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4C219" w14:textId="424109D9" w:rsidR="00AE1194" w:rsidRDefault="00B807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Describe the task:</w:t>
      </w:r>
    </w:p>
    <w:p w14:paraId="54239429" w14:textId="73F7C9EC" w:rsidR="00B80764" w:rsidRDefault="00B80764">
      <w:pPr>
        <w:rPr>
          <w:sz w:val="28"/>
          <w:szCs w:val="28"/>
          <w:lang w:val="en-US"/>
        </w:rPr>
      </w:pPr>
    </w:p>
    <w:p w14:paraId="040A6B8F" w14:textId="1ECCF424" w:rsidR="00B80764" w:rsidRDefault="00B80764">
      <w:pPr>
        <w:rPr>
          <w:sz w:val="28"/>
          <w:szCs w:val="28"/>
          <w:lang w:val="en-US"/>
        </w:rPr>
      </w:pPr>
    </w:p>
    <w:p w14:paraId="37BEBC7B" w14:textId="2B518564" w:rsidR="00B80764" w:rsidRDefault="00B80764">
      <w:pPr>
        <w:rPr>
          <w:sz w:val="28"/>
          <w:szCs w:val="28"/>
          <w:lang w:val="en-US"/>
        </w:rPr>
      </w:pPr>
    </w:p>
    <w:p w14:paraId="71770479" w14:textId="7DF38A2B" w:rsidR="00B80764" w:rsidRDefault="00B80764">
      <w:pPr>
        <w:rPr>
          <w:sz w:val="28"/>
          <w:szCs w:val="28"/>
          <w:lang w:val="en-US"/>
        </w:rPr>
      </w:pPr>
    </w:p>
    <w:p w14:paraId="27A15BB9" w14:textId="6D7E28D8" w:rsidR="00B80764" w:rsidRDefault="00B807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Specific outline:</w:t>
      </w:r>
    </w:p>
    <w:p w14:paraId="1BF1CBA0" w14:textId="261D74FF" w:rsidR="00B80764" w:rsidRDefault="00B80764">
      <w:pPr>
        <w:rPr>
          <w:sz w:val="28"/>
          <w:szCs w:val="28"/>
          <w:lang w:val="en-US"/>
        </w:rPr>
      </w:pPr>
    </w:p>
    <w:p w14:paraId="531E1322" w14:textId="417E342A" w:rsidR="00B80764" w:rsidRDefault="00B80764" w:rsidP="00B8076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Define hand span </w:t>
      </w:r>
    </w:p>
    <w:p w14:paraId="21A3FC83" w14:textId="1C9B21BE" w:rsidR="00B80764" w:rsidRDefault="00B80764" w:rsidP="00B80764">
      <w:pPr>
        <w:rPr>
          <w:sz w:val="28"/>
          <w:szCs w:val="28"/>
          <w:lang w:val="en-US"/>
        </w:rPr>
      </w:pPr>
    </w:p>
    <w:p w14:paraId="066A2874" w14:textId="319EA6FC" w:rsidR="00B80764" w:rsidRDefault="00B80764" w:rsidP="00B80764">
      <w:pPr>
        <w:rPr>
          <w:sz w:val="28"/>
          <w:szCs w:val="28"/>
          <w:lang w:val="en-US"/>
        </w:rPr>
      </w:pPr>
    </w:p>
    <w:p w14:paraId="2E78D7E8" w14:textId="0EB2B2AE" w:rsidR="00B80764" w:rsidRDefault="00B80764" w:rsidP="00B8076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State units to be used</w:t>
      </w:r>
    </w:p>
    <w:p w14:paraId="579AB529" w14:textId="6524C919" w:rsidR="00B80764" w:rsidRDefault="00B80764" w:rsidP="00B80764">
      <w:pPr>
        <w:rPr>
          <w:sz w:val="28"/>
          <w:szCs w:val="28"/>
          <w:lang w:val="en-US"/>
        </w:rPr>
      </w:pPr>
    </w:p>
    <w:p w14:paraId="4F43B0CD" w14:textId="549787EE" w:rsidR="00B80764" w:rsidRDefault="00B80764" w:rsidP="00B807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Describe data collection process: </w:t>
      </w:r>
    </w:p>
    <w:p w14:paraId="54468A6E" w14:textId="3139770D" w:rsidR="00B80764" w:rsidRDefault="00B80764" w:rsidP="00B80764">
      <w:pPr>
        <w:rPr>
          <w:sz w:val="28"/>
          <w:szCs w:val="28"/>
          <w:lang w:val="en-US"/>
        </w:rPr>
      </w:pPr>
    </w:p>
    <w:p w14:paraId="6AE09893" w14:textId="454A2E85" w:rsidR="00B80764" w:rsidRDefault="00B80764" w:rsidP="00B80764">
      <w:pPr>
        <w:rPr>
          <w:sz w:val="28"/>
          <w:szCs w:val="28"/>
          <w:lang w:val="en-US"/>
        </w:rPr>
      </w:pPr>
    </w:p>
    <w:p w14:paraId="49E78C8B" w14:textId="53077D5F" w:rsidR="00B80764" w:rsidRDefault="00B80764" w:rsidP="00B80764">
      <w:pPr>
        <w:rPr>
          <w:sz w:val="28"/>
          <w:szCs w:val="28"/>
          <w:lang w:val="en-US"/>
        </w:rPr>
      </w:pPr>
    </w:p>
    <w:p w14:paraId="61618D49" w14:textId="7676194F" w:rsidR="00B80764" w:rsidRDefault="00B80764" w:rsidP="00B80764">
      <w:pPr>
        <w:rPr>
          <w:sz w:val="28"/>
          <w:szCs w:val="28"/>
          <w:lang w:val="en-US"/>
        </w:rPr>
      </w:pPr>
    </w:p>
    <w:p w14:paraId="2BB5EC34" w14:textId="5C8E21E0" w:rsidR="00B80764" w:rsidRDefault="00B80764" w:rsidP="00B807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your answers to the task below:</w:t>
      </w:r>
    </w:p>
    <w:p w14:paraId="53B672B4" w14:textId="195B458D" w:rsidR="00B80764" w:rsidRDefault="00B80764" w:rsidP="00B80764">
      <w:pPr>
        <w:rPr>
          <w:sz w:val="28"/>
          <w:szCs w:val="28"/>
          <w:lang w:val="en-US"/>
        </w:rPr>
      </w:pPr>
    </w:p>
    <w:p w14:paraId="0BE99819" w14:textId="75B58F24" w:rsidR="00B80764" w:rsidRDefault="00B80764" w:rsidP="00B8076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Mean = </w:t>
      </w:r>
    </w:p>
    <w:p w14:paraId="51415189" w14:textId="77777777" w:rsidR="00B80764" w:rsidRPr="00B80764" w:rsidRDefault="00B80764" w:rsidP="00B80764">
      <w:pPr>
        <w:pStyle w:val="ListParagraph"/>
        <w:rPr>
          <w:sz w:val="28"/>
          <w:szCs w:val="28"/>
          <w:lang w:val="en-US"/>
        </w:rPr>
      </w:pPr>
    </w:p>
    <w:p w14:paraId="6149AB1D" w14:textId="34628808" w:rsidR="00B80764" w:rsidRDefault="00B80764" w:rsidP="00B8076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Median = </w:t>
      </w:r>
    </w:p>
    <w:p w14:paraId="5CED53C4" w14:textId="77777777" w:rsidR="00B80764" w:rsidRPr="00B80764" w:rsidRDefault="00B80764" w:rsidP="00B80764">
      <w:pPr>
        <w:pStyle w:val="ListParagraph"/>
        <w:rPr>
          <w:sz w:val="28"/>
          <w:szCs w:val="28"/>
          <w:lang w:val="en-US"/>
        </w:rPr>
      </w:pPr>
    </w:p>
    <w:p w14:paraId="1E97A5BC" w14:textId="355B9D79" w:rsidR="00B80764" w:rsidRPr="00B80764" w:rsidRDefault="00B80764" w:rsidP="00B8076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B80764">
        <w:rPr>
          <w:sz w:val="28"/>
          <w:szCs w:val="28"/>
          <w:lang w:val="en-US"/>
        </w:rPr>
        <w:t>Mode =</w:t>
      </w:r>
    </w:p>
    <w:p w14:paraId="241DD2A2" w14:textId="2726447B" w:rsidR="00B80764" w:rsidRDefault="00B80764" w:rsidP="00B80764">
      <w:pPr>
        <w:rPr>
          <w:sz w:val="28"/>
          <w:szCs w:val="28"/>
          <w:lang w:val="en-US"/>
        </w:rPr>
      </w:pPr>
    </w:p>
    <w:p w14:paraId="021DDBEF" w14:textId="4E8B0A9C" w:rsidR="00B80764" w:rsidRDefault="00B80764" w:rsidP="00B80764">
      <w:pPr>
        <w:rPr>
          <w:sz w:val="28"/>
          <w:szCs w:val="28"/>
          <w:lang w:val="en-US"/>
        </w:rPr>
      </w:pPr>
    </w:p>
    <w:p w14:paraId="07CD3C65" w14:textId="66797801" w:rsidR="00B80764" w:rsidRDefault="00B80764" w:rsidP="00B807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an appropriate graph to display your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2075"/>
      </w:tblGrid>
      <w:tr w:rsidR="00C04CB6" w14:paraId="7FFB0256" w14:textId="77777777" w:rsidTr="00C04CB6">
        <w:tc>
          <w:tcPr>
            <w:tcW w:w="1555" w:type="dxa"/>
          </w:tcPr>
          <w:p w14:paraId="409A4A26" w14:textId="2F599109" w:rsidR="00C04CB6" w:rsidRPr="00C04CB6" w:rsidRDefault="00C04CB6" w:rsidP="00C04CB6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lastRenderedPageBreak/>
              <w:t xml:space="preserve">Size </w:t>
            </w:r>
          </w:p>
        </w:tc>
        <w:tc>
          <w:tcPr>
            <w:tcW w:w="5386" w:type="dxa"/>
          </w:tcPr>
          <w:p w14:paraId="7A1B7CC7" w14:textId="5EFE9283" w:rsidR="00C04CB6" w:rsidRPr="00C04CB6" w:rsidRDefault="00C04CB6" w:rsidP="00C04CB6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Tally</w:t>
            </w:r>
          </w:p>
        </w:tc>
        <w:tc>
          <w:tcPr>
            <w:tcW w:w="2075" w:type="dxa"/>
          </w:tcPr>
          <w:p w14:paraId="0B8ECA7E" w14:textId="4BB2EFC5" w:rsidR="00C04CB6" w:rsidRPr="00C04CB6" w:rsidRDefault="00C04CB6" w:rsidP="00C04CB6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Frequency </w:t>
            </w:r>
          </w:p>
        </w:tc>
      </w:tr>
      <w:tr w:rsidR="00C04CB6" w14:paraId="4F3C4057" w14:textId="77777777" w:rsidTr="00C04CB6">
        <w:tc>
          <w:tcPr>
            <w:tcW w:w="1555" w:type="dxa"/>
          </w:tcPr>
          <w:p w14:paraId="5B9590C8" w14:textId="440A226D" w:rsidR="00C04CB6" w:rsidRPr="00215FA7" w:rsidRDefault="00C04CB6" w:rsidP="00C04CB6">
            <w:pPr>
              <w:jc w:val="center"/>
              <w:rPr>
                <w:b/>
                <w:bCs/>
                <w:sz w:val="56"/>
                <w:szCs w:val="56"/>
                <w:lang w:val="en-US"/>
              </w:rPr>
            </w:pPr>
            <w:r w:rsidRPr="00215FA7">
              <w:rPr>
                <w:b/>
                <w:bCs/>
                <w:sz w:val="44"/>
                <w:szCs w:val="44"/>
                <w:lang w:val="en-US"/>
              </w:rPr>
              <w:t>10</w:t>
            </w:r>
          </w:p>
        </w:tc>
        <w:tc>
          <w:tcPr>
            <w:tcW w:w="5386" w:type="dxa"/>
          </w:tcPr>
          <w:p w14:paraId="13E02618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19222D9B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6C9C9E0F" w14:textId="77777777" w:rsidTr="00C04CB6">
        <w:tc>
          <w:tcPr>
            <w:tcW w:w="1555" w:type="dxa"/>
          </w:tcPr>
          <w:p w14:paraId="557D29D0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3DB9F318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21AFB417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6258AE5F" w14:textId="77777777" w:rsidTr="00C04CB6">
        <w:tc>
          <w:tcPr>
            <w:tcW w:w="1555" w:type="dxa"/>
          </w:tcPr>
          <w:p w14:paraId="4F689F2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7BADB496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51F5EB8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4615177B" w14:textId="77777777" w:rsidTr="00C04CB6">
        <w:tc>
          <w:tcPr>
            <w:tcW w:w="1555" w:type="dxa"/>
          </w:tcPr>
          <w:p w14:paraId="7F264BAC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7B320B87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49F13899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5C1E3CC1" w14:textId="77777777" w:rsidTr="00C04CB6">
        <w:tc>
          <w:tcPr>
            <w:tcW w:w="1555" w:type="dxa"/>
          </w:tcPr>
          <w:p w14:paraId="3232919E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59091C4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4D8E0337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3DEB80C7" w14:textId="77777777" w:rsidTr="00C04CB6">
        <w:tc>
          <w:tcPr>
            <w:tcW w:w="1555" w:type="dxa"/>
          </w:tcPr>
          <w:p w14:paraId="0F0DA7E9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19EF496C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0BE07B6B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3D085CE4" w14:textId="77777777" w:rsidTr="00C04CB6">
        <w:tc>
          <w:tcPr>
            <w:tcW w:w="1555" w:type="dxa"/>
          </w:tcPr>
          <w:p w14:paraId="0EB82205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48FDD77B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4D407654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52661993" w14:textId="77777777" w:rsidTr="00C04CB6">
        <w:tc>
          <w:tcPr>
            <w:tcW w:w="1555" w:type="dxa"/>
          </w:tcPr>
          <w:p w14:paraId="04E071A5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3174801D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5D63A2B6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0B69F870" w14:textId="77777777" w:rsidTr="00C04CB6">
        <w:tc>
          <w:tcPr>
            <w:tcW w:w="1555" w:type="dxa"/>
          </w:tcPr>
          <w:p w14:paraId="31F0071A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604D3D18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0E2DBAF5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05665E11" w14:textId="77777777" w:rsidTr="00C04CB6">
        <w:tc>
          <w:tcPr>
            <w:tcW w:w="1555" w:type="dxa"/>
          </w:tcPr>
          <w:p w14:paraId="7B6C9356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0F5D425B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07C7572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594B1F9A" w14:textId="77777777" w:rsidTr="00C04CB6">
        <w:tc>
          <w:tcPr>
            <w:tcW w:w="1555" w:type="dxa"/>
          </w:tcPr>
          <w:p w14:paraId="433353D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2323681F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205E3605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0373496A" w14:textId="77777777" w:rsidTr="00C04CB6">
        <w:tc>
          <w:tcPr>
            <w:tcW w:w="1555" w:type="dxa"/>
          </w:tcPr>
          <w:p w14:paraId="32084338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020780E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74E800CA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2A0ADE82" w14:textId="77777777" w:rsidTr="00C04CB6">
        <w:tc>
          <w:tcPr>
            <w:tcW w:w="1555" w:type="dxa"/>
          </w:tcPr>
          <w:p w14:paraId="78D40DA5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7A1C5E3C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2D58283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6767A301" w14:textId="77777777" w:rsidTr="00C04CB6">
        <w:tc>
          <w:tcPr>
            <w:tcW w:w="1555" w:type="dxa"/>
          </w:tcPr>
          <w:p w14:paraId="7E06DA9E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67FDE4D8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12411FA4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6C5FCC00" w14:textId="77777777" w:rsidTr="00C04CB6">
        <w:tc>
          <w:tcPr>
            <w:tcW w:w="1555" w:type="dxa"/>
          </w:tcPr>
          <w:p w14:paraId="0DE541B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2F160575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7ADC3164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229FBBCC" w14:textId="77777777" w:rsidTr="00C04CB6">
        <w:tc>
          <w:tcPr>
            <w:tcW w:w="1555" w:type="dxa"/>
          </w:tcPr>
          <w:p w14:paraId="322213D0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605ED71F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316FA1D2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0FA9A271" w14:textId="77777777" w:rsidTr="00C04CB6">
        <w:tc>
          <w:tcPr>
            <w:tcW w:w="1555" w:type="dxa"/>
          </w:tcPr>
          <w:p w14:paraId="64F45806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0CE1D2FF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4E683AEE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7F2C2835" w14:textId="77777777" w:rsidTr="00C04CB6">
        <w:tc>
          <w:tcPr>
            <w:tcW w:w="1555" w:type="dxa"/>
          </w:tcPr>
          <w:p w14:paraId="79C984B1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42F46A9E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35AB1407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  <w:tr w:rsidR="00C04CB6" w14:paraId="13BE5AE6" w14:textId="77777777" w:rsidTr="00C04CB6">
        <w:tc>
          <w:tcPr>
            <w:tcW w:w="1555" w:type="dxa"/>
          </w:tcPr>
          <w:p w14:paraId="5C0F6706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386" w:type="dxa"/>
          </w:tcPr>
          <w:p w14:paraId="55F02F10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075" w:type="dxa"/>
          </w:tcPr>
          <w:p w14:paraId="7A4A6980" w14:textId="77777777" w:rsidR="00C04CB6" w:rsidRPr="00215FA7" w:rsidRDefault="00C04CB6" w:rsidP="00B80764">
            <w:pPr>
              <w:rPr>
                <w:sz w:val="56"/>
                <w:szCs w:val="56"/>
                <w:lang w:val="en-US"/>
              </w:rPr>
            </w:pPr>
          </w:p>
        </w:tc>
      </w:tr>
    </w:tbl>
    <w:p w14:paraId="5CFDBCC4" w14:textId="77777777" w:rsidR="00C04CB6" w:rsidRPr="00B80764" w:rsidRDefault="00C04CB6" w:rsidP="00B80764">
      <w:pPr>
        <w:rPr>
          <w:sz w:val="28"/>
          <w:szCs w:val="28"/>
          <w:lang w:val="en-US"/>
        </w:rPr>
      </w:pPr>
    </w:p>
    <w:sectPr w:rsidR="00C04CB6" w:rsidRPr="00B8076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396F1" w14:textId="77777777" w:rsidR="000F748A" w:rsidRDefault="000F748A" w:rsidP="00B80764">
      <w:pPr>
        <w:spacing w:after="0" w:line="240" w:lineRule="auto"/>
      </w:pPr>
      <w:r>
        <w:separator/>
      </w:r>
    </w:p>
  </w:endnote>
  <w:endnote w:type="continuationSeparator" w:id="0">
    <w:p w14:paraId="137E0449" w14:textId="77777777" w:rsidR="000F748A" w:rsidRDefault="000F748A" w:rsidP="00B80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F795F" w14:textId="77777777" w:rsidR="000F748A" w:rsidRDefault="000F748A" w:rsidP="00B80764">
      <w:pPr>
        <w:spacing w:after="0" w:line="240" w:lineRule="auto"/>
      </w:pPr>
      <w:r>
        <w:separator/>
      </w:r>
    </w:p>
  </w:footnote>
  <w:footnote w:type="continuationSeparator" w:id="0">
    <w:p w14:paraId="434C6A56" w14:textId="77777777" w:rsidR="000F748A" w:rsidRDefault="000F748A" w:rsidP="00B80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C210D" w14:textId="3B0A3545" w:rsidR="00B80764" w:rsidRDefault="00B80764">
    <w:pPr>
      <w:pStyle w:val="Header"/>
    </w:pPr>
    <w:r>
      <w:tab/>
    </w:r>
    <w:r>
      <w:tab/>
      <w:t>Name: 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34A05"/>
    <w:multiLevelType w:val="hybridMultilevel"/>
    <w:tmpl w:val="9C7841A0"/>
    <w:lvl w:ilvl="0" w:tplc="B40812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F791E"/>
    <w:multiLevelType w:val="hybridMultilevel"/>
    <w:tmpl w:val="CC36D0AA"/>
    <w:lvl w:ilvl="0" w:tplc="FC04CF0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799281">
    <w:abstractNumId w:val="0"/>
  </w:num>
  <w:num w:numId="2" w16cid:durableId="1013458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64"/>
    <w:rsid w:val="000F748A"/>
    <w:rsid w:val="00215FA7"/>
    <w:rsid w:val="007F56F8"/>
    <w:rsid w:val="008C085B"/>
    <w:rsid w:val="00AE1194"/>
    <w:rsid w:val="00B80764"/>
    <w:rsid w:val="00C0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B325"/>
  <w15:chartTrackingRefBased/>
  <w15:docId w15:val="{9E515BE8-C648-4711-A59E-20A9C946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7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0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764"/>
  </w:style>
  <w:style w:type="paragraph" w:styleId="Footer">
    <w:name w:val="footer"/>
    <w:basedOn w:val="Normal"/>
    <w:link w:val="FooterChar"/>
    <w:uiPriority w:val="99"/>
    <w:unhideWhenUsed/>
    <w:rsid w:val="00B80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764"/>
  </w:style>
  <w:style w:type="table" w:styleId="TableGrid">
    <w:name w:val="Table Grid"/>
    <w:basedOn w:val="TableNormal"/>
    <w:uiPriority w:val="39"/>
    <w:rsid w:val="00C04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3</cp:revision>
  <cp:lastPrinted>2023-11-09T04:19:00Z</cp:lastPrinted>
  <dcterms:created xsi:type="dcterms:W3CDTF">2023-11-09T04:06:00Z</dcterms:created>
  <dcterms:modified xsi:type="dcterms:W3CDTF">2023-11-09T04:21:00Z</dcterms:modified>
</cp:coreProperties>
</file>