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77777777" w:rsidR="00F1268D" w:rsidRPr="003E516E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44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 w:rsidRPr="003E516E">
        <w:rPr>
          <w:rFonts w:ascii="Calibri" w:hAnsi="Calibri"/>
          <w:b/>
          <w:sz w:val="44"/>
          <w:szCs w:val="36"/>
        </w:rPr>
        <w:t>2017</w:t>
      </w:r>
      <w:r w:rsidR="007D38B8" w:rsidRPr="003E516E">
        <w:rPr>
          <w:rFonts w:ascii="Calibri" w:hAnsi="Calibri"/>
          <w:b/>
          <w:sz w:val="44"/>
          <w:szCs w:val="36"/>
        </w:rPr>
        <w:t xml:space="preserve"> MATHEMATICS</w:t>
      </w:r>
    </w:p>
    <w:p w14:paraId="03EB2D3A" w14:textId="77777777" w:rsidR="00F1268D" w:rsidRPr="003E516E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4"/>
          <w:szCs w:val="36"/>
        </w:rPr>
      </w:pPr>
      <w:r w:rsidRPr="003E516E">
        <w:rPr>
          <w:rFonts w:ascii="Calibri" w:hAnsi="Calibri"/>
          <w:b/>
          <w:sz w:val="44"/>
          <w:szCs w:val="36"/>
        </w:rPr>
        <w:t>Planning Schedule</w:t>
      </w:r>
    </w:p>
    <w:p w14:paraId="7032B779" w14:textId="1836D3AB" w:rsidR="007D38B8" w:rsidRPr="003E516E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8"/>
          <w:szCs w:val="40"/>
        </w:rPr>
      </w:pPr>
      <w:proofErr w:type="spellStart"/>
      <w:r w:rsidRPr="003E516E">
        <w:rPr>
          <w:rFonts w:ascii="Calibri" w:hAnsi="Calibri"/>
          <w:b/>
          <w:sz w:val="44"/>
          <w:szCs w:val="36"/>
        </w:rPr>
        <w:t>Yr</w:t>
      </w:r>
      <w:proofErr w:type="spellEnd"/>
      <w:r w:rsidRPr="003E516E">
        <w:rPr>
          <w:rFonts w:ascii="Calibri" w:hAnsi="Calibri"/>
          <w:b/>
          <w:sz w:val="44"/>
          <w:szCs w:val="36"/>
        </w:rPr>
        <w:t xml:space="preserve"> </w:t>
      </w:r>
      <w:r w:rsidR="00E10132" w:rsidRPr="003E516E">
        <w:rPr>
          <w:rFonts w:ascii="Calibri" w:hAnsi="Calibri"/>
          <w:b/>
          <w:sz w:val="44"/>
          <w:szCs w:val="36"/>
        </w:rPr>
        <w:t>9</w:t>
      </w:r>
      <w:r w:rsidR="00CC7F15" w:rsidRPr="003E516E">
        <w:rPr>
          <w:rFonts w:ascii="Calibri" w:hAnsi="Calibri"/>
          <w:b/>
          <w:sz w:val="44"/>
          <w:szCs w:val="36"/>
        </w:rPr>
        <w:t>- Term 3</w:t>
      </w:r>
      <w:r w:rsidR="005B3CA0" w:rsidRPr="003E516E">
        <w:rPr>
          <w:rFonts w:ascii="Calibri" w:hAnsi="Calibri"/>
          <w:b/>
          <w:sz w:val="44"/>
          <w:szCs w:val="36"/>
        </w:rPr>
        <w:t xml:space="preserve"> 201</w:t>
      </w:r>
      <w:r w:rsidR="0065439C" w:rsidRPr="003E516E">
        <w:rPr>
          <w:rFonts w:ascii="Calibri" w:hAnsi="Calibri"/>
          <w:b/>
          <w:sz w:val="44"/>
          <w:szCs w:val="36"/>
        </w:rPr>
        <w:t>8</w:t>
      </w:r>
    </w:p>
    <w:p w14:paraId="26C83ABB" w14:textId="46F55F32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  <w:bookmarkStart w:id="0" w:name="_GoBack"/>
      <w:bookmarkEnd w:id="0"/>
    </w:p>
    <w:tbl>
      <w:tblPr>
        <w:tblW w:w="1568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979"/>
        <w:gridCol w:w="3448"/>
        <w:gridCol w:w="2262"/>
        <w:gridCol w:w="2261"/>
        <w:gridCol w:w="2261"/>
        <w:gridCol w:w="2237"/>
        <w:gridCol w:w="2237"/>
      </w:tblGrid>
      <w:tr w:rsidR="00163ABB" w:rsidRPr="000A1886" w14:paraId="1C581FC6" w14:textId="04880675" w:rsidTr="00163ABB">
        <w:trPr>
          <w:trHeight w:val="711"/>
        </w:trPr>
        <w:tc>
          <w:tcPr>
            <w:tcW w:w="979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163ABB" w:rsidRDefault="00163ABB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163ABB" w:rsidRDefault="00163ABB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163ABB" w:rsidRPr="000A1886" w:rsidRDefault="00163ABB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3448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163ABB" w:rsidRPr="00AC657D" w:rsidRDefault="00163ABB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262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163ABB" w:rsidRPr="00AC657D" w:rsidRDefault="00163ABB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163ABB" w:rsidRPr="00AC657D" w:rsidRDefault="00163ABB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163ABB" w:rsidRPr="00AC657D" w:rsidRDefault="00163ABB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163ABB" w:rsidRPr="00AC657D" w:rsidRDefault="00163ABB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F79646" w:themeFill="accent6"/>
          </w:tcPr>
          <w:p w14:paraId="72EE2346" w14:textId="77777777" w:rsidR="00163ABB" w:rsidRDefault="00163ABB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MATHSPACE</w:t>
            </w:r>
          </w:p>
          <w:p w14:paraId="716C6E2C" w14:textId="130DE62C" w:rsidR="00163ABB" w:rsidRDefault="00163ABB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HOMEWORK</w:t>
            </w:r>
          </w:p>
        </w:tc>
      </w:tr>
      <w:tr w:rsidR="00163ABB" w:rsidRPr="000A1886" w14:paraId="03627020" w14:textId="67CB8C9C" w:rsidTr="00163ABB">
        <w:trPr>
          <w:trHeight w:val="1576"/>
        </w:trPr>
        <w:tc>
          <w:tcPr>
            <w:tcW w:w="97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163ABB" w:rsidRPr="00470E60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5019DB4" w14:textId="5680B96F" w:rsidR="00163ABB" w:rsidRPr="00470E60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Jul 16th</w:t>
            </w:r>
          </w:p>
        </w:tc>
        <w:tc>
          <w:tcPr>
            <w:tcW w:w="34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6C65CA" w14:textId="77777777" w:rsidR="00163ABB" w:rsidRDefault="00163ABB" w:rsidP="00DF02BA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MEASURES OF CENTRE</w:t>
            </w:r>
          </w:p>
          <w:p w14:paraId="51ED9A38" w14:textId="61EF6315" w:rsidR="00163ABB" w:rsidRDefault="00163ABB" w:rsidP="00DF02BA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iCs/>
                <w:sz w:val="22"/>
                <w:szCs w:val="22"/>
              </w:rPr>
              <w:t>MEASURES OF SPREAD</w:t>
            </w:r>
          </w:p>
          <w:p w14:paraId="37B8FEA3" w14:textId="77777777" w:rsidR="00163ABB" w:rsidRDefault="00163ABB" w:rsidP="00DF02BA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</w:p>
          <w:p w14:paraId="37CDAF25" w14:textId="71C08C1C" w:rsidR="00163ABB" w:rsidRDefault="00163ABB" w:rsidP="00DF02BA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 xml:space="preserve">Essential Mathematics </w:t>
            </w:r>
          </w:p>
          <w:p w14:paraId="02CC0529" w14:textId="127D09D8" w:rsidR="00163ABB" w:rsidRPr="006C006F" w:rsidRDefault="00163ABB" w:rsidP="00DF02BA">
            <w:pPr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Unit 9.7 – 9.11</w:t>
            </w:r>
          </w:p>
          <w:p w14:paraId="1A0BD770" w14:textId="2551E5E7" w:rsidR="00163ABB" w:rsidRPr="000A1886" w:rsidRDefault="00163ABB" w:rsidP="00DF02BA">
            <w:pPr>
              <w:rPr>
                <w:rFonts w:ascii="Calibri" w:hAnsi="Calibri"/>
                <w:b/>
                <w:iCs/>
                <w:sz w:val="22"/>
                <w:szCs w:val="22"/>
              </w:rPr>
            </w:pPr>
          </w:p>
        </w:tc>
        <w:tc>
          <w:tcPr>
            <w:tcW w:w="2262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3549D62" w14:textId="638AAA06" w:rsidR="00163ABB" w:rsidRPr="000A1886" w:rsidRDefault="00163ABB" w:rsidP="00DF02BA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PD Day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shd w:val="clear" w:color="auto" w:fill="FFFF00"/>
          </w:tcPr>
          <w:p w14:paraId="5CA327B9" w14:textId="18DB909B" w:rsidR="00163ABB" w:rsidRDefault="00163ABB" w:rsidP="00DF02BA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A473997" w14:textId="77777777" w:rsidR="0033204D" w:rsidRDefault="0033204D" w:rsidP="00DF02BA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20393C7" w14:textId="6953CCD3" w:rsidR="00163ABB" w:rsidRPr="00933941" w:rsidRDefault="00163ABB" w:rsidP="00DF02BA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PD Day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shd w:val="clear" w:color="auto" w:fill="FFFFFF"/>
          </w:tcPr>
          <w:p w14:paraId="4D37E3FF" w14:textId="743281DA" w:rsidR="00D57E8A" w:rsidRDefault="00D57E8A" w:rsidP="00D57E8A">
            <w:pPr>
              <w:rPr>
                <w:rFonts w:ascii="Arial" w:hAnsi="Arial" w:cs="Arial"/>
                <w:b/>
                <w:color w:val="FF0000"/>
                <w:sz w:val="32"/>
                <w:szCs w:val="32"/>
                <w:shd w:val="clear" w:color="auto" w:fill="FFFFFF" w:themeFill="background1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Jillian</w:t>
            </w:r>
          </w:p>
          <w:p w14:paraId="6481B6D1" w14:textId="0B23EFA4" w:rsidR="00163ABB" w:rsidRDefault="00163ABB" w:rsidP="00DF02BA">
            <w:pPr>
              <w:jc w:val="center"/>
              <w:rPr>
                <w:rFonts w:ascii="Arial" w:hAnsi="Arial" w:cs="Arial"/>
                <w:b/>
                <w:color w:val="FF0000"/>
                <w:sz w:val="32"/>
                <w:szCs w:val="32"/>
                <w:shd w:val="clear" w:color="auto" w:fill="FFFFFF" w:themeFill="background1"/>
              </w:rPr>
            </w:pPr>
            <w:r w:rsidRPr="00E52D30">
              <w:rPr>
                <w:rFonts w:ascii="Arial" w:hAnsi="Arial" w:cs="Arial"/>
                <w:b/>
                <w:color w:val="FF0000"/>
                <w:sz w:val="32"/>
                <w:szCs w:val="32"/>
                <w:shd w:val="clear" w:color="auto" w:fill="FFFFFF" w:themeFill="background1"/>
              </w:rPr>
              <w:t>School Starts</w:t>
            </w:r>
          </w:p>
          <w:p w14:paraId="7CAD2118" w14:textId="77777777" w:rsidR="0033204D" w:rsidRDefault="0033204D" w:rsidP="00DF02BA">
            <w:pPr>
              <w:jc w:val="center"/>
              <w:rPr>
                <w:rFonts w:ascii="Arial" w:hAnsi="Arial" w:cs="Arial"/>
                <w:b/>
                <w:color w:val="FF0000"/>
                <w:sz w:val="32"/>
                <w:szCs w:val="32"/>
                <w:shd w:val="clear" w:color="auto" w:fill="FFFFFF" w:themeFill="background1"/>
              </w:rPr>
            </w:pPr>
          </w:p>
          <w:p w14:paraId="1B335805" w14:textId="43223925" w:rsidR="00163ABB" w:rsidRDefault="00163ABB" w:rsidP="00DF02BA">
            <w:pPr>
              <w:jc w:val="center"/>
              <w:rPr>
                <w:rFonts w:ascii="Calibri" w:hAnsi="Calibri"/>
                <w:color w:val="000000" w:themeColor="text1"/>
              </w:rPr>
            </w:pPr>
            <w:r w:rsidRPr="00F944C2">
              <w:rPr>
                <w:rFonts w:ascii="Calibri" w:hAnsi="Calibri"/>
                <w:color w:val="000000" w:themeColor="text1"/>
              </w:rPr>
              <w:t xml:space="preserve">Measures of </w:t>
            </w:r>
            <w:proofErr w:type="spellStart"/>
            <w:r w:rsidRPr="00F944C2">
              <w:rPr>
                <w:rFonts w:ascii="Calibri" w:hAnsi="Calibri"/>
                <w:color w:val="000000" w:themeColor="text1"/>
              </w:rPr>
              <w:t>centre</w:t>
            </w:r>
            <w:proofErr w:type="spellEnd"/>
          </w:p>
          <w:p w14:paraId="630716C0" w14:textId="2EA397B7" w:rsidR="00163ABB" w:rsidRDefault="00163ABB" w:rsidP="00DF02BA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E490040" w14:textId="705D05AA" w:rsidR="00163ABB" w:rsidRPr="00D57E8A" w:rsidRDefault="00163ABB" w:rsidP="00DF02BA">
            <w:pPr>
              <w:jc w:val="center"/>
              <w:rPr>
                <w:rFonts w:ascii="Calibri" w:hAnsi="Calibri"/>
                <w:color w:val="7030A0"/>
                <w:sz w:val="22"/>
                <w:szCs w:val="22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FFFFFF"/>
          </w:tcPr>
          <w:p w14:paraId="06EAF7F1" w14:textId="7F3691A5" w:rsidR="00D57E8A" w:rsidRDefault="00D57E8A" w:rsidP="00D57E8A">
            <w:pPr>
              <w:spacing w:before="120"/>
              <w:rPr>
                <w:rFonts w:ascii="Calibri" w:hAnsi="Calibri"/>
                <w:color w:val="000000" w:themeColor="text1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Jillian</w:t>
            </w:r>
          </w:p>
          <w:p w14:paraId="16D9E1A5" w14:textId="50AC8EB1" w:rsidR="00163ABB" w:rsidRDefault="00163ABB" w:rsidP="00DF02BA">
            <w:pPr>
              <w:spacing w:before="120"/>
              <w:jc w:val="center"/>
              <w:rPr>
                <w:rFonts w:ascii="Calibri" w:hAnsi="Calibri"/>
                <w:color w:val="000000" w:themeColor="text1"/>
                <w:szCs w:val="22"/>
              </w:rPr>
            </w:pPr>
            <w:r w:rsidRPr="00F944C2">
              <w:rPr>
                <w:rFonts w:ascii="Calibri" w:hAnsi="Calibri"/>
                <w:color w:val="000000" w:themeColor="text1"/>
                <w:szCs w:val="22"/>
              </w:rPr>
              <w:t>Measures of spread</w:t>
            </w:r>
          </w:p>
          <w:p w14:paraId="3273ACA3" w14:textId="77777777" w:rsidR="00163ABB" w:rsidRDefault="00163ABB" w:rsidP="00DF02BA">
            <w:pPr>
              <w:spacing w:before="120"/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0A017772" w14:textId="173F6FB2" w:rsidR="00163ABB" w:rsidRDefault="00163ABB" w:rsidP="004D5327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19B719D" w14:textId="71E9566A" w:rsidR="00163ABB" w:rsidRPr="006C006F" w:rsidRDefault="00163ABB" w:rsidP="004D5327">
            <w:pPr>
              <w:spacing w:before="120"/>
              <w:jc w:val="center"/>
              <w:rPr>
                <w:rFonts w:ascii="Calibri" w:hAnsi="Calibri"/>
                <w:b/>
                <w:sz w:val="40"/>
                <w:szCs w:val="40"/>
              </w:rPr>
            </w:pPr>
          </w:p>
        </w:tc>
        <w:tc>
          <w:tcPr>
            <w:tcW w:w="2237" w:type="dxa"/>
            <w:tcBorders>
              <w:bottom w:val="single" w:sz="4" w:space="0" w:color="auto"/>
            </w:tcBorders>
            <w:shd w:val="clear" w:color="auto" w:fill="FFFFFF"/>
          </w:tcPr>
          <w:p w14:paraId="3A51DF1E" w14:textId="77777777" w:rsidR="00D57E8A" w:rsidRDefault="00D57E8A" w:rsidP="00DF02BA">
            <w:pPr>
              <w:spacing w:before="120"/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06DE3BFB" w14:textId="633D1B6C" w:rsidR="00D57E8A" w:rsidRPr="00F944C2" w:rsidRDefault="00D57E8A" w:rsidP="00DF02BA">
            <w:pPr>
              <w:spacing w:before="120"/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</w:tc>
      </w:tr>
      <w:tr w:rsidR="00163ABB" w:rsidRPr="000A1886" w14:paraId="10A75CE2" w14:textId="16AFB09A" w:rsidTr="00163ABB">
        <w:trPr>
          <w:trHeight w:val="1344"/>
        </w:trPr>
        <w:tc>
          <w:tcPr>
            <w:tcW w:w="979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163ABB" w:rsidRPr="00470E60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6F9B9A77" w14:textId="67878EDE" w:rsidR="00163ABB" w:rsidRPr="0014061B" w:rsidRDefault="00163ABB" w:rsidP="00DF02BA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Jul 23rd</w:t>
            </w:r>
          </w:p>
        </w:tc>
        <w:tc>
          <w:tcPr>
            <w:tcW w:w="344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A971516" w14:textId="77777777" w:rsidR="00163ABB" w:rsidRPr="00B05A78" w:rsidRDefault="00163ABB" w:rsidP="00DF02B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05A78">
              <w:rPr>
                <w:rFonts w:ascii="Calibri" w:hAnsi="Calibri"/>
                <w:b/>
                <w:sz w:val="22"/>
                <w:szCs w:val="22"/>
              </w:rPr>
              <w:t>Stem and leaf plots</w:t>
            </w:r>
          </w:p>
          <w:p w14:paraId="5110C7BB" w14:textId="77777777" w:rsidR="00163ABB" w:rsidRPr="00B05A78" w:rsidRDefault="00163ABB" w:rsidP="00DF02B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05A78">
              <w:rPr>
                <w:rFonts w:ascii="Calibri" w:hAnsi="Calibri"/>
                <w:b/>
                <w:sz w:val="22"/>
                <w:szCs w:val="22"/>
              </w:rPr>
              <w:t>Back to back stem and leaf plots</w:t>
            </w:r>
          </w:p>
          <w:p w14:paraId="19B2BEE7" w14:textId="77777777" w:rsidR="00163ABB" w:rsidRDefault="00163ABB" w:rsidP="00DF02B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05A78">
              <w:rPr>
                <w:rFonts w:ascii="Calibri" w:hAnsi="Calibri"/>
                <w:b/>
                <w:sz w:val="22"/>
                <w:szCs w:val="22"/>
              </w:rPr>
              <w:t>Histograms</w:t>
            </w:r>
          </w:p>
          <w:p w14:paraId="69D80DDE" w14:textId="77777777" w:rsidR="00163ABB" w:rsidRDefault="00163ABB" w:rsidP="00DF02B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2098DDEF" w14:textId="77777777" w:rsidR="00163ABB" w:rsidRDefault="00163ABB" w:rsidP="00DF02BA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 xml:space="preserve">Essential Mathematics </w:t>
            </w:r>
          </w:p>
          <w:p w14:paraId="2386DCF6" w14:textId="77777777" w:rsidR="00163ABB" w:rsidRPr="006C006F" w:rsidRDefault="00163ABB" w:rsidP="00DF02BA">
            <w:pPr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Unit 9.7 – 9.11</w:t>
            </w:r>
          </w:p>
          <w:p w14:paraId="74FDBA70" w14:textId="79526ACC" w:rsidR="00163ABB" w:rsidRPr="00C65DC8" w:rsidRDefault="00163ABB" w:rsidP="00DF02BA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</w:p>
        </w:tc>
        <w:tc>
          <w:tcPr>
            <w:tcW w:w="2262" w:type="dxa"/>
            <w:tcBorders>
              <w:bottom w:val="double" w:sz="4" w:space="0" w:color="auto"/>
            </w:tcBorders>
            <w:shd w:val="clear" w:color="auto" w:fill="FFFFFF"/>
          </w:tcPr>
          <w:p w14:paraId="67E3AF3E" w14:textId="395F1DF9" w:rsidR="00D57E8A" w:rsidRDefault="00D57E8A" w:rsidP="00D57E8A">
            <w:pPr>
              <w:rPr>
                <w:rFonts w:ascii="Calibri" w:hAnsi="Calibri"/>
                <w:b/>
                <w:color w:val="7030A0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Jillian</w:t>
            </w:r>
          </w:p>
          <w:p w14:paraId="110DA630" w14:textId="77777777" w:rsidR="0033204D" w:rsidRDefault="0033204D" w:rsidP="00D57E8A">
            <w:pPr>
              <w:rPr>
                <w:rFonts w:ascii="Calibri" w:hAnsi="Calibri"/>
                <w:color w:val="000000" w:themeColor="text1"/>
              </w:rPr>
            </w:pPr>
          </w:p>
          <w:p w14:paraId="720D0323" w14:textId="6B7E5083" w:rsidR="00163ABB" w:rsidRDefault="00163ABB" w:rsidP="00F944C2">
            <w:pPr>
              <w:jc w:val="center"/>
              <w:rPr>
                <w:rFonts w:ascii="Calibri" w:hAnsi="Calibri"/>
                <w:color w:val="000000" w:themeColor="text1"/>
              </w:rPr>
            </w:pPr>
            <w:r w:rsidRPr="00F944C2">
              <w:rPr>
                <w:rFonts w:ascii="Calibri" w:hAnsi="Calibri"/>
                <w:color w:val="000000" w:themeColor="text1"/>
              </w:rPr>
              <w:t>Stem and leaf plots</w:t>
            </w:r>
          </w:p>
          <w:p w14:paraId="6621DB9E" w14:textId="3BF33A47" w:rsidR="00163ABB" w:rsidRDefault="00163ABB" w:rsidP="00F944C2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14:paraId="7D0F959F" w14:textId="59EC012D" w:rsidR="00163ABB" w:rsidRDefault="00163ABB" w:rsidP="00F944C2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14:paraId="4DF60479" w14:textId="721669B9" w:rsidR="00163ABB" w:rsidRDefault="00163ABB" w:rsidP="00F944C2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14:paraId="41F64A08" w14:textId="627705BC" w:rsidR="00163ABB" w:rsidRPr="00F944C2" w:rsidRDefault="00163ABB" w:rsidP="0033204D">
            <w:pPr>
              <w:rPr>
                <w:rFonts w:ascii="Calibri" w:hAnsi="Calibri"/>
                <w:color w:val="000000" w:themeColor="text1"/>
              </w:rPr>
            </w:pPr>
          </w:p>
          <w:p w14:paraId="44E65485" w14:textId="45FE49B2" w:rsidR="00163ABB" w:rsidRPr="00F944C2" w:rsidRDefault="00163ABB" w:rsidP="00F944C2">
            <w:pPr>
              <w:jc w:val="center"/>
              <w:rPr>
                <w:rFonts w:ascii="Calibri" w:hAnsi="Calibri"/>
                <w:b/>
                <w:color w:val="0070C0"/>
                <w:u w:val="single"/>
              </w:rPr>
            </w:pPr>
          </w:p>
        </w:tc>
        <w:tc>
          <w:tcPr>
            <w:tcW w:w="226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4CFB0F90" w14:textId="53AD32EA" w:rsidR="00D57E8A" w:rsidRDefault="00D57E8A" w:rsidP="00D57E8A">
            <w:pPr>
              <w:rPr>
                <w:rFonts w:ascii="Calibri" w:hAnsi="Calibri"/>
                <w:b/>
                <w:color w:val="7030A0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Jillian</w:t>
            </w:r>
          </w:p>
          <w:p w14:paraId="36870CAE" w14:textId="77777777" w:rsidR="0033204D" w:rsidRDefault="0033204D" w:rsidP="00D57E8A">
            <w:pPr>
              <w:rPr>
                <w:rFonts w:ascii="Calibri" w:hAnsi="Calibri"/>
                <w:color w:val="000000" w:themeColor="text1"/>
              </w:rPr>
            </w:pPr>
          </w:p>
          <w:p w14:paraId="3A38EEE8" w14:textId="79FBD3D8" w:rsidR="00163ABB" w:rsidRPr="00F944C2" w:rsidRDefault="00163ABB" w:rsidP="00F944C2">
            <w:pPr>
              <w:jc w:val="center"/>
              <w:rPr>
                <w:rFonts w:ascii="Calibri" w:hAnsi="Calibri"/>
                <w:color w:val="000000" w:themeColor="text1"/>
              </w:rPr>
            </w:pPr>
            <w:r w:rsidRPr="00F944C2">
              <w:rPr>
                <w:rFonts w:ascii="Calibri" w:hAnsi="Calibri"/>
                <w:color w:val="000000" w:themeColor="text1"/>
              </w:rPr>
              <w:t>Back to back Stem and leaf plots</w:t>
            </w:r>
          </w:p>
          <w:p w14:paraId="57A2515A" w14:textId="4B58FBED" w:rsidR="00163ABB" w:rsidRPr="00F944C2" w:rsidRDefault="00163ABB" w:rsidP="00F944C2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14:paraId="35CEBFD6" w14:textId="77777777" w:rsidR="00163ABB" w:rsidRPr="00F944C2" w:rsidRDefault="00163ABB" w:rsidP="00F944C2">
            <w:pPr>
              <w:jc w:val="center"/>
              <w:rPr>
                <w:rFonts w:ascii="Calibri" w:hAnsi="Calibri"/>
                <w:color w:val="000000" w:themeColor="text1"/>
              </w:rPr>
            </w:pPr>
          </w:p>
          <w:p w14:paraId="534559A4" w14:textId="162A7C43" w:rsidR="00163ABB" w:rsidRPr="00F944C2" w:rsidRDefault="00163ABB" w:rsidP="00F944C2">
            <w:pPr>
              <w:spacing w:before="120"/>
              <w:jc w:val="center"/>
              <w:rPr>
                <w:rFonts w:ascii="Calibri" w:hAnsi="Calibri"/>
                <w:color w:val="0070C0"/>
              </w:rPr>
            </w:pPr>
          </w:p>
        </w:tc>
        <w:tc>
          <w:tcPr>
            <w:tcW w:w="2261" w:type="dxa"/>
            <w:tcBorders>
              <w:bottom w:val="double" w:sz="4" w:space="0" w:color="auto"/>
            </w:tcBorders>
            <w:shd w:val="clear" w:color="auto" w:fill="FFFFFF"/>
          </w:tcPr>
          <w:p w14:paraId="7626258A" w14:textId="75FE4899" w:rsidR="00025336" w:rsidRDefault="00025336" w:rsidP="00025336">
            <w:pPr>
              <w:rPr>
                <w:rFonts w:ascii="Calibri" w:hAnsi="Calibri"/>
                <w:b/>
                <w:iCs/>
                <w:color w:val="7030A0"/>
                <w:sz w:val="28"/>
              </w:rPr>
            </w:pPr>
            <w:r w:rsidRPr="00025336">
              <w:rPr>
                <w:rFonts w:ascii="Calibri" w:hAnsi="Calibri"/>
                <w:b/>
                <w:iCs/>
                <w:color w:val="7030A0"/>
                <w:sz w:val="28"/>
              </w:rPr>
              <w:t>Alex</w:t>
            </w:r>
          </w:p>
          <w:p w14:paraId="37340A2C" w14:textId="77777777" w:rsidR="0033204D" w:rsidRPr="00025336" w:rsidRDefault="0033204D" w:rsidP="00025336">
            <w:pPr>
              <w:rPr>
                <w:rFonts w:ascii="Calibri" w:hAnsi="Calibri"/>
                <w:b/>
                <w:iCs/>
                <w:color w:val="7030A0"/>
                <w:sz w:val="28"/>
              </w:rPr>
            </w:pPr>
          </w:p>
          <w:p w14:paraId="5B1E533F" w14:textId="708D41E7" w:rsidR="00163ABB" w:rsidRPr="00F944C2" w:rsidRDefault="00163ABB" w:rsidP="00AE5BD9">
            <w:pPr>
              <w:jc w:val="center"/>
              <w:rPr>
                <w:rFonts w:ascii="Calibri" w:hAnsi="Calibri"/>
                <w:iCs/>
                <w:color w:val="000000" w:themeColor="text1"/>
              </w:rPr>
            </w:pPr>
            <w:r w:rsidRPr="00F944C2">
              <w:rPr>
                <w:rFonts w:ascii="Calibri" w:hAnsi="Calibri"/>
                <w:iCs/>
                <w:color w:val="000000" w:themeColor="text1"/>
              </w:rPr>
              <w:t>Histograms</w:t>
            </w:r>
          </w:p>
          <w:p w14:paraId="51E67C9D" w14:textId="77777777" w:rsidR="00163ABB" w:rsidRDefault="00163ABB" w:rsidP="00AE5BD9">
            <w:pPr>
              <w:jc w:val="center"/>
              <w:rPr>
                <w:rFonts w:ascii="Calibri" w:hAnsi="Calibri"/>
                <w:iCs/>
                <w:color w:val="000000" w:themeColor="text1"/>
                <w:sz w:val="20"/>
                <w:szCs w:val="20"/>
              </w:rPr>
            </w:pPr>
          </w:p>
          <w:p w14:paraId="268CD4ED" w14:textId="0DC1765D" w:rsidR="00D57E8A" w:rsidRPr="006C006F" w:rsidRDefault="00D57E8A" w:rsidP="00AE5BD9">
            <w:pPr>
              <w:jc w:val="center"/>
              <w:rPr>
                <w:rFonts w:ascii="Calibri" w:hAnsi="Calibri"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2237" w:type="dxa"/>
            <w:tcBorders>
              <w:bottom w:val="double" w:sz="4" w:space="0" w:color="auto"/>
            </w:tcBorders>
            <w:shd w:val="clear" w:color="auto" w:fill="FFFFFF"/>
          </w:tcPr>
          <w:p w14:paraId="05CC798B" w14:textId="298FB06F" w:rsidR="00163ABB" w:rsidRDefault="00163ABB" w:rsidP="00AE5BD9">
            <w:pPr>
              <w:spacing w:before="120"/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  <w:r w:rsidRPr="006C006F"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  <w:t>Statistics Project</w:t>
            </w:r>
          </w:p>
          <w:p w14:paraId="5C026F14" w14:textId="4FF03758" w:rsidR="00EC00EC" w:rsidRPr="00EC00EC" w:rsidRDefault="00EC00EC" w:rsidP="00EC00EC">
            <w:pPr>
              <w:spacing w:before="120"/>
              <w:jc w:val="center"/>
              <w:rPr>
                <w:rFonts w:ascii="Calibri" w:hAnsi="Calibri" w:cs="Arial"/>
                <w:color w:val="00B0F0"/>
                <w:sz w:val="36"/>
                <w:szCs w:val="22"/>
              </w:rPr>
            </w:pPr>
            <w:r w:rsidRPr="00EC00EC">
              <w:rPr>
                <w:rFonts w:ascii="Calibri" w:hAnsi="Calibri" w:cs="Arial"/>
                <w:b/>
                <w:color w:val="00B0F0"/>
                <w:sz w:val="36"/>
                <w:szCs w:val="22"/>
              </w:rPr>
              <w:t xml:space="preserve">Clem </w:t>
            </w:r>
          </w:p>
          <w:p w14:paraId="03D1549A" w14:textId="6B6064A4" w:rsidR="00163ABB" w:rsidRPr="006F3A74" w:rsidRDefault="00163ABB" w:rsidP="00DF02B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37" w:type="dxa"/>
            <w:tcBorders>
              <w:bottom w:val="double" w:sz="4" w:space="0" w:color="auto"/>
            </w:tcBorders>
            <w:shd w:val="clear" w:color="auto" w:fill="FFFFFF"/>
          </w:tcPr>
          <w:p w14:paraId="10C22AD6" w14:textId="77777777" w:rsidR="00163ABB" w:rsidRDefault="00F5215C" w:rsidP="00AE5BD9">
            <w:pPr>
              <w:spacing w:before="120"/>
              <w:jc w:val="center"/>
              <w:rPr>
                <w:rFonts w:ascii="Calibri" w:hAnsi="Calibri"/>
                <w:color w:val="000000" w:themeColor="text1"/>
                <w:szCs w:val="22"/>
              </w:rPr>
            </w:pPr>
            <w:r>
              <w:rPr>
                <w:rFonts w:ascii="Calibri" w:hAnsi="Calibri"/>
                <w:color w:val="000000" w:themeColor="text1"/>
                <w:szCs w:val="22"/>
              </w:rPr>
              <w:t>PROBABILITY</w:t>
            </w:r>
          </w:p>
          <w:p w14:paraId="787BB075" w14:textId="5C6D659C" w:rsidR="00D57E8A" w:rsidRDefault="00D57E8A" w:rsidP="00AE5BD9">
            <w:pPr>
              <w:spacing w:before="120"/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6BE009C8" w14:textId="77777777" w:rsidR="00D57E8A" w:rsidRDefault="00D57E8A" w:rsidP="00AE5BD9">
            <w:pPr>
              <w:spacing w:before="120"/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6D16C20F" w14:textId="2217A0B1" w:rsidR="00D57E8A" w:rsidRPr="00D57E8A" w:rsidRDefault="00D57E8A" w:rsidP="00AE5BD9">
            <w:pPr>
              <w:spacing w:before="120"/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  <w:r w:rsidRPr="00D57E8A">
              <w:rPr>
                <w:rFonts w:ascii="Calibri" w:hAnsi="Calibri"/>
                <w:b/>
                <w:color w:val="7030A0"/>
                <w:szCs w:val="22"/>
              </w:rPr>
              <w:t>MASON</w:t>
            </w:r>
          </w:p>
        </w:tc>
      </w:tr>
      <w:tr w:rsidR="00163ABB" w:rsidRPr="000A1886" w14:paraId="1870E37E" w14:textId="1D1FA98B" w:rsidTr="00D57E8A">
        <w:trPr>
          <w:trHeight w:val="1385"/>
        </w:trPr>
        <w:tc>
          <w:tcPr>
            <w:tcW w:w="979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2DE7CE7F" w:rsidR="00163ABB" w:rsidRPr="00470E60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B87E132" w14:textId="7B896601" w:rsidR="00163ABB" w:rsidRPr="00470E60" w:rsidRDefault="00163ABB" w:rsidP="00DF02BA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Jul 30th</w:t>
            </w:r>
          </w:p>
        </w:tc>
        <w:tc>
          <w:tcPr>
            <w:tcW w:w="3448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214E88" w14:textId="77777777" w:rsidR="00163ABB" w:rsidRPr="00992087" w:rsidRDefault="00163ABB" w:rsidP="00DF02B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92087">
              <w:rPr>
                <w:rFonts w:ascii="Calibri" w:hAnsi="Calibri"/>
                <w:b/>
                <w:sz w:val="22"/>
                <w:szCs w:val="22"/>
              </w:rPr>
              <w:t>Comparing data</w:t>
            </w:r>
          </w:p>
          <w:p w14:paraId="08CE754D" w14:textId="77777777" w:rsidR="00163ABB" w:rsidRPr="00992087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Collecting data</w:t>
            </w:r>
          </w:p>
          <w:p w14:paraId="7376BFCB" w14:textId="77777777" w:rsidR="00163ABB" w:rsidRPr="00992087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Sampling</w:t>
            </w:r>
          </w:p>
          <w:p w14:paraId="752D0A7A" w14:textId="77777777" w:rsidR="00163ABB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Questionnaires</w:t>
            </w:r>
          </w:p>
          <w:p w14:paraId="4F6BB9C1" w14:textId="77777777" w:rsidR="00163ABB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2C2109B" w14:textId="77777777" w:rsidR="00163ABB" w:rsidRDefault="00163ABB" w:rsidP="00DF02BA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 xml:space="preserve">Essential Mathematics </w:t>
            </w:r>
          </w:p>
          <w:p w14:paraId="1A03EEF1" w14:textId="77777777" w:rsidR="00163ABB" w:rsidRPr="006C006F" w:rsidRDefault="00163ABB" w:rsidP="00DF02BA">
            <w:pPr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Unit 9.7 – 9.11</w:t>
            </w:r>
          </w:p>
          <w:p w14:paraId="542B1A96" w14:textId="5BF7E07B" w:rsidR="00163ABB" w:rsidRPr="00992087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n"/>
              </w:rPr>
            </w:pPr>
          </w:p>
        </w:tc>
        <w:tc>
          <w:tcPr>
            <w:tcW w:w="2262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4C749FD5" w14:textId="4450B4EA" w:rsidR="00D57E8A" w:rsidRPr="00D57E8A" w:rsidRDefault="00D57E8A" w:rsidP="00D57E8A">
            <w:pPr>
              <w:spacing w:before="120"/>
              <w:rPr>
                <w:rFonts w:ascii="Calibri" w:hAnsi="Calibri"/>
                <w:b/>
                <w:color w:val="7030A0"/>
              </w:rPr>
            </w:pPr>
            <w:r w:rsidRPr="00D57E8A">
              <w:rPr>
                <w:rFonts w:ascii="Calibri" w:hAnsi="Calibri"/>
                <w:b/>
                <w:color w:val="7030A0"/>
              </w:rPr>
              <w:t>Alex</w:t>
            </w:r>
          </w:p>
          <w:p w14:paraId="14A7D0F9" w14:textId="3271A285" w:rsidR="00163ABB" w:rsidRPr="00F944C2" w:rsidRDefault="00163ABB" w:rsidP="00F944C2">
            <w:pPr>
              <w:spacing w:before="120"/>
              <w:jc w:val="center"/>
              <w:rPr>
                <w:rFonts w:ascii="Calibri" w:hAnsi="Calibri"/>
                <w:b/>
                <w:color w:val="0070C0"/>
                <w:u w:val="single"/>
              </w:rPr>
            </w:pPr>
            <w:r w:rsidRPr="00F944C2">
              <w:rPr>
                <w:rFonts w:ascii="Calibri" w:hAnsi="Calibri"/>
                <w:color w:val="000000" w:themeColor="text1"/>
              </w:rPr>
              <w:t>Comparing data</w:t>
            </w:r>
          </w:p>
        </w:tc>
        <w:tc>
          <w:tcPr>
            <w:tcW w:w="226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9737F78" w14:textId="77777777" w:rsidR="00D57E8A" w:rsidRPr="00D57E8A" w:rsidRDefault="00D57E8A" w:rsidP="00D57E8A">
            <w:pPr>
              <w:spacing w:before="120"/>
              <w:rPr>
                <w:rFonts w:ascii="Calibri" w:hAnsi="Calibri"/>
                <w:b/>
                <w:color w:val="7030A0"/>
              </w:rPr>
            </w:pPr>
            <w:r w:rsidRPr="00D57E8A">
              <w:rPr>
                <w:rFonts w:ascii="Calibri" w:hAnsi="Calibri"/>
                <w:b/>
                <w:color w:val="7030A0"/>
              </w:rPr>
              <w:t>Alex</w:t>
            </w:r>
          </w:p>
          <w:p w14:paraId="30DEABD9" w14:textId="77777777" w:rsidR="00D57E8A" w:rsidRDefault="00D57E8A" w:rsidP="00D57E8A">
            <w:pPr>
              <w:spacing w:before="120"/>
              <w:rPr>
                <w:rFonts w:ascii="Calibri" w:hAnsi="Calibri"/>
                <w:color w:val="000000" w:themeColor="text1"/>
              </w:rPr>
            </w:pPr>
          </w:p>
          <w:p w14:paraId="16513746" w14:textId="02A5E213" w:rsidR="00163ABB" w:rsidRPr="00F944C2" w:rsidRDefault="00163ABB" w:rsidP="00F944C2">
            <w:pPr>
              <w:spacing w:before="120"/>
              <w:jc w:val="center"/>
              <w:rPr>
                <w:rFonts w:ascii="Calibri" w:hAnsi="Calibri"/>
                <w:color w:val="000000" w:themeColor="text1"/>
              </w:rPr>
            </w:pPr>
            <w:r w:rsidRPr="00F944C2">
              <w:rPr>
                <w:rFonts w:ascii="Calibri" w:hAnsi="Calibri"/>
                <w:color w:val="000000" w:themeColor="text1"/>
              </w:rPr>
              <w:t>Collecting data</w:t>
            </w:r>
          </w:p>
          <w:p w14:paraId="0508AA31" w14:textId="24F849C0" w:rsidR="00163ABB" w:rsidRPr="00F944C2" w:rsidRDefault="00163ABB" w:rsidP="00F944C2">
            <w:pPr>
              <w:spacing w:before="120"/>
              <w:jc w:val="center"/>
              <w:rPr>
                <w:rFonts w:ascii="Calibri" w:hAnsi="Calibri"/>
              </w:rPr>
            </w:pPr>
            <w:r w:rsidRPr="00F944C2">
              <w:rPr>
                <w:rFonts w:ascii="Calibri" w:hAnsi="Calibri"/>
                <w:color w:val="000000" w:themeColor="text1"/>
              </w:rPr>
              <w:t>Sampling</w:t>
            </w:r>
          </w:p>
        </w:tc>
        <w:tc>
          <w:tcPr>
            <w:tcW w:w="226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0EEE150F" w14:textId="77777777" w:rsidR="00D57E8A" w:rsidRPr="00D57E8A" w:rsidRDefault="00D57E8A" w:rsidP="00D57E8A">
            <w:pPr>
              <w:spacing w:before="120"/>
              <w:rPr>
                <w:rFonts w:ascii="Calibri" w:hAnsi="Calibri"/>
                <w:b/>
                <w:color w:val="7030A0"/>
              </w:rPr>
            </w:pPr>
            <w:r w:rsidRPr="00D57E8A">
              <w:rPr>
                <w:rFonts w:ascii="Calibri" w:hAnsi="Calibri"/>
                <w:b/>
                <w:color w:val="7030A0"/>
              </w:rPr>
              <w:t>Alex</w:t>
            </w:r>
          </w:p>
          <w:p w14:paraId="3875C316" w14:textId="05264E1B" w:rsidR="00163ABB" w:rsidRPr="006C006F" w:rsidRDefault="00D57E8A" w:rsidP="00D57E8A">
            <w:pPr>
              <w:spacing w:before="120"/>
              <w:rPr>
                <w:rFonts w:ascii="Calibri" w:hAnsi="Calibri"/>
                <w:iCs/>
                <w:color w:val="0070C0"/>
                <w:sz w:val="32"/>
                <w:szCs w:val="22"/>
              </w:rPr>
            </w:pPr>
            <w:r>
              <w:rPr>
                <w:rFonts w:ascii="Calibri" w:hAnsi="Calibri"/>
                <w:iCs/>
                <w:color w:val="0070C0"/>
                <w:sz w:val="48"/>
                <w:szCs w:val="22"/>
              </w:rPr>
              <w:t xml:space="preserve">   </w:t>
            </w:r>
            <w:r w:rsidR="00163ABB" w:rsidRPr="006C006F">
              <w:rPr>
                <w:rFonts w:ascii="Calibri" w:hAnsi="Calibri"/>
                <w:iCs/>
                <w:color w:val="0070C0"/>
                <w:sz w:val="48"/>
                <w:szCs w:val="22"/>
              </w:rPr>
              <w:t>revision</w:t>
            </w:r>
          </w:p>
        </w:tc>
        <w:tc>
          <w:tcPr>
            <w:tcW w:w="223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24B8FE43" w14:textId="77777777" w:rsidR="00163ABB" w:rsidRDefault="00163ABB" w:rsidP="00017CE2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  <w:r w:rsidRPr="00992087"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  <w:t>Mini Test 4</w:t>
            </w:r>
          </w:p>
          <w:p w14:paraId="400DFA65" w14:textId="77777777" w:rsidR="00EC00EC" w:rsidRDefault="00EC00EC" w:rsidP="00017CE2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</w:p>
          <w:p w14:paraId="18CA000E" w14:textId="01089737" w:rsidR="00EC00EC" w:rsidRPr="00992087" w:rsidRDefault="00EC00EC" w:rsidP="00EC00EC">
            <w:pPr>
              <w:spacing w:before="120"/>
              <w:jc w:val="center"/>
              <w:rPr>
                <w:rFonts w:asciiTheme="minorHAnsi" w:hAnsiTheme="minorHAnsi"/>
                <w:b/>
                <w:color w:val="C2D69B" w:themeColor="accent3" w:themeTint="99"/>
                <w:sz w:val="40"/>
                <w:szCs w:val="22"/>
              </w:rPr>
            </w:pPr>
            <w:r>
              <w:rPr>
                <w:rFonts w:ascii="Calibri" w:hAnsi="Calibri" w:cs="Arial"/>
                <w:b/>
                <w:color w:val="00B0F0"/>
                <w:sz w:val="36"/>
                <w:szCs w:val="22"/>
              </w:rPr>
              <w:t>James/Travis</w:t>
            </w:r>
          </w:p>
        </w:tc>
        <w:tc>
          <w:tcPr>
            <w:tcW w:w="223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2C3272D2" w14:textId="77777777" w:rsidR="00163ABB" w:rsidRDefault="00F5215C" w:rsidP="00017CE2">
            <w:pPr>
              <w:jc w:val="center"/>
              <w:rPr>
                <w:rFonts w:ascii="Calibri" w:hAnsi="Calibri"/>
                <w:color w:val="000000" w:themeColor="text1"/>
                <w:szCs w:val="22"/>
              </w:rPr>
            </w:pPr>
            <w:r>
              <w:rPr>
                <w:rFonts w:ascii="Calibri" w:hAnsi="Calibri"/>
                <w:color w:val="000000" w:themeColor="text1"/>
                <w:szCs w:val="22"/>
              </w:rPr>
              <w:t>PROBABILITY</w:t>
            </w:r>
          </w:p>
          <w:p w14:paraId="0BDE2987" w14:textId="77777777" w:rsidR="00D57E8A" w:rsidRDefault="00D57E8A" w:rsidP="00017CE2">
            <w:pPr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48D607B1" w14:textId="77777777" w:rsidR="00D57E8A" w:rsidRDefault="00D57E8A" w:rsidP="00017CE2">
            <w:pPr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3CCB1645" w14:textId="77777777" w:rsidR="00D57E8A" w:rsidRDefault="00D57E8A" w:rsidP="00017CE2">
            <w:pPr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7515B27D" w14:textId="0CE41E04" w:rsidR="00D57E8A" w:rsidRDefault="00D57E8A" w:rsidP="00017CE2">
            <w:pPr>
              <w:jc w:val="center"/>
              <w:rPr>
                <w:rFonts w:ascii="Calibri" w:hAnsi="Calibri"/>
                <w:color w:val="000000" w:themeColor="text1"/>
                <w:szCs w:val="22"/>
              </w:rPr>
            </w:pPr>
          </w:p>
          <w:p w14:paraId="62B80925" w14:textId="30927EA5" w:rsidR="00D57E8A" w:rsidRPr="00992087" w:rsidRDefault="00D57E8A" w:rsidP="00D57E8A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JAMES</w:t>
            </w:r>
          </w:p>
        </w:tc>
      </w:tr>
      <w:tr w:rsidR="00163ABB" w:rsidRPr="000A1886" w14:paraId="7DC69E9D" w14:textId="4943AD81" w:rsidTr="00163ABB">
        <w:trPr>
          <w:trHeight w:val="1533"/>
        </w:trPr>
        <w:tc>
          <w:tcPr>
            <w:tcW w:w="979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163ABB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211307AE" w:rsidR="00163ABB" w:rsidRPr="00AC657D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Aug</w:t>
            </w:r>
            <w:r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6th</w:t>
            </w:r>
          </w:p>
        </w:tc>
        <w:tc>
          <w:tcPr>
            <w:tcW w:w="344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909ED64" w14:textId="467C8E15" w:rsidR="00163ABB" w:rsidRDefault="00163ABB" w:rsidP="00DF02BA">
            <w:pPr>
              <w:tabs>
                <w:tab w:val="left" w:pos="176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Volume &amp; Surface area cylinders</w:t>
            </w:r>
          </w:p>
          <w:p w14:paraId="3363891B" w14:textId="0C8FA39C" w:rsidR="00163ABB" w:rsidRDefault="00163ABB" w:rsidP="00DF02BA">
            <w:pPr>
              <w:tabs>
                <w:tab w:val="left" w:pos="176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77FB3567" w14:textId="77777777" w:rsidR="00163ABB" w:rsidRDefault="00163ABB" w:rsidP="00DF02BA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 xml:space="preserve">Essential Mathematics </w:t>
            </w:r>
          </w:p>
          <w:p w14:paraId="7B3CB15E" w14:textId="2DA0FDC8" w:rsidR="00163ABB" w:rsidRPr="006C006F" w:rsidRDefault="00163ABB" w:rsidP="00DF02BA">
            <w:pPr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Unit 5.6 – 5.8</w:t>
            </w:r>
          </w:p>
          <w:p w14:paraId="7D844021" w14:textId="77777777" w:rsidR="00163ABB" w:rsidRPr="00992087" w:rsidRDefault="00163ABB" w:rsidP="00DF02BA">
            <w:pPr>
              <w:tabs>
                <w:tab w:val="left" w:pos="176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5AA9B192" w14:textId="1109F89E" w:rsidR="00163ABB" w:rsidRPr="00992087" w:rsidRDefault="00163ABB" w:rsidP="00DF02B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262" w:type="dxa"/>
            <w:tcBorders>
              <w:bottom w:val="double" w:sz="4" w:space="0" w:color="auto"/>
            </w:tcBorders>
            <w:shd w:val="clear" w:color="auto" w:fill="FFFFFF"/>
          </w:tcPr>
          <w:p w14:paraId="04036514" w14:textId="6ADAA2A4" w:rsidR="0033204D" w:rsidRDefault="0033204D" w:rsidP="0033204D">
            <w:pPr>
              <w:rPr>
                <w:rFonts w:ascii="Calibri" w:hAnsi="Calibri"/>
                <w:b/>
                <w:color w:val="7030A0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Clem</w:t>
            </w:r>
          </w:p>
          <w:p w14:paraId="609E70ED" w14:textId="77777777" w:rsidR="0033204D" w:rsidRDefault="0033204D" w:rsidP="0033204D">
            <w:pPr>
              <w:rPr>
                <w:rFonts w:ascii="Calibri" w:hAnsi="Calibri"/>
              </w:rPr>
            </w:pPr>
          </w:p>
          <w:p w14:paraId="2F76B4C8" w14:textId="78021C44" w:rsidR="00163ABB" w:rsidRDefault="00163ABB" w:rsidP="00F944C2">
            <w:pPr>
              <w:jc w:val="center"/>
              <w:rPr>
                <w:rFonts w:ascii="Calibri" w:hAnsi="Calibri"/>
              </w:rPr>
            </w:pPr>
            <w:r w:rsidRPr="00F944C2">
              <w:rPr>
                <w:rFonts w:ascii="Calibri" w:hAnsi="Calibri"/>
              </w:rPr>
              <w:t>Surface area of a cylinder</w:t>
            </w:r>
          </w:p>
          <w:p w14:paraId="3B0E17C3" w14:textId="61A5C4AB" w:rsidR="0033204D" w:rsidRPr="00F944C2" w:rsidRDefault="0033204D" w:rsidP="00F944C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61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2AD6FAA5" w14:textId="298FC21A" w:rsidR="0033204D" w:rsidRDefault="0033204D" w:rsidP="0033204D">
            <w:pPr>
              <w:rPr>
                <w:rFonts w:ascii="Calibri" w:hAnsi="Calibri"/>
                <w:b/>
                <w:color w:val="7030A0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Clem</w:t>
            </w:r>
          </w:p>
          <w:p w14:paraId="0B16201D" w14:textId="77777777" w:rsidR="0033204D" w:rsidRDefault="0033204D" w:rsidP="0033204D">
            <w:pPr>
              <w:rPr>
                <w:rFonts w:ascii="Calibri" w:hAnsi="Calibri"/>
              </w:rPr>
            </w:pPr>
          </w:p>
          <w:p w14:paraId="26B278FF" w14:textId="12ADA671" w:rsidR="00163ABB" w:rsidRPr="00F944C2" w:rsidRDefault="00163ABB" w:rsidP="00F944C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Surface area of solid sectors</w:t>
            </w:r>
          </w:p>
        </w:tc>
        <w:tc>
          <w:tcPr>
            <w:tcW w:w="2261" w:type="dxa"/>
            <w:tcBorders>
              <w:bottom w:val="double" w:sz="4" w:space="0" w:color="auto"/>
            </w:tcBorders>
            <w:shd w:val="clear" w:color="auto" w:fill="auto"/>
          </w:tcPr>
          <w:p w14:paraId="70528A47" w14:textId="77777777" w:rsidR="0033204D" w:rsidRDefault="0033204D" w:rsidP="0033204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Clem</w:t>
            </w:r>
          </w:p>
          <w:p w14:paraId="4FAB0E5B" w14:textId="77777777" w:rsidR="0033204D" w:rsidRDefault="0033204D" w:rsidP="00DF02BA">
            <w:pPr>
              <w:rPr>
                <w:rFonts w:ascii="Calibri" w:hAnsi="Calibri"/>
              </w:rPr>
            </w:pPr>
          </w:p>
          <w:p w14:paraId="27D88A5B" w14:textId="0FC690BB" w:rsidR="00163ABB" w:rsidRPr="009A0642" w:rsidRDefault="00163ABB" w:rsidP="00DF02BA">
            <w:pPr>
              <w:rPr>
                <w:rFonts w:ascii="Calibri" w:hAnsi="Calibri"/>
                <w:color w:val="0070C0"/>
                <w:sz w:val="22"/>
                <w:szCs w:val="22"/>
              </w:rPr>
            </w:pPr>
            <w:r w:rsidRPr="00F944C2">
              <w:rPr>
                <w:rFonts w:ascii="Calibri" w:hAnsi="Calibri"/>
              </w:rPr>
              <w:t>Volume of a cylinder</w:t>
            </w:r>
          </w:p>
        </w:tc>
        <w:tc>
          <w:tcPr>
            <w:tcW w:w="2237" w:type="dxa"/>
            <w:tcBorders>
              <w:bottom w:val="double" w:sz="4" w:space="0" w:color="auto"/>
            </w:tcBorders>
            <w:shd w:val="clear" w:color="auto" w:fill="FFFFFF"/>
          </w:tcPr>
          <w:p w14:paraId="287CCBCB" w14:textId="77777777" w:rsidR="00096D14" w:rsidRDefault="00096D14" w:rsidP="00096D1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Clem</w:t>
            </w:r>
          </w:p>
          <w:p w14:paraId="504CAC5A" w14:textId="77777777" w:rsidR="00096D14" w:rsidRDefault="00096D14" w:rsidP="00565C2A">
            <w:pPr>
              <w:jc w:val="center"/>
              <w:rPr>
                <w:rFonts w:ascii="Calibri" w:hAnsi="Calibri"/>
              </w:rPr>
            </w:pPr>
          </w:p>
          <w:p w14:paraId="394095FB" w14:textId="290F701C" w:rsidR="00163ABB" w:rsidRPr="00992087" w:rsidRDefault="00163ABB" w:rsidP="00565C2A">
            <w:pPr>
              <w:jc w:val="center"/>
              <w:rPr>
                <w:rFonts w:ascii="Calibri" w:hAnsi="Calibri"/>
                <w:b/>
                <w:color w:val="C2D69B" w:themeColor="accent3" w:themeTint="99"/>
                <w:sz w:val="40"/>
                <w:szCs w:val="22"/>
              </w:rPr>
            </w:pPr>
            <w:r>
              <w:rPr>
                <w:rFonts w:ascii="Calibri" w:hAnsi="Calibri"/>
              </w:rPr>
              <w:t>Volume of solid sectors</w:t>
            </w:r>
          </w:p>
        </w:tc>
        <w:tc>
          <w:tcPr>
            <w:tcW w:w="2237" w:type="dxa"/>
            <w:tcBorders>
              <w:bottom w:val="double" w:sz="4" w:space="0" w:color="auto"/>
            </w:tcBorders>
            <w:shd w:val="clear" w:color="auto" w:fill="FFFFFF"/>
          </w:tcPr>
          <w:p w14:paraId="56B9CA52" w14:textId="77777777" w:rsidR="00163ABB" w:rsidRDefault="002C3EE0" w:rsidP="00565C2A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VOLUME </w:t>
            </w:r>
          </w:p>
          <w:p w14:paraId="272C7B25" w14:textId="77777777" w:rsidR="00D57E8A" w:rsidRDefault="00D57E8A" w:rsidP="00565C2A">
            <w:pPr>
              <w:jc w:val="center"/>
              <w:rPr>
                <w:rFonts w:ascii="Calibri" w:hAnsi="Calibri"/>
              </w:rPr>
            </w:pPr>
          </w:p>
          <w:p w14:paraId="05A30C52" w14:textId="77777777" w:rsidR="00D57E8A" w:rsidRDefault="00D57E8A" w:rsidP="00565C2A">
            <w:pPr>
              <w:jc w:val="center"/>
              <w:rPr>
                <w:rFonts w:ascii="Calibri" w:hAnsi="Calibri"/>
              </w:rPr>
            </w:pPr>
          </w:p>
          <w:p w14:paraId="6948DAFE" w14:textId="77777777" w:rsidR="00D57E8A" w:rsidRDefault="00D57E8A" w:rsidP="00565C2A">
            <w:pPr>
              <w:jc w:val="center"/>
              <w:rPr>
                <w:rFonts w:ascii="Calibri" w:hAnsi="Calibri"/>
              </w:rPr>
            </w:pPr>
          </w:p>
          <w:p w14:paraId="4463F844" w14:textId="12B3D78C" w:rsidR="00D57E8A" w:rsidRDefault="00D57E8A" w:rsidP="00565C2A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ALEX</w:t>
            </w:r>
          </w:p>
        </w:tc>
      </w:tr>
      <w:tr w:rsidR="00163ABB" w:rsidRPr="000A1886" w14:paraId="4E414318" w14:textId="4A3830B4" w:rsidTr="00163ABB">
        <w:trPr>
          <w:trHeight w:val="1536"/>
        </w:trPr>
        <w:tc>
          <w:tcPr>
            <w:tcW w:w="979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454A93EF" w:rsidR="00163ABB" w:rsidRPr="00470E60" w:rsidRDefault="00163ABB" w:rsidP="00DF02BA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7ACBE1D" w14:textId="0B9F88E8" w:rsidR="00163ABB" w:rsidRDefault="00163ABB" w:rsidP="00DF02BA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Aug 13th</w:t>
            </w:r>
          </w:p>
          <w:p w14:paraId="2906354E" w14:textId="77777777" w:rsidR="00163ABB" w:rsidRPr="009A0642" w:rsidRDefault="00163ABB" w:rsidP="00DF02BA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4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4B5476F2" w14:textId="158178C1" w:rsidR="00163ABB" w:rsidRPr="00992087" w:rsidRDefault="00163ABB" w:rsidP="00DF02BA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Solving problems with volume and capacity including those using Pythagoras</w:t>
            </w:r>
          </w:p>
        </w:tc>
        <w:tc>
          <w:tcPr>
            <w:tcW w:w="2262" w:type="dxa"/>
            <w:tcBorders>
              <w:top w:val="double" w:sz="4" w:space="0" w:color="auto"/>
            </w:tcBorders>
            <w:shd w:val="clear" w:color="auto" w:fill="auto"/>
          </w:tcPr>
          <w:p w14:paraId="601ADAC2" w14:textId="77777777" w:rsidR="00163ABB" w:rsidRDefault="00163ABB" w:rsidP="00DF02BA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36"/>
                <w:szCs w:val="22"/>
              </w:rPr>
            </w:pPr>
            <w:r w:rsidRPr="0033204D">
              <w:rPr>
                <w:rFonts w:ascii="Calibri" w:hAnsi="Calibri" w:cs="Arial"/>
                <w:b/>
                <w:color w:val="C2D69B" w:themeColor="accent3" w:themeTint="99"/>
                <w:sz w:val="36"/>
                <w:szCs w:val="22"/>
              </w:rPr>
              <w:t>Investigation 2</w:t>
            </w:r>
          </w:p>
          <w:p w14:paraId="01473207" w14:textId="40453208" w:rsidR="00EC00EC" w:rsidRPr="00EC00EC" w:rsidRDefault="00EC00EC" w:rsidP="00EC00EC">
            <w:pPr>
              <w:spacing w:before="120"/>
              <w:jc w:val="center"/>
              <w:rPr>
                <w:rFonts w:ascii="Calibri" w:hAnsi="Calibri" w:cs="Arial"/>
                <w:color w:val="00B0F0"/>
                <w:sz w:val="36"/>
                <w:szCs w:val="22"/>
              </w:rPr>
            </w:pPr>
            <w:r>
              <w:rPr>
                <w:rFonts w:ascii="Calibri" w:hAnsi="Calibri" w:cs="Arial"/>
                <w:b/>
                <w:color w:val="00B0F0"/>
                <w:sz w:val="36"/>
                <w:szCs w:val="22"/>
              </w:rPr>
              <w:t>Jill</w:t>
            </w:r>
            <w:r w:rsidRPr="00EC00EC">
              <w:rPr>
                <w:rFonts w:ascii="Calibri" w:hAnsi="Calibri" w:cs="Arial"/>
                <w:b/>
                <w:color w:val="00B0F0"/>
                <w:sz w:val="36"/>
                <w:szCs w:val="22"/>
              </w:rPr>
              <w:t>/</w:t>
            </w:r>
            <w:r w:rsidR="004B6580">
              <w:rPr>
                <w:rFonts w:ascii="Calibri" w:hAnsi="Calibri" w:cs="Arial"/>
                <w:b/>
                <w:color w:val="00B0F0"/>
                <w:sz w:val="36"/>
                <w:szCs w:val="22"/>
              </w:rPr>
              <w:t>Abbi</w:t>
            </w:r>
            <w:r w:rsidRPr="00EC00EC">
              <w:rPr>
                <w:rFonts w:ascii="Calibri" w:hAnsi="Calibri" w:cs="Arial"/>
                <w:b/>
                <w:color w:val="00B0F0"/>
                <w:sz w:val="36"/>
                <w:szCs w:val="22"/>
              </w:rPr>
              <w:t xml:space="preserve"> </w:t>
            </w:r>
          </w:p>
          <w:p w14:paraId="0263EEDF" w14:textId="419DDC57" w:rsidR="00EC00EC" w:rsidRPr="009A0642" w:rsidRDefault="00EC00EC" w:rsidP="00DF02B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61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78D0FA92" w14:textId="52F73998" w:rsidR="00EE17DE" w:rsidRDefault="00096D14" w:rsidP="00EE17DE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Mason</w:t>
            </w:r>
          </w:p>
          <w:p w14:paraId="2E9DF4EF" w14:textId="77777777" w:rsidR="00EE17DE" w:rsidRDefault="00EE17DE" w:rsidP="00DF02BA">
            <w:pPr>
              <w:jc w:val="center"/>
              <w:rPr>
                <w:rFonts w:ascii="Calibri" w:hAnsi="Calibri"/>
              </w:rPr>
            </w:pPr>
          </w:p>
          <w:p w14:paraId="4ECF8307" w14:textId="56E51D32" w:rsidR="00163ABB" w:rsidRPr="00F726F3" w:rsidRDefault="00163ABB" w:rsidP="00DF02BA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Volume and capacity Problem-Solving</w:t>
            </w:r>
          </w:p>
        </w:tc>
        <w:tc>
          <w:tcPr>
            <w:tcW w:w="2261" w:type="dxa"/>
            <w:tcBorders>
              <w:top w:val="double" w:sz="4" w:space="0" w:color="auto"/>
            </w:tcBorders>
            <w:shd w:val="clear" w:color="auto" w:fill="auto"/>
          </w:tcPr>
          <w:p w14:paraId="7389F2ED" w14:textId="16F2A21C" w:rsidR="00096D14" w:rsidRDefault="00096D14" w:rsidP="00096D1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Mason</w:t>
            </w:r>
          </w:p>
          <w:p w14:paraId="49D0EE2C" w14:textId="77777777" w:rsidR="00096D14" w:rsidRDefault="00096D14" w:rsidP="00DF02BA">
            <w:pPr>
              <w:jc w:val="center"/>
              <w:rPr>
                <w:rFonts w:ascii="Calibri" w:hAnsi="Calibri"/>
              </w:rPr>
            </w:pPr>
          </w:p>
          <w:p w14:paraId="7C904ACA" w14:textId="0E395DD2" w:rsidR="00163ABB" w:rsidRDefault="00163ABB" w:rsidP="00DF02BA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Volume and capacity Problem-Solving</w:t>
            </w:r>
          </w:p>
          <w:p w14:paraId="09E28F39" w14:textId="32242F7B" w:rsidR="00163ABB" w:rsidRPr="00E37DB3" w:rsidRDefault="00163ABB" w:rsidP="00DF02BA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</w:rPr>
              <w:t>(using Pythagoras)</w:t>
            </w:r>
          </w:p>
        </w:tc>
        <w:tc>
          <w:tcPr>
            <w:tcW w:w="2237" w:type="dxa"/>
            <w:tcBorders>
              <w:top w:val="double" w:sz="4" w:space="0" w:color="auto"/>
            </w:tcBorders>
            <w:shd w:val="clear" w:color="auto" w:fill="FFFFFF"/>
          </w:tcPr>
          <w:p w14:paraId="1A87CBDB" w14:textId="77777777" w:rsidR="00163ABB" w:rsidRPr="005F52C3" w:rsidRDefault="00163ABB" w:rsidP="00CF4409">
            <w:pPr>
              <w:spacing w:before="120"/>
              <w:jc w:val="center"/>
              <w:rPr>
                <w:rFonts w:ascii="Calibri" w:hAnsi="Calibri" w:cs="Arial"/>
                <w:color w:val="C2D69B" w:themeColor="accent3" w:themeTint="99"/>
                <w:szCs w:val="22"/>
              </w:rPr>
            </w:pPr>
            <w:r w:rsidRPr="005F52C3">
              <w:rPr>
                <w:rFonts w:ascii="Calibri" w:hAnsi="Calibri" w:cs="Arial"/>
                <w:b/>
                <w:color w:val="C2D69B" w:themeColor="accent3" w:themeTint="99"/>
                <w:szCs w:val="22"/>
              </w:rPr>
              <w:t>Statistics Project</w:t>
            </w:r>
          </w:p>
          <w:p w14:paraId="539D227F" w14:textId="313E4C3D" w:rsidR="00163ABB" w:rsidRPr="005F52C3" w:rsidRDefault="00163ABB" w:rsidP="00CF4409">
            <w:pPr>
              <w:jc w:val="center"/>
              <w:rPr>
                <w:rFonts w:ascii="Calibri" w:hAnsi="Calibri"/>
                <w:szCs w:val="22"/>
              </w:rPr>
            </w:pPr>
          </w:p>
        </w:tc>
        <w:tc>
          <w:tcPr>
            <w:tcW w:w="2237" w:type="dxa"/>
            <w:tcBorders>
              <w:top w:val="double" w:sz="4" w:space="0" w:color="auto"/>
            </w:tcBorders>
            <w:shd w:val="clear" w:color="auto" w:fill="FFFFFF"/>
          </w:tcPr>
          <w:p w14:paraId="56FB78AD" w14:textId="77777777" w:rsidR="00163ABB" w:rsidRDefault="002C3EE0" w:rsidP="00CF4409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VOLUME</w:t>
            </w:r>
          </w:p>
          <w:p w14:paraId="36DADE64" w14:textId="77777777" w:rsidR="00D57E8A" w:rsidRDefault="00D57E8A" w:rsidP="00CF4409">
            <w:pPr>
              <w:spacing w:before="120"/>
              <w:jc w:val="center"/>
              <w:rPr>
                <w:rFonts w:ascii="Calibri" w:hAnsi="Calibri"/>
              </w:rPr>
            </w:pPr>
          </w:p>
          <w:p w14:paraId="68B147B9" w14:textId="3A1C1873" w:rsidR="00D57E8A" w:rsidRPr="005F52C3" w:rsidRDefault="00D57E8A" w:rsidP="00CF4409">
            <w:pPr>
              <w:spacing w:before="120"/>
              <w:jc w:val="center"/>
              <w:rPr>
                <w:rFonts w:ascii="Calibri" w:hAnsi="Calibri" w:cs="Arial"/>
                <w:b/>
                <w:color w:val="C2D69B" w:themeColor="accent3" w:themeTint="99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CLEM</w:t>
            </w:r>
          </w:p>
        </w:tc>
      </w:tr>
      <w:tr w:rsidR="00163ABB" w:rsidRPr="000A1886" w14:paraId="3AE5FA1D" w14:textId="74197858" w:rsidTr="00163ABB">
        <w:trPr>
          <w:trHeight w:val="1408"/>
        </w:trPr>
        <w:tc>
          <w:tcPr>
            <w:tcW w:w="979" w:type="dxa"/>
            <w:shd w:val="clear" w:color="auto" w:fill="FFFFFF"/>
            <w:vAlign w:val="center"/>
          </w:tcPr>
          <w:p w14:paraId="38B7CB35" w14:textId="77777777" w:rsidR="00163ABB" w:rsidRPr="00470E60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7DFB81C6" w14:textId="431B2E00" w:rsidR="00163ABB" w:rsidRPr="00470E60" w:rsidRDefault="00163ABB" w:rsidP="00DF02BA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Aug 20th</w:t>
            </w:r>
          </w:p>
        </w:tc>
        <w:tc>
          <w:tcPr>
            <w:tcW w:w="34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4E1082" w14:textId="77777777" w:rsidR="00163ABB" w:rsidRPr="00992087" w:rsidRDefault="00163ABB" w:rsidP="00DF02BA">
            <w:pPr>
              <w:tabs>
                <w:tab w:val="left" w:pos="1125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Proportion</w:t>
            </w:r>
          </w:p>
          <w:p w14:paraId="44DC3B65" w14:textId="77777777" w:rsidR="00163ABB" w:rsidRPr="00992087" w:rsidRDefault="00163ABB" w:rsidP="00DF02BA">
            <w:pPr>
              <w:tabs>
                <w:tab w:val="left" w:pos="1125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Rates</w:t>
            </w:r>
          </w:p>
          <w:p w14:paraId="15A429BB" w14:textId="77777777" w:rsidR="00163ABB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Direct proportion</w:t>
            </w:r>
          </w:p>
          <w:p w14:paraId="4B367770" w14:textId="77777777" w:rsidR="00163ABB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  <w:p w14:paraId="244B5317" w14:textId="77777777" w:rsidR="00163ABB" w:rsidRDefault="00163ABB" w:rsidP="00BB5F2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 xml:space="preserve">Essential Mathematics </w:t>
            </w:r>
          </w:p>
          <w:p w14:paraId="78BF66D4" w14:textId="7FAAFDF0" w:rsidR="00163ABB" w:rsidRPr="006C006F" w:rsidRDefault="00163ABB" w:rsidP="00BB5F2C">
            <w:pPr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Unit 1.5, 4.5</w:t>
            </w:r>
          </w:p>
          <w:p w14:paraId="53ADC76E" w14:textId="55E19C4F" w:rsidR="00163ABB" w:rsidRPr="00992087" w:rsidRDefault="00163ABB" w:rsidP="00DF02BA">
            <w:pPr>
              <w:jc w:val="center"/>
              <w:rPr>
                <w:rFonts w:asciiTheme="minorHAnsi" w:hAnsiTheme="minorHAnsi" w:cs="Helvetica"/>
                <w:b/>
                <w:color w:val="565656"/>
              </w:rPr>
            </w:pPr>
          </w:p>
        </w:tc>
        <w:tc>
          <w:tcPr>
            <w:tcW w:w="2262" w:type="dxa"/>
            <w:shd w:val="clear" w:color="auto" w:fill="FFFFFF" w:themeFill="background1"/>
          </w:tcPr>
          <w:p w14:paraId="70974FE7" w14:textId="122A6E6A" w:rsidR="00834061" w:rsidRPr="00834061" w:rsidRDefault="00834061" w:rsidP="0083406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Travis</w:t>
            </w:r>
          </w:p>
          <w:p w14:paraId="1A819D8B" w14:textId="77777777" w:rsidR="00834061" w:rsidRDefault="00834061" w:rsidP="00DF02BA">
            <w:pPr>
              <w:jc w:val="center"/>
              <w:rPr>
                <w:rFonts w:asciiTheme="minorHAnsi" w:hAnsiTheme="minorHAnsi"/>
              </w:rPr>
            </w:pPr>
          </w:p>
          <w:p w14:paraId="4CC8BC39" w14:textId="77E154DD" w:rsidR="00163ABB" w:rsidRPr="00095180" w:rsidRDefault="00163ABB" w:rsidP="00DF02B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Proportion</w:t>
            </w:r>
          </w:p>
        </w:tc>
        <w:tc>
          <w:tcPr>
            <w:tcW w:w="2261" w:type="dxa"/>
            <w:shd w:val="clear" w:color="auto" w:fill="FFFFFF" w:themeFill="background1"/>
          </w:tcPr>
          <w:p w14:paraId="7DBCE579" w14:textId="77777777" w:rsidR="00834061" w:rsidRPr="00834061" w:rsidRDefault="00834061" w:rsidP="0083406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Travis</w:t>
            </w:r>
          </w:p>
          <w:p w14:paraId="7A468082" w14:textId="77777777" w:rsidR="00834061" w:rsidRDefault="00834061" w:rsidP="00DF02BA">
            <w:pPr>
              <w:jc w:val="center"/>
              <w:rPr>
                <w:rFonts w:asciiTheme="minorHAnsi" w:hAnsiTheme="minorHAnsi"/>
              </w:rPr>
            </w:pPr>
          </w:p>
          <w:p w14:paraId="4BE9BAD0" w14:textId="5E04D404" w:rsidR="00163ABB" w:rsidRPr="00095180" w:rsidRDefault="00163ABB" w:rsidP="00DF02BA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Theme="minorHAnsi" w:hAnsiTheme="minorHAnsi"/>
              </w:rPr>
              <w:t>Rates</w:t>
            </w:r>
          </w:p>
        </w:tc>
        <w:tc>
          <w:tcPr>
            <w:tcW w:w="2261" w:type="dxa"/>
            <w:shd w:val="clear" w:color="auto" w:fill="FFFFFF" w:themeFill="background1"/>
          </w:tcPr>
          <w:p w14:paraId="692DFCFD" w14:textId="77777777" w:rsidR="00834061" w:rsidRPr="00834061" w:rsidRDefault="00834061" w:rsidP="0083406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Travis</w:t>
            </w:r>
          </w:p>
          <w:p w14:paraId="1B56BA18" w14:textId="77777777" w:rsidR="00834061" w:rsidRDefault="00834061" w:rsidP="00BB5F2C">
            <w:pPr>
              <w:jc w:val="center"/>
              <w:rPr>
                <w:rFonts w:asciiTheme="minorHAnsi" w:hAnsiTheme="minorHAnsi"/>
              </w:rPr>
            </w:pPr>
          </w:p>
          <w:p w14:paraId="60B08AD0" w14:textId="52BC42AD" w:rsidR="00163ABB" w:rsidRPr="00E37DB3" w:rsidRDefault="00163ABB" w:rsidP="00BB5F2C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Theme="minorHAnsi" w:hAnsiTheme="minorHAnsi"/>
              </w:rPr>
              <w:t>Direct Proportion</w:t>
            </w:r>
          </w:p>
        </w:tc>
        <w:tc>
          <w:tcPr>
            <w:tcW w:w="2237" w:type="dxa"/>
            <w:shd w:val="clear" w:color="auto" w:fill="FFFFFF"/>
          </w:tcPr>
          <w:p w14:paraId="66A451D2" w14:textId="77777777" w:rsidR="00163ABB" w:rsidRPr="005F52C3" w:rsidRDefault="00163ABB" w:rsidP="00CF4409">
            <w:pPr>
              <w:spacing w:before="120"/>
              <w:jc w:val="center"/>
              <w:rPr>
                <w:rFonts w:ascii="Calibri" w:hAnsi="Calibri" w:cs="Arial"/>
                <w:color w:val="C2D69B" w:themeColor="accent3" w:themeTint="99"/>
                <w:szCs w:val="22"/>
              </w:rPr>
            </w:pPr>
            <w:r w:rsidRPr="005F52C3">
              <w:rPr>
                <w:rFonts w:ascii="Calibri" w:hAnsi="Calibri" w:cs="Arial"/>
                <w:b/>
                <w:color w:val="C2D69B" w:themeColor="accent3" w:themeTint="99"/>
                <w:szCs w:val="22"/>
              </w:rPr>
              <w:t>Statistics Project</w:t>
            </w:r>
          </w:p>
          <w:p w14:paraId="6FCA31D0" w14:textId="00B964B0" w:rsidR="00163ABB" w:rsidRPr="005F52C3" w:rsidRDefault="00163ABB" w:rsidP="00DF02BA">
            <w:pPr>
              <w:spacing w:before="120"/>
              <w:jc w:val="center"/>
              <w:rPr>
                <w:rFonts w:ascii="Calibri" w:hAnsi="Calibri"/>
                <w:szCs w:val="22"/>
              </w:rPr>
            </w:pPr>
          </w:p>
        </w:tc>
        <w:tc>
          <w:tcPr>
            <w:tcW w:w="2237" w:type="dxa"/>
            <w:shd w:val="clear" w:color="auto" w:fill="FFFFFF"/>
          </w:tcPr>
          <w:p w14:paraId="2FBAF1CF" w14:textId="772516F6" w:rsidR="00163ABB" w:rsidRDefault="002C3EE0" w:rsidP="00CF4409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RATES</w:t>
            </w:r>
          </w:p>
          <w:p w14:paraId="64EEBFD8" w14:textId="77777777" w:rsidR="00025336" w:rsidRDefault="00025336" w:rsidP="00CF4409">
            <w:pPr>
              <w:spacing w:before="120"/>
              <w:jc w:val="center"/>
              <w:rPr>
                <w:rFonts w:ascii="Calibri" w:hAnsi="Calibri"/>
              </w:rPr>
            </w:pPr>
          </w:p>
          <w:p w14:paraId="46265756" w14:textId="0756B2DF" w:rsidR="00D57E8A" w:rsidRDefault="00025336" w:rsidP="00CF4409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JILL</w:t>
            </w:r>
          </w:p>
          <w:p w14:paraId="103A55E6" w14:textId="77777777" w:rsidR="00D57E8A" w:rsidRDefault="00D57E8A" w:rsidP="00CF4409">
            <w:pPr>
              <w:spacing w:before="120"/>
              <w:jc w:val="center"/>
              <w:rPr>
                <w:rFonts w:ascii="Calibri" w:hAnsi="Calibri"/>
              </w:rPr>
            </w:pPr>
          </w:p>
          <w:p w14:paraId="102AB6A4" w14:textId="37B58760" w:rsidR="00D57E8A" w:rsidRPr="005F52C3" w:rsidRDefault="00D57E8A" w:rsidP="00CF4409">
            <w:pPr>
              <w:spacing w:before="120"/>
              <w:jc w:val="center"/>
              <w:rPr>
                <w:rFonts w:ascii="Calibri" w:hAnsi="Calibri" w:cs="Arial"/>
                <w:b/>
                <w:color w:val="C2D69B" w:themeColor="accent3" w:themeTint="99"/>
                <w:szCs w:val="22"/>
              </w:rPr>
            </w:pPr>
          </w:p>
        </w:tc>
      </w:tr>
      <w:tr w:rsidR="00163ABB" w:rsidRPr="000A1886" w14:paraId="5F78D964" w14:textId="51AD6FFE" w:rsidTr="00163ABB">
        <w:trPr>
          <w:trHeight w:val="1406"/>
        </w:trPr>
        <w:tc>
          <w:tcPr>
            <w:tcW w:w="979" w:type="dxa"/>
            <w:shd w:val="clear" w:color="auto" w:fill="FFFFFF"/>
            <w:vAlign w:val="center"/>
          </w:tcPr>
          <w:p w14:paraId="23B906A0" w14:textId="77777777" w:rsidR="00163ABB" w:rsidRPr="00470E60" w:rsidRDefault="00163ABB" w:rsidP="00DF02B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C3FE4AC" w14:textId="1DF4D26C" w:rsidR="00163ABB" w:rsidRPr="00470E60" w:rsidRDefault="00163ABB" w:rsidP="00DF02BA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Aug 27th</w:t>
            </w:r>
          </w:p>
          <w:p w14:paraId="0A3444F9" w14:textId="245663BC" w:rsidR="00163ABB" w:rsidRPr="00470E60" w:rsidRDefault="00163ABB" w:rsidP="00DF02BA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34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2EC1E3" w14:textId="77777777" w:rsidR="00163ABB" w:rsidRPr="00992087" w:rsidRDefault="00163ABB" w:rsidP="00DF02BA">
            <w:pPr>
              <w:tabs>
                <w:tab w:val="left" w:pos="1125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Finding a rule</w:t>
            </w:r>
          </w:p>
          <w:p w14:paraId="49D0EBDE" w14:textId="77777777" w:rsidR="00163ABB" w:rsidRPr="00992087" w:rsidRDefault="00163ABB" w:rsidP="00DF02BA">
            <w:pPr>
              <w:tabs>
                <w:tab w:val="left" w:pos="1125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Sketching linear graphs</w:t>
            </w:r>
          </w:p>
          <w:p w14:paraId="6EF58BA5" w14:textId="77777777" w:rsidR="00163ABB" w:rsidRPr="00992087" w:rsidRDefault="00163ABB" w:rsidP="00DF02BA">
            <w:pPr>
              <w:tabs>
                <w:tab w:val="left" w:pos="1125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Linear graphs</w:t>
            </w:r>
          </w:p>
          <w:p w14:paraId="6AF330A4" w14:textId="77777777" w:rsidR="00163ABB" w:rsidRDefault="00163ABB" w:rsidP="00DF02BA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Gradient and intercepts</w:t>
            </w:r>
          </w:p>
          <w:p w14:paraId="0E9E01C3" w14:textId="77777777" w:rsidR="00163ABB" w:rsidRDefault="00163ABB" w:rsidP="006D1D0C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 xml:space="preserve">Essential Mathematics </w:t>
            </w:r>
          </w:p>
          <w:p w14:paraId="5EB644D1" w14:textId="002E26B4" w:rsidR="00163ABB" w:rsidRPr="006C006F" w:rsidRDefault="00163ABB" w:rsidP="006D1D0C">
            <w:pPr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Unit 4.1 – 4.8</w:t>
            </w:r>
          </w:p>
          <w:p w14:paraId="24175913" w14:textId="28DE15B3" w:rsidR="00163ABB" w:rsidRPr="00992087" w:rsidRDefault="00163ABB" w:rsidP="00DF02BA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26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1670174" w14:textId="38464594" w:rsidR="00281820" w:rsidRPr="00834061" w:rsidRDefault="00281820" w:rsidP="0028182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Mags</w:t>
            </w:r>
          </w:p>
          <w:p w14:paraId="66B40BC8" w14:textId="080F6374" w:rsidR="00281820" w:rsidRDefault="00281820" w:rsidP="00DF02BA">
            <w:pPr>
              <w:jc w:val="center"/>
              <w:rPr>
                <w:rFonts w:ascii="Calibri" w:hAnsi="Calibri"/>
                <w:iCs/>
                <w:szCs w:val="22"/>
              </w:rPr>
            </w:pPr>
          </w:p>
          <w:p w14:paraId="123F24E6" w14:textId="41975C13" w:rsidR="00163ABB" w:rsidRDefault="00163ABB" w:rsidP="00DF02BA">
            <w:pPr>
              <w:jc w:val="center"/>
              <w:rPr>
                <w:rFonts w:ascii="Calibri" w:hAnsi="Calibri"/>
                <w:iCs/>
                <w:szCs w:val="22"/>
              </w:rPr>
            </w:pPr>
            <w:r>
              <w:rPr>
                <w:rFonts w:ascii="Calibri" w:hAnsi="Calibri"/>
                <w:iCs/>
                <w:szCs w:val="22"/>
              </w:rPr>
              <w:t>Linear or not linear?</w:t>
            </w:r>
          </w:p>
          <w:p w14:paraId="0BC8E5BF" w14:textId="08FDF8D1" w:rsidR="00163ABB" w:rsidRDefault="00163ABB" w:rsidP="00DF02BA">
            <w:pPr>
              <w:jc w:val="center"/>
              <w:rPr>
                <w:rFonts w:ascii="Calibri" w:hAnsi="Calibri"/>
                <w:iCs/>
                <w:szCs w:val="22"/>
              </w:rPr>
            </w:pPr>
            <w:r>
              <w:rPr>
                <w:rFonts w:ascii="Calibri" w:hAnsi="Calibri"/>
                <w:iCs/>
                <w:szCs w:val="22"/>
              </w:rPr>
              <w:t>(plotting points from a table)</w:t>
            </w:r>
          </w:p>
          <w:p w14:paraId="3C4D6CF9" w14:textId="1DB20575" w:rsidR="00163ABB" w:rsidRPr="00280DCF" w:rsidRDefault="00163ABB" w:rsidP="00280DCF">
            <w:pPr>
              <w:rPr>
                <w:rFonts w:ascii="Calibri" w:hAnsi="Calibri"/>
                <w:iCs/>
                <w:szCs w:val="22"/>
              </w:rPr>
            </w:pPr>
            <w:r>
              <w:rPr>
                <w:rFonts w:ascii="Calibri" w:hAnsi="Calibri"/>
                <w:iCs/>
                <w:szCs w:val="22"/>
              </w:rPr>
              <w:t xml:space="preserve">- </w:t>
            </w:r>
            <w:r w:rsidRPr="00280DCF">
              <w:rPr>
                <w:rFonts w:ascii="Calibri" w:hAnsi="Calibri"/>
                <w:iCs/>
                <w:szCs w:val="22"/>
              </w:rPr>
              <w:t>positive, negative, zero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F3CF3D3" w14:textId="77777777" w:rsidR="00281820" w:rsidRPr="00834061" w:rsidRDefault="00281820" w:rsidP="0028182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Mags</w:t>
            </w:r>
          </w:p>
          <w:p w14:paraId="271B5948" w14:textId="77777777" w:rsidR="00281820" w:rsidRDefault="00281820" w:rsidP="00DF02BA">
            <w:pPr>
              <w:jc w:val="center"/>
              <w:rPr>
                <w:rFonts w:ascii="Calibri" w:hAnsi="Calibri"/>
                <w:szCs w:val="22"/>
              </w:rPr>
            </w:pPr>
          </w:p>
          <w:p w14:paraId="05F06DD1" w14:textId="31C3297C" w:rsidR="00163ABB" w:rsidRPr="000A1886" w:rsidRDefault="00163ABB" w:rsidP="00DF02BA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D1D0C">
              <w:rPr>
                <w:rFonts w:ascii="Calibri" w:hAnsi="Calibri"/>
                <w:szCs w:val="22"/>
              </w:rPr>
              <w:t>Finding a rule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shd w:val="clear" w:color="auto" w:fill="auto"/>
          </w:tcPr>
          <w:p w14:paraId="1F80B298" w14:textId="77777777" w:rsidR="00281820" w:rsidRPr="00834061" w:rsidRDefault="00281820" w:rsidP="0028182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Mags</w:t>
            </w:r>
          </w:p>
          <w:p w14:paraId="28CEC5A2" w14:textId="77777777" w:rsidR="00281820" w:rsidRDefault="00281820" w:rsidP="00DF02BA">
            <w:pPr>
              <w:jc w:val="center"/>
              <w:rPr>
                <w:rFonts w:ascii="Calibri" w:hAnsi="Calibri"/>
                <w:szCs w:val="22"/>
              </w:rPr>
            </w:pPr>
          </w:p>
          <w:p w14:paraId="3504A615" w14:textId="4062C93B" w:rsidR="00163ABB" w:rsidRPr="006D1D0C" w:rsidRDefault="00163ABB" w:rsidP="00DF02BA">
            <w:pPr>
              <w:jc w:val="center"/>
              <w:rPr>
                <w:rFonts w:ascii="Calibri" w:hAnsi="Calibri"/>
                <w:szCs w:val="22"/>
              </w:rPr>
            </w:pPr>
            <w:r w:rsidRPr="006D1D0C">
              <w:rPr>
                <w:rFonts w:ascii="Calibri" w:hAnsi="Calibri"/>
                <w:szCs w:val="22"/>
              </w:rPr>
              <w:t>Gradient of a line</w:t>
            </w:r>
          </w:p>
          <w:p w14:paraId="00FCA83F" w14:textId="120173EB" w:rsidR="00163ABB" w:rsidRPr="000A1886" w:rsidRDefault="00163ABB" w:rsidP="00DF02BA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6D1D0C">
              <w:rPr>
                <w:rFonts w:ascii="Calibri" w:hAnsi="Calibri"/>
                <w:szCs w:val="22"/>
              </w:rPr>
              <w:t>y-intercept of a line</w:t>
            </w:r>
          </w:p>
        </w:tc>
        <w:tc>
          <w:tcPr>
            <w:tcW w:w="2237" w:type="dxa"/>
            <w:shd w:val="clear" w:color="auto" w:fill="FFFFFF"/>
          </w:tcPr>
          <w:p w14:paraId="66F9BE7D" w14:textId="77777777" w:rsidR="00281820" w:rsidRPr="00834061" w:rsidRDefault="00281820" w:rsidP="00281820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Mags</w:t>
            </w:r>
          </w:p>
          <w:p w14:paraId="486BB489" w14:textId="77777777" w:rsidR="00281820" w:rsidRDefault="00281820" w:rsidP="000E7B60">
            <w:pPr>
              <w:jc w:val="center"/>
              <w:rPr>
                <w:rFonts w:ascii="Calibri" w:hAnsi="Calibri"/>
              </w:rPr>
            </w:pPr>
          </w:p>
          <w:p w14:paraId="188AA222" w14:textId="2750236C" w:rsidR="00163ABB" w:rsidRDefault="00163ABB" w:rsidP="000E7B6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Sketching a line given </w:t>
            </w:r>
          </w:p>
          <w:p w14:paraId="77CF1C2D" w14:textId="197AA322" w:rsidR="00163ABB" w:rsidRPr="000A1886" w:rsidRDefault="00163ABB" w:rsidP="000E7B60">
            <w:pPr>
              <w:spacing w:before="120"/>
              <w:jc w:val="center"/>
              <w:rPr>
                <w:rFonts w:ascii="Calibri" w:hAnsi="Calibri"/>
                <w:sz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y=mx+c</m:t>
                </m:r>
              </m:oMath>
            </m:oMathPara>
          </w:p>
        </w:tc>
        <w:tc>
          <w:tcPr>
            <w:tcW w:w="2237" w:type="dxa"/>
            <w:shd w:val="clear" w:color="auto" w:fill="FFFFFF"/>
          </w:tcPr>
          <w:p w14:paraId="0BCEA6CA" w14:textId="77777777" w:rsidR="00163ABB" w:rsidRDefault="002C3EE0" w:rsidP="000E7B6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LINEAR RELATIONS</w:t>
            </w:r>
          </w:p>
          <w:p w14:paraId="08B34B41" w14:textId="77777777" w:rsidR="00D57E8A" w:rsidRDefault="00D57E8A" w:rsidP="000E7B60">
            <w:pPr>
              <w:jc w:val="center"/>
              <w:rPr>
                <w:rFonts w:ascii="Calibri" w:hAnsi="Calibri"/>
              </w:rPr>
            </w:pPr>
          </w:p>
          <w:p w14:paraId="70F3DF13" w14:textId="77777777" w:rsidR="00D57E8A" w:rsidRDefault="00D57E8A" w:rsidP="000E7B60">
            <w:pPr>
              <w:jc w:val="center"/>
              <w:rPr>
                <w:rFonts w:ascii="Calibri" w:hAnsi="Calibri"/>
              </w:rPr>
            </w:pPr>
          </w:p>
          <w:p w14:paraId="63C464F8" w14:textId="77777777" w:rsidR="00D57E8A" w:rsidRDefault="00D57E8A" w:rsidP="000E7B60">
            <w:pPr>
              <w:jc w:val="center"/>
              <w:rPr>
                <w:rFonts w:ascii="Calibri" w:hAnsi="Calibri"/>
              </w:rPr>
            </w:pPr>
          </w:p>
          <w:p w14:paraId="5D409F08" w14:textId="77777777" w:rsidR="00D57E8A" w:rsidRDefault="00D57E8A" w:rsidP="000E7B60">
            <w:pPr>
              <w:jc w:val="center"/>
              <w:rPr>
                <w:rFonts w:ascii="Calibri" w:hAnsi="Calibri"/>
              </w:rPr>
            </w:pPr>
          </w:p>
          <w:p w14:paraId="05AE48E1" w14:textId="3B77156B" w:rsidR="00D57E8A" w:rsidRDefault="00D57E8A" w:rsidP="000E7B6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TRAVIS</w:t>
            </w:r>
          </w:p>
        </w:tc>
      </w:tr>
      <w:tr w:rsidR="002C3EE0" w:rsidRPr="000A1886" w14:paraId="6B0CBB4D" w14:textId="0A2E9EE8" w:rsidTr="00163ABB">
        <w:trPr>
          <w:trHeight w:val="1411"/>
        </w:trPr>
        <w:tc>
          <w:tcPr>
            <w:tcW w:w="979" w:type="dxa"/>
            <w:shd w:val="clear" w:color="auto" w:fill="FFFFFF"/>
            <w:vAlign w:val="center"/>
          </w:tcPr>
          <w:p w14:paraId="3A38BE0D" w14:textId="77777777" w:rsidR="002C3EE0" w:rsidRPr="00470E60" w:rsidRDefault="002C3EE0" w:rsidP="002C3EE0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DDFC1B4" w14:textId="2B8C1427" w:rsidR="002C3EE0" w:rsidRPr="00470E60" w:rsidRDefault="002C3EE0" w:rsidP="002C3EE0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Sep 3rd</w:t>
            </w:r>
          </w:p>
        </w:tc>
        <w:tc>
          <w:tcPr>
            <w:tcW w:w="3448" w:type="dxa"/>
            <w:shd w:val="clear" w:color="auto" w:fill="auto"/>
            <w:vAlign w:val="center"/>
          </w:tcPr>
          <w:p w14:paraId="5D8AA33F" w14:textId="77777777" w:rsidR="002C3EE0" w:rsidRPr="00992087" w:rsidRDefault="002C3EE0" w:rsidP="002C3EE0">
            <w:pPr>
              <w:tabs>
                <w:tab w:val="left" w:pos="1125"/>
              </w:tabs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Distance between points</w:t>
            </w:r>
          </w:p>
          <w:p w14:paraId="77D4EDF1" w14:textId="77777777" w:rsidR="002C3EE0" w:rsidRDefault="002C3EE0" w:rsidP="002C3EE0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Midp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oint using graph and using coor</w:t>
            </w:r>
            <w:r w:rsidRPr="00992087">
              <w:rPr>
                <w:rFonts w:ascii="Calibri" w:hAnsi="Calibri" w:cs="Arial"/>
                <w:b/>
                <w:sz w:val="22"/>
                <w:szCs w:val="22"/>
              </w:rPr>
              <w:t>dinates</w:t>
            </w:r>
          </w:p>
          <w:p w14:paraId="3EB9328F" w14:textId="77777777" w:rsidR="002C3EE0" w:rsidRDefault="002C3EE0" w:rsidP="002C3EE0">
            <w:pPr>
              <w:rPr>
                <w:rFonts w:ascii="Calibri" w:hAnsi="Calibri" w:cs="Arial"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 xml:space="preserve">Essential Mathematics </w:t>
            </w:r>
          </w:p>
          <w:p w14:paraId="61D5631A" w14:textId="3B4EDCCE" w:rsidR="002C3EE0" w:rsidRPr="006C006F" w:rsidRDefault="002C3EE0" w:rsidP="002C3EE0">
            <w:pPr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Unit 4.1 – 4.8</w:t>
            </w:r>
          </w:p>
          <w:p w14:paraId="16921E8A" w14:textId="39406E51" w:rsidR="002C3EE0" w:rsidRPr="00992087" w:rsidRDefault="002C3EE0" w:rsidP="002C3EE0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</w:tc>
        <w:tc>
          <w:tcPr>
            <w:tcW w:w="2262" w:type="dxa"/>
            <w:shd w:val="clear" w:color="auto" w:fill="auto"/>
          </w:tcPr>
          <w:p w14:paraId="49155416" w14:textId="4B3BE3E0" w:rsidR="00094878" w:rsidRPr="00834061" w:rsidRDefault="00094878" w:rsidP="0009487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James</w:t>
            </w:r>
          </w:p>
          <w:p w14:paraId="20D572DE" w14:textId="77777777" w:rsidR="00094878" w:rsidRDefault="00094878" w:rsidP="002C3EE0">
            <w:pPr>
              <w:jc w:val="center"/>
              <w:rPr>
                <w:rFonts w:ascii="Calibri" w:hAnsi="Calibri"/>
              </w:rPr>
            </w:pPr>
          </w:p>
          <w:p w14:paraId="7EAA5AC9" w14:textId="5247A017" w:rsidR="002C3EE0" w:rsidRPr="00095180" w:rsidRDefault="002C3EE0" w:rsidP="002C3EE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Finding the equation of a line</w:t>
            </w:r>
          </w:p>
        </w:tc>
        <w:tc>
          <w:tcPr>
            <w:tcW w:w="2261" w:type="dxa"/>
            <w:shd w:val="clear" w:color="auto" w:fill="FFFFFF" w:themeFill="background1"/>
          </w:tcPr>
          <w:p w14:paraId="066A12E5" w14:textId="77777777" w:rsidR="00094878" w:rsidRPr="00834061" w:rsidRDefault="00094878" w:rsidP="0009487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James</w:t>
            </w:r>
          </w:p>
          <w:p w14:paraId="3CDDC25D" w14:textId="77777777" w:rsidR="00094878" w:rsidRDefault="00094878" w:rsidP="002C3EE0">
            <w:pPr>
              <w:jc w:val="center"/>
              <w:rPr>
                <w:rFonts w:ascii="Calibri" w:hAnsi="Calibri"/>
              </w:rPr>
            </w:pPr>
          </w:p>
          <w:p w14:paraId="6869DC3C" w14:textId="2E6391D1" w:rsidR="002C3EE0" w:rsidRPr="00095180" w:rsidRDefault="002C3EE0" w:rsidP="002C3EE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Find the distance between points</w:t>
            </w:r>
          </w:p>
        </w:tc>
        <w:tc>
          <w:tcPr>
            <w:tcW w:w="2261" w:type="dxa"/>
            <w:shd w:val="clear" w:color="auto" w:fill="auto"/>
          </w:tcPr>
          <w:p w14:paraId="22762F8C" w14:textId="77777777" w:rsidR="00094878" w:rsidRPr="00834061" w:rsidRDefault="00094878" w:rsidP="0009487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James</w:t>
            </w:r>
          </w:p>
          <w:p w14:paraId="5745EACD" w14:textId="77777777" w:rsidR="00094878" w:rsidRDefault="00094878" w:rsidP="002C3EE0">
            <w:pPr>
              <w:jc w:val="center"/>
              <w:rPr>
                <w:rFonts w:ascii="Calibri" w:hAnsi="Calibri"/>
              </w:rPr>
            </w:pPr>
          </w:p>
          <w:p w14:paraId="4032D685" w14:textId="2B0AC575" w:rsidR="002C3EE0" w:rsidRPr="00095180" w:rsidRDefault="002C3EE0" w:rsidP="002C3EE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Finding the midpoint of a line or using coordinates</w:t>
            </w:r>
          </w:p>
        </w:tc>
        <w:tc>
          <w:tcPr>
            <w:tcW w:w="2237" w:type="dxa"/>
            <w:shd w:val="clear" w:color="auto" w:fill="FFFFFF"/>
          </w:tcPr>
          <w:p w14:paraId="6F41D96B" w14:textId="77777777" w:rsidR="002C3EE0" w:rsidRDefault="002C3EE0" w:rsidP="002C3EE0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  <w:r w:rsidRPr="00992087"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  <w:t>Mini Test 5</w:t>
            </w:r>
          </w:p>
          <w:p w14:paraId="1E3A05EF" w14:textId="77777777" w:rsidR="004B6580" w:rsidRDefault="004B6580" w:rsidP="002C3EE0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</w:p>
          <w:p w14:paraId="795C754B" w14:textId="63E43C3B" w:rsidR="004B6580" w:rsidRPr="004B6580" w:rsidRDefault="004B6580" w:rsidP="004B6580">
            <w:pPr>
              <w:spacing w:before="120"/>
              <w:jc w:val="center"/>
              <w:rPr>
                <w:rFonts w:ascii="Calibri" w:hAnsi="Calibri" w:cs="Arial"/>
                <w:color w:val="00B0F0"/>
                <w:sz w:val="36"/>
                <w:szCs w:val="22"/>
              </w:rPr>
            </w:pPr>
            <w:r w:rsidRPr="004B6580">
              <w:rPr>
                <w:rFonts w:ascii="Calibri" w:hAnsi="Calibri" w:cs="Arial"/>
                <w:b/>
                <w:color w:val="00B0F0"/>
                <w:sz w:val="32"/>
                <w:szCs w:val="22"/>
              </w:rPr>
              <w:t>D</w:t>
            </w:r>
            <w:r w:rsidR="00E715B7">
              <w:rPr>
                <w:rFonts w:ascii="Calibri" w:hAnsi="Calibri" w:cs="Arial"/>
                <w:b/>
                <w:color w:val="00B0F0"/>
                <w:sz w:val="32"/>
                <w:szCs w:val="22"/>
              </w:rPr>
              <w:t>avid</w:t>
            </w:r>
            <w:r w:rsidRPr="004B6580">
              <w:rPr>
                <w:rFonts w:ascii="Calibri" w:hAnsi="Calibri" w:cs="Arial"/>
                <w:b/>
                <w:color w:val="00B0F0"/>
                <w:sz w:val="32"/>
                <w:szCs w:val="22"/>
              </w:rPr>
              <w:t>/M</w:t>
            </w:r>
            <w:r w:rsidR="00E715B7">
              <w:rPr>
                <w:rFonts w:ascii="Calibri" w:hAnsi="Calibri" w:cs="Arial"/>
                <w:b/>
                <w:color w:val="00B0F0"/>
                <w:sz w:val="32"/>
                <w:szCs w:val="22"/>
              </w:rPr>
              <w:t>ags</w:t>
            </w:r>
          </w:p>
        </w:tc>
        <w:tc>
          <w:tcPr>
            <w:tcW w:w="2237" w:type="dxa"/>
            <w:shd w:val="clear" w:color="auto" w:fill="FFFFFF"/>
          </w:tcPr>
          <w:p w14:paraId="00B1D725" w14:textId="77777777" w:rsidR="002C3EE0" w:rsidRDefault="002C3EE0" w:rsidP="002C3EE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LINEAR RELATIONS</w:t>
            </w:r>
          </w:p>
          <w:p w14:paraId="63873EE4" w14:textId="77777777" w:rsidR="00D57E8A" w:rsidRDefault="00D57E8A" w:rsidP="002C3EE0">
            <w:pPr>
              <w:jc w:val="center"/>
              <w:rPr>
                <w:rFonts w:ascii="Calibri" w:hAnsi="Calibri"/>
              </w:rPr>
            </w:pPr>
          </w:p>
          <w:p w14:paraId="3912CDE7" w14:textId="77777777" w:rsidR="00D57E8A" w:rsidRDefault="00D57E8A" w:rsidP="002C3EE0">
            <w:pPr>
              <w:jc w:val="center"/>
              <w:rPr>
                <w:rFonts w:ascii="Calibri" w:hAnsi="Calibri"/>
              </w:rPr>
            </w:pPr>
          </w:p>
          <w:p w14:paraId="3992E27A" w14:textId="673E5BC7" w:rsidR="00D57E8A" w:rsidRPr="00992087" w:rsidRDefault="00D57E8A" w:rsidP="002C3EE0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MAGS</w:t>
            </w:r>
          </w:p>
        </w:tc>
      </w:tr>
      <w:tr w:rsidR="002C3EE0" w:rsidRPr="000A1886" w14:paraId="6BA14C51" w14:textId="53074500" w:rsidTr="00163ABB">
        <w:trPr>
          <w:trHeight w:val="1560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2C3EE0" w:rsidRPr="0014061B" w:rsidRDefault="002C3EE0" w:rsidP="002C3EE0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76782EA6" w:rsidR="002C3EE0" w:rsidRPr="0014061B" w:rsidRDefault="002C3EE0" w:rsidP="002C3EE0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Sep 10th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F0610" w14:textId="77777777" w:rsidR="002C3EE0" w:rsidRPr="00992087" w:rsidRDefault="002C3EE0" w:rsidP="002C3E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92087">
              <w:rPr>
                <w:rFonts w:ascii="Calibri" w:hAnsi="Calibri"/>
                <w:b/>
                <w:sz w:val="22"/>
                <w:szCs w:val="22"/>
              </w:rPr>
              <w:t>Convert between decimal and scientific numbers.</w:t>
            </w:r>
          </w:p>
          <w:p w14:paraId="22C3ED18" w14:textId="2BC882DC" w:rsidR="002C3EE0" w:rsidRPr="00992087" w:rsidRDefault="002C3EE0" w:rsidP="002C3EE0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 w:rsidRPr="00992087">
              <w:rPr>
                <w:rFonts w:ascii="Calibri" w:hAnsi="Calibri"/>
                <w:b/>
                <w:sz w:val="22"/>
                <w:szCs w:val="22"/>
              </w:rPr>
              <w:t>Solve problems using index laws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5DF19" w14:textId="6A96234F" w:rsidR="001944D9" w:rsidRPr="00834061" w:rsidRDefault="001944D9" w:rsidP="001944D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David</w:t>
            </w:r>
          </w:p>
          <w:p w14:paraId="6AA95885" w14:textId="77777777" w:rsidR="001944D9" w:rsidRDefault="001944D9" w:rsidP="002C3EE0">
            <w:pPr>
              <w:jc w:val="center"/>
              <w:rPr>
                <w:rFonts w:ascii="Calibri" w:hAnsi="Calibri" w:cs="Arial"/>
                <w:color w:val="000000" w:themeColor="text1"/>
                <w:szCs w:val="22"/>
              </w:rPr>
            </w:pPr>
          </w:p>
          <w:p w14:paraId="651BE406" w14:textId="3E94B9D1" w:rsidR="002C3EE0" w:rsidRPr="006C006F" w:rsidRDefault="002C3EE0" w:rsidP="002C3EE0">
            <w:pPr>
              <w:jc w:val="center"/>
              <w:rPr>
                <w:rFonts w:ascii="Calibri" w:hAnsi="Calibri"/>
                <w:iCs/>
                <w:color w:val="000000" w:themeColor="text1"/>
                <w:szCs w:val="22"/>
              </w:rPr>
            </w:pPr>
            <w:r>
              <w:rPr>
                <w:rFonts w:ascii="Calibri" w:hAnsi="Calibri" w:cs="Arial"/>
                <w:color w:val="000000" w:themeColor="text1"/>
                <w:szCs w:val="22"/>
              </w:rPr>
              <w:t>Decimals and rounding</w:t>
            </w:r>
          </w:p>
          <w:p w14:paraId="516B742E" w14:textId="0CF8ECCA" w:rsidR="002C3EE0" w:rsidRPr="00933941" w:rsidRDefault="002C3EE0" w:rsidP="002C3EE0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557579" w14:textId="519C37A7" w:rsidR="001944D9" w:rsidRPr="00834061" w:rsidRDefault="001944D9" w:rsidP="001944D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David</w:t>
            </w:r>
          </w:p>
          <w:p w14:paraId="4655D83D" w14:textId="77777777" w:rsidR="001944D9" w:rsidRDefault="001944D9" w:rsidP="002C3E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07AD87C7" w14:textId="1CD584D6" w:rsidR="002C3EE0" w:rsidRDefault="002C3EE0" w:rsidP="002C3E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992087">
              <w:rPr>
                <w:rFonts w:ascii="Calibri" w:hAnsi="Calibri"/>
                <w:b/>
                <w:sz w:val="22"/>
                <w:szCs w:val="22"/>
              </w:rPr>
              <w:t>Convert between decimal and scientific numbers</w:t>
            </w:r>
            <w:r>
              <w:rPr>
                <w:rFonts w:ascii="Calibri" w:hAnsi="Calibri"/>
                <w:b/>
                <w:sz w:val="22"/>
                <w:szCs w:val="22"/>
              </w:rPr>
              <w:t>/notation</w:t>
            </w:r>
            <w:r w:rsidRPr="00992087">
              <w:rPr>
                <w:rFonts w:ascii="Calibri" w:hAnsi="Calibri"/>
                <w:b/>
                <w:sz w:val="22"/>
                <w:szCs w:val="22"/>
              </w:rPr>
              <w:t>.</w:t>
            </w:r>
          </w:p>
          <w:p w14:paraId="2254E6F9" w14:textId="7D7DEF10" w:rsidR="002C3EE0" w:rsidRPr="00933941" w:rsidRDefault="002C3EE0" w:rsidP="002C3EE0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8B58B" w14:textId="77777777" w:rsidR="001944D9" w:rsidRPr="00834061" w:rsidRDefault="001944D9" w:rsidP="001944D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David</w:t>
            </w:r>
          </w:p>
          <w:p w14:paraId="7CE1B3B9" w14:textId="77777777" w:rsidR="001944D9" w:rsidRDefault="001944D9" w:rsidP="002C3EE0">
            <w:pPr>
              <w:spacing w:before="120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2E2DA544" w14:textId="086A9BA5" w:rsidR="002C3EE0" w:rsidRPr="00933941" w:rsidRDefault="002C3EE0" w:rsidP="002C3EE0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Index laws revision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0B1E1" w14:textId="77777777" w:rsidR="002C3EE0" w:rsidRPr="005F52C3" w:rsidRDefault="002C3EE0" w:rsidP="002C3EE0">
            <w:pPr>
              <w:spacing w:before="120"/>
              <w:jc w:val="center"/>
              <w:rPr>
                <w:rFonts w:ascii="Calibri" w:hAnsi="Calibri" w:cs="Arial"/>
                <w:color w:val="C2D69B" w:themeColor="accent3" w:themeTint="99"/>
                <w:szCs w:val="22"/>
              </w:rPr>
            </w:pPr>
            <w:r w:rsidRPr="005F52C3">
              <w:rPr>
                <w:rFonts w:ascii="Calibri" w:hAnsi="Calibri" w:cs="Arial"/>
                <w:b/>
                <w:color w:val="C2D69B" w:themeColor="accent3" w:themeTint="99"/>
                <w:szCs w:val="22"/>
              </w:rPr>
              <w:t>Statistics Project</w:t>
            </w:r>
          </w:p>
          <w:p w14:paraId="2829EE22" w14:textId="3E97CF90" w:rsidR="002C3EE0" w:rsidRPr="000A1886" w:rsidRDefault="002C3EE0" w:rsidP="002C3EE0">
            <w:pPr>
              <w:spacing w:before="120"/>
              <w:jc w:val="center"/>
              <w:rPr>
                <w:rFonts w:ascii="Calibri" w:hAnsi="Calibri"/>
                <w:sz w:val="22"/>
                <w:lang w:val="en-AU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BCD7" w14:textId="77777777" w:rsidR="002C3EE0" w:rsidRDefault="002C3EE0" w:rsidP="002C3EE0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SCIENTIFIC NOTATION</w:t>
            </w:r>
          </w:p>
          <w:p w14:paraId="3C6F01E0" w14:textId="77777777" w:rsidR="00025336" w:rsidRDefault="00025336" w:rsidP="002C3EE0">
            <w:pPr>
              <w:spacing w:before="120"/>
              <w:jc w:val="center"/>
              <w:rPr>
                <w:rFonts w:ascii="Calibri" w:hAnsi="Calibri"/>
              </w:rPr>
            </w:pPr>
          </w:p>
          <w:p w14:paraId="58EEF34E" w14:textId="14194C45" w:rsidR="00025336" w:rsidRPr="005F52C3" w:rsidRDefault="00EC00EC" w:rsidP="002C3EE0">
            <w:pPr>
              <w:spacing w:before="120"/>
              <w:jc w:val="center"/>
              <w:rPr>
                <w:rFonts w:ascii="Calibri" w:hAnsi="Calibri" w:cs="Arial"/>
                <w:b/>
                <w:color w:val="C2D69B" w:themeColor="accent3" w:themeTint="99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ABBI</w:t>
            </w:r>
          </w:p>
        </w:tc>
      </w:tr>
      <w:tr w:rsidR="002C3EE0" w:rsidRPr="000A1886" w14:paraId="2BCDE2C7" w14:textId="61F8DD29" w:rsidTr="00163ABB">
        <w:trPr>
          <w:trHeight w:val="1426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9A195" w14:textId="77777777" w:rsidR="002C3EE0" w:rsidRPr="0014061B" w:rsidRDefault="002C3EE0" w:rsidP="002C3EE0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 w:rsidRPr="0014061B">
              <w:rPr>
                <w:rFonts w:ascii="Calibri" w:hAnsi="Calibri"/>
                <w:sz w:val="52"/>
                <w:szCs w:val="52"/>
                <w:lang w:val="en-AU"/>
              </w:rPr>
              <w:t>10</w:t>
            </w:r>
          </w:p>
          <w:p w14:paraId="74B8A92B" w14:textId="0D6A6950" w:rsidR="002C3EE0" w:rsidRPr="0014061B" w:rsidRDefault="002C3EE0" w:rsidP="002C3EE0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Sep 17th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EC0DE" w14:textId="567F11C2" w:rsidR="002C3EE0" w:rsidRPr="00992087" w:rsidRDefault="002C3EE0" w:rsidP="002C3EE0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 w:rsidRPr="00992087">
              <w:rPr>
                <w:rFonts w:ascii="Calibri" w:hAnsi="Calibri" w:cs="Arial"/>
                <w:b/>
                <w:sz w:val="22"/>
                <w:szCs w:val="22"/>
              </w:rPr>
              <w:t>STEM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C4BE8" w14:textId="77777777" w:rsidR="001944D9" w:rsidRPr="00834061" w:rsidRDefault="001944D9" w:rsidP="001944D9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David</w:t>
            </w:r>
          </w:p>
          <w:p w14:paraId="736BE9FC" w14:textId="77777777" w:rsidR="001944D9" w:rsidRDefault="001944D9" w:rsidP="002C3EE0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179F45D" w14:textId="3E1980B8" w:rsidR="002C3EE0" w:rsidRPr="00151A1C" w:rsidRDefault="002C3EE0" w:rsidP="002C3EE0">
            <w:pPr>
              <w:jc w:val="center"/>
              <w:rPr>
                <w:rFonts w:ascii="Calibri" w:hAnsi="Calibri"/>
                <w:color w:val="0070C0"/>
                <w:sz w:val="22"/>
                <w:lang w:val="en-AU"/>
              </w:rPr>
            </w:pPr>
            <w:r w:rsidRPr="00992087">
              <w:rPr>
                <w:rFonts w:ascii="Calibri" w:hAnsi="Calibri"/>
                <w:b/>
                <w:sz w:val="22"/>
                <w:szCs w:val="22"/>
              </w:rPr>
              <w:t>Solve problems using index laws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7E1A1A" w14:textId="77777777" w:rsidR="002C3EE0" w:rsidRDefault="002C3EE0" w:rsidP="002C3EE0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  <w:r w:rsidRPr="00992087"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  <w:t>Test 3</w:t>
            </w:r>
          </w:p>
          <w:p w14:paraId="21E7BDD1" w14:textId="77777777" w:rsidR="00E715B7" w:rsidRDefault="00E715B7" w:rsidP="002C3EE0">
            <w:pPr>
              <w:jc w:val="center"/>
              <w:rPr>
                <w:rFonts w:ascii="Calibri" w:hAnsi="Calibri" w:cs="Arial"/>
                <w:b/>
                <w:color w:val="C2D69B" w:themeColor="accent3" w:themeTint="99"/>
                <w:sz w:val="40"/>
                <w:szCs w:val="22"/>
              </w:rPr>
            </w:pPr>
          </w:p>
          <w:p w14:paraId="1EA08D65" w14:textId="7C020A2E" w:rsidR="00E715B7" w:rsidRPr="00095180" w:rsidRDefault="00E715B7" w:rsidP="002C3EE0">
            <w:pPr>
              <w:jc w:val="center"/>
              <w:rPr>
                <w:rFonts w:asciiTheme="minorHAnsi" w:hAnsiTheme="minorHAnsi"/>
                <w:color w:val="0070C0"/>
                <w:sz w:val="22"/>
                <w:lang w:val="en-AU"/>
              </w:rPr>
            </w:pPr>
            <w:r>
              <w:rPr>
                <w:rFonts w:ascii="Calibri" w:hAnsi="Calibri" w:cs="Arial"/>
                <w:b/>
                <w:color w:val="00B0F0"/>
                <w:sz w:val="32"/>
                <w:szCs w:val="22"/>
              </w:rPr>
              <w:t>Alex/Mason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E64D0" w14:textId="638E708D" w:rsidR="00CB781D" w:rsidRDefault="00CB781D" w:rsidP="00CB781D">
            <w:pPr>
              <w:rPr>
                <w:rFonts w:ascii="Calibri" w:hAnsi="Calibri"/>
                <w:b/>
                <w:color w:val="7030A0"/>
                <w:szCs w:val="22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Mason</w:t>
            </w:r>
          </w:p>
          <w:p w14:paraId="23EC6309" w14:textId="580529FB" w:rsidR="00CB781D" w:rsidRDefault="00CB781D" w:rsidP="00CB781D">
            <w:pPr>
              <w:rPr>
                <w:rFonts w:ascii="Calibri" w:hAnsi="Calibri"/>
                <w:color w:val="0070C0"/>
                <w:sz w:val="36"/>
                <w:lang w:val="en-AU"/>
              </w:rPr>
            </w:pPr>
          </w:p>
          <w:p w14:paraId="105D2DF7" w14:textId="603D1F73" w:rsidR="002C3EE0" w:rsidRPr="00F944C2" w:rsidRDefault="002C3EE0" w:rsidP="002C3EE0">
            <w:pPr>
              <w:jc w:val="center"/>
              <w:rPr>
                <w:rFonts w:ascii="Calibri" w:hAnsi="Calibri"/>
                <w:color w:val="0070C0"/>
                <w:lang w:val="en-AU"/>
              </w:rPr>
            </w:pPr>
            <w:r w:rsidRPr="003A3656">
              <w:rPr>
                <w:rFonts w:ascii="Calibri" w:hAnsi="Calibri"/>
                <w:color w:val="0070C0"/>
                <w:sz w:val="36"/>
                <w:lang w:val="en-AU"/>
              </w:rPr>
              <w:t>STEM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099F5" w14:textId="77777777" w:rsidR="00CB781D" w:rsidRDefault="00CB781D" w:rsidP="00CB781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color w:val="7030A0"/>
                <w:szCs w:val="22"/>
              </w:rPr>
              <w:t>Mason</w:t>
            </w:r>
          </w:p>
          <w:p w14:paraId="3607B1CF" w14:textId="77777777" w:rsidR="00CB781D" w:rsidRDefault="00CB781D" w:rsidP="002C3EE0">
            <w:pPr>
              <w:jc w:val="center"/>
              <w:rPr>
                <w:rFonts w:ascii="Calibri" w:hAnsi="Calibri"/>
                <w:color w:val="0070C0"/>
                <w:sz w:val="36"/>
                <w:lang w:val="en-AU"/>
              </w:rPr>
            </w:pPr>
          </w:p>
          <w:p w14:paraId="163935B3" w14:textId="6BAFF2DE" w:rsidR="002C3EE0" w:rsidRPr="000A1886" w:rsidRDefault="002C3EE0" w:rsidP="00CB781D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 w:rsidRPr="003A3656">
              <w:rPr>
                <w:rFonts w:ascii="Calibri" w:hAnsi="Calibri"/>
                <w:color w:val="0070C0"/>
                <w:sz w:val="36"/>
                <w:lang w:val="en-AU"/>
              </w:rPr>
              <w:t>STEM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6854" w14:textId="6E2487A3" w:rsidR="002C3EE0" w:rsidRPr="003A3656" w:rsidRDefault="002C3EE0" w:rsidP="002C3EE0">
            <w:pPr>
              <w:jc w:val="center"/>
              <w:rPr>
                <w:rFonts w:ascii="Calibri" w:hAnsi="Calibri"/>
                <w:color w:val="0070C0"/>
                <w:sz w:val="36"/>
                <w:lang w:val="en-AU"/>
              </w:rPr>
            </w:pP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C6961"/>
    <w:multiLevelType w:val="hybridMultilevel"/>
    <w:tmpl w:val="872C13F8"/>
    <w:lvl w:ilvl="0" w:tplc="B582E2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19"/>
  </w:num>
  <w:num w:numId="4">
    <w:abstractNumId w:val="12"/>
  </w:num>
  <w:num w:numId="5">
    <w:abstractNumId w:val="18"/>
  </w:num>
  <w:num w:numId="6">
    <w:abstractNumId w:val="7"/>
  </w:num>
  <w:num w:numId="7">
    <w:abstractNumId w:val="16"/>
  </w:num>
  <w:num w:numId="8">
    <w:abstractNumId w:val="4"/>
  </w:num>
  <w:num w:numId="9">
    <w:abstractNumId w:val="9"/>
  </w:num>
  <w:num w:numId="10">
    <w:abstractNumId w:val="6"/>
  </w:num>
  <w:num w:numId="11">
    <w:abstractNumId w:val="13"/>
  </w:num>
  <w:num w:numId="12">
    <w:abstractNumId w:val="11"/>
  </w:num>
  <w:num w:numId="13">
    <w:abstractNumId w:val="21"/>
  </w:num>
  <w:num w:numId="14">
    <w:abstractNumId w:val="14"/>
  </w:num>
  <w:num w:numId="15">
    <w:abstractNumId w:val="8"/>
  </w:num>
  <w:num w:numId="16">
    <w:abstractNumId w:val="2"/>
  </w:num>
  <w:num w:numId="17">
    <w:abstractNumId w:val="22"/>
  </w:num>
  <w:num w:numId="18">
    <w:abstractNumId w:val="10"/>
  </w:num>
  <w:num w:numId="19">
    <w:abstractNumId w:val="0"/>
  </w:num>
  <w:num w:numId="20">
    <w:abstractNumId w:val="23"/>
  </w:num>
  <w:num w:numId="21">
    <w:abstractNumId w:val="5"/>
  </w:num>
  <w:num w:numId="22">
    <w:abstractNumId w:val="3"/>
  </w:num>
  <w:num w:numId="23">
    <w:abstractNumId w:val="17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17CE2"/>
    <w:rsid w:val="00021BD5"/>
    <w:rsid w:val="00025336"/>
    <w:rsid w:val="000253D1"/>
    <w:rsid w:val="000266B3"/>
    <w:rsid w:val="0003635B"/>
    <w:rsid w:val="00036903"/>
    <w:rsid w:val="000378F5"/>
    <w:rsid w:val="000404DE"/>
    <w:rsid w:val="00040ECA"/>
    <w:rsid w:val="00042E72"/>
    <w:rsid w:val="00043D18"/>
    <w:rsid w:val="00044D43"/>
    <w:rsid w:val="00051206"/>
    <w:rsid w:val="00062F88"/>
    <w:rsid w:val="00065506"/>
    <w:rsid w:val="00070BBF"/>
    <w:rsid w:val="00072755"/>
    <w:rsid w:val="00073772"/>
    <w:rsid w:val="0007681F"/>
    <w:rsid w:val="00080D27"/>
    <w:rsid w:val="000841B0"/>
    <w:rsid w:val="00087CE8"/>
    <w:rsid w:val="0009086E"/>
    <w:rsid w:val="00090A5A"/>
    <w:rsid w:val="000914E0"/>
    <w:rsid w:val="00092607"/>
    <w:rsid w:val="00094878"/>
    <w:rsid w:val="00095180"/>
    <w:rsid w:val="00096D14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62BA"/>
    <w:rsid w:val="000E6626"/>
    <w:rsid w:val="000E7B60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BA1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51A1C"/>
    <w:rsid w:val="00160EE6"/>
    <w:rsid w:val="00163ABB"/>
    <w:rsid w:val="0016419F"/>
    <w:rsid w:val="00171C28"/>
    <w:rsid w:val="001824B6"/>
    <w:rsid w:val="001944D9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0DCF"/>
    <w:rsid w:val="0028173E"/>
    <w:rsid w:val="00281820"/>
    <w:rsid w:val="00281FA8"/>
    <w:rsid w:val="00283BBD"/>
    <w:rsid w:val="002861B6"/>
    <w:rsid w:val="00290287"/>
    <w:rsid w:val="00296904"/>
    <w:rsid w:val="002A4992"/>
    <w:rsid w:val="002A5046"/>
    <w:rsid w:val="002A74EC"/>
    <w:rsid w:val="002B1643"/>
    <w:rsid w:val="002B28CB"/>
    <w:rsid w:val="002B66B3"/>
    <w:rsid w:val="002C1FEE"/>
    <w:rsid w:val="002C3EE0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204D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6A96"/>
    <w:rsid w:val="003A3656"/>
    <w:rsid w:val="003B210E"/>
    <w:rsid w:val="003C4100"/>
    <w:rsid w:val="003C4B54"/>
    <w:rsid w:val="003D21EA"/>
    <w:rsid w:val="003E0D54"/>
    <w:rsid w:val="003E0DFA"/>
    <w:rsid w:val="003E132C"/>
    <w:rsid w:val="003E1CA6"/>
    <w:rsid w:val="003E516E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79C"/>
    <w:rsid w:val="00451C21"/>
    <w:rsid w:val="00453435"/>
    <w:rsid w:val="0046142F"/>
    <w:rsid w:val="00463B7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B6580"/>
    <w:rsid w:val="004C0174"/>
    <w:rsid w:val="004C51A0"/>
    <w:rsid w:val="004C51F0"/>
    <w:rsid w:val="004D5327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54AC1"/>
    <w:rsid w:val="00561E3A"/>
    <w:rsid w:val="00561FDF"/>
    <w:rsid w:val="00562905"/>
    <w:rsid w:val="00565C2A"/>
    <w:rsid w:val="00570876"/>
    <w:rsid w:val="00576D45"/>
    <w:rsid w:val="00577137"/>
    <w:rsid w:val="00581918"/>
    <w:rsid w:val="005828E7"/>
    <w:rsid w:val="00584E8E"/>
    <w:rsid w:val="00591BD4"/>
    <w:rsid w:val="005A2B24"/>
    <w:rsid w:val="005A6B6D"/>
    <w:rsid w:val="005B3CA0"/>
    <w:rsid w:val="005B46E6"/>
    <w:rsid w:val="005B6F7B"/>
    <w:rsid w:val="005C35A3"/>
    <w:rsid w:val="005C590F"/>
    <w:rsid w:val="005C5EE0"/>
    <w:rsid w:val="005C7760"/>
    <w:rsid w:val="005C7ADE"/>
    <w:rsid w:val="005D0832"/>
    <w:rsid w:val="005D5F5D"/>
    <w:rsid w:val="005D610F"/>
    <w:rsid w:val="005E0138"/>
    <w:rsid w:val="005E2F3D"/>
    <w:rsid w:val="005E778F"/>
    <w:rsid w:val="005F083C"/>
    <w:rsid w:val="005F1CD6"/>
    <w:rsid w:val="005F1EEF"/>
    <w:rsid w:val="005F36CA"/>
    <w:rsid w:val="005F52C3"/>
    <w:rsid w:val="005F5BBE"/>
    <w:rsid w:val="005F69E2"/>
    <w:rsid w:val="00602A54"/>
    <w:rsid w:val="00610151"/>
    <w:rsid w:val="006126F0"/>
    <w:rsid w:val="006137DF"/>
    <w:rsid w:val="00615514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439C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B5B67"/>
    <w:rsid w:val="006C006F"/>
    <w:rsid w:val="006C298C"/>
    <w:rsid w:val="006C7053"/>
    <w:rsid w:val="006C76A5"/>
    <w:rsid w:val="006D1D0C"/>
    <w:rsid w:val="006D2618"/>
    <w:rsid w:val="006D5FD3"/>
    <w:rsid w:val="006D7E35"/>
    <w:rsid w:val="006E5CB4"/>
    <w:rsid w:val="006E6182"/>
    <w:rsid w:val="006F2BD0"/>
    <w:rsid w:val="006F3A74"/>
    <w:rsid w:val="006F74C1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2509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5135"/>
    <w:rsid w:val="008336DD"/>
    <w:rsid w:val="00834061"/>
    <w:rsid w:val="00834D7E"/>
    <w:rsid w:val="00836E47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469"/>
    <w:rsid w:val="008609CB"/>
    <w:rsid w:val="0086676C"/>
    <w:rsid w:val="00867043"/>
    <w:rsid w:val="00873858"/>
    <w:rsid w:val="0088278A"/>
    <w:rsid w:val="0088581A"/>
    <w:rsid w:val="00885BC3"/>
    <w:rsid w:val="00886228"/>
    <w:rsid w:val="008935FC"/>
    <w:rsid w:val="008943CC"/>
    <w:rsid w:val="00894D95"/>
    <w:rsid w:val="00897051"/>
    <w:rsid w:val="008A2373"/>
    <w:rsid w:val="008A6E09"/>
    <w:rsid w:val="008B2641"/>
    <w:rsid w:val="008B7FBF"/>
    <w:rsid w:val="008D0BD3"/>
    <w:rsid w:val="008E3562"/>
    <w:rsid w:val="008E4F8B"/>
    <w:rsid w:val="008E7BF0"/>
    <w:rsid w:val="008F03C6"/>
    <w:rsid w:val="008F197B"/>
    <w:rsid w:val="008F39BC"/>
    <w:rsid w:val="008F47A4"/>
    <w:rsid w:val="008F5A2E"/>
    <w:rsid w:val="008F6733"/>
    <w:rsid w:val="008F6F36"/>
    <w:rsid w:val="00904477"/>
    <w:rsid w:val="00912413"/>
    <w:rsid w:val="00914B6C"/>
    <w:rsid w:val="00926249"/>
    <w:rsid w:val="00930F2C"/>
    <w:rsid w:val="00933941"/>
    <w:rsid w:val="00934682"/>
    <w:rsid w:val="0094103F"/>
    <w:rsid w:val="00951437"/>
    <w:rsid w:val="009601D9"/>
    <w:rsid w:val="0096054B"/>
    <w:rsid w:val="0096367D"/>
    <w:rsid w:val="00964317"/>
    <w:rsid w:val="00965DD9"/>
    <w:rsid w:val="009711B3"/>
    <w:rsid w:val="00975389"/>
    <w:rsid w:val="0098478D"/>
    <w:rsid w:val="00992087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0E2C"/>
    <w:rsid w:val="009D15D7"/>
    <w:rsid w:val="009D2ED3"/>
    <w:rsid w:val="009D5A82"/>
    <w:rsid w:val="009D5C66"/>
    <w:rsid w:val="009E14A3"/>
    <w:rsid w:val="009F210D"/>
    <w:rsid w:val="009F3734"/>
    <w:rsid w:val="009F686A"/>
    <w:rsid w:val="00A07EC6"/>
    <w:rsid w:val="00A24046"/>
    <w:rsid w:val="00A242EF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272B"/>
    <w:rsid w:val="00A94F8B"/>
    <w:rsid w:val="00A96200"/>
    <w:rsid w:val="00AA23E1"/>
    <w:rsid w:val="00AA65D9"/>
    <w:rsid w:val="00AB0C8C"/>
    <w:rsid w:val="00AB1D67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5BD9"/>
    <w:rsid w:val="00AE6278"/>
    <w:rsid w:val="00AE6B84"/>
    <w:rsid w:val="00AF1747"/>
    <w:rsid w:val="00AF68E0"/>
    <w:rsid w:val="00AF7417"/>
    <w:rsid w:val="00B05A78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59D"/>
    <w:rsid w:val="00B94D8F"/>
    <w:rsid w:val="00B95545"/>
    <w:rsid w:val="00BA38CE"/>
    <w:rsid w:val="00BA43B3"/>
    <w:rsid w:val="00BB54B7"/>
    <w:rsid w:val="00BB5F2C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4F1A"/>
    <w:rsid w:val="00C76705"/>
    <w:rsid w:val="00C90172"/>
    <w:rsid w:val="00C94586"/>
    <w:rsid w:val="00C94DE4"/>
    <w:rsid w:val="00C96CC8"/>
    <w:rsid w:val="00CA528E"/>
    <w:rsid w:val="00CA58FE"/>
    <w:rsid w:val="00CB0009"/>
    <w:rsid w:val="00CB43D9"/>
    <w:rsid w:val="00CB61E1"/>
    <w:rsid w:val="00CB781D"/>
    <w:rsid w:val="00CC1B22"/>
    <w:rsid w:val="00CC7F15"/>
    <w:rsid w:val="00CD10FE"/>
    <w:rsid w:val="00CD2FEB"/>
    <w:rsid w:val="00CD707F"/>
    <w:rsid w:val="00CE2C7E"/>
    <w:rsid w:val="00CE6927"/>
    <w:rsid w:val="00CE77AD"/>
    <w:rsid w:val="00CF0795"/>
    <w:rsid w:val="00CF4409"/>
    <w:rsid w:val="00D0007B"/>
    <w:rsid w:val="00D0077E"/>
    <w:rsid w:val="00D019D4"/>
    <w:rsid w:val="00D03232"/>
    <w:rsid w:val="00D045E4"/>
    <w:rsid w:val="00D05EB0"/>
    <w:rsid w:val="00D073E8"/>
    <w:rsid w:val="00D119BF"/>
    <w:rsid w:val="00D1275D"/>
    <w:rsid w:val="00D12FE5"/>
    <w:rsid w:val="00D14085"/>
    <w:rsid w:val="00D16C1E"/>
    <w:rsid w:val="00D17F40"/>
    <w:rsid w:val="00D210C1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57E8A"/>
    <w:rsid w:val="00D62C02"/>
    <w:rsid w:val="00D63EB3"/>
    <w:rsid w:val="00D64064"/>
    <w:rsid w:val="00D71805"/>
    <w:rsid w:val="00D752BD"/>
    <w:rsid w:val="00D8192F"/>
    <w:rsid w:val="00D85845"/>
    <w:rsid w:val="00D87BA3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DF02BA"/>
    <w:rsid w:val="00E01BD0"/>
    <w:rsid w:val="00E0414E"/>
    <w:rsid w:val="00E10132"/>
    <w:rsid w:val="00E14DA9"/>
    <w:rsid w:val="00E16301"/>
    <w:rsid w:val="00E21D53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715B7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0EC"/>
    <w:rsid w:val="00EC03A4"/>
    <w:rsid w:val="00EC0B7A"/>
    <w:rsid w:val="00EC1E7D"/>
    <w:rsid w:val="00EC253C"/>
    <w:rsid w:val="00EC372F"/>
    <w:rsid w:val="00EC634D"/>
    <w:rsid w:val="00ED075D"/>
    <w:rsid w:val="00ED1E9D"/>
    <w:rsid w:val="00ED4489"/>
    <w:rsid w:val="00EE13BD"/>
    <w:rsid w:val="00EE17DE"/>
    <w:rsid w:val="00EE7D32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1651F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15C"/>
    <w:rsid w:val="00F52274"/>
    <w:rsid w:val="00F53DD5"/>
    <w:rsid w:val="00F5438A"/>
    <w:rsid w:val="00F6074A"/>
    <w:rsid w:val="00F726F3"/>
    <w:rsid w:val="00F72EFE"/>
    <w:rsid w:val="00F7717C"/>
    <w:rsid w:val="00F827EB"/>
    <w:rsid w:val="00F8301B"/>
    <w:rsid w:val="00F83F6B"/>
    <w:rsid w:val="00F936C4"/>
    <w:rsid w:val="00F944C2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C6D0B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98D041-51A6-4249-ADE3-1E05393ED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2475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Jillian D'SOUZA</cp:lastModifiedBy>
  <cp:revision>45</cp:revision>
  <cp:lastPrinted>2018-07-16T09:16:00Z</cp:lastPrinted>
  <dcterms:created xsi:type="dcterms:W3CDTF">2018-06-29T03:11:00Z</dcterms:created>
  <dcterms:modified xsi:type="dcterms:W3CDTF">2018-07-16T09:16:00Z</dcterms:modified>
</cp:coreProperties>
</file>