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STUDENT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.Person to person interaction is done with the help of questionnaire.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2.This question will also help in cross analysing the responses which we get from students 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faculties.(Q1)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does the faculty come from in the student analysis.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Q5&amp;6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Please specify more in the purpose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 Analysis is not reflected perfectly in the conclusion section. Please do the needful changes for the same.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Grammatical errors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1.form -&gt; from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2.At the completion of survey and analysis we were successful in;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 </w:t>
      </w:r>
      <w:r w:rsidRPr="00000000" w:rsidR="00000000" w:rsidDel="00000000">
        <w:rPr>
          <w:rtl w:val="0"/>
        </w:rPr>
        <w:t xml:space="preserve">comma should come after analysis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3.why a question was part of our questionnaire,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</w:t>
      </w:r>
      <w:r w:rsidRPr="00000000" w:rsidR="00000000" w:rsidDel="00000000">
        <w:rPr>
          <w:rtl w:val="0"/>
        </w:rPr>
        <w:t xml:space="preserve">a -&gt; each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4.The main purpose for adding this question in the questionnaire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</w:t>
      </w:r>
      <w:r w:rsidRPr="00000000" w:rsidR="00000000" w:rsidDel="00000000">
        <w:rPr>
          <w:rtl w:val="0"/>
        </w:rPr>
        <w:t xml:space="preserve">for -&gt; of(for every question after the ‘purpose’ word replace ‘for’ with ‘of’)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5.was to find out that are the students satisfied with the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</w:t>
      </w:r>
      <w:r w:rsidRPr="00000000" w:rsidR="00000000" w:rsidDel="00000000">
        <w:rPr>
          <w:rtl w:val="0"/>
        </w:rPr>
        <w:t xml:space="preserve">that the students are satisfied\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6.was to find out that are the students satisfied with the question to find out what the students want.(Q2)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 </w:t>
      </w:r>
      <w:r w:rsidRPr="00000000" w:rsidR="00000000" w:rsidDel="00000000">
        <w:rPr>
          <w:rtl w:val="0"/>
        </w:rPr>
        <w:t xml:space="preserve">what does it mean??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7.find out that what are students currently using and* prefer to get access to the course material. This will also help in cross checking the responses(Q3)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 *</w:t>
      </w:r>
      <w:r w:rsidRPr="00000000" w:rsidR="00000000" w:rsidDel="00000000">
        <w:rPr>
          <w:rtl w:val="0"/>
        </w:rPr>
        <w:t xml:space="preserve">what they prefer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8.This will also help in cross checking the responses we get from student and faculty, in a way that, what and why the faculty think is best for them to upload the course material, what student think is the best way.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 </w:t>
      </w:r>
      <w:r w:rsidRPr="00000000" w:rsidR="00000000" w:rsidDel="00000000">
        <w:rPr>
          <w:rtl w:val="0"/>
        </w:rPr>
        <w:t xml:space="preserve">check the correctness of the sentence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9.The purpose was to find out that are students feel that changing the lecture timing inconvenient,so that we can add some features to our timetable module to help them.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view:</w:t>
      </w:r>
      <w:r w:rsidRPr="00000000" w:rsidR="00000000" w:rsidDel="00000000">
        <w:rPr>
          <w:rtl w:val="0"/>
        </w:rPr>
        <w:t xml:space="preserve">check the correctness of the sentence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10.Q7 Incorrect english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11.Q8 Incorrect English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Check the english thoroughly in this document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Log_requirement_analysis_v1.0_BETA.docx</dc:title>
</cp:coreProperties>
</file>