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EE" w:rsidRPr="001601EB" w:rsidRDefault="009214EE" w:rsidP="00921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1EB">
        <w:rPr>
          <w:rFonts w:ascii="Times New Roman" w:eastAsia="Times New Roman" w:hAnsi="Times New Roman" w:cs="Times New Roman"/>
          <w:sz w:val="24"/>
          <w:szCs w:val="24"/>
        </w:rPr>
        <w:t>The objectives of the Association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C6F" w:rsidRPr="00036335">
        <w:rPr>
          <w:rFonts w:ascii="Times New Roman" w:eastAsia="Times New Roman" w:hAnsi="Times New Roman" w:cs="Times New Roman"/>
          <w:b/>
          <w:bCs/>
          <w:sz w:val="24"/>
          <w:szCs w:val="24"/>
        </w:rPr>
        <w:t>IAPTCPR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 xml:space="preserve"> as laid down in the </w:t>
      </w:r>
      <w:r w:rsidR="00060B6F" w:rsidRPr="001601EB">
        <w:rPr>
          <w:rFonts w:ascii="Times New Roman" w:eastAsia="Times New Roman" w:hAnsi="Times New Roman" w:cs="Times New Roman"/>
          <w:sz w:val="24"/>
          <w:szCs w:val="24"/>
        </w:rPr>
        <w:t>byelaws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 xml:space="preserve"> of the Association in brief are:</w:t>
      </w:r>
    </w:p>
    <w:p w:rsidR="009214EE" w:rsidRPr="001601EB" w:rsidRDefault="009214EE" w:rsidP="009214E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1EB">
        <w:rPr>
          <w:rFonts w:ascii="Times New Roman" w:eastAsia="Times New Roman" w:hAnsi="Times New Roman" w:cs="Times New Roman"/>
          <w:sz w:val="24"/>
          <w:szCs w:val="24"/>
        </w:rPr>
        <w:t>Exchange</w:t>
      </w:r>
      <w:r w:rsidR="00060B6F" w:rsidRPr="001601EB">
        <w:rPr>
          <w:rFonts w:ascii="Times New Roman" w:eastAsia="Times New Roman" w:hAnsi="Times New Roman" w:cs="Times New Roman"/>
          <w:sz w:val="24"/>
          <w:szCs w:val="24"/>
        </w:rPr>
        <w:t xml:space="preserve"> and sharing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 xml:space="preserve"> of information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 xml:space="preserve"> and coordination between plant research and tissue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 xml:space="preserve"> culture workers by holding meetings, conferences, publication of scientific newsletters,</w:t>
      </w:r>
    </w:p>
    <w:p w:rsidR="009214EE" w:rsidRPr="001601EB" w:rsidRDefault="00436C6F" w:rsidP="009214E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1EB">
        <w:rPr>
          <w:rFonts w:ascii="Times New Roman" w:eastAsia="Times New Roman" w:hAnsi="Times New Roman" w:cs="Times New Roman"/>
          <w:sz w:val="24"/>
          <w:szCs w:val="24"/>
        </w:rPr>
        <w:t>To identify Plant research</w:t>
      </w:r>
      <w:r w:rsidR="009214EE" w:rsidRPr="001601EB">
        <w:rPr>
          <w:rFonts w:ascii="Times New Roman" w:eastAsia="Times New Roman" w:hAnsi="Times New Roman" w:cs="Times New Roman"/>
          <w:sz w:val="24"/>
          <w:szCs w:val="24"/>
        </w:rPr>
        <w:t xml:space="preserve"> problems of practical application and to collaborate with specialists in other countries and to represent the work done in India 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>and abroad.</w:t>
      </w:r>
    </w:p>
    <w:p w:rsidR="009214EE" w:rsidRPr="001601EB" w:rsidRDefault="009214EE" w:rsidP="009214E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1EB">
        <w:rPr>
          <w:rFonts w:ascii="Times New Roman" w:eastAsia="Times New Roman" w:hAnsi="Times New Roman" w:cs="Times New Roman"/>
          <w:sz w:val="24"/>
          <w:szCs w:val="24"/>
        </w:rPr>
        <w:t>Promotion of basic and applied problems of P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 xml:space="preserve">lant and 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>T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 xml:space="preserve">issue 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>C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>ulture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 xml:space="preserve"> and to make recommendations to the 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 xml:space="preserve">government and private </w:t>
      </w:r>
      <w:r w:rsidRPr="001601EB">
        <w:rPr>
          <w:rFonts w:ascii="Times New Roman" w:eastAsia="Times New Roman" w:hAnsi="Times New Roman" w:cs="Times New Roman"/>
          <w:sz w:val="24"/>
          <w:szCs w:val="24"/>
        </w:rPr>
        <w:t>authorities concerned to strengthen resear</w:t>
      </w:r>
      <w:r w:rsidR="00436C6F" w:rsidRPr="001601EB">
        <w:rPr>
          <w:rFonts w:ascii="Times New Roman" w:eastAsia="Times New Roman" w:hAnsi="Times New Roman" w:cs="Times New Roman"/>
          <w:sz w:val="24"/>
          <w:szCs w:val="24"/>
        </w:rPr>
        <w:t>ch in areas of major importance</w:t>
      </w:r>
    </w:p>
    <w:p w:rsidR="00436C6F" w:rsidRPr="001601EB" w:rsidRDefault="00436C6F" w:rsidP="00436C6F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1EB">
        <w:rPr>
          <w:rFonts w:ascii="Times New Roman" w:hAnsi="Times New Roman" w:cs="Times New Roman"/>
          <w:sz w:val="24"/>
          <w:szCs w:val="24"/>
        </w:rPr>
        <w:t>Organi</w:t>
      </w:r>
      <w:r w:rsidR="009F716F" w:rsidRPr="001601EB">
        <w:rPr>
          <w:rFonts w:ascii="Times New Roman" w:hAnsi="Times New Roman" w:cs="Times New Roman"/>
          <w:sz w:val="24"/>
          <w:szCs w:val="24"/>
        </w:rPr>
        <w:t>zing Guest Lectures, Plantation</w:t>
      </w:r>
      <w:r w:rsidRPr="001601EB">
        <w:rPr>
          <w:rFonts w:ascii="Times New Roman" w:hAnsi="Times New Roman" w:cs="Times New Roman"/>
          <w:sz w:val="24"/>
          <w:szCs w:val="24"/>
        </w:rPr>
        <w:t xml:space="preserve"> </w:t>
      </w:r>
      <w:r w:rsidR="009F716F" w:rsidRPr="001601EB">
        <w:rPr>
          <w:rFonts w:ascii="Times New Roman" w:hAnsi="Times New Roman" w:cs="Times New Roman"/>
          <w:sz w:val="24"/>
          <w:szCs w:val="24"/>
        </w:rPr>
        <w:t>and Environmental</w:t>
      </w:r>
      <w:r w:rsidRPr="001601EB">
        <w:rPr>
          <w:rFonts w:ascii="Times New Roman" w:hAnsi="Times New Roman" w:cs="Times New Roman"/>
          <w:sz w:val="24"/>
          <w:szCs w:val="24"/>
        </w:rPr>
        <w:t xml:space="preserve"> Awareness programmes </w:t>
      </w:r>
      <w:r w:rsidR="009F716F" w:rsidRPr="001601EB">
        <w:rPr>
          <w:rFonts w:ascii="Times New Roman" w:hAnsi="Times New Roman" w:cs="Times New Roman"/>
          <w:sz w:val="24"/>
          <w:szCs w:val="24"/>
        </w:rPr>
        <w:t xml:space="preserve">by conducting </w:t>
      </w:r>
      <w:r w:rsidRPr="001601EB">
        <w:rPr>
          <w:rFonts w:ascii="Times New Roman" w:hAnsi="Times New Roman" w:cs="Times New Roman"/>
          <w:sz w:val="24"/>
          <w:szCs w:val="24"/>
        </w:rPr>
        <w:t>camps</w:t>
      </w:r>
      <w:r w:rsidR="009F716F" w:rsidRPr="001601EB">
        <w:rPr>
          <w:rFonts w:ascii="Times New Roman" w:hAnsi="Times New Roman" w:cs="Times New Roman"/>
          <w:sz w:val="24"/>
          <w:szCs w:val="24"/>
        </w:rPr>
        <w:t xml:space="preserve"> and to increase </w:t>
      </w:r>
      <w:r w:rsidRPr="001601EB">
        <w:rPr>
          <w:rFonts w:ascii="Times New Roman" w:hAnsi="Times New Roman" w:cs="Times New Roman"/>
          <w:sz w:val="24"/>
          <w:szCs w:val="24"/>
        </w:rPr>
        <w:t>Biodiversity conservation activities.</w:t>
      </w:r>
    </w:p>
    <w:sectPr w:rsidR="00436C6F" w:rsidRPr="001601EB" w:rsidSect="0098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21A40"/>
    <w:multiLevelType w:val="multilevel"/>
    <w:tmpl w:val="B8A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214EE"/>
    <w:rsid w:val="00036335"/>
    <w:rsid w:val="00060B6F"/>
    <w:rsid w:val="001601EB"/>
    <w:rsid w:val="0043255F"/>
    <w:rsid w:val="00436C6F"/>
    <w:rsid w:val="00585099"/>
    <w:rsid w:val="009214EE"/>
    <w:rsid w:val="00986FD8"/>
    <w:rsid w:val="009F716F"/>
    <w:rsid w:val="00DB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2024-04-24T05:10:00Z</dcterms:created>
  <dcterms:modified xsi:type="dcterms:W3CDTF">2024-04-24T05:10:00Z</dcterms:modified>
</cp:coreProperties>
</file>