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95F941" w14:textId="2BFE5144" w:rsidR="00DF47BA" w:rsidRPr="00743F64" w:rsidRDefault="00DF47BA" w:rsidP="00C57802">
      <w:pPr>
        <w:jc w:val="both"/>
        <w:rPr>
          <w:rFonts w:ascii="Times New Roman" w:hAnsi="Times New Roman" w:cs="Times New Roman"/>
          <w:b/>
          <w:bCs/>
          <w:sz w:val="32"/>
          <w:szCs w:val="32"/>
        </w:rPr>
      </w:pPr>
      <w:r w:rsidRPr="00743F64">
        <w:rPr>
          <w:rFonts w:ascii="Times New Roman" w:hAnsi="Times New Roman" w:cs="Times New Roman"/>
          <w:b/>
          <w:bCs/>
          <w:sz w:val="32"/>
          <w:szCs w:val="32"/>
        </w:rPr>
        <w:t xml:space="preserve">Creating Enhanced </w:t>
      </w:r>
      <w:r w:rsidRPr="00743F64">
        <w:rPr>
          <w:rFonts w:ascii="Times New Roman" w:hAnsi="Times New Roman" w:cs="Times New Roman"/>
          <w:b/>
          <w:bCs/>
          <w:sz w:val="32"/>
          <w:szCs w:val="32"/>
        </w:rPr>
        <w:t>Auto</w:t>
      </w:r>
      <w:r w:rsidR="00B71D5F">
        <w:rPr>
          <w:rFonts w:ascii="Times New Roman" w:hAnsi="Times New Roman" w:cs="Times New Roman"/>
          <w:b/>
          <w:bCs/>
          <w:sz w:val="32"/>
          <w:szCs w:val="32"/>
        </w:rPr>
        <w:t xml:space="preserve"> </w:t>
      </w:r>
      <w:r w:rsidR="00B71D5F" w:rsidRPr="00743F64">
        <w:rPr>
          <w:rFonts w:ascii="Times New Roman" w:hAnsi="Times New Roman" w:cs="Times New Roman"/>
          <w:b/>
          <w:bCs/>
          <w:sz w:val="32"/>
          <w:szCs w:val="32"/>
        </w:rPr>
        <w:t>Stereograms</w:t>
      </w:r>
      <w:r w:rsidRPr="00743F64">
        <w:rPr>
          <w:rFonts w:ascii="Times New Roman" w:hAnsi="Times New Roman" w:cs="Times New Roman"/>
          <w:b/>
          <w:bCs/>
          <w:sz w:val="32"/>
          <w:szCs w:val="32"/>
        </w:rPr>
        <w:t xml:space="preserve"> Using Disparity Convolution and CNNs</w:t>
      </w:r>
    </w:p>
    <w:p w14:paraId="5D224AAA" w14:textId="77777777" w:rsidR="00DF47BA" w:rsidRPr="00743F64" w:rsidRDefault="00DF47BA" w:rsidP="00C57802">
      <w:pPr>
        <w:jc w:val="both"/>
        <w:rPr>
          <w:rFonts w:ascii="Times New Roman" w:hAnsi="Times New Roman" w:cs="Times New Roman"/>
          <w:sz w:val="24"/>
          <w:szCs w:val="24"/>
        </w:rPr>
      </w:pPr>
    </w:p>
    <w:p w14:paraId="53B5A94A" w14:textId="77777777" w:rsidR="00DF47BA" w:rsidRPr="00743F64" w:rsidRDefault="00DF47BA" w:rsidP="00C57802">
      <w:pPr>
        <w:jc w:val="both"/>
        <w:rPr>
          <w:rFonts w:ascii="Times New Roman" w:hAnsi="Times New Roman" w:cs="Times New Roman"/>
          <w:sz w:val="24"/>
          <w:szCs w:val="24"/>
        </w:rPr>
      </w:pPr>
    </w:p>
    <w:p w14:paraId="70CCF5C3" w14:textId="31CC4482" w:rsidR="00DF47BA" w:rsidRPr="00B71D5F" w:rsidRDefault="00743F64" w:rsidP="00C57802">
      <w:pPr>
        <w:jc w:val="both"/>
        <w:rPr>
          <w:rFonts w:ascii="Times New Roman" w:hAnsi="Times New Roman" w:cs="Times New Roman"/>
          <w:b/>
          <w:bCs/>
          <w:sz w:val="24"/>
          <w:szCs w:val="24"/>
        </w:rPr>
      </w:pPr>
      <w:r w:rsidRPr="00B71D5F">
        <w:rPr>
          <w:rFonts w:ascii="Times New Roman" w:hAnsi="Times New Roman" w:cs="Times New Roman"/>
          <w:b/>
          <w:bCs/>
          <w:sz w:val="24"/>
          <w:szCs w:val="24"/>
        </w:rPr>
        <w:t xml:space="preserve">1. </w:t>
      </w:r>
      <w:r w:rsidR="00DF47BA" w:rsidRPr="00B71D5F">
        <w:rPr>
          <w:rFonts w:ascii="Times New Roman" w:hAnsi="Times New Roman" w:cs="Times New Roman"/>
          <w:b/>
          <w:bCs/>
          <w:sz w:val="24"/>
          <w:szCs w:val="24"/>
        </w:rPr>
        <w:t>Main Project Idea:</w:t>
      </w:r>
    </w:p>
    <w:p w14:paraId="265D0300" w14:textId="0D31E765" w:rsidR="00DF47BA" w:rsidRPr="00DF47BA" w:rsidRDefault="00DF47BA" w:rsidP="00C57802">
      <w:pPr>
        <w:jc w:val="both"/>
        <w:rPr>
          <w:rFonts w:ascii="Times New Roman" w:hAnsi="Times New Roman" w:cs="Times New Roman"/>
          <w:sz w:val="24"/>
          <w:szCs w:val="24"/>
        </w:rPr>
      </w:pPr>
      <w:r w:rsidRPr="00DF47BA">
        <w:rPr>
          <w:rFonts w:ascii="Times New Roman" w:hAnsi="Times New Roman" w:cs="Times New Roman"/>
          <w:sz w:val="24"/>
          <w:szCs w:val="24"/>
        </w:rPr>
        <w:t>In order to produce depth maps and textures that are richer, more dynamic, and more arresting, the main concept is to develop autostereograms "Magic Eye" images</w:t>
      </w:r>
      <w:r w:rsidRPr="00743F64">
        <w:rPr>
          <w:rFonts w:ascii="Times New Roman" w:hAnsi="Times New Roman" w:cs="Times New Roman"/>
          <w:sz w:val="24"/>
          <w:szCs w:val="24"/>
        </w:rPr>
        <w:t xml:space="preserve"> </w:t>
      </w:r>
      <w:r w:rsidRPr="00DF47BA">
        <w:rPr>
          <w:rFonts w:ascii="Times New Roman" w:hAnsi="Times New Roman" w:cs="Times New Roman"/>
          <w:sz w:val="24"/>
          <w:szCs w:val="24"/>
        </w:rPr>
        <w:t>that incorporate sophisticated neural network techniques, particularly disparity convolution. This method uses a pipeline inspired by the NeuralMagicEye framework, improving the stereograms with contemporary computational techniques to produce superior depth perception and aesthetic value, in contrast to traditional stereograms that rely on basic repeating patterns.</w:t>
      </w:r>
    </w:p>
    <w:p w14:paraId="687AE2D4" w14:textId="0AB938EE" w:rsidR="00DF47BA" w:rsidRPr="00B71D5F" w:rsidRDefault="00743F64" w:rsidP="00C57802">
      <w:pPr>
        <w:jc w:val="both"/>
        <w:rPr>
          <w:rFonts w:ascii="Times New Roman" w:hAnsi="Times New Roman" w:cs="Times New Roman"/>
          <w:b/>
          <w:bCs/>
          <w:sz w:val="24"/>
          <w:szCs w:val="24"/>
        </w:rPr>
      </w:pPr>
      <w:r w:rsidRPr="00B71D5F">
        <w:rPr>
          <w:rFonts w:ascii="Times New Roman" w:hAnsi="Times New Roman" w:cs="Times New Roman"/>
          <w:b/>
          <w:bCs/>
          <w:sz w:val="24"/>
          <w:szCs w:val="24"/>
        </w:rPr>
        <w:t xml:space="preserve">2. </w:t>
      </w:r>
      <w:r w:rsidR="00DF47BA" w:rsidRPr="00B71D5F">
        <w:rPr>
          <w:rFonts w:ascii="Times New Roman" w:hAnsi="Times New Roman" w:cs="Times New Roman"/>
          <w:b/>
          <w:bCs/>
          <w:sz w:val="24"/>
          <w:szCs w:val="24"/>
        </w:rPr>
        <w:t xml:space="preserve">Proposed Approach: </w:t>
      </w:r>
    </w:p>
    <w:p w14:paraId="3F956E61" w14:textId="405487BA" w:rsidR="00661141" w:rsidRPr="00743F64" w:rsidRDefault="00661141" w:rsidP="00C57802">
      <w:pPr>
        <w:jc w:val="both"/>
        <w:rPr>
          <w:rFonts w:ascii="Times New Roman" w:hAnsi="Times New Roman" w:cs="Times New Roman"/>
          <w:sz w:val="24"/>
          <w:szCs w:val="24"/>
        </w:rPr>
      </w:pPr>
      <w:r w:rsidRPr="00743F64">
        <w:rPr>
          <w:rFonts w:ascii="Times New Roman" w:hAnsi="Times New Roman" w:cs="Times New Roman"/>
          <w:sz w:val="24"/>
          <w:szCs w:val="24"/>
        </w:rPr>
        <w:t>The pipeline consists of three interconnected modules:</w:t>
      </w:r>
    </w:p>
    <w:p w14:paraId="368881D7" w14:textId="0022C78C" w:rsidR="00661141" w:rsidRPr="00743F64" w:rsidRDefault="00661141" w:rsidP="00C57802">
      <w:pPr>
        <w:jc w:val="both"/>
        <w:rPr>
          <w:rFonts w:ascii="Times New Roman" w:hAnsi="Times New Roman" w:cs="Times New Roman"/>
          <w:sz w:val="24"/>
          <w:szCs w:val="24"/>
        </w:rPr>
      </w:pPr>
      <w:r w:rsidRPr="00B71D5F">
        <w:rPr>
          <w:rFonts w:ascii="Times New Roman" w:hAnsi="Times New Roman" w:cs="Times New Roman"/>
          <w:b/>
          <w:bCs/>
          <w:sz w:val="24"/>
          <w:szCs w:val="24"/>
        </w:rPr>
        <w:t>A. Graphic Renderer (GR)</w:t>
      </w:r>
      <w:r w:rsidRPr="00B71D5F">
        <w:rPr>
          <w:rFonts w:ascii="Times New Roman" w:hAnsi="Times New Roman" w:cs="Times New Roman"/>
          <w:b/>
          <w:bCs/>
          <w:sz w:val="24"/>
          <w:szCs w:val="24"/>
        </w:rPr>
        <w:t>:</w:t>
      </w:r>
      <w:r w:rsidRPr="00743F64">
        <w:rPr>
          <w:rFonts w:ascii="Times New Roman" w:hAnsi="Times New Roman" w:cs="Times New Roman"/>
          <w:sz w:val="24"/>
          <w:szCs w:val="24"/>
        </w:rPr>
        <w:t xml:space="preserve"> It</w:t>
      </w:r>
      <w:r w:rsidRPr="00743F64">
        <w:rPr>
          <w:rFonts w:ascii="Times New Roman" w:hAnsi="Times New Roman" w:cs="Times New Roman"/>
          <w:sz w:val="24"/>
          <w:szCs w:val="24"/>
        </w:rPr>
        <w:t xml:space="preserve"> Converts 3D object models into 2D depth maps, where the brightness of each pixel represents the depth of the object brighter areas are closer, darker areas are farther.</w:t>
      </w:r>
      <w:r w:rsidRPr="00743F64">
        <w:rPr>
          <w:rFonts w:ascii="Times New Roman" w:hAnsi="Times New Roman" w:cs="Times New Roman"/>
          <w:sz w:val="24"/>
          <w:szCs w:val="24"/>
        </w:rPr>
        <w:t xml:space="preserve"> </w:t>
      </w:r>
      <w:r w:rsidRPr="00743F64">
        <w:rPr>
          <w:rFonts w:ascii="Times New Roman" w:hAnsi="Times New Roman" w:cs="Times New Roman"/>
          <w:sz w:val="24"/>
          <w:szCs w:val="24"/>
        </w:rPr>
        <w:t>Use 3D object models from datasets like ShapeNetCore</w:t>
      </w:r>
      <w:r w:rsidRPr="00743F64">
        <w:rPr>
          <w:rFonts w:ascii="Times New Roman" w:hAnsi="Times New Roman" w:cs="Times New Roman"/>
          <w:sz w:val="24"/>
          <w:szCs w:val="24"/>
        </w:rPr>
        <w:t xml:space="preserve">, </w:t>
      </w:r>
      <w:r w:rsidRPr="00743F64">
        <w:rPr>
          <w:rFonts w:ascii="Times New Roman" w:hAnsi="Times New Roman" w:cs="Times New Roman"/>
          <w:sz w:val="24"/>
          <w:szCs w:val="24"/>
        </w:rPr>
        <w:t>Render depth maps with libraries like Pyrender, specifying camera angles, lighting, and field-of-view parameters to simulate real-world 3D scenes</w:t>
      </w:r>
      <w:r w:rsidRPr="00743F64">
        <w:rPr>
          <w:rFonts w:ascii="Times New Roman" w:hAnsi="Times New Roman" w:cs="Times New Roman"/>
          <w:sz w:val="24"/>
          <w:szCs w:val="24"/>
        </w:rPr>
        <w:t xml:space="preserve"> and t</w:t>
      </w:r>
      <w:r w:rsidRPr="00743F64">
        <w:rPr>
          <w:rFonts w:ascii="Times New Roman" w:hAnsi="Times New Roman" w:cs="Times New Roman"/>
          <w:sz w:val="24"/>
          <w:szCs w:val="24"/>
        </w:rPr>
        <w:t>he resulting depth maps serve as input for encoding depth in autostereograms.</w:t>
      </w:r>
    </w:p>
    <w:p w14:paraId="64AA1813" w14:textId="65F3CCEA" w:rsidR="00661141" w:rsidRPr="00743F64" w:rsidRDefault="00661141" w:rsidP="00C57802">
      <w:pPr>
        <w:jc w:val="both"/>
        <w:rPr>
          <w:rFonts w:ascii="Times New Roman" w:hAnsi="Times New Roman" w:cs="Times New Roman"/>
          <w:sz w:val="24"/>
          <w:szCs w:val="24"/>
        </w:rPr>
      </w:pPr>
      <w:r w:rsidRPr="00B71D5F">
        <w:rPr>
          <w:rFonts w:ascii="Times New Roman" w:hAnsi="Times New Roman" w:cs="Times New Roman"/>
          <w:b/>
          <w:bCs/>
          <w:sz w:val="24"/>
          <w:szCs w:val="24"/>
        </w:rPr>
        <w:t>B. Autostereogram Generator (GA)</w:t>
      </w:r>
      <w:r w:rsidRPr="00B71D5F">
        <w:rPr>
          <w:rFonts w:ascii="Times New Roman" w:hAnsi="Times New Roman" w:cs="Times New Roman"/>
          <w:b/>
          <w:bCs/>
          <w:sz w:val="24"/>
          <w:szCs w:val="24"/>
        </w:rPr>
        <w:t>:</w:t>
      </w:r>
      <w:r w:rsidRPr="00743F64">
        <w:rPr>
          <w:rFonts w:ascii="Times New Roman" w:hAnsi="Times New Roman" w:cs="Times New Roman"/>
          <w:sz w:val="24"/>
          <w:szCs w:val="24"/>
        </w:rPr>
        <w:t xml:space="preserve"> It </w:t>
      </w:r>
      <w:r w:rsidRPr="00743F64">
        <w:rPr>
          <w:rFonts w:ascii="Times New Roman" w:hAnsi="Times New Roman" w:cs="Times New Roman"/>
          <w:sz w:val="24"/>
          <w:szCs w:val="24"/>
        </w:rPr>
        <w:t>Encodes depth information into a texture pattern to produce the final stereogram.</w:t>
      </w:r>
      <w:r w:rsidRPr="00743F64">
        <w:rPr>
          <w:rFonts w:ascii="Times New Roman" w:hAnsi="Times New Roman" w:cs="Times New Roman"/>
          <w:sz w:val="24"/>
          <w:szCs w:val="24"/>
        </w:rPr>
        <w:t xml:space="preserve"> </w:t>
      </w:r>
      <w:r w:rsidRPr="00743F64">
        <w:rPr>
          <w:rFonts w:ascii="Times New Roman" w:hAnsi="Times New Roman" w:cs="Times New Roman"/>
          <w:sz w:val="24"/>
          <w:szCs w:val="24"/>
        </w:rPr>
        <w:t>Select a random texture or CNN-generated texture as the base</w:t>
      </w:r>
      <w:r w:rsidRPr="00743F64">
        <w:rPr>
          <w:rFonts w:ascii="Times New Roman" w:hAnsi="Times New Roman" w:cs="Times New Roman"/>
          <w:sz w:val="24"/>
          <w:szCs w:val="24"/>
        </w:rPr>
        <w:t>, m</w:t>
      </w:r>
      <w:r w:rsidRPr="00743F64">
        <w:rPr>
          <w:rFonts w:ascii="Times New Roman" w:hAnsi="Times New Roman" w:cs="Times New Roman"/>
          <w:sz w:val="24"/>
          <w:szCs w:val="24"/>
        </w:rPr>
        <w:t>ap depth values from the depth map to horizontal pixel shifts in the texture. For closer objects, the shift is greater, while for distant objects, the shift is smaller</w:t>
      </w:r>
      <w:r w:rsidRPr="00743F64">
        <w:rPr>
          <w:rFonts w:ascii="Times New Roman" w:hAnsi="Times New Roman" w:cs="Times New Roman"/>
          <w:sz w:val="24"/>
          <w:szCs w:val="24"/>
        </w:rPr>
        <w:t xml:space="preserve"> and c</w:t>
      </w:r>
      <w:r w:rsidRPr="00743F64">
        <w:rPr>
          <w:rFonts w:ascii="Times New Roman" w:hAnsi="Times New Roman" w:cs="Times New Roman"/>
          <w:sz w:val="24"/>
          <w:szCs w:val="24"/>
        </w:rPr>
        <w:t>ombine the shifted textures into a single image, forming the autostereogram.</w:t>
      </w:r>
    </w:p>
    <w:p w14:paraId="7AF5BA04" w14:textId="77777777" w:rsidR="00661141" w:rsidRPr="00743F64" w:rsidRDefault="00661141" w:rsidP="00C57802">
      <w:pPr>
        <w:jc w:val="both"/>
        <w:rPr>
          <w:rFonts w:ascii="Times New Roman" w:hAnsi="Times New Roman" w:cs="Times New Roman"/>
          <w:sz w:val="24"/>
          <w:szCs w:val="24"/>
        </w:rPr>
      </w:pPr>
      <w:r w:rsidRPr="00B71D5F">
        <w:rPr>
          <w:rFonts w:ascii="Times New Roman" w:hAnsi="Times New Roman" w:cs="Times New Roman"/>
          <w:b/>
          <w:bCs/>
          <w:sz w:val="24"/>
          <w:szCs w:val="24"/>
        </w:rPr>
        <w:t>C. Decoding Network with Disparity Convolution</w:t>
      </w:r>
      <w:r w:rsidRPr="00B71D5F">
        <w:rPr>
          <w:rFonts w:ascii="Times New Roman" w:hAnsi="Times New Roman" w:cs="Times New Roman"/>
          <w:b/>
          <w:bCs/>
          <w:sz w:val="24"/>
          <w:szCs w:val="24"/>
        </w:rPr>
        <w:t>:</w:t>
      </w:r>
      <w:r w:rsidRPr="00743F64">
        <w:rPr>
          <w:rFonts w:ascii="Times New Roman" w:hAnsi="Times New Roman" w:cs="Times New Roman"/>
          <w:sz w:val="24"/>
          <w:szCs w:val="24"/>
        </w:rPr>
        <w:t xml:space="preserve"> It </w:t>
      </w:r>
      <w:r w:rsidRPr="00743F64">
        <w:rPr>
          <w:rFonts w:ascii="Times New Roman" w:hAnsi="Times New Roman" w:cs="Times New Roman"/>
          <w:sz w:val="24"/>
          <w:szCs w:val="24"/>
        </w:rPr>
        <w:t>Improves depth perception and texture clarity in the stereogram using a neural network.</w:t>
      </w:r>
    </w:p>
    <w:p w14:paraId="0B36E0E7" w14:textId="77777777" w:rsidR="00661141" w:rsidRPr="00B71D5F" w:rsidRDefault="00661141" w:rsidP="00C57802">
      <w:pPr>
        <w:jc w:val="both"/>
        <w:rPr>
          <w:rFonts w:ascii="Times New Roman" w:hAnsi="Times New Roman" w:cs="Times New Roman"/>
          <w:b/>
          <w:bCs/>
          <w:sz w:val="24"/>
          <w:szCs w:val="24"/>
        </w:rPr>
      </w:pPr>
      <w:r w:rsidRPr="00B71D5F">
        <w:rPr>
          <w:rFonts w:ascii="Times New Roman" w:hAnsi="Times New Roman" w:cs="Times New Roman"/>
          <w:b/>
          <w:bCs/>
          <w:sz w:val="24"/>
          <w:szCs w:val="24"/>
        </w:rPr>
        <w:t>Key Features:</w:t>
      </w:r>
    </w:p>
    <w:p w14:paraId="224C28F9" w14:textId="30580738" w:rsidR="00661141" w:rsidRPr="00743F64" w:rsidRDefault="00661141" w:rsidP="00C57802">
      <w:pPr>
        <w:pStyle w:val="ListParagraph"/>
        <w:numPr>
          <w:ilvl w:val="0"/>
          <w:numId w:val="2"/>
        </w:numPr>
        <w:jc w:val="both"/>
        <w:rPr>
          <w:rFonts w:ascii="Times New Roman" w:hAnsi="Times New Roman" w:cs="Times New Roman"/>
          <w:sz w:val="24"/>
          <w:szCs w:val="24"/>
        </w:rPr>
      </w:pPr>
      <w:r w:rsidRPr="00743F64">
        <w:rPr>
          <w:rFonts w:ascii="Times New Roman" w:hAnsi="Times New Roman" w:cs="Times New Roman"/>
          <w:sz w:val="24"/>
          <w:szCs w:val="24"/>
        </w:rPr>
        <w:t>Disparity convolution layers simulate human stereopsis by comparing adjacent pixels horizontally to estimate depth. This addresses the loss of spatial correspondence in standard convolutions.</w:t>
      </w:r>
    </w:p>
    <w:p w14:paraId="5ECCAD46" w14:textId="0BF687DE" w:rsidR="00661141" w:rsidRPr="00743F64" w:rsidRDefault="00661141" w:rsidP="00C57802">
      <w:pPr>
        <w:pStyle w:val="ListParagraph"/>
        <w:numPr>
          <w:ilvl w:val="0"/>
          <w:numId w:val="2"/>
        </w:numPr>
        <w:jc w:val="both"/>
        <w:rPr>
          <w:rFonts w:ascii="Times New Roman" w:hAnsi="Times New Roman" w:cs="Times New Roman"/>
          <w:sz w:val="24"/>
          <w:szCs w:val="24"/>
        </w:rPr>
      </w:pPr>
      <w:r w:rsidRPr="00743F64">
        <w:rPr>
          <w:rFonts w:ascii="Times New Roman" w:hAnsi="Times New Roman" w:cs="Times New Roman"/>
          <w:sz w:val="24"/>
          <w:szCs w:val="24"/>
        </w:rPr>
        <w:t>Networks like ResNet and U-Net are used to process the disparity and refine the depth representation.</w:t>
      </w:r>
    </w:p>
    <w:p w14:paraId="6D2047F2" w14:textId="21E45FBC" w:rsidR="00661141" w:rsidRPr="00B71D5F" w:rsidRDefault="00661141" w:rsidP="00C57802">
      <w:pPr>
        <w:jc w:val="both"/>
        <w:rPr>
          <w:rFonts w:ascii="Times New Roman" w:hAnsi="Times New Roman" w:cs="Times New Roman"/>
          <w:b/>
          <w:bCs/>
          <w:sz w:val="24"/>
          <w:szCs w:val="24"/>
        </w:rPr>
      </w:pPr>
      <w:r w:rsidRPr="00B71D5F">
        <w:rPr>
          <w:rFonts w:ascii="Times New Roman" w:hAnsi="Times New Roman" w:cs="Times New Roman"/>
          <w:b/>
          <w:bCs/>
          <w:sz w:val="24"/>
          <w:szCs w:val="24"/>
        </w:rPr>
        <w:t>Steps:</w:t>
      </w:r>
    </w:p>
    <w:p w14:paraId="432319A6" w14:textId="2B9EB42B" w:rsidR="00661141" w:rsidRPr="00743F64" w:rsidRDefault="00661141" w:rsidP="00C57802">
      <w:pPr>
        <w:pStyle w:val="ListParagraph"/>
        <w:numPr>
          <w:ilvl w:val="0"/>
          <w:numId w:val="3"/>
        </w:numPr>
        <w:jc w:val="both"/>
        <w:rPr>
          <w:rFonts w:ascii="Times New Roman" w:hAnsi="Times New Roman" w:cs="Times New Roman"/>
          <w:sz w:val="24"/>
          <w:szCs w:val="24"/>
        </w:rPr>
      </w:pPr>
      <w:r w:rsidRPr="00B71D5F">
        <w:rPr>
          <w:rFonts w:ascii="Times New Roman" w:hAnsi="Times New Roman" w:cs="Times New Roman"/>
          <w:b/>
          <w:bCs/>
          <w:sz w:val="24"/>
          <w:szCs w:val="24"/>
        </w:rPr>
        <w:t>Disparity Calculation:</w:t>
      </w:r>
      <w:r w:rsidRPr="00743F64">
        <w:rPr>
          <w:rFonts w:ascii="Times New Roman" w:hAnsi="Times New Roman" w:cs="Times New Roman"/>
          <w:sz w:val="24"/>
          <w:szCs w:val="24"/>
        </w:rPr>
        <w:t xml:space="preserve"> For each pixel, compute the difference between its feature vector and that of its horizontally adjacent neighbors.</w:t>
      </w:r>
    </w:p>
    <w:p w14:paraId="349BD4C4" w14:textId="20C3F5FB" w:rsidR="00661141" w:rsidRPr="00743F64" w:rsidRDefault="00661141" w:rsidP="00C57802">
      <w:pPr>
        <w:pStyle w:val="ListParagraph"/>
        <w:numPr>
          <w:ilvl w:val="0"/>
          <w:numId w:val="3"/>
        </w:numPr>
        <w:jc w:val="both"/>
        <w:rPr>
          <w:rFonts w:ascii="Times New Roman" w:hAnsi="Times New Roman" w:cs="Times New Roman"/>
          <w:sz w:val="24"/>
          <w:szCs w:val="24"/>
        </w:rPr>
      </w:pPr>
      <w:r w:rsidRPr="00B71D5F">
        <w:rPr>
          <w:rFonts w:ascii="Times New Roman" w:hAnsi="Times New Roman" w:cs="Times New Roman"/>
          <w:b/>
          <w:bCs/>
          <w:sz w:val="24"/>
          <w:szCs w:val="24"/>
        </w:rPr>
        <w:t>Feature Maps:</w:t>
      </w:r>
      <w:r w:rsidRPr="00743F64">
        <w:rPr>
          <w:rFonts w:ascii="Times New Roman" w:hAnsi="Times New Roman" w:cs="Times New Roman"/>
          <w:sz w:val="24"/>
          <w:szCs w:val="24"/>
        </w:rPr>
        <w:t xml:space="preserve"> Store these differences in feature maps, which guide the creation of smoother depth transitions in the stereogram.</w:t>
      </w:r>
    </w:p>
    <w:p w14:paraId="72839C8C" w14:textId="3B072DA8" w:rsidR="00661141" w:rsidRPr="00743F64" w:rsidRDefault="00661141" w:rsidP="00C57802">
      <w:pPr>
        <w:pStyle w:val="ListParagraph"/>
        <w:numPr>
          <w:ilvl w:val="0"/>
          <w:numId w:val="3"/>
        </w:numPr>
        <w:jc w:val="both"/>
        <w:rPr>
          <w:rFonts w:ascii="Times New Roman" w:hAnsi="Times New Roman" w:cs="Times New Roman"/>
          <w:sz w:val="24"/>
          <w:szCs w:val="24"/>
        </w:rPr>
      </w:pPr>
      <w:r w:rsidRPr="00B71D5F">
        <w:rPr>
          <w:rFonts w:ascii="Times New Roman" w:hAnsi="Times New Roman" w:cs="Times New Roman"/>
          <w:b/>
          <w:bCs/>
          <w:sz w:val="24"/>
          <w:szCs w:val="24"/>
        </w:rPr>
        <w:t>CNN Processing:</w:t>
      </w:r>
      <w:r w:rsidRPr="00743F64">
        <w:rPr>
          <w:rFonts w:ascii="Times New Roman" w:hAnsi="Times New Roman" w:cs="Times New Roman"/>
          <w:sz w:val="24"/>
          <w:szCs w:val="24"/>
        </w:rPr>
        <w:t xml:space="preserve"> Use the disparity-enhanced features in a CNN architecture to refine and optimize the textures and depth encoding.</w:t>
      </w:r>
    </w:p>
    <w:p w14:paraId="2EADE63B" w14:textId="77777777" w:rsidR="00661141" w:rsidRPr="00743F64" w:rsidRDefault="00661141" w:rsidP="00C57802">
      <w:pPr>
        <w:spacing w:after="0" w:line="240" w:lineRule="auto"/>
        <w:jc w:val="both"/>
        <w:rPr>
          <w:rFonts w:ascii="Times New Roman" w:eastAsia="Times New Roman" w:hAnsi="Times New Roman" w:cs="Times New Roman"/>
          <w:kern w:val="0"/>
          <w:sz w:val="24"/>
          <w:szCs w:val="24"/>
          <w:lang w:eastAsia="en-IN"/>
          <w14:ligatures w14:val="none"/>
        </w:rPr>
      </w:pPr>
      <w:r w:rsidRPr="00743F64">
        <w:rPr>
          <w:rFonts w:ascii="Times New Roman" w:eastAsia="Times New Roman" w:hAnsi="Times New Roman" w:cs="Times New Roman"/>
          <w:kern w:val="0"/>
          <w:sz w:val="24"/>
          <w:szCs w:val="24"/>
          <w:lang w:eastAsia="en-IN"/>
          <w14:ligatures w14:val="none"/>
        </w:rPr>
        <w:t>I selected this method because it overcomes conventional constraints by fusing the visual appeal of autostereograms with the computational capability of CNNs and disparity convolution. Disparity convolution offers accurate depth encoding and smooth gradients by simulating human stereopsis, which makes concealed 3D shapes more readable and visually appealing. Creating dynamic textures with CNNs enhances the stereograms' visual appeal by adding originality and diversity. This method uses self-supervised learning to dynamically produce high-quality depth maps and textures, and it is scalable to a variety of datasets and resilient to noise. It supports both technological innovation and artistic inquiry, which is in line with my interests in machine learning, vision science, and creative technology.</w:t>
      </w:r>
    </w:p>
    <w:p w14:paraId="02CF5387" w14:textId="77777777" w:rsidR="00DF47BA" w:rsidRPr="00743F64" w:rsidRDefault="00DF47BA" w:rsidP="00C57802">
      <w:pPr>
        <w:jc w:val="both"/>
        <w:rPr>
          <w:rFonts w:ascii="Times New Roman" w:hAnsi="Times New Roman" w:cs="Times New Roman"/>
          <w:sz w:val="24"/>
          <w:szCs w:val="24"/>
        </w:rPr>
      </w:pPr>
    </w:p>
    <w:p w14:paraId="05606B4E" w14:textId="538C88AD" w:rsidR="00661141" w:rsidRPr="00743F64" w:rsidRDefault="00661141" w:rsidP="00C57802">
      <w:pPr>
        <w:jc w:val="both"/>
        <w:rPr>
          <w:rFonts w:ascii="Times New Roman" w:hAnsi="Times New Roman" w:cs="Times New Roman"/>
          <w:sz w:val="24"/>
          <w:szCs w:val="24"/>
        </w:rPr>
      </w:pPr>
    </w:p>
    <w:p w14:paraId="06D4E765" w14:textId="77777777" w:rsidR="00661141" w:rsidRPr="00743F64" w:rsidRDefault="00661141" w:rsidP="00C57802">
      <w:pPr>
        <w:jc w:val="both"/>
        <w:rPr>
          <w:rFonts w:ascii="Times New Roman" w:hAnsi="Times New Roman" w:cs="Times New Roman"/>
          <w:sz w:val="24"/>
          <w:szCs w:val="24"/>
        </w:rPr>
      </w:pPr>
    </w:p>
    <w:p w14:paraId="472FFB92" w14:textId="16D2F9FE" w:rsidR="00661141" w:rsidRPr="00B71D5F" w:rsidRDefault="00661141" w:rsidP="00C57802">
      <w:pPr>
        <w:jc w:val="both"/>
        <w:rPr>
          <w:rFonts w:ascii="Times New Roman" w:hAnsi="Times New Roman" w:cs="Times New Roman"/>
          <w:b/>
          <w:bCs/>
          <w:sz w:val="24"/>
          <w:szCs w:val="24"/>
        </w:rPr>
      </w:pPr>
      <w:r w:rsidRPr="00B71D5F">
        <w:rPr>
          <w:rFonts w:ascii="Times New Roman" w:hAnsi="Times New Roman" w:cs="Times New Roman"/>
          <w:b/>
          <w:bCs/>
          <w:sz w:val="24"/>
          <w:szCs w:val="24"/>
        </w:rPr>
        <w:t xml:space="preserve">3.  </w:t>
      </w:r>
      <w:r w:rsidRPr="00B71D5F">
        <w:rPr>
          <w:rFonts w:ascii="Times New Roman" w:hAnsi="Times New Roman" w:cs="Times New Roman"/>
          <w:b/>
          <w:bCs/>
          <w:sz w:val="24"/>
          <w:szCs w:val="24"/>
        </w:rPr>
        <w:t>Input/Output Data</w:t>
      </w:r>
      <w:r w:rsidRPr="00B71D5F">
        <w:rPr>
          <w:rFonts w:ascii="Times New Roman" w:hAnsi="Times New Roman" w:cs="Times New Roman"/>
          <w:b/>
          <w:bCs/>
          <w:sz w:val="24"/>
          <w:szCs w:val="24"/>
        </w:rPr>
        <w:t>:</w:t>
      </w:r>
    </w:p>
    <w:p w14:paraId="6DD374E0" w14:textId="77777777" w:rsidR="00661141" w:rsidRPr="00B71D5F" w:rsidRDefault="00661141" w:rsidP="00C57802">
      <w:pPr>
        <w:jc w:val="both"/>
        <w:rPr>
          <w:rFonts w:ascii="Times New Roman" w:hAnsi="Times New Roman" w:cs="Times New Roman"/>
          <w:b/>
          <w:bCs/>
          <w:sz w:val="24"/>
          <w:szCs w:val="24"/>
        </w:rPr>
      </w:pPr>
      <w:r w:rsidRPr="00B71D5F">
        <w:rPr>
          <w:rFonts w:ascii="Times New Roman" w:hAnsi="Times New Roman" w:cs="Times New Roman"/>
          <w:b/>
          <w:bCs/>
          <w:sz w:val="24"/>
          <w:szCs w:val="24"/>
        </w:rPr>
        <w:t>Input Data:</w:t>
      </w:r>
    </w:p>
    <w:p w14:paraId="64379FD9" w14:textId="002A00BD" w:rsidR="00661141" w:rsidRPr="00B71D5F" w:rsidRDefault="00661141" w:rsidP="00C57802">
      <w:pPr>
        <w:pStyle w:val="ListParagraph"/>
        <w:numPr>
          <w:ilvl w:val="0"/>
          <w:numId w:val="6"/>
        </w:numPr>
        <w:jc w:val="both"/>
        <w:rPr>
          <w:rFonts w:ascii="Times New Roman" w:hAnsi="Times New Roman" w:cs="Times New Roman"/>
          <w:b/>
          <w:bCs/>
          <w:sz w:val="24"/>
          <w:szCs w:val="24"/>
        </w:rPr>
      </w:pPr>
      <w:r w:rsidRPr="00B71D5F">
        <w:rPr>
          <w:rFonts w:ascii="Times New Roman" w:hAnsi="Times New Roman" w:cs="Times New Roman"/>
          <w:b/>
          <w:bCs/>
          <w:sz w:val="24"/>
          <w:szCs w:val="24"/>
        </w:rPr>
        <w:t>3D Object Models:</w:t>
      </w:r>
    </w:p>
    <w:p w14:paraId="44FC2604" w14:textId="38ADBB0B" w:rsidR="00661141" w:rsidRPr="00743F64" w:rsidRDefault="00661141" w:rsidP="00C57802">
      <w:pPr>
        <w:jc w:val="both"/>
        <w:rPr>
          <w:rFonts w:ascii="Times New Roman" w:hAnsi="Times New Roman" w:cs="Times New Roman"/>
          <w:sz w:val="24"/>
          <w:szCs w:val="24"/>
        </w:rPr>
      </w:pPr>
      <w:r w:rsidRPr="00743F64">
        <w:rPr>
          <w:rFonts w:ascii="Times New Roman" w:hAnsi="Times New Roman" w:cs="Times New Roman"/>
          <w:sz w:val="24"/>
          <w:szCs w:val="24"/>
        </w:rPr>
        <w:t>Models from datasets like ShapeNetCore, containing diverse shapes and categories e.g., vehicles, furniture.</w:t>
      </w:r>
    </w:p>
    <w:p w14:paraId="184B4DA8" w14:textId="77777777" w:rsidR="00661141" w:rsidRPr="00743F64" w:rsidRDefault="00661141" w:rsidP="00C57802">
      <w:pPr>
        <w:jc w:val="both"/>
        <w:rPr>
          <w:rFonts w:ascii="Times New Roman" w:hAnsi="Times New Roman" w:cs="Times New Roman"/>
          <w:sz w:val="24"/>
          <w:szCs w:val="24"/>
        </w:rPr>
      </w:pPr>
      <w:r w:rsidRPr="00743F64">
        <w:rPr>
          <w:rFonts w:ascii="Times New Roman" w:hAnsi="Times New Roman" w:cs="Times New Roman"/>
          <w:sz w:val="24"/>
          <w:szCs w:val="24"/>
        </w:rPr>
        <w:t>These models are rendered into depth maps.</w:t>
      </w:r>
    </w:p>
    <w:p w14:paraId="1BEEF695" w14:textId="5900EEFD" w:rsidR="00661141" w:rsidRPr="00B71D5F" w:rsidRDefault="00661141" w:rsidP="00C57802">
      <w:pPr>
        <w:pStyle w:val="ListParagraph"/>
        <w:numPr>
          <w:ilvl w:val="0"/>
          <w:numId w:val="6"/>
        </w:numPr>
        <w:jc w:val="both"/>
        <w:rPr>
          <w:rFonts w:ascii="Times New Roman" w:hAnsi="Times New Roman" w:cs="Times New Roman"/>
          <w:b/>
          <w:bCs/>
          <w:sz w:val="24"/>
          <w:szCs w:val="24"/>
        </w:rPr>
      </w:pPr>
      <w:r w:rsidRPr="00B71D5F">
        <w:rPr>
          <w:rFonts w:ascii="Times New Roman" w:hAnsi="Times New Roman" w:cs="Times New Roman"/>
          <w:b/>
          <w:bCs/>
          <w:sz w:val="24"/>
          <w:szCs w:val="24"/>
        </w:rPr>
        <w:t>Texture Patterns:</w:t>
      </w:r>
    </w:p>
    <w:p w14:paraId="39766FB8" w14:textId="77777777" w:rsidR="00661141" w:rsidRPr="00743F64" w:rsidRDefault="00661141" w:rsidP="00C57802">
      <w:pPr>
        <w:jc w:val="both"/>
        <w:rPr>
          <w:rFonts w:ascii="Times New Roman" w:hAnsi="Times New Roman" w:cs="Times New Roman"/>
          <w:sz w:val="24"/>
          <w:szCs w:val="24"/>
        </w:rPr>
      </w:pPr>
      <w:r w:rsidRPr="00743F64">
        <w:rPr>
          <w:rFonts w:ascii="Times New Roman" w:hAnsi="Times New Roman" w:cs="Times New Roman"/>
          <w:sz w:val="24"/>
          <w:szCs w:val="24"/>
        </w:rPr>
        <w:t>Randomly generated patterns or procedurally designed ones.</w:t>
      </w:r>
    </w:p>
    <w:p w14:paraId="0FA8CB86" w14:textId="77777777" w:rsidR="00661141" w:rsidRPr="00743F64" w:rsidRDefault="00661141" w:rsidP="00C57802">
      <w:pPr>
        <w:jc w:val="both"/>
        <w:rPr>
          <w:rFonts w:ascii="Times New Roman" w:hAnsi="Times New Roman" w:cs="Times New Roman"/>
          <w:sz w:val="24"/>
          <w:szCs w:val="24"/>
        </w:rPr>
      </w:pPr>
      <w:r w:rsidRPr="00743F64">
        <w:rPr>
          <w:rFonts w:ascii="Times New Roman" w:hAnsi="Times New Roman" w:cs="Times New Roman"/>
          <w:sz w:val="24"/>
          <w:szCs w:val="24"/>
        </w:rPr>
        <w:t>CNN-extracted textures from real-world images, providing structured and dynamic backgrounds.</w:t>
      </w:r>
    </w:p>
    <w:p w14:paraId="599499D0" w14:textId="77777777" w:rsidR="00661141" w:rsidRPr="00B71D5F" w:rsidRDefault="00661141" w:rsidP="00C57802">
      <w:pPr>
        <w:jc w:val="both"/>
        <w:rPr>
          <w:rFonts w:ascii="Times New Roman" w:hAnsi="Times New Roman" w:cs="Times New Roman"/>
          <w:b/>
          <w:bCs/>
          <w:sz w:val="24"/>
          <w:szCs w:val="24"/>
        </w:rPr>
      </w:pPr>
      <w:r w:rsidRPr="00B71D5F">
        <w:rPr>
          <w:rFonts w:ascii="Times New Roman" w:hAnsi="Times New Roman" w:cs="Times New Roman"/>
          <w:b/>
          <w:bCs/>
          <w:sz w:val="24"/>
          <w:szCs w:val="24"/>
        </w:rPr>
        <w:t>Output Data:</w:t>
      </w:r>
    </w:p>
    <w:p w14:paraId="34DD9B01" w14:textId="77777777" w:rsidR="00661141" w:rsidRPr="00B71D5F" w:rsidRDefault="00661141" w:rsidP="00C57802">
      <w:pPr>
        <w:jc w:val="both"/>
        <w:rPr>
          <w:rFonts w:ascii="Times New Roman" w:hAnsi="Times New Roman" w:cs="Times New Roman"/>
          <w:b/>
          <w:bCs/>
          <w:sz w:val="24"/>
          <w:szCs w:val="24"/>
        </w:rPr>
      </w:pPr>
      <w:r w:rsidRPr="00B71D5F">
        <w:rPr>
          <w:rFonts w:ascii="Times New Roman" w:hAnsi="Times New Roman" w:cs="Times New Roman"/>
          <w:b/>
          <w:bCs/>
          <w:sz w:val="24"/>
          <w:szCs w:val="24"/>
        </w:rPr>
        <w:t>Enhanced Autostereograms:</w:t>
      </w:r>
    </w:p>
    <w:p w14:paraId="3490320E" w14:textId="77777777" w:rsidR="00661141" w:rsidRPr="00743F64" w:rsidRDefault="00661141" w:rsidP="00C57802">
      <w:pPr>
        <w:jc w:val="both"/>
        <w:rPr>
          <w:rFonts w:ascii="Times New Roman" w:hAnsi="Times New Roman" w:cs="Times New Roman"/>
          <w:sz w:val="24"/>
          <w:szCs w:val="24"/>
        </w:rPr>
      </w:pPr>
      <w:r w:rsidRPr="00743F64">
        <w:rPr>
          <w:rFonts w:ascii="Times New Roman" w:hAnsi="Times New Roman" w:cs="Times New Roman"/>
          <w:sz w:val="24"/>
          <w:szCs w:val="24"/>
        </w:rPr>
        <w:t>Final images where the 3D shapes encoded in the depth maps are visible when viewed correctly.</w:t>
      </w:r>
    </w:p>
    <w:p w14:paraId="791B3A06" w14:textId="1ADD21DF" w:rsidR="00661141" w:rsidRPr="00743F64" w:rsidRDefault="00661141" w:rsidP="00C57802">
      <w:pPr>
        <w:jc w:val="both"/>
        <w:rPr>
          <w:rFonts w:ascii="Times New Roman" w:hAnsi="Times New Roman" w:cs="Times New Roman"/>
          <w:sz w:val="24"/>
          <w:szCs w:val="24"/>
        </w:rPr>
      </w:pPr>
      <w:r w:rsidRPr="00743F64">
        <w:rPr>
          <w:rFonts w:ascii="Times New Roman" w:hAnsi="Times New Roman" w:cs="Times New Roman"/>
          <w:sz w:val="24"/>
          <w:szCs w:val="24"/>
        </w:rPr>
        <w:t>These stereograms incorporate optimized textures for improved visual clarity and depth perception.</w:t>
      </w:r>
    </w:p>
    <w:p w14:paraId="26F6F875" w14:textId="77777777" w:rsidR="00661141" w:rsidRPr="00743F64" w:rsidRDefault="00661141" w:rsidP="00C57802">
      <w:pPr>
        <w:jc w:val="both"/>
        <w:rPr>
          <w:rFonts w:ascii="Times New Roman" w:hAnsi="Times New Roman" w:cs="Times New Roman"/>
          <w:sz w:val="24"/>
          <w:szCs w:val="24"/>
        </w:rPr>
      </w:pPr>
    </w:p>
    <w:p w14:paraId="7A8301F9" w14:textId="5DC97D8D" w:rsidR="00661141" w:rsidRPr="00B71D5F" w:rsidRDefault="00661141" w:rsidP="00C57802">
      <w:pPr>
        <w:jc w:val="both"/>
        <w:rPr>
          <w:rFonts w:ascii="Times New Roman" w:hAnsi="Times New Roman" w:cs="Times New Roman"/>
          <w:b/>
          <w:bCs/>
          <w:sz w:val="24"/>
          <w:szCs w:val="24"/>
        </w:rPr>
      </w:pPr>
      <w:r w:rsidRPr="00743F64">
        <w:rPr>
          <w:rFonts w:ascii="Times New Roman" w:hAnsi="Times New Roman" w:cs="Times New Roman"/>
          <w:sz w:val="24"/>
          <w:szCs w:val="24"/>
        </w:rPr>
        <w:t xml:space="preserve"> </w:t>
      </w:r>
      <w:r w:rsidR="007C401C" w:rsidRPr="00B71D5F">
        <w:rPr>
          <w:rFonts w:ascii="Times New Roman" w:hAnsi="Times New Roman" w:cs="Times New Roman"/>
          <w:b/>
          <w:bCs/>
          <w:sz w:val="24"/>
          <w:szCs w:val="24"/>
        </w:rPr>
        <w:t xml:space="preserve">4. Training Data: </w:t>
      </w:r>
    </w:p>
    <w:p w14:paraId="7D8E06BE" w14:textId="51503867" w:rsidR="007C401C" w:rsidRPr="00B71D5F" w:rsidRDefault="007C401C" w:rsidP="00C57802">
      <w:pPr>
        <w:pStyle w:val="ListParagraph"/>
        <w:numPr>
          <w:ilvl w:val="0"/>
          <w:numId w:val="7"/>
        </w:numPr>
        <w:jc w:val="both"/>
        <w:rPr>
          <w:rFonts w:ascii="Times New Roman" w:hAnsi="Times New Roman" w:cs="Times New Roman"/>
          <w:b/>
          <w:bCs/>
          <w:sz w:val="24"/>
          <w:szCs w:val="24"/>
        </w:rPr>
      </w:pPr>
      <w:r w:rsidRPr="00B71D5F">
        <w:rPr>
          <w:rFonts w:ascii="Times New Roman" w:hAnsi="Times New Roman" w:cs="Times New Roman"/>
          <w:b/>
          <w:bCs/>
          <w:sz w:val="24"/>
          <w:szCs w:val="24"/>
        </w:rPr>
        <w:t>3D Object Models:</w:t>
      </w:r>
    </w:p>
    <w:p w14:paraId="4CA59A1D" w14:textId="77777777" w:rsidR="007C401C" w:rsidRPr="00743F64" w:rsidRDefault="007C401C" w:rsidP="00C57802">
      <w:pPr>
        <w:jc w:val="both"/>
        <w:rPr>
          <w:rFonts w:ascii="Times New Roman" w:hAnsi="Times New Roman" w:cs="Times New Roman"/>
          <w:sz w:val="24"/>
          <w:szCs w:val="24"/>
        </w:rPr>
      </w:pPr>
      <w:r w:rsidRPr="00743F64">
        <w:rPr>
          <w:rFonts w:ascii="Times New Roman" w:hAnsi="Times New Roman" w:cs="Times New Roman"/>
          <w:sz w:val="24"/>
          <w:szCs w:val="24"/>
        </w:rPr>
        <w:t>Use ShapeNetCore, a publicly available dataset with over 50,000 models covering 55 object categories.</w:t>
      </w:r>
    </w:p>
    <w:p w14:paraId="08162461" w14:textId="428A2927" w:rsidR="007C401C" w:rsidRPr="00743F64" w:rsidRDefault="007C401C" w:rsidP="00C57802">
      <w:pPr>
        <w:jc w:val="both"/>
        <w:rPr>
          <w:rFonts w:ascii="Times New Roman" w:hAnsi="Times New Roman" w:cs="Times New Roman"/>
          <w:sz w:val="24"/>
          <w:szCs w:val="24"/>
        </w:rPr>
      </w:pPr>
      <w:r w:rsidRPr="00743F64">
        <w:rPr>
          <w:rFonts w:ascii="Times New Roman" w:hAnsi="Times New Roman" w:cs="Times New Roman"/>
          <w:sz w:val="24"/>
          <w:szCs w:val="24"/>
        </w:rPr>
        <w:t xml:space="preserve">Depth maps are rendered from these </w:t>
      </w:r>
      <w:r w:rsidR="00D13619" w:rsidRPr="00743F64">
        <w:rPr>
          <w:rFonts w:ascii="Times New Roman" w:hAnsi="Times New Roman" w:cs="Times New Roman"/>
          <w:sz w:val="24"/>
          <w:szCs w:val="24"/>
        </w:rPr>
        <w:t>models’</w:t>
      </w:r>
      <w:r w:rsidRPr="00743F64">
        <w:rPr>
          <w:rFonts w:ascii="Times New Roman" w:hAnsi="Times New Roman" w:cs="Times New Roman"/>
          <w:sz w:val="24"/>
          <w:szCs w:val="24"/>
        </w:rPr>
        <w:t xml:space="preserve"> using software like Pyrender.</w:t>
      </w:r>
    </w:p>
    <w:p w14:paraId="547E488C" w14:textId="501FFD88" w:rsidR="007C401C" w:rsidRPr="00B71D5F" w:rsidRDefault="007C401C" w:rsidP="00C57802">
      <w:pPr>
        <w:pStyle w:val="ListParagraph"/>
        <w:numPr>
          <w:ilvl w:val="0"/>
          <w:numId w:val="7"/>
        </w:numPr>
        <w:jc w:val="both"/>
        <w:rPr>
          <w:rFonts w:ascii="Times New Roman" w:hAnsi="Times New Roman" w:cs="Times New Roman"/>
          <w:b/>
          <w:bCs/>
          <w:sz w:val="24"/>
          <w:szCs w:val="24"/>
        </w:rPr>
      </w:pPr>
      <w:r w:rsidRPr="00B71D5F">
        <w:rPr>
          <w:rFonts w:ascii="Times New Roman" w:hAnsi="Times New Roman" w:cs="Times New Roman"/>
          <w:b/>
          <w:bCs/>
          <w:sz w:val="24"/>
          <w:szCs w:val="24"/>
        </w:rPr>
        <w:t>Textures:</w:t>
      </w:r>
    </w:p>
    <w:p w14:paraId="0BB1FC41" w14:textId="17D42712" w:rsidR="007C401C" w:rsidRPr="00743F64" w:rsidRDefault="007C401C" w:rsidP="00C57802">
      <w:pPr>
        <w:jc w:val="both"/>
        <w:rPr>
          <w:rFonts w:ascii="Times New Roman" w:hAnsi="Times New Roman" w:cs="Times New Roman"/>
          <w:sz w:val="24"/>
          <w:szCs w:val="24"/>
        </w:rPr>
      </w:pPr>
      <w:r w:rsidRPr="00743F64">
        <w:rPr>
          <w:rFonts w:ascii="Times New Roman" w:hAnsi="Times New Roman" w:cs="Times New Roman"/>
          <w:sz w:val="24"/>
          <w:szCs w:val="24"/>
        </w:rPr>
        <w:t xml:space="preserve">Collect textures from online repositories </w:t>
      </w:r>
      <w:r w:rsidR="00CE386C">
        <w:rPr>
          <w:rFonts w:ascii="Times New Roman" w:hAnsi="Times New Roman" w:cs="Times New Roman"/>
          <w:sz w:val="24"/>
          <w:szCs w:val="24"/>
        </w:rPr>
        <w:t xml:space="preserve">like </w:t>
      </w:r>
      <w:r w:rsidRPr="00743F64">
        <w:rPr>
          <w:rFonts w:ascii="Times New Roman" w:hAnsi="Times New Roman" w:cs="Times New Roman"/>
          <w:sz w:val="24"/>
          <w:szCs w:val="24"/>
        </w:rPr>
        <w:t>free texture libraries or generate them procedurally.</w:t>
      </w:r>
    </w:p>
    <w:p w14:paraId="4626F17A" w14:textId="286EF4E5" w:rsidR="007C401C" w:rsidRPr="00743F64" w:rsidRDefault="007C401C" w:rsidP="00C57802">
      <w:pPr>
        <w:jc w:val="both"/>
        <w:rPr>
          <w:rFonts w:ascii="Times New Roman" w:hAnsi="Times New Roman" w:cs="Times New Roman"/>
          <w:sz w:val="24"/>
          <w:szCs w:val="24"/>
        </w:rPr>
      </w:pPr>
      <w:r w:rsidRPr="00743F64">
        <w:rPr>
          <w:rFonts w:ascii="Times New Roman" w:hAnsi="Times New Roman" w:cs="Times New Roman"/>
          <w:sz w:val="24"/>
          <w:szCs w:val="24"/>
        </w:rPr>
        <w:t>Apply transformations e.g., blurring, compression to simulate real-world variations.</w:t>
      </w:r>
    </w:p>
    <w:p w14:paraId="5F0AA112" w14:textId="51FB328B" w:rsidR="007C401C" w:rsidRPr="00B71D5F" w:rsidRDefault="007C401C" w:rsidP="00C57802">
      <w:pPr>
        <w:pStyle w:val="ListParagraph"/>
        <w:numPr>
          <w:ilvl w:val="0"/>
          <w:numId w:val="7"/>
        </w:numPr>
        <w:jc w:val="both"/>
        <w:rPr>
          <w:rFonts w:ascii="Times New Roman" w:hAnsi="Times New Roman" w:cs="Times New Roman"/>
          <w:b/>
          <w:bCs/>
          <w:sz w:val="24"/>
          <w:szCs w:val="24"/>
        </w:rPr>
      </w:pPr>
      <w:r w:rsidRPr="00B71D5F">
        <w:rPr>
          <w:rFonts w:ascii="Times New Roman" w:hAnsi="Times New Roman" w:cs="Times New Roman"/>
          <w:b/>
          <w:bCs/>
          <w:sz w:val="24"/>
          <w:szCs w:val="24"/>
        </w:rPr>
        <w:t>Augmented Data:</w:t>
      </w:r>
    </w:p>
    <w:p w14:paraId="2C8C844D" w14:textId="35D221E1" w:rsidR="007C401C" w:rsidRDefault="007C401C" w:rsidP="00C57802">
      <w:pPr>
        <w:jc w:val="both"/>
        <w:rPr>
          <w:rFonts w:ascii="Times New Roman" w:hAnsi="Times New Roman" w:cs="Times New Roman"/>
          <w:sz w:val="24"/>
          <w:szCs w:val="24"/>
        </w:rPr>
      </w:pPr>
      <w:r w:rsidRPr="00743F64">
        <w:rPr>
          <w:rFonts w:ascii="Times New Roman" w:hAnsi="Times New Roman" w:cs="Times New Roman"/>
          <w:sz w:val="24"/>
          <w:szCs w:val="24"/>
        </w:rPr>
        <w:t>Enhance the training dataset with augmentation techniques such as cropping, flipping, rotation, and scaling, to make the network more robust to different conditions</w:t>
      </w:r>
    </w:p>
    <w:p w14:paraId="5CF9B2FF" w14:textId="77777777" w:rsidR="00C57802" w:rsidRPr="00743F64" w:rsidRDefault="00C57802" w:rsidP="00C57802">
      <w:pPr>
        <w:jc w:val="both"/>
        <w:rPr>
          <w:rFonts w:ascii="Times New Roman" w:hAnsi="Times New Roman" w:cs="Times New Roman"/>
          <w:sz w:val="24"/>
          <w:szCs w:val="24"/>
        </w:rPr>
      </w:pPr>
    </w:p>
    <w:p w14:paraId="12A36C17" w14:textId="06BE696F" w:rsidR="007C401C" w:rsidRPr="00B71D5F" w:rsidRDefault="007C401C" w:rsidP="00C57802">
      <w:pPr>
        <w:jc w:val="both"/>
        <w:rPr>
          <w:rFonts w:ascii="Times New Roman" w:hAnsi="Times New Roman" w:cs="Times New Roman"/>
          <w:b/>
          <w:bCs/>
          <w:sz w:val="24"/>
          <w:szCs w:val="24"/>
        </w:rPr>
      </w:pPr>
      <w:r w:rsidRPr="00B71D5F">
        <w:rPr>
          <w:rFonts w:ascii="Times New Roman" w:hAnsi="Times New Roman" w:cs="Times New Roman"/>
          <w:b/>
          <w:bCs/>
          <w:sz w:val="24"/>
          <w:szCs w:val="24"/>
        </w:rPr>
        <w:t xml:space="preserve">5. </w:t>
      </w:r>
      <w:r w:rsidR="00743F64" w:rsidRPr="00B71D5F">
        <w:rPr>
          <w:rFonts w:ascii="Times New Roman" w:hAnsi="Times New Roman" w:cs="Times New Roman"/>
          <w:b/>
          <w:bCs/>
          <w:sz w:val="24"/>
          <w:szCs w:val="24"/>
        </w:rPr>
        <w:t xml:space="preserve"> Evaluation Plan: </w:t>
      </w:r>
    </w:p>
    <w:p w14:paraId="2668875E" w14:textId="0C31EB58" w:rsidR="00743F64" w:rsidRPr="00B71D5F" w:rsidRDefault="00743F64" w:rsidP="00C57802">
      <w:pPr>
        <w:pStyle w:val="ListParagraph"/>
        <w:numPr>
          <w:ilvl w:val="0"/>
          <w:numId w:val="10"/>
        </w:numPr>
        <w:jc w:val="both"/>
        <w:rPr>
          <w:rFonts w:ascii="Times New Roman" w:hAnsi="Times New Roman" w:cs="Times New Roman"/>
          <w:sz w:val="24"/>
          <w:szCs w:val="24"/>
        </w:rPr>
      </w:pPr>
      <w:r w:rsidRPr="00B71D5F">
        <w:rPr>
          <w:rFonts w:ascii="Times New Roman" w:hAnsi="Times New Roman" w:cs="Times New Roman"/>
          <w:sz w:val="24"/>
          <w:szCs w:val="24"/>
        </w:rPr>
        <w:t>Use PSNR (Peak Signal-to-Noise Ratio) and SSIM (Structural Similarity Index) to measure the accuracy of depth encoding and recovery.</w:t>
      </w:r>
    </w:p>
    <w:p w14:paraId="3A926D8B" w14:textId="2CD205C0" w:rsidR="00743F64" w:rsidRPr="00B71D5F" w:rsidRDefault="00743F64" w:rsidP="00C57802">
      <w:pPr>
        <w:pStyle w:val="ListParagraph"/>
        <w:numPr>
          <w:ilvl w:val="0"/>
          <w:numId w:val="10"/>
        </w:numPr>
        <w:jc w:val="both"/>
        <w:rPr>
          <w:rFonts w:ascii="Times New Roman" w:hAnsi="Times New Roman" w:cs="Times New Roman"/>
          <w:sz w:val="24"/>
          <w:szCs w:val="24"/>
        </w:rPr>
      </w:pPr>
      <w:r w:rsidRPr="00B71D5F">
        <w:rPr>
          <w:rFonts w:ascii="Times New Roman" w:hAnsi="Times New Roman" w:cs="Times New Roman"/>
          <w:sz w:val="24"/>
          <w:szCs w:val="24"/>
        </w:rPr>
        <w:t>Test the stereograms with various degradation scenarios e.g., blurring, compression to assess robustness.</w:t>
      </w:r>
    </w:p>
    <w:p w14:paraId="1E814756" w14:textId="3B5F7E67" w:rsidR="00743F64" w:rsidRPr="00B71D5F" w:rsidRDefault="00743F64" w:rsidP="00C57802">
      <w:pPr>
        <w:pStyle w:val="ListParagraph"/>
        <w:numPr>
          <w:ilvl w:val="0"/>
          <w:numId w:val="10"/>
        </w:numPr>
        <w:jc w:val="both"/>
        <w:rPr>
          <w:rFonts w:ascii="Times New Roman" w:hAnsi="Times New Roman" w:cs="Times New Roman"/>
          <w:sz w:val="24"/>
          <w:szCs w:val="24"/>
        </w:rPr>
      </w:pPr>
      <w:r w:rsidRPr="00B71D5F">
        <w:rPr>
          <w:rFonts w:ascii="Times New Roman" w:hAnsi="Times New Roman" w:cs="Times New Roman"/>
          <w:sz w:val="24"/>
          <w:szCs w:val="24"/>
        </w:rPr>
        <w:t>Compare traditional stereogram methods with the proposed approach in terms of clarity and 3D perception.</w:t>
      </w:r>
    </w:p>
    <w:p w14:paraId="04E162E0" w14:textId="1CA4AE5F" w:rsidR="00743F64" w:rsidRPr="00B71D5F" w:rsidRDefault="00743F64" w:rsidP="00C57802">
      <w:pPr>
        <w:pStyle w:val="ListParagraph"/>
        <w:numPr>
          <w:ilvl w:val="0"/>
          <w:numId w:val="10"/>
        </w:numPr>
        <w:jc w:val="both"/>
        <w:rPr>
          <w:rFonts w:ascii="Times New Roman" w:hAnsi="Times New Roman" w:cs="Times New Roman"/>
          <w:sz w:val="24"/>
          <w:szCs w:val="24"/>
        </w:rPr>
      </w:pPr>
      <w:r w:rsidRPr="00B71D5F">
        <w:rPr>
          <w:rFonts w:ascii="Times New Roman" w:hAnsi="Times New Roman" w:cs="Times New Roman"/>
          <w:sz w:val="24"/>
          <w:szCs w:val="24"/>
        </w:rPr>
        <w:t>Analyze the impact of different CNN architectures ResNet vs. U-Net on the quality of stereograms.</w:t>
      </w:r>
    </w:p>
    <w:p w14:paraId="56F16BB9" w14:textId="77777777" w:rsidR="00743F64" w:rsidRDefault="00743F64" w:rsidP="00C57802">
      <w:pPr>
        <w:jc w:val="both"/>
        <w:rPr>
          <w:rFonts w:ascii="Times New Roman" w:hAnsi="Times New Roman" w:cs="Times New Roman"/>
          <w:sz w:val="24"/>
          <w:szCs w:val="24"/>
        </w:rPr>
      </w:pPr>
    </w:p>
    <w:p w14:paraId="3A7C69B9" w14:textId="77777777" w:rsidR="00C57802" w:rsidRPr="00743F64" w:rsidRDefault="00C57802" w:rsidP="00C57802">
      <w:pPr>
        <w:jc w:val="both"/>
        <w:rPr>
          <w:rFonts w:ascii="Times New Roman" w:hAnsi="Times New Roman" w:cs="Times New Roman"/>
          <w:sz w:val="24"/>
          <w:szCs w:val="24"/>
        </w:rPr>
      </w:pPr>
    </w:p>
    <w:p w14:paraId="76ADA63E" w14:textId="6A3F2F36" w:rsidR="00743F64" w:rsidRPr="00B71D5F" w:rsidRDefault="00743F64" w:rsidP="00C57802">
      <w:pPr>
        <w:jc w:val="both"/>
        <w:rPr>
          <w:rFonts w:ascii="Times New Roman" w:hAnsi="Times New Roman" w:cs="Times New Roman"/>
          <w:b/>
          <w:bCs/>
          <w:sz w:val="24"/>
          <w:szCs w:val="24"/>
        </w:rPr>
      </w:pPr>
      <w:r w:rsidRPr="00B71D5F">
        <w:rPr>
          <w:rFonts w:ascii="Times New Roman" w:hAnsi="Times New Roman" w:cs="Times New Roman"/>
          <w:b/>
          <w:bCs/>
          <w:sz w:val="24"/>
          <w:szCs w:val="24"/>
        </w:rPr>
        <w:lastRenderedPageBreak/>
        <w:t xml:space="preserve">6. </w:t>
      </w:r>
      <w:r w:rsidRPr="00B71D5F">
        <w:rPr>
          <w:rFonts w:ascii="Times New Roman" w:hAnsi="Times New Roman" w:cs="Times New Roman"/>
          <w:b/>
          <w:bCs/>
          <w:sz w:val="24"/>
          <w:szCs w:val="24"/>
        </w:rPr>
        <w:t> Impact</w:t>
      </w:r>
    </w:p>
    <w:p w14:paraId="5CC1B2C2" w14:textId="77777777" w:rsidR="00743F64" w:rsidRPr="00743F64" w:rsidRDefault="00743F64" w:rsidP="00C57802">
      <w:pPr>
        <w:jc w:val="both"/>
        <w:rPr>
          <w:rFonts w:ascii="Times New Roman" w:hAnsi="Times New Roman" w:cs="Times New Roman"/>
          <w:sz w:val="24"/>
          <w:szCs w:val="24"/>
        </w:rPr>
      </w:pPr>
      <w:r w:rsidRPr="00743F64">
        <w:rPr>
          <w:rFonts w:ascii="Times New Roman" w:hAnsi="Times New Roman" w:cs="Times New Roman"/>
          <w:sz w:val="24"/>
          <w:szCs w:val="24"/>
        </w:rPr>
        <w:t>This project has broad implications across multiple fields:</w:t>
      </w:r>
    </w:p>
    <w:p w14:paraId="573BD7AE" w14:textId="304291D9" w:rsidR="00743F64" w:rsidRPr="00B71D5F" w:rsidRDefault="00743F64" w:rsidP="00C57802">
      <w:pPr>
        <w:pStyle w:val="ListParagraph"/>
        <w:numPr>
          <w:ilvl w:val="0"/>
          <w:numId w:val="8"/>
        </w:numPr>
        <w:jc w:val="both"/>
        <w:rPr>
          <w:rFonts w:ascii="Times New Roman" w:hAnsi="Times New Roman" w:cs="Times New Roman"/>
          <w:sz w:val="24"/>
          <w:szCs w:val="24"/>
        </w:rPr>
      </w:pPr>
      <w:r w:rsidRPr="00B71D5F">
        <w:rPr>
          <w:rFonts w:ascii="Times New Roman" w:hAnsi="Times New Roman" w:cs="Times New Roman"/>
          <w:b/>
          <w:bCs/>
          <w:sz w:val="24"/>
          <w:szCs w:val="24"/>
        </w:rPr>
        <w:t>Art and Design:</w:t>
      </w:r>
      <w:r w:rsidRPr="00B71D5F">
        <w:rPr>
          <w:rFonts w:ascii="Times New Roman" w:hAnsi="Times New Roman" w:cs="Times New Roman"/>
          <w:sz w:val="24"/>
          <w:szCs w:val="24"/>
        </w:rPr>
        <w:t xml:space="preserve"> Provides new creative tools for generating interactive 3D illusions with greater complexity and aesthetic appeal.</w:t>
      </w:r>
    </w:p>
    <w:p w14:paraId="2DCE104B" w14:textId="1C75FDDE" w:rsidR="00743F64" w:rsidRPr="00B71D5F" w:rsidRDefault="00743F64" w:rsidP="00C57802">
      <w:pPr>
        <w:pStyle w:val="ListParagraph"/>
        <w:numPr>
          <w:ilvl w:val="0"/>
          <w:numId w:val="8"/>
        </w:numPr>
        <w:jc w:val="both"/>
        <w:rPr>
          <w:rFonts w:ascii="Times New Roman" w:hAnsi="Times New Roman" w:cs="Times New Roman"/>
          <w:sz w:val="24"/>
          <w:szCs w:val="24"/>
        </w:rPr>
      </w:pPr>
      <w:r w:rsidRPr="00B71D5F">
        <w:rPr>
          <w:rFonts w:ascii="Times New Roman" w:hAnsi="Times New Roman" w:cs="Times New Roman"/>
          <w:b/>
          <w:bCs/>
          <w:sz w:val="24"/>
          <w:szCs w:val="24"/>
        </w:rPr>
        <w:t>Education:</w:t>
      </w:r>
      <w:r w:rsidRPr="00B71D5F">
        <w:rPr>
          <w:rFonts w:ascii="Times New Roman" w:hAnsi="Times New Roman" w:cs="Times New Roman"/>
          <w:sz w:val="24"/>
          <w:szCs w:val="24"/>
        </w:rPr>
        <w:t xml:space="preserve"> Offers insights into the science of human stereopsis and machine-based depth perception, useful in teaching concepts of vision and computer graphics.</w:t>
      </w:r>
    </w:p>
    <w:p w14:paraId="5553DE2B" w14:textId="02174326" w:rsidR="00743F64" w:rsidRPr="00B71D5F" w:rsidRDefault="00743F64" w:rsidP="00C57802">
      <w:pPr>
        <w:pStyle w:val="ListParagraph"/>
        <w:numPr>
          <w:ilvl w:val="0"/>
          <w:numId w:val="8"/>
        </w:numPr>
        <w:jc w:val="both"/>
        <w:rPr>
          <w:rFonts w:ascii="Times New Roman" w:hAnsi="Times New Roman" w:cs="Times New Roman"/>
          <w:sz w:val="24"/>
          <w:szCs w:val="24"/>
        </w:rPr>
      </w:pPr>
      <w:r w:rsidRPr="00B71D5F">
        <w:rPr>
          <w:rFonts w:ascii="Times New Roman" w:hAnsi="Times New Roman" w:cs="Times New Roman"/>
          <w:b/>
          <w:bCs/>
          <w:sz w:val="24"/>
          <w:szCs w:val="24"/>
        </w:rPr>
        <w:t>Accessibility:</w:t>
      </w:r>
      <w:r w:rsidRPr="00B71D5F">
        <w:rPr>
          <w:rFonts w:ascii="Times New Roman" w:hAnsi="Times New Roman" w:cs="Times New Roman"/>
          <w:sz w:val="24"/>
          <w:szCs w:val="24"/>
        </w:rPr>
        <w:t xml:space="preserve"> Could help individuals with difficulty perceiving traditional stereograms, as the disparity convolution process mimics human visual mechanisms differently.</w:t>
      </w:r>
    </w:p>
    <w:p w14:paraId="33584570" w14:textId="0368D7F8" w:rsidR="00743F64" w:rsidRPr="00B71D5F" w:rsidRDefault="00743F64" w:rsidP="00C57802">
      <w:pPr>
        <w:pStyle w:val="ListParagraph"/>
        <w:numPr>
          <w:ilvl w:val="0"/>
          <w:numId w:val="8"/>
        </w:numPr>
        <w:jc w:val="both"/>
        <w:rPr>
          <w:rFonts w:ascii="Times New Roman" w:hAnsi="Times New Roman" w:cs="Times New Roman"/>
          <w:sz w:val="24"/>
          <w:szCs w:val="24"/>
        </w:rPr>
      </w:pPr>
      <w:r w:rsidRPr="00B71D5F">
        <w:rPr>
          <w:rFonts w:ascii="Times New Roman" w:hAnsi="Times New Roman" w:cs="Times New Roman"/>
          <w:b/>
          <w:bCs/>
          <w:sz w:val="24"/>
          <w:szCs w:val="24"/>
        </w:rPr>
        <w:t>Technology and Research:</w:t>
      </w:r>
      <w:r w:rsidRPr="00B71D5F">
        <w:rPr>
          <w:rFonts w:ascii="Times New Roman" w:hAnsi="Times New Roman" w:cs="Times New Roman"/>
          <w:sz w:val="24"/>
          <w:szCs w:val="24"/>
        </w:rPr>
        <w:t xml:space="preserve"> Demonstrates how deep learning techniques like disparity convolution can extend into unconventional areas of image synthesis and decoding.</w:t>
      </w:r>
    </w:p>
    <w:sectPr w:rsidR="00743F64" w:rsidRPr="00B71D5F" w:rsidSect="00DF47BA">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B4812"/>
    <w:multiLevelType w:val="hybridMultilevel"/>
    <w:tmpl w:val="175C6B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876971"/>
    <w:multiLevelType w:val="hybridMultilevel"/>
    <w:tmpl w:val="A98262F6"/>
    <w:lvl w:ilvl="0" w:tplc="CDFCE89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A16B98"/>
    <w:multiLevelType w:val="hybridMultilevel"/>
    <w:tmpl w:val="F56CBD2E"/>
    <w:lvl w:ilvl="0" w:tplc="CDFCE89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DBE3FD2"/>
    <w:multiLevelType w:val="hybridMultilevel"/>
    <w:tmpl w:val="6F4045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9A43FF0"/>
    <w:multiLevelType w:val="hybridMultilevel"/>
    <w:tmpl w:val="BD1EBB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B3E18EA"/>
    <w:multiLevelType w:val="hybridMultilevel"/>
    <w:tmpl w:val="02D26D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C5D1547"/>
    <w:multiLevelType w:val="hybridMultilevel"/>
    <w:tmpl w:val="034E2A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7FF7D5E"/>
    <w:multiLevelType w:val="hybridMultilevel"/>
    <w:tmpl w:val="47A624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4A23429"/>
    <w:multiLevelType w:val="hybridMultilevel"/>
    <w:tmpl w:val="33AE22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DBF3969"/>
    <w:multiLevelType w:val="hybridMultilevel"/>
    <w:tmpl w:val="21A29C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77434168">
    <w:abstractNumId w:val="8"/>
  </w:num>
  <w:num w:numId="2" w16cid:durableId="1096364299">
    <w:abstractNumId w:val="7"/>
  </w:num>
  <w:num w:numId="3" w16cid:durableId="25525744">
    <w:abstractNumId w:val="3"/>
  </w:num>
  <w:num w:numId="4" w16cid:durableId="1566136282">
    <w:abstractNumId w:val="0"/>
  </w:num>
  <w:num w:numId="5" w16cid:durableId="652489478">
    <w:abstractNumId w:val="6"/>
  </w:num>
  <w:num w:numId="6" w16cid:durableId="1236861869">
    <w:abstractNumId w:val="4"/>
  </w:num>
  <w:num w:numId="7" w16cid:durableId="481234589">
    <w:abstractNumId w:val="9"/>
  </w:num>
  <w:num w:numId="8" w16cid:durableId="174273384">
    <w:abstractNumId w:val="1"/>
  </w:num>
  <w:num w:numId="9" w16cid:durableId="837813481">
    <w:abstractNumId w:val="2"/>
  </w:num>
  <w:num w:numId="10" w16cid:durableId="17608287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7BA"/>
    <w:rsid w:val="00284CEA"/>
    <w:rsid w:val="00661141"/>
    <w:rsid w:val="00743F64"/>
    <w:rsid w:val="007C401C"/>
    <w:rsid w:val="00B71D5F"/>
    <w:rsid w:val="00C57802"/>
    <w:rsid w:val="00CE386C"/>
    <w:rsid w:val="00D13619"/>
    <w:rsid w:val="00DF47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65D27"/>
  <w15:chartTrackingRefBased/>
  <w15:docId w15:val="{AE341E17-CCB2-4929-B061-EB78D6697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7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2370243">
      <w:bodyDiv w:val="1"/>
      <w:marLeft w:val="0"/>
      <w:marRight w:val="0"/>
      <w:marTop w:val="0"/>
      <w:marBottom w:val="0"/>
      <w:divBdr>
        <w:top w:val="none" w:sz="0" w:space="0" w:color="auto"/>
        <w:left w:val="none" w:sz="0" w:space="0" w:color="auto"/>
        <w:bottom w:val="none" w:sz="0" w:space="0" w:color="auto"/>
        <w:right w:val="none" w:sz="0" w:space="0" w:color="auto"/>
      </w:divBdr>
    </w:div>
    <w:div w:id="1915048312">
      <w:bodyDiv w:val="1"/>
      <w:marLeft w:val="0"/>
      <w:marRight w:val="0"/>
      <w:marTop w:val="0"/>
      <w:marBottom w:val="0"/>
      <w:divBdr>
        <w:top w:val="none" w:sz="0" w:space="0" w:color="auto"/>
        <w:left w:val="none" w:sz="0" w:space="0" w:color="auto"/>
        <w:bottom w:val="none" w:sz="0" w:space="0" w:color="auto"/>
        <w:right w:val="none" w:sz="0" w:space="0" w:color="auto"/>
      </w:divBdr>
    </w:div>
    <w:div w:id="2028290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3</Pages>
  <Words>841</Words>
  <Characters>4797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Vidhi khandelwal</dc:creator>
  <cp:keywords/>
  <dc:description/>
  <cp:lastModifiedBy>Vidhi khandelwal</cp:lastModifiedBy>
  <cp:revision>5</cp:revision>
  <dcterms:created xsi:type="dcterms:W3CDTF">2024-11-15T19:29:00Z</dcterms:created>
  <dcterms:modified xsi:type="dcterms:W3CDTF">2024-11-15T20:49:00Z</dcterms:modified>
</cp:coreProperties>
</file>