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28C7E" w14:textId="77777777" w:rsidR="005732B3" w:rsidRDefault="005732B3">
      <w:pPr>
        <w:pStyle w:val="BodyText"/>
        <w:spacing w:before="10"/>
        <w:rPr>
          <w:rFonts w:ascii="Times New Roman"/>
          <w:sz w:val="2"/>
        </w:rPr>
      </w:pPr>
    </w:p>
    <w:p w14:paraId="58448B53" w14:textId="08F7349D" w:rsidR="005732B3" w:rsidRDefault="005732B3">
      <w:pPr>
        <w:pStyle w:val="BodyText"/>
        <w:ind w:left="5302"/>
        <w:rPr>
          <w:rFonts w:ascii="Times New Roman"/>
          <w:sz w:val="20"/>
        </w:rPr>
      </w:pPr>
    </w:p>
    <w:p w14:paraId="58A1C8EA" w14:textId="77777777" w:rsidR="005732B3" w:rsidRDefault="005732B3">
      <w:pPr>
        <w:pStyle w:val="BodyText"/>
        <w:spacing w:before="4"/>
        <w:rPr>
          <w:rFonts w:ascii="Times New Roman"/>
          <w:sz w:val="18"/>
        </w:rPr>
      </w:pPr>
    </w:p>
    <w:p w14:paraId="51A5AA13" w14:textId="77777777" w:rsidR="005732B3" w:rsidRDefault="00290B09">
      <w:pPr>
        <w:pStyle w:val="Title"/>
      </w:pPr>
      <w:r>
        <w:t>Moon &amp; Mars</w:t>
      </w:r>
    </w:p>
    <w:p w14:paraId="5B7A7869" w14:textId="77777777" w:rsidR="005732B3" w:rsidRDefault="005732B3">
      <w:pPr>
        <w:pStyle w:val="BodyText"/>
        <w:rPr>
          <w:b/>
          <w:sz w:val="20"/>
        </w:rPr>
      </w:pPr>
    </w:p>
    <w:p w14:paraId="046A485D" w14:textId="77777777" w:rsidR="005732B3" w:rsidRDefault="005732B3">
      <w:pPr>
        <w:pStyle w:val="BodyText"/>
        <w:rPr>
          <w:b/>
          <w:sz w:val="20"/>
        </w:rPr>
      </w:pPr>
    </w:p>
    <w:p w14:paraId="7C66C0B1" w14:textId="77777777" w:rsidR="005732B3" w:rsidRDefault="005732B3">
      <w:pPr>
        <w:pStyle w:val="BodyText"/>
        <w:rPr>
          <w:b/>
          <w:sz w:val="20"/>
        </w:rPr>
      </w:pPr>
    </w:p>
    <w:p w14:paraId="0CFB4D40" w14:textId="77777777" w:rsidR="005732B3" w:rsidRDefault="005732B3">
      <w:pPr>
        <w:pStyle w:val="BodyText"/>
        <w:rPr>
          <w:b/>
          <w:sz w:val="20"/>
        </w:rPr>
      </w:pPr>
    </w:p>
    <w:p w14:paraId="1FCF48F9" w14:textId="77777777" w:rsidR="005732B3" w:rsidRDefault="005732B3">
      <w:pPr>
        <w:pStyle w:val="BodyText"/>
        <w:rPr>
          <w:b/>
          <w:sz w:val="20"/>
        </w:rPr>
      </w:pPr>
    </w:p>
    <w:p w14:paraId="6E2F3F30" w14:textId="77777777" w:rsidR="005732B3" w:rsidRDefault="00290B09">
      <w:pPr>
        <w:pStyle w:val="BodyText"/>
        <w:spacing w:before="11"/>
        <w:rPr>
          <w:b/>
          <w:sz w:val="19"/>
        </w:rPr>
      </w:pPr>
      <w:r>
        <w:rPr>
          <w:noProof/>
        </w:rPr>
        <w:drawing>
          <wp:anchor distT="0" distB="0" distL="0" distR="0" simplePos="0" relativeHeight="251658240" behindDoc="0" locked="0" layoutInCell="1" allowOverlap="1" wp14:anchorId="1CA75FE7" wp14:editId="5C16DFDB">
            <wp:simplePos x="0" y="0"/>
            <wp:positionH relativeFrom="page">
              <wp:posOffset>850900</wp:posOffset>
            </wp:positionH>
            <wp:positionV relativeFrom="paragraph">
              <wp:posOffset>170670</wp:posOffset>
            </wp:positionV>
            <wp:extent cx="5851737" cy="32918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851737" cy="3291840"/>
                    </a:xfrm>
                    <a:prstGeom prst="rect">
                      <a:avLst/>
                    </a:prstGeom>
                  </pic:spPr>
                </pic:pic>
              </a:graphicData>
            </a:graphic>
          </wp:anchor>
        </w:drawing>
      </w:r>
    </w:p>
    <w:p w14:paraId="25980043" w14:textId="77777777" w:rsidR="005732B3" w:rsidRDefault="005732B3">
      <w:pPr>
        <w:pStyle w:val="BodyText"/>
        <w:spacing w:before="4"/>
        <w:rPr>
          <w:b/>
          <w:sz w:val="51"/>
        </w:rPr>
      </w:pPr>
    </w:p>
    <w:p w14:paraId="11083341" w14:textId="77777777" w:rsidR="005732B3" w:rsidRDefault="005732B3">
      <w:pPr>
        <w:pStyle w:val="BodyText"/>
        <w:rPr>
          <w:b/>
          <w:sz w:val="40"/>
        </w:rPr>
      </w:pPr>
    </w:p>
    <w:p w14:paraId="02A2F58C" w14:textId="363A6748" w:rsidR="005732B3" w:rsidRDefault="00290B09">
      <w:pPr>
        <w:spacing w:before="341" w:line="352" w:lineRule="auto"/>
        <w:ind w:left="262" w:right="1281"/>
        <w:jc w:val="center"/>
        <w:rPr>
          <w:b/>
          <w:sz w:val="36"/>
        </w:rPr>
      </w:pPr>
      <w:r>
        <w:rPr>
          <w:b/>
          <w:sz w:val="36"/>
        </w:rPr>
        <w:t>BY-</w:t>
      </w:r>
    </w:p>
    <w:p w14:paraId="40B2A06D" w14:textId="0EAA2C73" w:rsidR="005732B3" w:rsidRDefault="00290B09">
      <w:pPr>
        <w:spacing w:line="350" w:lineRule="auto"/>
        <w:ind w:left="2331" w:right="3352"/>
        <w:jc w:val="center"/>
        <w:rPr>
          <w:b/>
          <w:sz w:val="36"/>
        </w:rPr>
      </w:pPr>
      <w:r>
        <w:rPr>
          <w:b/>
          <w:sz w:val="36"/>
        </w:rPr>
        <w:t xml:space="preserve">VIDHU SHEKHAR TRIPATHI </w:t>
      </w:r>
    </w:p>
    <w:p w14:paraId="1FC141A8" w14:textId="77777777" w:rsidR="005732B3" w:rsidRDefault="005732B3">
      <w:pPr>
        <w:pStyle w:val="BodyText"/>
        <w:rPr>
          <w:b/>
          <w:sz w:val="20"/>
        </w:rPr>
      </w:pPr>
    </w:p>
    <w:p w14:paraId="54007C28" w14:textId="77777777" w:rsidR="005732B3" w:rsidRDefault="005732B3">
      <w:pPr>
        <w:pStyle w:val="BodyText"/>
        <w:rPr>
          <w:b/>
          <w:sz w:val="20"/>
        </w:rPr>
      </w:pPr>
    </w:p>
    <w:p w14:paraId="31A7F83A" w14:textId="77777777" w:rsidR="005732B3" w:rsidRDefault="005732B3">
      <w:pPr>
        <w:pStyle w:val="BodyText"/>
        <w:rPr>
          <w:b/>
          <w:sz w:val="20"/>
        </w:rPr>
      </w:pPr>
    </w:p>
    <w:p w14:paraId="13EA9FEA" w14:textId="77777777" w:rsidR="005732B3" w:rsidRDefault="005732B3">
      <w:pPr>
        <w:pStyle w:val="BodyText"/>
        <w:rPr>
          <w:b/>
          <w:sz w:val="20"/>
        </w:rPr>
      </w:pPr>
    </w:p>
    <w:p w14:paraId="2B059B7E" w14:textId="77777777" w:rsidR="005732B3" w:rsidRDefault="005732B3">
      <w:pPr>
        <w:pStyle w:val="BodyText"/>
        <w:rPr>
          <w:b/>
          <w:sz w:val="20"/>
        </w:rPr>
      </w:pPr>
    </w:p>
    <w:p w14:paraId="112AEF31" w14:textId="77777777" w:rsidR="005732B3" w:rsidRDefault="005732B3">
      <w:pPr>
        <w:pStyle w:val="BodyText"/>
        <w:rPr>
          <w:b/>
          <w:sz w:val="20"/>
        </w:rPr>
      </w:pPr>
    </w:p>
    <w:p w14:paraId="3726EA0B" w14:textId="77777777" w:rsidR="005732B3" w:rsidRDefault="005732B3">
      <w:pPr>
        <w:pStyle w:val="BodyText"/>
        <w:spacing w:before="6"/>
        <w:rPr>
          <w:b/>
          <w:sz w:val="21"/>
        </w:rPr>
      </w:pPr>
    </w:p>
    <w:p w14:paraId="6AED6729" w14:textId="77777777" w:rsidR="005732B3" w:rsidRDefault="00290B09">
      <w:pPr>
        <w:spacing w:before="57"/>
        <w:ind w:right="1116"/>
        <w:jc w:val="right"/>
        <w:rPr>
          <w:rFonts w:ascii="Carlito"/>
        </w:rPr>
      </w:pPr>
      <w:r>
        <w:rPr>
          <w:rFonts w:ascii="Carlito"/>
        </w:rPr>
        <w:t>1</w:t>
      </w:r>
    </w:p>
    <w:p w14:paraId="309B6E75" w14:textId="77777777" w:rsidR="005732B3" w:rsidRDefault="005732B3">
      <w:pPr>
        <w:jc w:val="right"/>
        <w:rPr>
          <w:rFonts w:ascii="Carlito"/>
        </w:rPr>
        <w:sectPr w:rsidR="005732B3">
          <w:type w:val="continuous"/>
          <w:pgSz w:w="11910" w:h="16840"/>
          <w:pgMar w:top="1580" w:right="220" w:bottom="0" w:left="1240" w:header="720" w:footer="720" w:gutter="0"/>
          <w:cols w:space="720"/>
        </w:sectPr>
      </w:pPr>
    </w:p>
    <w:p w14:paraId="55E93AF8" w14:textId="77777777" w:rsidR="005732B3" w:rsidRDefault="005732B3">
      <w:pPr>
        <w:pStyle w:val="BodyText"/>
        <w:rPr>
          <w:rFonts w:ascii="Carlito"/>
          <w:sz w:val="20"/>
        </w:rPr>
      </w:pPr>
    </w:p>
    <w:p w14:paraId="6F882C55" w14:textId="77777777" w:rsidR="005732B3" w:rsidRDefault="005732B3">
      <w:pPr>
        <w:pStyle w:val="BodyText"/>
        <w:spacing w:before="6"/>
        <w:rPr>
          <w:rFonts w:ascii="Carlito"/>
          <w:sz w:val="18"/>
        </w:rPr>
      </w:pPr>
    </w:p>
    <w:p w14:paraId="5619BCD4" w14:textId="77777777" w:rsidR="005732B3" w:rsidRDefault="00290B09">
      <w:pPr>
        <w:spacing w:before="89"/>
        <w:ind w:left="200"/>
        <w:rPr>
          <w:sz w:val="32"/>
        </w:rPr>
      </w:pPr>
      <w:bookmarkStart w:id="0" w:name="_bookmark0"/>
      <w:bookmarkEnd w:id="0"/>
      <w:r>
        <w:rPr>
          <w:color w:val="2E5395"/>
          <w:sz w:val="32"/>
        </w:rPr>
        <w:t>Contents</w:t>
      </w:r>
    </w:p>
    <w:sdt>
      <w:sdtPr>
        <w:id w:val="538256832"/>
        <w:docPartObj>
          <w:docPartGallery w:val="Table of Contents"/>
          <w:docPartUnique/>
        </w:docPartObj>
      </w:sdtPr>
      <w:sdtEndPr/>
      <w:sdtContent>
        <w:p w14:paraId="346DE5E9" w14:textId="77777777" w:rsidR="005732B3" w:rsidRDefault="00290B09">
          <w:pPr>
            <w:pStyle w:val="TOC1"/>
            <w:numPr>
              <w:ilvl w:val="0"/>
              <w:numId w:val="7"/>
            </w:numPr>
            <w:tabs>
              <w:tab w:val="left" w:pos="386"/>
              <w:tab w:val="right" w:leader="dot" w:pos="9219"/>
            </w:tabs>
            <w:spacing w:before="29"/>
          </w:pPr>
          <w:hyperlink w:anchor="_bookmark0" w:history="1">
            <w:r>
              <w:t>Introduction</w:t>
            </w:r>
            <w:r>
              <w:tab/>
              <w:t>3</w:t>
            </w:r>
          </w:hyperlink>
        </w:p>
        <w:p w14:paraId="7719EDC3" w14:textId="77777777" w:rsidR="005732B3" w:rsidRDefault="00290B09">
          <w:pPr>
            <w:pStyle w:val="TOC1"/>
            <w:numPr>
              <w:ilvl w:val="0"/>
              <w:numId w:val="7"/>
            </w:numPr>
            <w:tabs>
              <w:tab w:val="left" w:pos="386"/>
              <w:tab w:val="right" w:leader="dot" w:pos="9219"/>
            </w:tabs>
            <w:spacing w:before="121"/>
          </w:pPr>
          <w:hyperlink w:anchor="_bookmark1" w:history="1">
            <w:r>
              <w:t>Design</w:t>
            </w:r>
            <w:r>
              <w:tab/>
              <w:t>4</w:t>
            </w:r>
          </w:hyperlink>
        </w:p>
        <w:p w14:paraId="38C3550A" w14:textId="77777777" w:rsidR="005732B3" w:rsidRDefault="00290B09">
          <w:pPr>
            <w:pStyle w:val="TOC1"/>
            <w:numPr>
              <w:ilvl w:val="0"/>
              <w:numId w:val="7"/>
            </w:numPr>
            <w:tabs>
              <w:tab w:val="left" w:pos="386"/>
              <w:tab w:val="right" w:leader="dot" w:pos="9218"/>
            </w:tabs>
          </w:pPr>
          <w:hyperlink w:anchor="_bookmark2" w:history="1">
            <w:r>
              <w:t>Implementation</w:t>
            </w:r>
            <w:r>
              <w:tab/>
              <w:t>15</w:t>
            </w:r>
          </w:hyperlink>
        </w:p>
        <w:p w14:paraId="38A23C92" w14:textId="77777777" w:rsidR="005732B3" w:rsidRDefault="00290B09">
          <w:pPr>
            <w:pStyle w:val="TOC1"/>
            <w:numPr>
              <w:ilvl w:val="0"/>
              <w:numId w:val="7"/>
            </w:numPr>
            <w:tabs>
              <w:tab w:val="left" w:pos="386"/>
              <w:tab w:val="right" w:leader="dot" w:pos="9218"/>
            </w:tabs>
            <w:spacing w:before="121"/>
          </w:pPr>
          <w:hyperlink w:anchor="_bookmark3" w:history="1">
            <w:r>
              <w:t>User</w:t>
            </w:r>
            <w:r>
              <w:rPr>
                <w:spacing w:val="-2"/>
              </w:rPr>
              <w:t xml:space="preserve"> </w:t>
            </w:r>
            <w:r>
              <w:t>guide</w:t>
            </w:r>
            <w:r>
              <w:tab/>
              <w:t>15</w:t>
            </w:r>
          </w:hyperlink>
        </w:p>
        <w:p w14:paraId="42FA8202" w14:textId="77777777" w:rsidR="005732B3" w:rsidRDefault="00290B09">
          <w:pPr>
            <w:pStyle w:val="TOC1"/>
            <w:numPr>
              <w:ilvl w:val="0"/>
              <w:numId w:val="7"/>
            </w:numPr>
            <w:tabs>
              <w:tab w:val="left" w:pos="386"/>
              <w:tab w:val="right" w:leader="dot" w:pos="9218"/>
            </w:tabs>
          </w:pPr>
          <w:hyperlink w:anchor="_bookmark4" w:history="1">
            <w:r>
              <w:t>Conclusion</w:t>
            </w:r>
            <w:r>
              <w:tab/>
              <w:t>20</w:t>
            </w:r>
          </w:hyperlink>
        </w:p>
        <w:p w14:paraId="1F5A5FD2" w14:textId="77777777" w:rsidR="005732B3" w:rsidRDefault="00290B09">
          <w:pPr>
            <w:pStyle w:val="TOC1"/>
            <w:numPr>
              <w:ilvl w:val="0"/>
              <w:numId w:val="7"/>
            </w:numPr>
            <w:tabs>
              <w:tab w:val="left" w:pos="386"/>
              <w:tab w:val="right" w:leader="dot" w:pos="9218"/>
            </w:tabs>
          </w:pPr>
          <w:hyperlink w:anchor="_bookmark5" w:history="1">
            <w:r>
              <w:t>Bibliography:</w:t>
            </w:r>
            <w:r>
              <w:tab/>
              <w:t>20</w:t>
            </w:r>
          </w:hyperlink>
        </w:p>
        <w:p w14:paraId="691AADA4" w14:textId="77777777" w:rsidR="005732B3" w:rsidRDefault="00290B09">
          <w:pPr>
            <w:pStyle w:val="TOC1"/>
            <w:numPr>
              <w:ilvl w:val="0"/>
              <w:numId w:val="7"/>
            </w:numPr>
            <w:tabs>
              <w:tab w:val="left" w:pos="386"/>
              <w:tab w:val="right" w:leader="dot" w:pos="9218"/>
            </w:tabs>
            <w:spacing w:before="122"/>
          </w:pPr>
          <w:hyperlink w:anchor="_bookmark6" w:history="1">
            <w:r>
              <w:t>Appendix:</w:t>
            </w:r>
            <w:r>
              <w:tab/>
              <w:t>21</w:t>
            </w:r>
          </w:hyperlink>
        </w:p>
      </w:sdtContent>
    </w:sdt>
    <w:p w14:paraId="3F8448D1" w14:textId="77777777" w:rsidR="005732B3" w:rsidRDefault="005732B3">
      <w:pPr>
        <w:sectPr w:rsidR="005732B3">
          <w:footerReference w:type="default" r:id="rId8"/>
          <w:pgSz w:w="11910" w:h="16840"/>
          <w:pgMar w:top="1580" w:right="220" w:bottom="1200" w:left="1240" w:header="0" w:footer="1000" w:gutter="0"/>
          <w:pgNumType w:start="2"/>
          <w:cols w:space="720"/>
        </w:sectPr>
      </w:pPr>
    </w:p>
    <w:p w14:paraId="50EA4467" w14:textId="77777777" w:rsidR="005732B3" w:rsidRDefault="00290B09">
      <w:pPr>
        <w:pStyle w:val="Heading1"/>
        <w:numPr>
          <w:ilvl w:val="0"/>
          <w:numId w:val="6"/>
        </w:numPr>
        <w:tabs>
          <w:tab w:val="left" w:pos="468"/>
        </w:tabs>
      </w:pPr>
      <w:bookmarkStart w:id="1" w:name="_bookmark1"/>
      <w:bookmarkEnd w:id="1"/>
      <w:r>
        <w:rPr>
          <w:color w:val="2E5395"/>
        </w:rPr>
        <w:lastRenderedPageBreak/>
        <w:t>Introduction</w:t>
      </w:r>
    </w:p>
    <w:p w14:paraId="464F1263" w14:textId="77777777" w:rsidR="005732B3" w:rsidRDefault="005732B3">
      <w:pPr>
        <w:pStyle w:val="BodyText"/>
        <w:spacing w:before="4"/>
        <w:rPr>
          <w:sz w:val="30"/>
        </w:rPr>
      </w:pPr>
    </w:p>
    <w:p w14:paraId="62813A2D" w14:textId="77777777" w:rsidR="005732B3" w:rsidRDefault="00290B09">
      <w:pPr>
        <w:pStyle w:val="Heading2"/>
      </w:pPr>
      <w:r>
        <w:t>Message-</w:t>
      </w:r>
    </w:p>
    <w:p w14:paraId="12A1C4DD" w14:textId="77777777" w:rsidR="005732B3" w:rsidRDefault="005732B3">
      <w:pPr>
        <w:pStyle w:val="BodyText"/>
        <w:spacing w:before="1"/>
        <w:rPr>
          <w:b/>
        </w:rPr>
      </w:pPr>
    </w:p>
    <w:p w14:paraId="630A1711" w14:textId="77777777" w:rsidR="005732B3" w:rsidRDefault="00290B09">
      <w:pPr>
        <w:pStyle w:val="BodyText"/>
        <w:ind w:left="200" w:right="1331"/>
      </w:pPr>
      <w:r>
        <w:t>Climate change is not a concept or theory anymore, it is happening in real time. Climate change results in the change of water cycle of the earth which in turn leads to extreme weathers and temp</w:t>
      </w:r>
      <w:r>
        <w:t>erature changes across the globe. One of the leading causes for climate change is the extreme fossil fuel consumption across the globe.</w:t>
      </w:r>
    </w:p>
    <w:p w14:paraId="1523DDA4" w14:textId="77777777" w:rsidR="005732B3" w:rsidRDefault="005732B3">
      <w:pPr>
        <w:pStyle w:val="BodyText"/>
      </w:pPr>
    </w:p>
    <w:p w14:paraId="1BFA96BA" w14:textId="77777777" w:rsidR="005732B3" w:rsidRDefault="00290B09">
      <w:pPr>
        <w:pStyle w:val="BodyText"/>
        <w:ind w:left="200" w:right="1318"/>
      </w:pPr>
      <w:r>
        <w:t>Through the given narrative, I have tried to convey my message through a fictional conversation between planet Mars and</w:t>
      </w:r>
      <w:r>
        <w:t xml:space="preserve"> our moon using factual dataset visualization.</w:t>
      </w:r>
    </w:p>
    <w:p w14:paraId="77750F3F" w14:textId="77777777" w:rsidR="005732B3" w:rsidRDefault="005732B3">
      <w:pPr>
        <w:pStyle w:val="BodyText"/>
        <w:spacing w:before="10"/>
        <w:rPr>
          <w:sz w:val="23"/>
        </w:rPr>
      </w:pPr>
    </w:p>
    <w:p w14:paraId="60D6CE22" w14:textId="77777777" w:rsidR="005732B3" w:rsidRDefault="00290B09">
      <w:pPr>
        <w:pStyle w:val="Heading2"/>
      </w:pPr>
      <w:r>
        <w:t>Intended Audience-</w:t>
      </w:r>
    </w:p>
    <w:p w14:paraId="2BAEDE12" w14:textId="77777777" w:rsidR="005732B3" w:rsidRDefault="005732B3">
      <w:pPr>
        <w:pStyle w:val="BodyText"/>
        <w:spacing w:before="1"/>
        <w:rPr>
          <w:b/>
          <w:sz w:val="28"/>
        </w:rPr>
      </w:pPr>
    </w:p>
    <w:p w14:paraId="6E8A2BB5" w14:textId="77777777" w:rsidR="005732B3" w:rsidRDefault="00290B09">
      <w:pPr>
        <w:pStyle w:val="BodyText"/>
        <w:ind w:left="200"/>
      </w:pPr>
      <w:r>
        <w:t>This narrative is aimed for the following-</w:t>
      </w:r>
    </w:p>
    <w:p w14:paraId="45BBB06C" w14:textId="77777777" w:rsidR="005732B3" w:rsidRDefault="00290B09">
      <w:pPr>
        <w:pStyle w:val="ListParagraph"/>
        <w:numPr>
          <w:ilvl w:val="1"/>
          <w:numId w:val="6"/>
        </w:numPr>
        <w:tabs>
          <w:tab w:val="left" w:pos="920"/>
          <w:tab w:val="left" w:pos="921"/>
        </w:tabs>
        <w:spacing w:before="1" w:line="292" w:lineRule="exact"/>
        <w:ind w:hanging="361"/>
        <w:rPr>
          <w:sz w:val="24"/>
        </w:rPr>
      </w:pPr>
      <w:r>
        <w:rPr>
          <w:sz w:val="24"/>
        </w:rPr>
        <w:t>Policy makers</w:t>
      </w:r>
    </w:p>
    <w:p w14:paraId="4C6BE7D7" w14:textId="77777777" w:rsidR="005732B3" w:rsidRDefault="00290B09">
      <w:pPr>
        <w:pStyle w:val="ListParagraph"/>
        <w:numPr>
          <w:ilvl w:val="1"/>
          <w:numId w:val="6"/>
        </w:numPr>
        <w:tabs>
          <w:tab w:val="left" w:pos="920"/>
          <w:tab w:val="left" w:pos="921"/>
        </w:tabs>
        <w:spacing w:line="292" w:lineRule="exact"/>
        <w:ind w:hanging="361"/>
        <w:rPr>
          <w:sz w:val="24"/>
        </w:rPr>
      </w:pPr>
      <w:r>
        <w:rPr>
          <w:sz w:val="24"/>
        </w:rPr>
        <w:t>Any one with a doubt about climate</w:t>
      </w:r>
      <w:r>
        <w:rPr>
          <w:spacing w:val="-8"/>
          <w:sz w:val="24"/>
        </w:rPr>
        <w:t xml:space="preserve"> </w:t>
      </w:r>
      <w:r>
        <w:rPr>
          <w:sz w:val="24"/>
        </w:rPr>
        <w:t>change</w:t>
      </w:r>
    </w:p>
    <w:p w14:paraId="62A9FD51" w14:textId="77777777" w:rsidR="005732B3" w:rsidRDefault="00290B09">
      <w:pPr>
        <w:pStyle w:val="ListParagraph"/>
        <w:numPr>
          <w:ilvl w:val="1"/>
          <w:numId w:val="6"/>
        </w:numPr>
        <w:tabs>
          <w:tab w:val="left" w:pos="920"/>
          <w:tab w:val="left" w:pos="921"/>
        </w:tabs>
        <w:spacing w:line="293" w:lineRule="exact"/>
        <w:ind w:hanging="361"/>
        <w:rPr>
          <w:sz w:val="24"/>
        </w:rPr>
      </w:pPr>
      <w:r>
        <w:rPr>
          <w:sz w:val="24"/>
        </w:rPr>
        <w:t>Corporate Head and</w:t>
      </w:r>
      <w:r>
        <w:rPr>
          <w:spacing w:val="-4"/>
          <w:sz w:val="24"/>
        </w:rPr>
        <w:t xml:space="preserve"> </w:t>
      </w:r>
      <w:r>
        <w:rPr>
          <w:sz w:val="24"/>
        </w:rPr>
        <w:t>Members</w:t>
      </w:r>
    </w:p>
    <w:p w14:paraId="2E6800F1" w14:textId="77777777" w:rsidR="005732B3" w:rsidRDefault="00290B09">
      <w:pPr>
        <w:pStyle w:val="ListParagraph"/>
        <w:numPr>
          <w:ilvl w:val="1"/>
          <w:numId w:val="6"/>
        </w:numPr>
        <w:tabs>
          <w:tab w:val="left" w:pos="920"/>
          <w:tab w:val="left" w:pos="921"/>
        </w:tabs>
        <w:spacing w:line="293" w:lineRule="exact"/>
        <w:ind w:hanging="361"/>
        <w:rPr>
          <w:sz w:val="24"/>
        </w:rPr>
      </w:pPr>
      <w:r>
        <w:rPr>
          <w:sz w:val="24"/>
        </w:rPr>
        <w:t>Students</w:t>
      </w:r>
    </w:p>
    <w:p w14:paraId="66F8E255" w14:textId="77777777" w:rsidR="005732B3" w:rsidRDefault="005732B3">
      <w:pPr>
        <w:pStyle w:val="BodyText"/>
        <w:spacing w:before="10"/>
        <w:rPr>
          <w:sz w:val="23"/>
        </w:rPr>
      </w:pPr>
    </w:p>
    <w:p w14:paraId="750FCD56" w14:textId="77777777" w:rsidR="005732B3" w:rsidRDefault="00290B09">
      <w:pPr>
        <w:pStyle w:val="Heading4"/>
      </w:pPr>
      <w:r>
        <w:t>Motivation-</w:t>
      </w:r>
    </w:p>
    <w:p w14:paraId="7A45631C" w14:textId="77777777" w:rsidR="005732B3" w:rsidRDefault="00290B09">
      <w:pPr>
        <w:pStyle w:val="BodyText"/>
        <w:ind w:left="200" w:right="2133"/>
      </w:pPr>
      <w:r>
        <w:t>The motivation was kindled by Prof. Jeremy Rifkin in his lecture on Industrial revolution 3.0 on vice.</w:t>
      </w:r>
    </w:p>
    <w:p w14:paraId="52F82793" w14:textId="77777777" w:rsidR="005732B3" w:rsidRDefault="00290B09">
      <w:pPr>
        <w:pStyle w:val="BodyText"/>
        <w:ind w:left="200"/>
      </w:pPr>
      <w:r>
        <w:t>(Source: https:/</w:t>
      </w:r>
      <w:hyperlink r:id="rId9">
        <w:r>
          <w:t>/www.y</w:t>
        </w:r>
      </w:hyperlink>
      <w:r>
        <w:t>o</w:t>
      </w:r>
      <w:hyperlink r:id="rId10">
        <w:r>
          <w:t>utube.com/watch?v=QX3M8Ka9vUA&amp;t=1267s)</w:t>
        </w:r>
      </w:hyperlink>
    </w:p>
    <w:p w14:paraId="15131CBB" w14:textId="77777777" w:rsidR="005732B3" w:rsidRDefault="005732B3">
      <w:pPr>
        <w:sectPr w:rsidR="005732B3">
          <w:pgSz w:w="11910" w:h="16840"/>
          <w:pgMar w:top="1360" w:right="220" w:bottom="1200" w:left="1240" w:header="0" w:footer="1000" w:gutter="0"/>
          <w:cols w:space="720"/>
        </w:sectPr>
      </w:pPr>
    </w:p>
    <w:p w14:paraId="1941DBBF" w14:textId="77777777" w:rsidR="005732B3" w:rsidRDefault="005732B3">
      <w:pPr>
        <w:pStyle w:val="BodyText"/>
        <w:rPr>
          <w:sz w:val="20"/>
        </w:rPr>
      </w:pPr>
    </w:p>
    <w:p w14:paraId="0E97EF81" w14:textId="77777777" w:rsidR="005732B3" w:rsidRDefault="00290B09">
      <w:pPr>
        <w:pStyle w:val="Heading1"/>
        <w:numPr>
          <w:ilvl w:val="0"/>
          <w:numId w:val="6"/>
        </w:numPr>
        <w:tabs>
          <w:tab w:val="left" w:pos="468"/>
        </w:tabs>
        <w:spacing w:before="248"/>
      </w:pPr>
      <w:r>
        <w:rPr>
          <w:color w:val="2E5395"/>
        </w:rPr>
        <w:t>Design:</w:t>
      </w:r>
    </w:p>
    <w:p w14:paraId="75CBD56B" w14:textId="77777777" w:rsidR="005732B3" w:rsidRDefault="00290B09">
      <w:pPr>
        <w:pStyle w:val="Heading3"/>
        <w:spacing w:before="29"/>
      </w:pPr>
      <w:r>
        <w:t>Visualization Process-</w:t>
      </w:r>
    </w:p>
    <w:p w14:paraId="27C7547F" w14:textId="77777777" w:rsidR="005732B3" w:rsidRDefault="005732B3">
      <w:pPr>
        <w:pStyle w:val="BodyText"/>
        <w:spacing w:before="1"/>
      </w:pPr>
    </w:p>
    <w:p w14:paraId="250151E6" w14:textId="77777777" w:rsidR="005732B3" w:rsidRDefault="00290B09">
      <w:pPr>
        <w:pStyle w:val="BodyText"/>
        <w:ind w:left="200" w:right="1398"/>
      </w:pPr>
      <w:r>
        <w:t>The visualization process as explained in the appendix shows a detailed process of designing the entire application</w:t>
      </w:r>
    </w:p>
    <w:p w14:paraId="3EAF9C27" w14:textId="77777777" w:rsidR="005732B3" w:rsidRDefault="00290B09">
      <w:pPr>
        <w:pStyle w:val="BodyText"/>
        <w:ind w:left="200"/>
      </w:pPr>
      <w:r>
        <w:t>The process followed steps as follows-</w:t>
      </w:r>
    </w:p>
    <w:p w14:paraId="72065576" w14:textId="77777777" w:rsidR="005732B3" w:rsidRDefault="00290B09">
      <w:pPr>
        <w:pStyle w:val="ListParagraph"/>
        <w:numPr>
          <w:ilvl w:val="1"/>
          <w:numId w:val="6"/>
        </w:numPr>
        <w:tabs>
          <w:tab w:val="left" w:pos="920"/>
          <w:tab w:val="left" w:pos="921"/>
        </w:tabs>
        <w:spacing w:before="1" w:line="293" w:lineRule="exact"/>
        <w:ind w:hanging="361"/>
        <w:rPr>
          <w:sz w:val="24"/>
        </w:rPr>
      </w:pPr>
      <w:r>
        <w:rPr>
          <w:sz w:val="24"/>
        </w:rPr>
        <w:t>Brainstorming-</w:t>
      </w:r>
    </w:p>
    <w:p w14:paraId="78099323" w14:textId="77777777" w:rsidR="005732B3" w:rsidRDefault="00290B09">
      <w:pPr>
        <w:pStyle w:val="BodyText"/>
        <w:ind w:left="920" w:right="1265"/>
      </w:pPr>
      <w:r>
        <w:t>This part of the process involves bringing all the ideas on the table and simply focusing on everything that might work to support the narrative</w:t>
      </w:r>
    </w:p>
    <w:p w14:paraId="225EAEE9" w14:textId="77777777" w:rsidR="005732B3" w:rsidRDefault="00290B09">
      <w:pPr>
        <w:pStyle w:val="ListParagraph"/>
        <w:numPr>
          <w:ilvl w:val="1"/>
          <w:numId w:val="6"/>
        </w:numPr>
        <w:tabs>
          <w:tab w:val="left" w:pos="920"/>
          <w:tab w:val="left" w:pos="921"/>
        </w:tabs>
        <w:spacing w:line="292" w:lineRule="exact"/>
        <w:ind w:hanging="361"/>
        <w:rPr>
          <w:sz w:val="24"/>
        </w:rPr>
      </w:pPr>
      <w:r>
        <w:rPr>
          <w:sz w:val="24"/>
        </w:rPr>
        <w:t>Deciding what not to pick</w:t>
      </w:r>
    </w:p>
    <w:p w14:paraId="2568EA9A" w14:textId="77777777" w:rsidR="005732B3" w:rsidRDefault="00290B09">
      <w:pPr>
        <w:pStyle w:val="BodyText"/>
        <w:ind w:left="920" w:right="1318"/>
      </w:pPr>
      <w:r>
        <w:t xml:space="preserve">Once we have all the ideas for </w:t>
      </w:r>
      <w:r>
        <w:t>the narrative its important to decide which one those works best for the given case scenario</w:t>
      </w:r>
    </w:p>
    <w:p w14:paraId="44FCD423" w14:textId="77777777" w:rsidR="005732B3" w:rsidRDefault="00290B09">
      <w:pPr>
        <w:pStyle w:val="ListParagraph"/>
        <w:numPr>
          <w:ilvl w:val="1"/>
          <w:numId w:val="6"/>
        </w:numPr>
        <w:tabs>
          <w:tab w:val="left" w:pos="920"/>
          <w:tab w:val="left" w:pos="921"/>
        </w:tabs>
        <w:spacing w:line="293" w:lineRule="exact"/>
        <w:ind w:hanging="361"/>
        <w:rPr>
          <w:sz w:val="24"/>
        </w:rPr>
      </w:pPr>
      <w:r>
        <w:rPr>
          <w:sz w:val="24"/>
        </w:rPr>
        <w:t>Finalize the</w:t>
      </w:r>
      <w:r>
        <w:rPr>
          <w:spacing w:val="-1"/>
          <w:sz w:val="24"/>
        </w:rPr>
        <w:t xml:space="preserve"> </w:t>
      </w:r>
      <w:r>
        <w:rPr>
          <w:sz w:val="24"/>
        </w:rPr>
        <w:t>narrative</w:t>
      </w:r>
    </w:p>
    <w:p w14:paraId="3263136A" w14:textId="77777777" w:rsidR="005732B3" w:rsidRDefault="00290B09">
      <w:pPr>
        <w:pStyle w:val="BodyText"/>
        <w:ind w:left="920" w:right="1305"/>
      </w:pPr>
      <w:r>
        <w:t>Decide the basic outline and details of the narrative around which the issue is focused</w:t>
      </w:r>
    </w:p>
    <w:p w14:paraId="1DEC950A" w14:textId="77777777" w:rsidR="005732B3" w:rsidRDefault="00290B09">
      <w:pPr>
        <w:pStyle w:val="ListParagraph"/>
        <w:numPr>
          <w:ilvl w:val="1"/>
          <w:numId w:val="6"/>
        </w:numPr>
        <w:tabs>
          <w:tab w:val="left" w:pos="920"/>
          <w:tab w:val="left" w:pos="921"/>
        </w:tabs>
        <w:spacing w:line="293" w:lineRule="exact"/>
        <w:ind w:hanging="361"/>
        <w:rPr>
          <w:sz w:val="24"/>
        </w:rPr>
      </w:pPr>
      <w:r>
        <w:rPr>
          <w:sz w:val="24"/>
        </w:rPr>
        <w:t>Brining it all</w:t>
      </w:r>
      <w:r>
        <w:rPr>
          <w:spacing w:val="-3"/>
          <w:sz w:val="24"/>
        </w:rPr>
        <w:t xml:space="preserve"> </w:t>
      </w:r>
      <w:r>
        <w:rPr>
          <w:sz w:val="24"/>
        </w:rPr>
        <w:t>together</w:t>
      </w:r>
    </w:p>
    <w:p w14:paraId="181E57B5" w14:textId="77777777" w:rsidR="005732B3" w:rsidRDefault="00290B09">
      <w:pPr>
        <w:pStyle w:val="BodyText"/>
        <w:ind w:left="920" w:right="1318"/>
      </w:pPr>
      <w:r>
        <w:t>Joining the above created te</w:t>
      </w:r>
      <w:r>
        <w:t>mplate with the selected representation to get an idea of how the actual application may look and assess if it will suffice the requirement or not.</w:t>
      </w:r>
    </w:p>
    <w:p w14:paraId="5F1781A2" w14:textId="77777777" w:rsidR="005732B3" w:rsidRDefault="005732B3">
      <w:pPr>
        <w:pStyle w:val="BodyText"/>
        <w:rPr>
          <w:sz w:val="26"/>
        </w:rPr>
      </w:pPr>
    </w:p>
    <w:p w14:paraId="23D51D9D" w14:textId="77777777" w:rsidR="005732B3" w:rsidRDefault="005732B3">
      <w:pPr>
        <w:pStyle w:val="BodyText"/>
        <w:spacing w:before="7"/>
        <w:rPr>
          <w:sz w:val="25"/>
        </w:rPr>
      </w:pPr>
    </w:p>
    <w:p w14:paraId="41DDC9E1" w14:textId="77777777" w:rsidR="005732B3" w:rsidRDefault="00290B09">
      <w:pPr>
        <w:pStyle w:val="Heading3"/>
        <w:spacing w:before="1"/>
        <w:ind w:right="6458"/>
      </w:pPr>
      <w:r>
        <w:t>Selected Plots vs Alternatives- 1)Map-</w:t>
      </w:r>
    </w:p>
    <w:p w14:paraId="74969F44" w14:textId="77777777" w:rsidR="005732B3" w:rsidRDefault="005732B3">
      <w:pPr>
        <w:pStyle w:val="BodyText"/>
        <w:rPr>
          <w:sz w:val="28"/>
        </w:rPr>
      </w:pPr>
    </w:p>
    <w:p w14:paraId="5168EE6F" w14:textId="77777777" w:rsidR="005732B3" w:rsidRDefault="00290B09">
      <w:pPr>
        <w:pStyle w:val="BodyText"/>
        <w:ind w:left="200" w:right="2358"/>
      </w:pPr>
      <w:r>
        <w:t>Selecting a map to represent the desired message was a tough decis</w:t>
      </w:r>
      <w:r>
        <w:t>ion. I considered following choices-</w:t>
      </w:r>
    </w:p>
    <w:p w14:paraId="4190068B" w14:textId="77777777" w:rsidR="005732B3" w:rsidRDefault="00290B09">
      <w:pPr>
        <w:pStyle w:val="ListParagraph"/>
        <w:numPr>
          <w:ilvl w:val="1"/>
          <w:numId w:val="6"/>
        </w:numPr>
        <w:tabs>
          <w:tab w:val="left" w:pos="920"/>
          <w:tab w:val="left" w:pos="921"/>
        </w:tabs>
        <w:spacing w:before="1" w:line="293" w:lineRule="exact"/>
        <w:ind w:hanging="361"/>
        <w:rPr>
          <w:sz w:val="24"/>
        </w:rPr>
      </w:pPr>
      <w:r>
        <w:rPr>
          <w:sz w:val="24"/>
        </w:rPr>
        <w:t>Leaflet</w:t>
      </w:r>
      <w:r>
        <w:rPr>
          <w:spacing w:val="-1"/>
          <w:sz w:val="24"/>
        </w:rPr>
        <w:t xml:space="preserve"> </w:t>
      </w:r>
      <w:r>
        <w:rPr>
          <w:sz w:val="24"/>
        </w:rPr>
        <w:t>Map</w:t>
      </w:r>
    </w:p>
    <w:p w14:paraId="4D57E3C1" w14:textId="77777777" w:rsidR="005732B3" w:rsidRDefault="00290B09">
      <w:pPr>
        <w:pStyle w:val="ListParagraph"/>
        <w:numPr>
          <w:ilvl w:val="1"/>
          <w:numId w:val="6"/>
        </w:numPr>
        <w:tabs>
          <w:tab w:val="left" w:pos="920"/>
          <w:tab w:val="left" w:pos="921"/>
        </w:tabs>
        <w:spacing w:line="293" w:lineRule="exact"/>
        <w:ind w:hanging="361"/>
        <w:rPr>
          <w:sz w:val="24"/>
        </w:rPr>
      </w:pPr>
      <w:r>
        <w:rPr>
          <w:sz w:val="24"/>
        </w:rPr>
        <w:t>Plane Map with Heat</w:t>
      </w:r>
      <w:r>
        <w:rPr>
          <w:spacing w:val="-3"/>
          <w:sz w:val="24"/>
        </w:rPr>
        <w:t xml:space="preserve"> </w:t>
      </w:r>
      <w:r>
        <w:rPr>
          <w:sz w:val="24"/>
        </w:rPr>
        <w:t>Shade</w:t>
      </w:r>
    </w:p>
    <w:p w14:paraId="3FC9341C" w14:textId="77777777" w:rsidR="005732B3" w:rsidRDefault="00290B09">
      <w:pPr>
        <w:pStyle w:val="ListParagraph"/>
        <w:numPr>
          <w:ilvl w:val="1"/>
          <w:numId w:val="6"/>
        </w:numPr>
        <w:tabs>
          <w:tab w:val="left" w:pos="920"/>
          <w:tab w:val="left" w:pos="921"/>
        </w:tabs>
        <w:spacing w:line="293" w:lineRule="exact"/>
        <w:ind w:hanging="361"/>
        <w:rPr>
          <w:sz w:val="24"/>
        </w:rPr>
      </w:pPr>
      <w:r>
        <w:rPr>
          <w:sz w:val="24"/>
        </w:rPr>
        <w:t>Plane Map with Distinct</w:t>
      </w:r>
      <w:r>
        <w:rPr>
          <w:spacing w:val="-1"/>
          <w:sz w:val="24"/>
        </w:rPr>
        <w:t xml:space="preserve"> </w:t>
      </w:r>
      <w:r>
        <w:rPr>
          <w:sz w:val="24"/>
        </w:rPr>
        <w:t>Colours</w:t>
      </w:r>
    </w:p>
    <w:p w14:paraId="24E0FD93" w14:textId="77777777" w:rsidR="005732B3" w:rsidRDefault="005732B3">
      <w:pPr>
        <w:pStyle w:val="BodyText"/>
        <w:rPr>
          <w:sz w:val="28"/>
        </w:rPr>
      </w:pPr>
    </w:p>
    <w:p w14:paraId="666CBD5A" w14:textId="77777777" w:rsidR="005732B3" w:rsidRDefault="00290B09">
      <w:pPr>
        <w:pStyle w:val="BodyText"/>
        <w:spacing w:before="228"/>
        <w:ind w:left="200"/>
      </w:pPr>
      <w:r>
        <w:rPr>
          <w:u w:val="single"/>
        </w:rPr>
        <w:t>Leaflet Map-</w:t>
      </w:r>
    </w:p>
    <w:p w14:paraId="74A91470" w14:textId="77777777" w:rsidR="005732B3" w:rsidRDefault="00290B09">
      <w:pPr>
        <w:pStyle w:val="BodyText"/>
        <w:spacing w:line="275" w:lineRule="exact"/>
        <w:ind w:left="200"/>
      </w:pPr>
      <w:r>
        <w:t>Leaflet map was considered due to following reason-</w:t>
      </w:r>
    </w:p>
    <w:p w14:paraId="1581F85D" w14:textId="77777777" w:rsidR="005732B3" w:rsidRDefault="00290B09">
      <w:pPr>
        <w:pStyle w:val="ListParagraph"/>
        <w:numPr>
          <w:ilvl w:val="1"/>
          <w:numId w:val="6"/>
        </w:numPr>
        <w:tabs>
          <w:tab w:val="left" w:pos="920"/>
          <w:tab w:val="left" w:pos="921"/>
        </w:tabs>
        <w:ind w:right="1737"/>
        <w:rPr>
          <w:sz w:val="24"/>
        </w:rPr>
      </w:pPr>
      <w:r>
        <w:rPr>
          <w:sz w:val="24"/>
        </w:rPr>
        <w:t>Leaflet map enables user to zoom in to each particular country and</w:t>
      </w:r>
      <w:r>
        <w:rPr>
          <w:spacing w:val="-27"/>
          <w:sz w:val="24"/>
        </w:rPr>
        <w:t xml:space="preserve"> </w:t>
      </w:r>
      <w:r>
        <w:rPr>
          <w:sz w:val="24"/>
        </w:rPr>
        <w:t>check individual country</w:t>
      </w:r>
      <w:r>
        <w:rPr>
          <w:spacing w:val="-1"/>
          <w:sz w:val="24"/>
        </w:rPr>
        <w:t xml:space="preserve"> </w:t>
      </w:r>
      <w:r>
        <w:rPr>
          <w:sz w:val="24"/>
        </w:rPr>
        <w:t>score.</w:t>
      </w:r>
    </w:p>
    <w:p w14:paraId="3621BC03" w14:textId="77777777" w:rsidR="005732B3" w:rsidRDefault="00290B09">
      <w:pPr>
        <w:pStyle w:val="ListParagraph"/>
        <w:numPr>
          <w:ilvl w:val="1"/>
          <w:numId w:val="6"/>
        </w:numPr>
        <w:tabs>
          <w:tab w:val="left" w:pos="920"/>
          <w:tab w:val="left" w:pos="921"/>
        </w:tabs>
        <w:ind w:right="2042"/>
        <w:rPr>
          <w:sz w:val="24"/>
        </w:rPr>
      </w:pPr>
      <w:r>
        <w:rPr>
          <w:sz w:val="24"/>
        </w:rPr>
        <w:t>It also gives a description about number of records present in data in a particular</w:t>
      </w:r>
      <w:r>
        <w:rPr>
          <w:spacing w:val="-1"/>
          <w:sz w:val="24"/>
        </w:rPr>
        <w:t xml:space="preserve"> </w:t>
      </w:r>
      <w:r>
        <w:rPr>
          <w:sz w:val="24"/>
        </w:rPr>
        <w:t>region</w:t>
      </w:r>
    </w:p>
    <w:p w14:paraId="473689B8" w14:textId="77777777" w:rsidR="005732B3" w:rsidRDefault="005732B3">
      <w:pPr>
        <w:pStyle w:val="BodyText"/>
        <w:spacing w:before="8"/>
        <w:rPr>
          <w:sz w:val="23"/>
        </w:rPr>
      </w:pPr>
    </w:p>
    <w:p w14:paraId="124E2E64" w14:textId="77777777" w:rsidR="005732B3" w:rsidRDefault="00290B09">
      <w:pPr>
        <w:pStyle w:val="BodyText"/>
        <w:spacing w:before="1"/>
        <w:ind w:left="200"/>
      </w:pPr>
      <w:r>
        <w:t>But leaflet map was not considered due to following reasons-</w:t>
      </w:r>
    </w:p>
    <w:p w14:paraId="5C565DEF" w14:textId="77777777" w:rsidR="005732B3" w:rsidRDefault="00290B09">
      <w:pPr>
        <w:pStyle w:val="ListParagraph"/>
        <w:numPr>
          <w:ilvl w:val="1"/>
          <w:numId w:val="6"/>
        </w:numPr>
        <w:tabs>
          <w:tab w:val="left" w:pos="920"/>
          <w:tab w:val="left" w:pos="921"/>
        </w:tabs>
        <w:ind w:right="1748"/>
        <w:rPr>
          <w:sz w:val="24"/>
        </w:rPr>
      </w:pPr>
      <w:r>
        <w:rPr>
          <w:sz w:val="24"/>
        </w:rPr>
        <w:t xml:space="preserve">Aim </w:t>
      </w:r>
      <w:r>
        <w:rPr>
          <w:sz w:val="24"/>
        </w:rPr>
        <w:t>of the narrative is to describe a “conversation” and thus messages or graphs should be able to able convey a lot of information in a quick and abstract manner, where leaflet map is not the ideal</w:t>
      </w:r>
      <w:r>
        <w:rPr>
          <w:spacing w:val="-12"/>
          <w:sz w:val="24"/>
        </w:rPr>
        <w:t xml:space="preserve"> </w:t>
      </w:r>
      <w:r>
        <w:rPr>
          <w:sz w:val="24"/>
        </w:rPr>
        <w:t>choice</w:t>
      </w:r>
    </w:p>
    <w:p w14:paraId="785E8F15" w14:textId="77777777" w:rsidR="005732B3" w:rsidRDefault="00290B09">
      <w:pPr>
        <w:pStyle w:val="ListParagraph"/>
        <w:numPr>
          <w:ilvl w:val="1"/>
          <w:numId w:val="6"/>
        </w:numPr>
        <w:tabs>
          <w:tab w:val="left" w:pos="920"/>
          <w:tab w:val="left" w:pos="921"/>
        </w:tabs>
        <w:spacing w:line="290" w:lineRule="exact"/>
        <w:ind w:hanging="361"/>
        <w:rPr>
          <w:sz w:val="24"/>
        </w:rPr>
      </w:pPr>
      <w:r>
        <w:rPr>
          <w:sz w:val="24"/>
        </w:rPr>
        <w:t>Its hard to study effect on values over time using a l</w:t>
      </w:r>
      <w:r>
        <w:rPr>
          <w:sz w:val="24"/>
        </w:rPr>
        <w:t>eaflet</w:t>
      </w:r>
      <w:r>
        <w:rPr>
          <w:spacing w:val="-13"/>
          <w:sz w:val="24"/>
        </w:rPr>
        <w:t xml:space="preserve"> </w:t>
      </w:r>
      <w:r>
        <w:rPr>
          <w:sz w:val="24"/>
        </w:rPr>
        <w:t>map</w:t>
      </w:r>
    </w:p>
    <w:p w14:paraId="5EA42318" w14:textId="77777777" w:rsidR="005732B3" w:rsidRDefault="005732B3">
      <w:pPr>
        <w:spacing w:line="290" w:lineRule="exact"/>
        <w:rPr>
          <w:sz w:val="24"/>
        </w:rPr>
        <w:sectPr w:rsidR="005732B3">
          <w:pgSz w:w="11910" w:h="16840"/>
          <w:pgMar w:top="1580" w:right="220" w:bottom="1200" w:left="1240" w:header="0" w:footer="1000" w:gutter="0"/>
          <w:cols w:space="720"/>
        </w:sectPr>
      </w:pPr>
    </w:p>
    <w:p w14:paraId="59E34355" w14:textId="77777777" w:rsidR="005732B3" w:rsidRDefault="00290B09">
      <w:pPr>
        <w:pStyle w:val="BodyText"/>
        <w:ind w:left="920"/>
        <w:rPr>
          <w:sz w:val="20"/>
        </w:rPr>
      </w:pPr>
      <w:r>
        <w:rPr>
          <w:noProof/>
          <w:sz w:val="20"/>
        </w:rPr>
        <w:lastRenderedPageBreak/>
        <w:drawing>
          <wp:inline distT="0" distB="0" distL="0" distR="0" wp14:anchorId="7496C493" wp14:editId="57002A72">
            <wp:extent cx="5720648" cy="418052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20648" cy="4180522"/>
                    </a:xfrm>
                    <a:prstGeom prst="rect">
                      <a:avLst/>
                    </a:prstGeom>
                  </pic:spPr>
                </pic:pic>
              </a:graphicData>
            </a:graphic>
          </wp:inline>
        </w:drawing>
      </w:r>
    </w:p>
    <w:p w14:paraId="7E9AF821" w14:textId="77777777" w:rsidR="005732B3" w:rsidRDefault="00290B09">
      <w:pPr>
        <w:spacing w:before="18"/>
        <w:ind w:left="262" w:right="1279"/>
        <w:jc w:val="center"/>
        <w:rPr>
          <w:rFonts w:ascii="Carlito"/>
          <w:i/>
          <w:sz w:val="18"/>
        </w:rPr>
      </w:pPr>
      <w:r>
        <w:rPr>
          <w:rFonts w:ascii="Carlito"/>
          <w:i/>
          <w:color w:val="44536A"/>
          <w:sz w:val="18"/>
        </w:rPr>
        <w:t>Figure 1 Map using Leaflet</w:t>
      </w:r>
    </w:p>
    <w:p w14:paraId="1A2E0B8B" w14:textId="77777777" w:rsidR="005732B3" w:rsidRDefault="005732B3">
      <w:pPr>
        <w:pStyle w:val="BodyText"/>
        <w:rPr>
          <w:rFonts w:ascii="Carlito"/>
          <w:i/>
          <w:sz w:val="20"/>
        </w:rPr>
      </w:pPr>
    </w:p>
    <w:p w14:paraId="737D8938" w14:textId="77777777" w:rsidR="005732B3" w:rsidRDefault="005732B3">
      <w:pPr>
        <w:pStyle w:val="BodyText"/>
        <w:rPr>
          <w:rFonts w:ascii="Carlito"/>
          <w:i/>
          <w:sz w:val="20"/>
        </w:rPr>
      </w:pPr>
    </w:p>
    <w:p w14:paraId="32060C40" w14:textId="77777777" w:rsidR="005732B3" w:rsidRDefault="005732B3">
      <w:pPr>
        <w:pStyle w:val="BodyText"/>
        <w:rPr>
          <w:rFonts w:ascii="Carlito"/>
          <w:i/>
          <w:sz w:val="20"/>
        </w:rPr>
      </w:pPr>
    </w:p>
    <w:p w14:paraId="2D10C419" w14:textId="77777777" w:rsidR="005732B3" w:rsidRDefault="005732B3">
      <w:pPr>
        <w:pStyle w:val="BodyText"/>
        <w:spacing w:before="8"/>
        <w:rPr>
          <w:rFonts w:ascii="Carlito"/>
          <w:i/>
          <w:sz w:val="16"/>
        </w:rPr>
      </w:pPr>
    </w:p>
    <w:p w14:paraId="773FCC8B" w14:textId="77777777" w:rsidR="005732B3" w:rsidRDefault="00290B09">
      <w:pPr>
        <w:pStyle w:val="BodyText"/>
        <w:spacing w:before="92"/>
        <w:ind w:left="200"/>
      </w:pPr>
      <w:r>
        <w:rPr>
          <w:u w:val="single"/>
        </w:rPr>
        <w:t>Plane map with Heat shade-</w:t>
      </w:r>
    </w:p>
    <w:p w14:paraId="6596EC0D" w14:textId="77777777" w:rsidR="005732B3" w:rsidRDefault="005732B3">
      <w:pPr>
        <w:pStyle w:val="BodyText"/>
        <w:rPr>
          <w:sz w:val="16"/>
        </w:rPr>
      </w:pPr>
    </w:p>
    <w:p w14:paraId="69EA9CCA" w14:textId="77777777" w:rsidR="005732B3" w:rsidRDefault="00290B09">
      <w:pPr>
        <w:pStyle w:val="BodyText"/>
        <w:spacing w:before="92"/>
        <w:ind w:left="200"/>
      </w:pPr>
      <w:r>
        <w:t>Plane map with Heat shade was considered due to following reasons –</w:t>
      </w:r>
    </w:p>
    <w:p w14:paraId="688DEB10" w14:textId="77777777" w:rsidR="005732B3" w:rsidRDefault="00290B09">
      <w:pPr>
        <w:pStyle w:val="ListParagraph"/>
        <w:numPr>
          <w:ilvl w:val="1"/>
          <w:numId w:val="6"/>
        </w:numPr>
        <w:tabs>
          <w:tab w:val="left" w:pos="920"/>
          <w:tab w:val="left" w:pos="921"/>
        </w:tabs>
        <w:spacing w:before="1"/>
        <w:ind w:right="1736"/>
        <w:rPr>
          <w:sz w:val="24"/>
        </w:rPr>
      </w:pPr>
      <w:r>
        <w:rPr>
          <w:sz w:val="24"/>
        </w:rPr>
        <w:t>Almost perfect choice to display change in temperature all over globe in a abstract and quick</w:t>
      </w:r>
      <w:r>
        <w:rPr>
          <w:spacing w:val="-3"/>
          <w:sz w:val="24"/>
        </w:rPr>
        <w:t xml:space="preserve"> </w:t>
      </w:r>
      <w:r>
        <w:rPr>
          <w:sz w:val="24"/>
        </w:rPr>
        <w:t>manner.</w:t>
      </w:r>
    </w:p>
    <w:p w14:paraId="277FC46B" w14:textId="77777777" w:rsidR="005732B3" w:rsidRDefault="00290B09">
      <w:pPr>
        <w:pStyle w:val="ListParagraph"/>
        <w:numPr>
          <w:ilvl w:val="1"/>
          <w:numId w:val="6"/>
        </w:numPr>
        <w:tabs>
          <w:tab w:val="left" w:pos="920"/>
          <w:tab w:val="left" w:pos="921"/>
        </w:tabs>
        <w:spacing w:line="290" w:lineRule="exact"/>
        <w:ind w:hanging="361"/>
        <w:rPr>
          <w:sz w:val="24"/>
        </w:rPr>
      </w:pPr>
      <w:r>
        <w:rPr>
          <w:sz w:val="24"/>
        </w:rPr>
        <w:t>Change in values over time can be studies with</w:t>
      </w:r>
      <w:r>
        <w:rPr>
          <w:spacing w:val="-11"/>
          <w:sz w:val="24"/>
        </w:rPr>
        <w:t xml:space="preserve"> </w:t>
      </w:r>
      <w:r>
        <w:rPr>
          <w:sz w:val="24"/>
        </w:rPr>
        <w:t>ease.</w:t>
      </w:r>
    </w:p>
    <w:p w14:paraId="6B9EFD28" w14:textId="77777777" w:rsidR="005732B3" w:rsidRDefault="005732B3">
      <w:pPr>
        <w:pStyle w:val="BodyText"/>
        <w:spacing w:before="9"/>
        <w:rPr>
          <w:sz w:val="23"/>
        </w:rPr>
      </w:pPr>
    </w:p>
    <w:p w14:paraId="4D62E1E3" w14:textId="77777777" w:rsidR="005732B3" w:rsidRDefault="00290B09">
      <w:pPr>
        <w:pStyle w:val="BodyText"/>
        <w:ind w:left="200"/>
      </w:pPr>
      <w:r>
        <w:t>Plane map with Heat shade was not considered due to following reasons-</w:t>
      </w:r>
    </w:p>
    <w:p w14:paraId="6580B321" w14:textId="77777777" w:rsidR="005732B3" w:rsidRDefault="00290B09">
      <w:pPr>
        <w:pStyle w:val="ListParagraph"/>
        <w:numPr>
          <w:ilvl w:val="1"/>
          <w:numId w:val="6"/>
        </w:numPr>
        <w:tabs>
          <w:tab w:val="left" w:pos="920"/>
          <w:tab w:val="left" w:pos="921"/>
        </w:tabs>
        <w:spacing w:before="1"/>
        <w:ind w:right="1467"/>
        <w:rPr>
          <w:sz w:val="24"/>
        </w:rPr>
      </w:pPr>
      <w:r>
        <w:rPr>
          <w:sz w:val="24"/>
        </w:rPr>
        <w:t>Map is used to describe threa</w:t>
      </w:r>
      <w:r>
        <w:rPr>
          <w:sz w:val="24"/>
        </w:rPr>
        <w:t>t of flooding and scarcity of water , which requires clear identification of each country which is harder when using heat shade.</w:t>
      </w:r>
    </w:p>
    <w:p w14:paraId="1564E7E3" w14:textId="77777777" w:rsidR="005732B3" w:rsidRDefault="005732B3">
      <w:pPr>
        <w:rPr>
          <w:sz w:val="24"/>
        </w:rPr>
        <w:sectPr w:rsidR="005732B3">
          <w:pgSz w:w="11910" w:h="16840"/>
          <w:pgMar w:top="1420" w:right="220" w:bottom="1200" w:left="1240" w:header="0" w:footer="1000" w:gutter="0"/>
          <w:cols w:space="720"/>
        </w:sectPr>
      </w:pPr>
    </w:p>
    <w:p w14:paraId="5B209C58" w14:textId="77777777" w:rsidR="005732B3" w:rsidRDefault="005732B3">
      <w:pPr>
        <w:pStyle w:val="BodyText"/>
        <w:rPr>
          <w:sz w:val="20"/>
        </w:rPr>
      </w:pPr>
    </w:p>
    <w:p w14:paraId="0D1AD49B" w14:textId="77777777" w:rsidR="005732B3" w:rsidRDefault="005732B3">
      <w:pPr>
        <w:pStyle w:val="BodyText"/>
        <w:rPr>
          <w:sz w:val="20"/>
        </w:rPr>
      </w:pPr>
    </w:p>
    <w:p w14:paraId="595B02B8" w14:textId="77777777" w:rsidR="005732B3" w:rsidRDefault="005732B3">
      <w:pPr>
        <w:pStyle w:val="BodyText"/>
        <w:rPr>
          <w:sz w:val="20"/>
        </w:rPr>
      </w:pPr>
    </w:p>
    <w:p w14:paraId="13842077" w14:textId="77777777" w:rsidR="005732B3" w:rsidRDefault="005732B3">
      <w:pPr>
        <w:pStyle w:val="BodyText"/>
        <w:spacing w:before="10" w:after="1"/>
        <w:rPr>
          <w:sz w:val="14"/>
        </w:rPr>
      </w:pPr>
    </w:p>
    <w:p w14:paraId="4EDE43FB" w14:textId="77777777" w:rsidR="005732B3" w:rsidRDefault="00290B09">
      <w:pPr>
        <w:pStyle w:val="BodyText"/>
        <w:ind w:left="1180"/>
        <w:rPr>
          <w:sz w:val="20"/>
        </w:rPr>
      </w:pPr>
      <w:r>
        <w:rPr>
          <w:noProof/>
          <w:sz w:val="20"/>
        </w:rPr>
        <w:drawing>
          <wp:inline distT="0" distB="0" distL="0" distR="0" wp14:anchorId="3C6938BF" wp14:editId="2BB2CF5B">
            <wp:extent cx="5434989" cy="215569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434989" cy="2155698"/>
                    </a:xfrm>
                    <a:prstGeom prst="rect">
                      <a:avLst/>
                    </a:prstGeom>
                  </pic:spPr>
                </pic:pic>
              </a:graphicData>
            </a:graphic>
          </wp:inline>
        </w:drawing>
      </w:r>
    </w:p>
    <w:p w14:paraId="3FE2CA5A" w14:textId="77777777" w:rsidR="005732B3" w:rsidRDefault="005732B3">
      <w:pPr>
        <w:pStyle w:val="BodyText"/>
        <w:rPr>
          <w:sz w:val="20"/>
        </w:rPr>
      </w:pPr>
    </w:p>
    <w:p w14:paraId="7A79B42F" w14:textId="77777777" w:rsidR="005732B3" w:rsidRDefault="005732B3">
      <w:pPr>
        <w:pStyle w:val="BodyText"/>
        <w:rPr>
          <w:sz w:val="20"/>
        </w:rPr>
      </w:pPr>
    </w:p>
    <w:p w14:paraId="2A0278F2" w14:textId="77777777" w:rsidR="005732B3" w:rsidRDefault="005732B3">
      <w:pPr>
        <w:pStyle w:val="BodyText"/>
        <w:rPr>
          <w:sz w:val="20"/>
        </w:rPr>
      </w:pPr>
    </w:p>
    <w:p w14:paraId="3BE697C8" w14:textId="77777777" w:rsidR="005732B3" w:rsidRDefault="005732B3">
      <w:pPr>
        <w:pStyle w:val="BodyText"/>
        <w:rPr>
          <w:sz w:val="20"/>
        </w:rPr>
      </w:pPr>
    </w:p>
    <w:p w14:paraId="1859B285" w14:textId="77777777" w:rsidR="005732B3" w:rsidRDefault="005732B3">
      <w:pPr>
        <w:pStyle w:val="BodyText"/>
        <w:spacing w:before="8"/>
        <w:rPr>
          <w:sz w:val="19"/>
        </w:rPr>
      </w:pPr>
    </w:p>
    <w:p w14:paraId="44224A25" w14:textId="77777777" w:rsidR="005732B3" w:rsidRDefault="00290B09">
      <w:pPr>
        <w:spacing w:before="64"/>
        <w:ind w:left="3479"/>
        <w:rPr>
          <w:rFonts w:ascii="Carlito"/>
          <w:i/>
          <w:sz w:val="18"/>
        </w:rPr>
      </w:pPr>
      <w:r>
        <w:rPr>
          <w:rFonts w:ascii="Carlito"/>
          <w:i/>
          <w:color w:val="44536A"/>
          <w:sz w:val="18"/>
        </w:rPr>
        <w:t>Figure 2 Map using Heat Gradient</w:t>
      </w:r>
    </w:p>
    <w:p w14:paraId="72833F43" w14:textId="77777777" w:rsidR="005732B3" w:rsidRDefault="005732B3">
      <w:pPr>
        <w:pStyle w:val="BodyText"/>
        <w:rPr>
          <w:rFonts w:ascii="Carlito"/>
          <w:i/>
          <w:sz w:val="18"/>
        </w:rPr>
      </w:pPr>
    </w:p>
    <w:p w14:paraId="301ED4AB" w14:textId="77777777" w:rsidR="005732B3" w:rsidRDefault="005732B3">
      <w:pPr>
        <w:pStyle w:val="BodyText"/>
        <w:rPr>
          <w:rFonts w:ascii="Carlito"/>
          <w:i/>
          <w:sz w:val="18"/>
        </w:rPr>
      </w:pPr>
    </w:p>
    <w:p w14:paraId="29D16A2E" w14:textId="77777777" w:rsidR="005732B3" w:rsidRDefault="005732B3">
      <w:pPr>
        <w:pStyle w:val="BodyText"/>
        <w:spacing w:before="4"/>
        <w:rPr>
          <w:rFonts w:ascii="Carlito"/>
          <w:i/>
          <w:sz w:val="25"/>
        </w:rPr>
      </w:pPr>
    </w:p>
    <w:p w14:paraId="61E33A2E" w14:textId="77777777" w:rsidR="005732B3" w:rsidRDefault="00290B09">
      <w:pPr>
        <w:pStyle w:val="BodyText"/>
        <w:ind w:left="200"/>
      </w:pPr>
      <w:r>
        <w:rPr>
          <w:u w:val="single"/>
        </w:rPr>
        <w:t>Plane map with Distinct Colour-</w:t>
      </w:r>
    </w:p>
    <w:p w14:paraId="653BDDE3" w14:textId="77777777" w:rsidR="005732B3" w:rsidRDefault="005732B3">
      <w:pPr>
        <w:pStyle w:val="BodyText"/>
        <w:rPr>
          <w:sz w:val="16"/>
        </w:rPr>
      </w:pPr>
    </w:p>
    <w:p w14:paraId="44BC2BE0" w14:textId="77777777" w:rsidR="005732B3" w:rsidRDefault="00290B09">
      <w:pPr>
        <w:pStyle w:val="BodyText"/>
        <w:spacing w:before="92"/>
        <w:ind w:left="200"/>
      </w:pPr>
      <w:r>
        <w:t>Plane map with Distinct Colour was considered due to following reasons –</w:t>
      </w:r>
    </w:p>
    <w:p w14:paraId="01EC051F" w14:textId="77777777" w:rsidR="005732B3" w:rsidRDefault="00290B09">
      <w:pPr>
        <w:pStyle w:val="ListParagraph"/>
        <w:numPr>
          <w:ilvl w:val="1"/>
          <w:numId w:val="6"/>
        </w:numPr>
        <w:tabs>
          <w:tab w:val="left" w:pos="920"/>
          <w:tab w:val="left" w:pos="921"/>
        </w:tabs>
        <w:spacing w:before="1"/>
        <w:ind w:right="1737"/>
        <w:rPr>
          <w:sz w:val="24"/>
        </w:rPr>
      </w:pPr>
      <w:r>
        <w:rPr>
          <w:sz w:val="24"/>
        </w:rPr>
        <w:t>Almost perfect choice to identify exact county and also describe the categorical bracket it falls terms of values. all over globe in a abstract and quick</w:t>
      </w:r>
      <w:r>
        <w:rPr>
          <w:spacing w:val="-1"/>
          <w:sz w:val="24"/>
        </w:rPr>
        <w:t xml:space="preserve"> </w:t>
      </w:r>
      <w:r>
        <w:rPr>
          <w:sz w:val="24"/>
        </w:rPr>
        <w:t>manner.</w:t>
      </w:r>
    </w:p>
    <w:p w14:paraId="568D3A72" w14:textId="77777777" w:rsidR="005732B3" w:rsidRDefault="00290B09">
      <w:pPr>
        <w:pStyle w:val="ListParagraph"/>
        <w:numPr>
          <w:ilvl w:val="1"/>
          <w:numId w:val="6"/>
        </w:numPr>
        <w:tabs>
          <w:tab w:val="left" w:pos="920"/>
          <w:tab w:val="left" w:pos="921"/>
        </w:tabs>
        <w:spacing w:line="293" w:lineRule="exact"/>
        <w:ind w:hanging="361"/>
        <w:rPr>
          <w:sz w:val="24"/>
        </w:rPr>
      </w:pPr>
      <w:r>
        <w:rPr>
          <w:sz w:val="24"/>
        </w:rPr>
        <w:t>Best choice for the</w:t>
      </w:r>
      <w:r>
        <w:rPr>
          <w:spacing w:val="-1"/>
          <w:sz w:val="24"/>
        </w:rPr>
        <w:t xml:space="preserve"> </w:t>
      </w:r>
      <w:r>
        <w:rPr>
          <w:sz w:val="24"/>
        </w:rPr>
        <w:t>n</w:t>
      </w:r>
      <w:r>
        <w:rPr>
          <w:sz w:val="24"/>
        </w:rPr>
        <w:t>arrative</w:t>
      </w:r>
    </w:p>
    <w:p w14:paraId="03080C80" w14:textId="77777777" w:rsidR="005732B3" w:rsidRDefault="00290B09">
      <w:pPr>
        <w:pStyle w:val="BodyText"/>
        <w:spacing w:before="3"/>
        <w:rPr>
          <w:sz w:val="20"/>
        </w:rPr>
      </w:pPr>
      <w:r>
        <w:rPr>
          <w:noProof/>
        </w:rPr>
        <w:drawing>
          <wp:anchor distT="0" distB="0" distL="0" distR="0" simplePos="0" relativeHeight="251659264" behindDoc="0" locked="0" layoutInCell="1" allowOverlap="1" wp14:anchorId="05C992FB" wp14:editId="21184E26">
            <wp:simplePos x="0" y="0"/>
            <wp:positionH relativeFrom="page">
              <wp:posOffset>1274942</wp:posOffset>
            </wp:positionH>
            <wp:positionV relativeFrom="paragraph">
              <wp:posOffset>173070</wp:posOffset>
            </wp:positionV>
            <wp:extent cx="5048933" cy="119986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048933" cy="1199864"/>
                    </a:xfrm>
                    <a:prstGeom prst="rect">
                      <a:avLst/>
                    </a:prstGeom>
                  </pic:spPr>
                </pic:pic>
              </a:graphicData>
            </a:graphic>
          </wp:anchor>
        </w:drawing>
      </w:r>
    </w:p>
    <w:p w14:paraId="66D42FE3" w14:textId="77777777" w:rsidR="005732B3" w:rsidRDefault="00290B09">
      <w:pPr>
        <w:ind w:left="3469"/>
        <w:rPr>
          <w:rFonts w:ascii="Carlito"/>
          <w:i/>
          <w:sz w:val="18"/>
        </w:rPr>
      </w:pPr>
      <w:r>
        <w:rPr>
          <w:rFonts w:ascii="Carlito"/>
          <w:i/>
          <w:color w:val="44536A"/>
          <w:sz w:val="18"/>
        </w:rPr>
        <w:t>Figure 3 Map using Distinct colour</w:t>
      </w:r>
    </w:p>
    <w:p w14:paraId="753E09CE" w14:textId="77777777" w:rsidR="005732B3" w:rsidRDefault="005732B3">
      <w:pPr>
        <w:pStyle w:val="BodyText"/>
        <w:rPr>
          <w:rFonts w:ascii="Carlito"/>
          <w:i/>
          <w:sz w:val="18"/>
        </w:rPr>
      </w:pPr>
    </w:p>
    <w:p w14:paraId="680B1BB8" w14:textId="77777777" w:rsidR="005732B3" w:rsidRDefault="005732B3">
      <w:pPr>
        <w:pStyle w:val="BodyText"/>
        <w:spacing w:before="10"/>
        <w:rPr>
          <w:rFonts w:ascii="Carlito"/>
          <w:i/>
          <w:sz w:val="20"/>
        </w:rPr>
      </w:pPr>
    </w:p>
    <w:p w14:paraId="0D3353AA" w14:textId="77777777" w:rsidR="005732B3" w:rsidRDefault="00290B09">
      <w:pPr>
        <w:pStyle w:val="Heading3"/>
        <w:numPr>
          <w:ilvl w:val="0"/>
          <w:numId w:val="5"/>
        </w:numPr>
        <w:tabs>
          <w:tab w:val="left" w:pos="436"/>
        </w:tabs>
        <w:rPr>
          <w:sz w:val="26"/>
        </w:rPr>
      </w:pPr>
      <w:r>
        <w:t>Time Series Pollution data</w:t>
      </w:r>
      <w:r>
        <w:rPr>
          <w:spacing w:val="-5"/>
        </w:rPr>
        <w:t xml:space="preserve"> </w:t>
      </w:r>
      <w:r>
        <w:t>–</w:t>
      </w:r>
    </w:p>
    <w:p w14:paraId="051D50DE" w14:textId="77777777" w:rsidR="005732B3" w:rsidRDefault="00290B09">
      <w:pPr>
        <w:pStyle w:val="BodyText"/>
        <w:spacing w:before="1"/>
        <w:ind w:left="200" w:right="1319"/>
      </w:pPr>
      <w:r>
        <w:t>There are many ways in which we can plot values of Fossil fuel gasses in the atmosphere but in-order to suffice requirements of our narrative which here demands, that mars gets scared just by looking at one particular figure. It’s also important for the gr</w:t>
      </w:r>
      <w:r>
        <w:t>aph to be in form of animation , otherwise to plot growth of Fossil fuel emission (multiple gasses) for each year and for multiple countries will require a very large number of graphs which will destroy the narrative and will be very hard to for user to un</w:t>
      </w:r>
      <w:r>
        <w:t>derstand the message conveyed.</w:t>
      </w:r>
    </w:p>
    <w:p w14:paraId="50B3F94A" w14:textId="77777777" w:rsidR="005732B3" w:rsidRDefault="005732B3">
      <w:pPr>
        <w:sectPr w:rsidR="005732B3">
          <w:pgSz w:w="11910" w:h="16840"/>
          <w:pgMar w:top="1580" w:right="220" w:bottom="1200" w:left="1240" w:header="0" w:footer="1000" w:gutter="0"/>
          <w:cols w:space="720"/>
        </w:sectPr>
      </w:pPr>
    </w:p>
    <w:p w14:paraId="236F5EE8" w14:textId="77777777" w:rsidR="005732B3" w:rsidRDefault="00290B09">
      <w:pPr>
        <w:pStyle w:val="BodyText"/>
        <w:spacing w:before="82"/>
        <w:ind w:left="200"/>
      </w:pPr>
      <w:r>
        <w:lastRenderedPageBreak/>
        <w:t>Following choices were considered-</w:t>
      </w:r>
    </w:p>
    <w:p w14:paraId="0298A7A7" w14:textId="77777777" w:rsidR="005732B3" w:rsidRDefault="00290B09">
      <w:pPr>
        <w:pStyle w:val="ListParagraph"/>
        <w:numPr>
          <w:ilvl w:val="1"/>
          <w:numId w:val="5"/>
        </w:numPr>
        <w:tabs>
          <w:tab w:val="left" w:pos="920"/>
          <w:tab w:val="left" w:pos="921"/>
        </w:tabs>
        <w:spacing w:before="1" w:line="292" w:lineRule="exact"/>
        <w:ind w:hanging="361"/>
        <w:rPr>
          <w:sz w:val="24"/>
        </w:rPr>
      </w:pPr>
      <w:r>
        <w:rPr>
          <w:sz w:val="24"/>
        </w:rPr>
        <w:t>Scatter plot with Circle Markers</w:t>
      </w:r>
      <w:r>
        <w:rPr>
          <w:spacing w:val="-4"/>
          <w:sz w:val="24"/>
        </w:rPr>
        <w:t xml:space="preserve"> </w:t>
      </w:r>
      <w:r>
        <w:rPr>
          <w:sz w:val="24"/>
        </w:rPr>
        <w:t>animation</w:t>
      </w:r>
    </w:p>
    <w:p w14:paraId="35645C14" w14:textId="77777777" w:rsidR="005732B3" w:rsidRDefault="00290B09">
      <w:pPr>
        <w:pStyle w:val="ListParagraph"/>
        <w:numPr>
          <w:ilvl w:val="1"/>
          <w:numId w:val="5"/>
        </w:numPr>
        <w:tabs>
          <w:tab w:val="left" w:pos="920"/>
          <w:tab w:val="left" w:pos="921"/>
        </w:tabs>
        <w:spacing w:line="292" w:lineRule="exact"/>
        <w:ind w:hanging="361"/>
        <w:rPr>
          <w:sz w:val="24"/>
        </w:rPr>
      </w:pPr>
      <w:r>
        <w:rPr>
          <w:sz w:val="24"/>
        </w:rPr>
        <w:t>Multiple line chart with</w:t>
      </w:r>
      <w:r>
        <w:rPr>
          <w:spacing w:val="-1"/>
          <w:sz w:val="24"/>
        </w:rPr>
        <w:t xml:space="preserve"> </w:t>
      </w:r>
      <w:r>
        <w:rPr>
          <w:sz w:val="24"/>
        </w:rPr>
        <w:t>animation</w:t>
      </w:r>
    </w:p>
    <w:p w14:paraId="662D3DC3" w14:textId="77777777" w:rsidR="005732B3" w:rsidRDefault="005732B3">
      <w:pPr>
        <w:pStyle w:val="BodyText"/>
        <w:spacing w:before="9"/>
        <w:rPr>
          <w:sz w:val="23"/>
        </w:rPr>
      </w:pPr>
    </w:p>
    <w:p w14:paraId="70A75228" w14:textId="77777777" w:rsidR="005732B3" w:rsidRDefault="00290B09">
      <w:pPr>
        <w:pStyle w:val="BodyText"/>
        <w:spacing w:before="1"/>
        <w:ind w:left="200"/>
      </w:pPr>
      <w:r>
        <w:rPr>
          <w:u w:val="single"/>
        </w:rPr>
        <w:t>Scatter plot with Motion animation-</w:t>
      </w:r>
    </w:p>
    <w:p w14:paraId="5E07AD15" w14:textId="77777777" w:rsidR="005732B3" w:rsidRDefault="00290B09">
      <w:pPr>
        <w:pStyle w:val="BodyText"/>
        <w:ind w:left="200" w:right="1399"/>
      </w:pPr>
      <w:r>
        <w:rPr>
          <w:noProof/>
        </w:rPr>
        <w:drawing>
          <wp:anchor distT="0" distB="0" distL="0" distR="0" simplePos="0" relativeHeight="2" behindDoc="0" locked="0" layoutInCell="1" allowOverlap="1" wp14:anchorId="3C7ACCAA" wp14:editId="4E0A6CD3">
            <wp:simplePos x="0" y="0"/>
            <wp:positionH relativeFrom="page">
              <wp:posOffset>952500</wp:posOffset>
            </wp:positionH>
            <wp:positionV relativeFrom="paragraph">
              <wp:posOffset>1104847</wp:posOffset>
            </wp:positionV>
            <wp:extent cx="3954780" cy="43053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954780" cy="4305300"/>
                    </a:xfrm>
                    <a:prstGeom prst="rect">
                      <a:avLst/>
                    </a:prstGeom>
                  </pic:spPr>
                </pic:pic>
              </a:graphicData>
            </a:graphic>
          </wp:anchor>
        </w:drawing>
      </w:r>
      <w:r>
        <w:t xml:space="preserve">Scatter plot is a useful tool to represent large amount </w:t>
      </w:r>
      <w:r>
        <w:t>of data for multiple countries with circle markers making it convenient for the user to identify each country. It also has the ability to indicate multiple parameters such as change in size and coupled with facet wrap, it beautifully captures growth in maj</w:t>
      </w:r>
      <w:r>
        <w:t>or regions of globe without loosing details of individual countries over individual year, as shown in the figure below.</w:t>
      </w:r>
    </w:p>
    <w:p w14:paraId="6787F5D6" w14:textId="77777777" w:rsidR="005732B3" w:rsidRDefault="00290B09">
      <w:pPr>
        <w:ind w:left="262" w:right="1277"/>
        <w:jc w:val="center"/>
        <w:rPr>
          <w:rFonts w:ascii="Carlito"/>
          <w:i/>
          <w:sz w:val="18"/>
        </w:rPr>
      </w:pPr>
      <w:r>
        <w:rPr>
          <w:rFonts w:ascii="Carlito"/>
          <w:i/>
          <w:color w:val="44536A"/>
          <w:sz w:val="18"/>
        </w:rPr>
        <w:t>Figure 4 Scatter Plot animation</w:t>
      </w:r>
    </w:p>
    <w:p w14:paraId="65EF1291" w14:textId="77777777" w:rsidR="005732B3" w:rsidRDefault="005732B3">
      <w:pPr>
        <w:pStyle w:val="BodyText"/>
        <w:rPr>
          <w:rFonts w:ascii="Carlito"/>
          <w:i/>
          <w:sz w:val="18"/>
        </w:rPr>
      </w:pPr>
    </w:p>
    <w:p w14:paraId="1FA8403C" w14:textId="77777777" w:rsidR="005732B3" w:rsidRDefault="005732B3">
      <w:pPr>
        <w:pStyle w:val="BodyText"/>
        <w:rPr>
          <w:rFonts w:ascii="Carlito"/>
          <w:i/>
          <w:sz w:val="18"/>
        </w:rPr>
      </w:pPr>
    </w:p>
    <w:p w14:paraId="14B5056E" w14:textId="77777777" w:rsidR="005732B3" w:rsidRDefault="005732B3">
      <w:pPr>
        <w:pStyle w:val="BodyText"/>
        <w:rPr>
          <w:rFonts w:ascii="Carlito"/>
          <w:i/>
          <w:sz w:val="18"/>
        </w:rPr>
      </w:pPr>
    </w:p>
    <w:p w14:paraId="7F9E194F" w14:textId="77777777" w:rsidR="005732B3" w:rsidRDefault="005732B3">
      <w:pPr>
        <w:pStyle w:val="BodyText"/>
        <w:rPr>
          <w:rFonts w:ascii="Carlito"/>
          <w:i/>
          <w:sz w:val="18"/>
        </w:rPr>
      </w:pPr>
    </w:p>
    <w:p w14:paraId="6F3DEF6C" w14:textId="77777777" w:rsidR="005732B3" w:rsidRDefault="005732B3">
      <w:pPr>
        <w:pStyle w:val="BodyText"/>
        <w:rPr>
          <w:rFonts w:ascii="Carlito"/>
          <w:i/>
          <w:sz w:val="18"/>
        </w:rPr>
      </w:pPr>
    </w:p>
    <w:p w14:paraId="3616E8AA" w14:textId="77777777" w:rsidR="005732B3" w:rsidRDefault="005732B3">
      <w:pPr>
        <w:pStyle w:val="BodyText"/>
        <w:spacing w:before="10"/>
        <w:rPr>
          <w:rFonts w:ascii="Carlito"/>
          <w:i/>
          <w:sz w:val="16"/>
        </w:rPr>
      </w:pPr>
    </w:p>
    <w:p w14:paraId="27E880ED" w14:textId="77777777" w:rsidR="005732B3" w:rsidRDefault="00290B09">
      <w:pPr>
        <w:pStyle w:val="BodyText"/>
        <w:ind w:left="200" w:right="1225"/>
      </w:pPr>
      <w:r>
        <w:t>Say we want to represent increase in values of co2 with respect to sf6 over the years for given number of countries along with increase in level of any other gas, here our consideration fits well and can be considered a good choice but it has following lim</w:t>
      </w:r>
      <w:r>
        <w:t>itations –</w:t>
      </w:r>
    </w:p>
    <w:p w14:paraId="1DA6BC4C" w14:textId="77777777" w:rsidR="005732B3" w:rsidRDefault="00290B09">
      <w:pPr>
        <w:pStyle w:val="ListParagraph"/>
        <w:numPr>
          <w:ilvl w:val="1"/>
          <w:numId w:val="5"/>
        </w:numPr>
        <w:tabs>
          <w:tab w:val="left" w:pos="920"/>
          <w:tab w:val="left" w:pos="921"/>
        </w:tabs>
        <w:ind w:right="1965"/>
        <w:rPr>
          <w:sz w:val="24"/>
        </w:rPr>
      </w:pPr>
      <w:r>
        <w:rPr>
          <w:sz w:val="24"/>
        </w:rPr>
        <w:t>Any increase in number of parameters and the graph cannot suffice</w:t>
      </w:r>
      <w:r>
        <w:rPr>
          <w:spacing w:val="-28"/>
          <w:sz w:val="24"/>
        </w:rPr>
        <w:t xml:space="preserve"> </w:t>
      </w:r>
      <w:r>
        <w:rPr>
          <w:sz w:val="24"/>
        </w:rPr>
        <w:t>the requirement of either representation or</w:t>
      </w:r>
      <w:r>
        <w:rPr>
          <w:spacing w:val="-8"/>
          <w:sz w:val="24"/>
        </w:rPr>
        <w:t xml:space="preserve"> </w:t>
      </w:r>
      <w:r>
        <w:rPr>
          <w:sz w:val="24"/>
        </w:rPr>
        <w:t>usability.</w:t>
      </w:r>
    </w:p>
    <w:p w14:paraId="20926BEE" w14:textId="77777777" w:rsidR="005732B3" w:rsidRDefault="00290B09">
      <w:pPr>
        <w:pStyle w:val="ListParagraph"/>
        <w:numPr>
          <w:ilvl w:val="1"/>
          <w:numId w:val="5"/>
        </w:numPr>
        <w:tabs>
          <w:tab w:val="left" w:pos="920"/>
          <w:tab w:val="left" w:pos="921"/>
        </w:tabs>
        <w:ind w:right="1564"/>
        <w:rPr>
          <w:sz w:val="24"/>
        </w:rPr>
      </w:pPr>
      <w:r>
        <w:rPr>
          <w:sz w:val="24"/>
        </w:rPr>
        <w:t>Sometimes representation gets clustered and is hard to identify and</w:t>
      </w:r>
      <w:r>
        <w:rPr>
          <w:spacing w:val="-26"/>
          <w:sz w:val="24"/>
        </w:rPr>
        <w:t xml:space="preserve"> </w:t>
      </w:r>
      <w:r>
        <w:rPr>
          <w:sz w:val="24"/>
        </w:rPr>
        <w:t>extract exact inference or</w:t>
      </w:r>
      <w:r>
        <w:rPr>
          <w:spacing w:val="-4"/>
          <w:sz w:val="24"/>
        </w:rPr>
        <w:t xml:space="preserve"> </w:t>
      </w:r>
      <w:r>
        <w:rPr>
          <w:sz w:val="24"/>
        </w:rPr>
        <w:t>pattern.</w:t>
      </w:r>
    </w:p>
    <w:p w14:paraId="2C434568" w14:textId="77777777" w:rsidR="005732B3" w:rsidRDefault="005732B3">
      <w:pPr>
        <w:rPr>
          <w:sz w:val="24"/>
        </w:rPr>
        <w:sectPr w:rsidR="005732B3">
          <w:pgSz w:w="11910" w:h="16840"/>
          <w:pgMar w:top="1340" w:right="220" w:bottom="1200" w:left="1240" w:header="0" w:footer="1000" w:gutter="0"/>
          <w:cols w:space="720"/>
        </w:sectPr>
      </w:pPr>
    </w:p>
    <w:p w14:paraId="2BCA663F" w14:textId="77777777" w:rsidR="005732B3" w:rsidRDefault="00290B09">
      <w:pPr>
        <w:pStyle w:val="ListParagraph"/>
        <w:numPr>
          <w:ilvl w:val="1"/>
          <w:numId w:val="5"/>
        </w:numPr>
        <w:tabs>
          <w:tab w:val="left" w:pos="920"/>
          <w:tab w:val="left" w:pos="921"/>
        </w:tabs>
        <w:spacing w:before="83"/>
        <w:ind w:right="1241"/>
        <w:rPr>
          <w:sz w:val="24"/>
        </w:rPr>
      </w:pPr>
      <w:r>
        <w:rPr>
          <w:sz w:val="24"/>
        </w:rPr>
        <w:lastRenderedPageBreak/>
        <w:t>If the message was about identifying correlation between data points, this was a better choice but not for identifying trends for mult</w:t>
      </w:r>
      <w:r>
        <w:rPr>
          <w:sz w:val="24"/>
        </w:rPr>
        <w:t>iple</w:t>
      </w:r>
      <w:r>
        <w:rPr>
          <w:spacing w:val="-12"/>
          <w:sz w:val="24"/>
        </w:rPr>
        <w:t xml:space="preserve"> </w:t>
      </w:r>
      <w:r>
        <w:rPr>
          <w:sz w:val="24"/>
        </w:rPr>
        <w:t>categories</w:t>
      </w:r>
    </w:p>
    <w:p w14:paraId="0EC152F6" w14:textId="77777777" w:rsidR="005732B3" w:rsidRDefault="005732B3">
      <w:pPr>
        <w:pStyle w:val="BodyText"/>
        <w:rPr>
          <w:sz w:val="26"/>
        </w:rPr>
      </w:pPr>
    </w:p>
    <w:p w14:paraId="29985334" w14:textId="77777777" w:rsidR="005732B3" w:rsidRDefault="005732B3">
      <w:pPr>
        <w:pStyle w:val="BodyText"/>
        <w:spacing w:before="8"/>
        <w:rPr>
          <w:sz w:val="21"/>
        </w:rPr>
      </w:pPr>
    </w:p>
    <w:p w14:paraId="53BCAF55" w14:textId="77777777" w:rsidR="005732B3" w:rsidRDefault="00290B09">
      <w:pPr>
        <w:pStyle w:val="Heading3"/>
      </w:pPr>
      <w:r>
        <w:rPr>
          <w:u w:val="thick"/>
        </w:rPr>
        <w:t>Line chart animation-</w:t>
      </w:r>
    </w:p>
    <w:p w14:paraId="089F27A0" w14:textId="77777777" w:rsidR="005732B3" w:rsidRDefault="00290B09">
      <w:pPr>
        <w:pStyle w:val="BodyText"/>
        <w:spacing w:before="1"/>
        <w:ind w:left="200"/>
      </w:pPr>
      <w:r>
        <w:t>Line chart became the choice for the representation due to following reasons –</w:t>
      </w:r>
    </w:p>
    <w:p w14:paraId="5CBFCD23" w14:textId="77777777" w:rsidR="005732B3" w:rsidRDefault="00290B09">
      <w:pPr>
        <w:pStyle w:val="ListParagraph"/>
        <w:numPr>
          <w:ilvl w:val="1"/>
          <w:numId w:val="5"/>
        </w:numPr>
        <w:tabs>
          <w:tab w:val="left" w:pos="920"/>
          <w:tab w:val="left" w:pos="921"/>
        </w:tabs>
        <w:spacing w:before="1" w:line="292" w:lineRule="exact"/>
        <w:ind w:hanging="361"/>
        <w:rPr>
          <w:sz w:val="24"/>
        </w:rPr>
      </w:pPr>
      <w:r>
        <w:rPr>
          <w:sz w:val="24"/>
        </w:rPr>
        <w:t>Each category of gas is clearly represented with clear trend</w:t>
      </w:r>
      <w:r>
        <w:rPr>
          <w:spacing w:val="-9"/>
          <w:sz w:val="24"/>
        </w:rPr>
        <w:t xml:space="preserve"> </w:t>
      </w:r>
      <w:r>
        <w:rPr>
          <w:sz w:val="24"/>
        </w:rPr>
        <w:t>identification.</w:t>
      </w:r>
    </w:p>
    <w:p w14:paraId="452D9167" w14:textId="77777777" w:rsidR="005732B3" w:rsidRDefault="00290B09">
      <w:pPr>
        <w:pStyle w:val="ListParagraph"/>
        <w:numPr>
          <w:ilvl w:val="1"/>
          <w:numId w:val="5"/>
        </w:numPr>
        <w:tabs>
          <w:tab w:val="left" w:pos="920"/>
          <w:tab w:val="left" w:pos="921"/>
        </w:tabs>
        <w:ind w:right="1416"/>
        <w:rPr>
          <w:sz w:val="24"/>
        </w:rPr>
      </w:pPr>
      <w:r>
        <w:rPr>
          <w:sz w:val="24"/>
        </w:rPr>
        <w:t>Animation enables the plot to not only deliver the message b</w:t>
      </w:r>
      <w:r>
        <w:rPr>
          <w:sz w:val="24"/>
        </w:rPr>
        <w:t>ut also captures the essence of the</w:t>
      </w:r>
      <w:r>
        <w:rPr>
          <w:spacing w:val="-3"/>
          <w:sz w:val="24"/>
        </w:rPr>
        <w:t xml:space="preserve"> </w:t>
      </w:r>
      <w:r>
        <w:rPr>
          <w:sz w:val="24"/>
        </w:rPr>
        <w:t>narrative.</w:t>
      </w:r>
    </w:p>
    <w:p w14:paraId="00300685" w14:textId="77777777" w:rsidR="005732B3" w:rsidRDefault="00290B09">
      <w:pPr>
        <w:pStyle w:val="ListParagraph"/>
        <w:numPr>
          <w:ilvl w:val="1"/>
          <w:numId w:val="5"/>
        </w:numPr>
        <w:tabs>
          <w:tab w:val="left" w:pos="920"/>
          <w:tab w:val="left" w:pos="921"/>
        </w:tabs>
        <w:ind w:right="2052"/>
        <w:rPr>
          <w:sz w:val="24"/>
        </w:rPr>
      </w:pPr>
      <w:r>
        <w:rPr>
          <w:sz w:val="24"/>
        </w:rPr>
        <w:t>Facet wrapping enables us to display trends of multiple parameters for multiple</w:t>
      </w:r>
      <w:r>
        <w:rPr>
          <w:spacing w:val="-3"/>
          <w:sz w:val="24"/>
        </w:rPr>
        <w:t xml:space="preserve"> </w:t>
      </w:r>
      <w:r>
        <w:rPr>
          <w:sz w:val="24"/>
        </w:rPr>
        <w:t>countries</w:t>
      </w:r>
    </w:p>
    <w:p w14:paraId="4D76D796" w14:textId="77777777" w:rsidR="005732B3" w:rsidRDefault="00290B09">
      <w:pPr>
        <w:pStyle w:val="ListParagraph"/>
        <w:numPr>
          <w:ilvl w:val="1"/>
          <w:numId w:val="5"/>
        </w:numPr>
        <w:tabs>
          <w:tab w:val="left" w:pos="920"/>
          <w:tab w:val="left" w:pos="921"/>
        </w:tabs>
        <w:ind w:right="1616"/>
        <w:rPr>
          <w:sz w:val="24"/>
        </w:rPr>
      </w:pPr>
      <w:r>
        <w:rPr>
          <w:sz w:val="24"/>
        </w:rPr>
        <w:t>Even if we want to increase number of gasses in our plot, this will still work perfectly, thus its highly</w:t>
      </w:r>
      <w:r>
        <w:rPr>
          <w:spacing w:val="-6"/>
          <w:sz w:val="24"/>
        </w:rPr>
        <w:t xml:space="preserve"> </w:t>
      </w:r>
      <w:r>
        <w:rPr>
          <w:sz w:val="24"/>
        </w:rPr>
        <w:t>robust.</w:t>
      </w:r>
    </w:p>
    <w:p w14:paraId="633962F8" w14:textId="77777777" w:rsidR="005732B3" w:rsidRDefault="005732B3">
      <w:pPr>
        <w:pStyle w:val="BodyText"/>
        <w:rPr>
          <w:sz w:val="20"/>
        </w:rPr>
      </w:pPr>
    </w:p>
    <w:p w14:paraId="2B96A547" w14:textId="77777777" w:rsidR="005732B3" w:rsidRDefault="005732B3">
      <w:pPr>
        <w:pStyle w:val="BodyText"/>
        <w:rPr>
          <w:sz w:val="20"/>
        </w:rPr>
      </w:pPr>
    </w:p>
    <w:p w14:paraId="4D4F5ED2" w14:textId="77777777" w:rsidR="005732B3" w:rsidRDefault="005732B3">
      <w:pPr>
        <w:pStyle w:val="BodyText"/>
        <w:rPr>
          <w:sz w:val="20"/>
        </w:rPr>
      </w:pPr>
    </w:p>
    <w:p w14:paraId="78F589CF" w14:textId="77777777" w:rsidR="005732B3" w:rsidRDefault="005732B3">
      <w:pPr>
        <w:pStyle w:val="BodyText"/>
        <w:spacing w:before="3" w:after="1"/>
        <w:rPr>
          <w:sz w:val="23"/>
        </w:rPr>
      </w:pPr>
    </w:p>
    <w:p w14:paraId="7EB4BD23" w14:textId="77777777" w:rsidR="005732B3" w:rsidRDefault="00290B09">
      <w:pPr>
        <w:pStyle w:val="BodyText"/>
        <w:ind w:left="200"/>
        <w:rPr>
          <w:sz w:val="20"/>
        </w:rPr>
      </w:pPr>
      <w:r>
        <w:rPr>
          <w:noProof/>
          <w:sz w:val="20"/>
        </w:rPr>
        <w:drawing>
          <wp:inline distT="0" distB="0" distL="0" distR="0" wp14:anchorId="00FDB70B" wp14:editId="2063D30D">
            <wp:extent cx="4594860" cy="395477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4594860" cy="3954779"/>
                    </a:xfrm>
                    <a:prstGeom prst="rect">
                      <a:avLst/>
                    </a:prstGeom>
                  </pic:spPr>
                </pic:pic>
              </a:graphicData>
            </a:graphic>
          </wp:inline>
        </w:drawing>
      </w:r>
    </w:p>
    <w:p w14:paraId="76C8DA21" w14:textId="77777777" w:rsidR="005732B3" w:rsidRDefault="005732B3">
      <w:pPr>
        <w:rPr>
          <w:sz w:val="20"/>
        </w:rPr>
        <w:sectPr w:rsidR="005732B3">
          <w:pgSz w:w="11910" w:h="16840"/>
          <w:pgMar w:top="1340" w:right="220" w:bottom="1200" w:left="1240" w:header="0" w:footer="1000" w:gutter="0"/>
          <w:cols w:space="720"/>
        </w:sectPr>
      </w:pPr>
    </w:p>
    <w:p w14:paraId="12650BEB" w14:textId="77777777" w:rsidR="005732B3" w:rsidRDefault="005732B3">
      <w:pPr>
        <w:pStyle w:val="BodyText"/>
        <w:spacing w:before="7"/>
        <w:rPr>
          <w:sz w:val="37"/>
        </w:rPr>
      </w:pPr>
    </w:p>
    <w:p w14:paraId="4986E773" w14:textId="77777777" w:rsidR="005732B3" w:rsidRDefault="00290B09">
      <w:pPr>
        <w:pStyle w:val="Heading3"/>
        <w:numPr>
          <w:ilvl w:val="0"/>
          <w:numId w:val="5"/>
        </w:numPr>
        <w:tabs>
          <w:tab w:val="left" w:pos="436"/>
        </w:tabs>
        <w:rPr>
          <w:sz w:val="26"/>
        </w:rPr>
      </w:pPr>
      <w:r>
        <w:t>Temprature</w:t>
      </w:r>
      <w:r>
        <w:rPr>
          <w:spacing w:val="-3"/>
        </w:rPr>
        <w:t xml:space="preserve"> </w:t>
      </w:r>
      <w:r>
        <w:t>Variation-</w:t>
      </w:r>
    </w:p>
    <w:p w14:paraId="5769FFA4" w14:textId="77777777" w:rsidR="005732B3" w:rsidRDefault="00290B09">
      <w:pPr>
        <w:spacing w:before="15"/>
        <w:ind w:left="200"/>
        <w:rPr>
          <w:rFonts w:ascii="Carlito"/>
          <w:i/>
          <w:sz w:val="18"/>
        </w:rPr>
      </w:pPr>
      <w:r>
        <w:br w:type="column"/>
      </w:r>
      <w:r>
        <w:rPr>
          <w:rFonts w:ascii="Carlito"/>
          <w:i/>
          <w:color w:val="44536A"/>
          <w:sz w:val="18"/>
        </w:rPr>
        <w:t>Figure 5 Line chart animation</w:t>
      </w:r>
    </w:p>
    <w:p w14:paraId="188120C1" w14:textId="77777777" w:rsidR="005732B3" w:rsidRDefault="005732B3">
      <w:pPr>
        <w:rPr>
          <w:rFonts w:ascii="Carlito"/>
          <w:sz w:val="18"/>
        </w:rPr>
        <w:sectPr w:rsidR="005732B3">
          <w:type w:val="continuous"/>
          <w:pgSz w:w="11910" w:h="16840"/>
          <w:pgMar w:top="1580" w:right="220" w:bottom="0" w:left="1240" w:header="720" w:footer="720" w:gutter="0"/>
          <w:cols w:num="2" w:space="720" w:equalWidth="0">
            <w:col w:w="3201" w:space="244"/>
            <w:col w:w="7005"/>
          </w:cols>
        </w:sectPr>
      </w:pPr>
    </w:p>
    <w:p w14:paraId="2CD24E5A" w14:textId="77777777" w:rsidR="005732B3" w:rsidRDefault="00290B09">
      <w:pPr>
        <w:pStyle w:val="BodyText"/>
        <w:spacing w:before="1"/>
        <w:ind w:left="200" w:right="1411"/>
      </w:pPr>
      <w:r>
        <w:t>Our third part of the narrative focuses on how temperature is increasing all over the globe along with the uncertainty. Note that, it’s important that both the aspect of the global temperature is captured in-order to support the narrative. Also, since we a</w:t>
      </w:r>
      <w:r>
        <w:t>re talking in global perspective its important that we represent data for multiple countries in an abstract manner.</w:t>
      </w:r>
    </w:p>
    <w:p w14:paraId="1B149C0D" w14:textId="77777777" w:rsidR="005732B3" w:rsidRDefault="00290B09">
      <w:pPr>
        <w:pStyle w:val="Heading3"/>
        <w:spacing w:line="321" w:lineRule="exact"/>
      </w:pPr>
      <w:r>
        <w:rPr>
          <w:u w:val="thick"/>
        </w:rPr>
        <w:t>Histogram-</w:t>
      </w:r>
    </w:p>
    <w:p w14:paraId="00B371E6" w14:textId="77777777" w:rsidR="005732B3" w:rsidRDefault="00290B09">
      <w:pPr>
        <w:pStyle w:val="BodyText"/>
        <w:spacing w:before="1"/>
        <w:ind w:left="200" w:right="1331"/>
      </w:pPr>
      <w:r>
        <w:t>Histogram is a useful tool and coupled with heat colour palette its one of the best choices when it comes to representing tempera</w:t>
      </w:r>
      <w:r>
        <w:t>ture data over a time series. We</w:t>
      </w:r>
    </w:p>
    <w:p w14:paraId="7F25297E" w14:textId="77777777" w:rsidR="005732B3" w:rsidRDefault="005732B3">
      <w:pPr>
        <w:sectPr w:rsidR="005732B3">
          <w:type w:val="continuous"/>
          <w:pgSz w:w="11910" w:h="16840"/>
          <w:pgMar w:top="1580" w:right="220" w:bottom="0" w:left="1240" w:header="720" w:footer="720" w:gutter="0"/>
          <w:cols w:space="720"/>
        </w:sectPr>
      </w:pPr>
    </w:p>
    <w:p w14:paraId="4FB5B5AB" w14:textId="77777777" w:rsidR="005732B3" w:rsidRDefault="00290B09">
      <w:pPr>
        <w:pStyle w:val="BodyText"/>
        <w:spacing w:before="82"/>
        <w:ind w:left="200" w:right="1611"/>
      </w:pPr>
      <w:r>
        <w:lastRenderedPageBreak/>
        <w:t>could have gone with a facet wrap animation of the given histogram below as it would have helped to capture our narrative in a abstract and a manner that easily identifies trends and pattern.</w:t>
      </w:r>
    </w:p>
    <w:p w14:paraId="09073FE9" w14:textId="77777777" w:rsidR="005732B3" w:rsidRDefault="00290B09">
      <w:pPr>
        <w:pStyle w:val="BodyText"/>
        <w:ind w:left="200"/>
      </w:pPr>
      <w:r>
        <w:t>Though a good c</w:t>
      </w:r>
      <w:r>
        <w:t>hoice, we did not select this due to following reasons-</w:t>
      </w:r>
    </w:p>
    <w:p w14:paraId="762B7880" w14:textId="77777777" w:rsidR="005732B3" w:rsidRDefault="00290B09">
      <w:pPr>
        <w:pStyle w:val="ListParagraph"/>
        <w:numPr>
          <w:ilvl w:val="1"/>
          <w:numId w:val="5"/>
        </w:numPr>
        <w:tabs>
          <w:tab w:val="left" w:pos="992"/>
          <w:tab w:val="left" w:pos="993"/>
        </w:tabs>
        <w:spacing w:before="1"/>
        <w:ind w:left="992" w:right="1518"/>
        <w:rPr>
          <w:sz w:val="24"/>
        </w:rPr>
      </w:pPr>
      <w:r>
        <w:rPr>
          <w:sz w:val="24"/>
        </w:rPr>
        <w:t>Its not a good tool to identify and represent temperature uncertainty</w:t>
      </w:r>
      <w:r>
        <w:rPr>
          <w:spacing w:val="-31"/>
          <w:sz w:val="24"/>
        </w:rPr>
        <w:t xml:space="preserve"> </w:t>
      </w:r>
      <w:r>
        <w:rPr>
          <w:sz w:val="24"/>
        </w:rPr>
        <w:t>growth over the</w:t>
      </w:r>
      <w:r>
        <w:rPr>
          <w:spacing w:val="-1"/>
          <w:sz w:val="24"/>
        </w:rPr>
        <w:t xml:space="preserve"> </w:t>
      </w:r>
      <w:r>
        <w:rPr>
          <w:sz w:val="24"/>
        </w:rPr>
        <w:t>years.</w:t>
      </w:r>
    </w:p>
    <w:p w14:paraId="7CBAC2CD" w14:textId="77777777" w:rsidR="005732B3" w:rsidRDefault="00290B09">
      <w:pPr>
        <w:pStyle w:val="ListParagraph"/>
        <w:numPr>
          <w:ilvl w:val="1"/>
          <w:numId w:val="5"/>
        </w:numPr>
        <w:tabs>
          <w:tab w:val="left" w:pos="992"/>
          <w:tab w:val="left" w:pos="993"/>
        </w:tabs>
        <w:spacing w:line="290" w:lineRule="exact"/>
        <w:ind w:left="992" w:hanging="361"/>
        <w:rPr>
          <w:sz w:val="24"/>
        </w:rPr>
      </w:pPr>
      <w:r>
        <w:rPr>
          <w:sz w:val="24"/>
        </w:rPr>
        <w:t>Any outlier is hard to identify in given</w:t>
      </w:r>
      <w:r>
        <w:rPr>
          <w:spacing w:val="-7"/>
          <w:sz w:val="24"/>
        </w:rPr>
        <w:t xml:space="preserve"> </w:t>
      </w:r>
      <w:r>
        <w:rPr>
          <w:sz w:val="24"/>
        </w:rPr>
        <w:t>histogram.</w:t>
      </w:r>
    </w:p>
    <w:p w14:paraId="23D03FDD" w14:textId="77777777" w:rsidR="005732B3" w:rsidRDefault="00290B09">
      <w:pPr>
        <w:pStyle w:val="ListParagraph"/>
        <w:numPr>
          <w:ilvl w:val="1"/>
          <w:numId w:val="5"/>
        </w:numPr>
        <w:tabs>
          <w:tab w:val="left" w:pos="992"/>
          <w:tab w:val="left" w:pos="993"/>
        </w:tabs>
        <w:spacing w:line="293" w:lineRule="exact"/>
        <w:ind w:left="992" w:hanging="361"/>
        <w:rPr>
          <w:sz w:val="24"/>
        </w:rPr>
      </w:pPr>
      <w:r>
        <w:rPr>
          <w:sz w:val="24"/>
        </w:rPr>
        <w:t>Trends are hard to identify when the values on y axis are</w:t>
      </w:r>
      <w:r>
        <w:rPr>
          <w:spacing w:val="-14"/>
          <w:sz w:val="24"/>
        </w:rPr>
        <w:t xml:space="preserve"> </w:t>
      </w:r>
      <w:r>
        <w:rPr>
          <w:sz w:val="24"/>
        </w:rPr>
        <w:t>large.</w:t>
      </w:r>
    </w:p>
    <w:p w14:paraId="072ED1D6" w14:textId="77777777" w:rsidR="005732B3" w:rsidRDefault="00290B09">
      <w:pPr>
        <w:pStyle w:val="ListParagraph"/>
        <w:numPr>
          <w:ilvl w:val="1"/>
          <w:numId w:val="5"/>
        </w:numPr>
        <w:tabs>
          <w:tab w:val="left" w:pos="992"/>
          <w:tab w:val="left" w:pos="993"/>
        </w:tabs>
        <w:spacing w:line="293" w:lineRule="exact"/>
        <w:ind w:left="992" w:hanging="361"/>
        <w:rPr>
          <w:sz w:val="24"/>
        </w:rPr>
      </w:pPr>
      <w:r>
        <w:rPr>
          <w:sz w:val="24"/>
        </w:rPr>
        <w:t>Can give cluttered look on the</w:t>
      </w:r>
      <w:r>
        <w:rPr>
          <w:spacing w:val="-7"/>
          <w:sz w:val="24"/>
        </w:rPr>
        <w:t xml:space="preserve"> </w:t>
      </w:r>
      <w:r>
        <w:rPr>
          <w:sz w:val="24"/>
        </w:rPr>
        <w:t>application</w:t>
      </w:r>
    </w:p>
    <w:p w14:paraId="2A34BC56" w14:textId="77777777" w:rsidR="005732B3" w:rsidRDefault="005732B3">
      <w:pPr>
        <w:pStyle w:val="BodyText"/>
        <w:rPr>
          <w:sz w:val="20"/>
        </w:rPr>
      </w:pPr>
    </w:p>
    <w:p w14:paraId="4429EE8F" w14:textId="77777777" w:rsidR="005732B3" w:rsidRDefault="00290B09">
      <w:pPr>
        <w:pStyle w:val="BodyText"/>
        <w:spacing w:before="4"/>
      </w:pPr>
      <w:r>
        <w:rPr>
          <w:noProof/>
        </w:rPr>
        <w:drawing>
          <wp:anchor distT="0" distB="0" distL="0" distR="0" simplePos="0" relativeHeight="3" behindDoc="0" locked="0" layoutInCell="1" allowOverlap="1" wp14:anchorId="30A45A17" wp14:editId="2C20E475">
            <wp:simplePos x="0" y="0"/>
            <wp:positionH relativeFrom="page">
              <wp:posOffset>914400</wp:posOffset>
            </wp:positionH>
            <wp:positionV relativeFrom="paragraph">
              <wp:posOffset>202875</wp:posOffset>
            </wp:positionV>
            <wp:extent cx="5082075" cy="351377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082075" cy="3513772"/>
                    </a:xfrm>
                    <a:prstGeom prst="rect">
                      <a:avLst/>
                    </a:prstGeom>
                  </pic:spPr>
                </pic:pic>
              </a:graphicData>
            </a:graphic>
          </wp:anchor>
        </w:drawing>
      </w:r>
    </w:p>
    <w:p w14:paraId="17B1AA16" w14:textId="77777777" w:rsidR="005732B3" w:rsidRDefault="00290B09">
      <w:pPr>
        <w:ind w:left="262" w:right="1275"/>
        <w:jc w:val="center"/>
        <w:rPr>
          <w:rFonts w:ascii="Carlito"/>
          <w:i/>
          <w:sz w:val="18"/>
        </w:rPr>
      </w:pPr>
      <w:r>
        <w:rPr>
          <w:rFonts w:ascii="Carlito"/>
          <w:i/>
          <w:color w:val="44536A"/>
          <w:sz w:val="18"/>
        </w:rPr>
        <w:t>Figure 6 Histogram</w:t>
      </w:r>
    </w:p>
    <w:p w14:paraId="15D6C212" w14:textId="77777777" w:rsidR="005732B3" w:rsidRDefault="005732B3">
      <w:pPr>
        <w:pStyle w:val="BodyText"/>
        <w:rPr>
          <w:rFonts w:ascii="Carlito"/>
          <w:i/>
          <w:sz w:val="18"/>
        </w:rPr>
      </w:pPr>
    </w:p>
    <w:p w14:paraId="6ADFE93B" w14:textId="77777777" w:rsidR="005732B3" w:rsidRDefault="005732B3">
      <w:pPr>
        <w:pStyle w:val="BodyText"/>
        <w:rPr>
          <w:rFonts w:ascii="Carlito"/>
          <w:i/>
          <w:sz w:val="18"/>
        </w:rPr>
      </w:pPr>
    </w:p>
    <w:p w14:paraId="2B035B38" w14:textId="77777777" w:rsidR="005732B3" w:rsidRDefault="005732B3">
      <w:pPr>
        <w:pStyle w:val="BodyText"/>
        <w:rPr>
          <w:rFonts w:ascii="Carlito"/>
          <w:i/>
          <w:sz w:val="18"/>
        </w:rPr>
      </w:pPr>
    </w:p>
    <w:p w14:paraId="3ACF44A4" w14:textId="77777777" w:rsidR="005732B3" w:rsidRDefault="005732B3">
      <w:pPr>
        <w:pStyle w:val="BodyText"/>
        <w:rPr>
          <w:rFonts w:ascii="Carlito"/>
          <w:i/>
          <w:sz w:val="18"/>
        </w:rPr>
      </w:pPr>
    </w:p>
    <w:p w14:paraId="3C89247D" w14:textId="77777777" w:rsidR="005732B3" w:rsidRDefault="005732B3">
      <w:pPr>
        <w:pStyle w:val="BodyText"/>
        <w:rPr>
          <w:rFonts w:ascii="Carlito"/>
          <w:i/>
          <w:sz w:val="18"/>
        </w:rPr>
      </w:pPr>
    </w:p>
    <w:p w14:paraId="7449B23D" w14:textId="77777777" w:rsidR="005732B3" w:rsidRDefault="005732B3">
      <w:pPr>
        <w:pStyle w:val="BodyText"/>
        <w:rPr>
          <w:rFonts w:ascii="Carlito"/>
          <w:i/>
          <w:sz w:val="18"/>
        </w:rPr>
      </w:pPr>
    </w:p>
    <w:p w14:paraId="4A47BE67" w14:textId="77777777" w:rsidR="005732B3" w:rsidRDefault="005732B3">
      <w:pPr>
        <w:pStyle w:val="BodyText"/>
        <w:rPr>
          <w:rFonts w:ascii="Carlito"/>
          <w:i/>
          <w:sz w:val="18"/>
        </w:rPr>
      </w:pPr>
    </w:p>
    <w:p w14:paraId="3D605327" w14:textId="77777777" w:rsidR="005732B3" w:rsidRDefault="005732B3">
      <w:pPr>
        <w:pStyle w:val="BodyText"/>
        <w:rPr>
          <w:rFonts w:ascii="Carlito"/>
          <w:i/>
          <w:sz w:val="18"/>
        </w:rPr>
      </w:pPr>
    </w:p>
    <w:p w14:paraId="3362E1ED" w14:textId="77777777" w:rsidR="005732B3" w:rsidRDefault="005732B3">
      <w:pPr>
        <w:pStyle w:val="BodyText"/>
        <w:rPr>
          <w:rFonts w:ascii="Carlito"/>
          <w:i/>
          <w:sz w:val="18"/>
        </w:rPr>
      </w:pPr>
    </w:p>
    <w:p w14:paraId="73820401" w14:textId="77777777" w:rsidR="005732B3" w:rsidRDefault="005732B3">
      <w:pPr>
        <w:pStyle w:val="BodyText"/>
        <w:rPr>
          <w:rFonts w:ascii="Carlito"/>
          <w:i/>
          <w:sz w:val="18"/>
        </w:rPr>
      </w:pPr>
    </w:p>
    <w:p w14:paraId="5DE0A26E" w14:textId="77777777" w:rsidR="005732B3" w:rsidRDefault="005732B3">
      <w:pPr>
        <w:pStyle w:val="BodyText"/>
        <w:rPr>
          <w:rFonts w:ascii="Carlito"/>
          <w:i/>
          <w:sz w:val="18"/>
        </w:rPr>
      </w:pPr>
    </w:p>
    <w:p w14:paraId="0DC450C6" w14:textId="77777777" w:rsidR="005732B3" w:rsidRDefault="005732B3">
      <w:pPr>
        <w:pStyle w:val="BodyText"/>
        <w:rPr>
          <w:rFonts w:ascii="Carlito"/>
          <w:i/>
          <w:sz w:val="18"/>
        </w:rPr>
      </w:pPr>
    </w:p>
    <w:p w14:paraId="3F5B643E" w14:textId="77777777" w:rsidR="005732B3" w:rsidRDefault="005732B3">
      <w:pPr>
        <w:pStyle w:val="BodyText"/>
        <w:rPr>
          <w:rFonts w:ascii="Carlito"/>
          <w:i/>
          <w:sz w:val="18"/>
        </w:rPr>
      </w:pPr>
    </w:p>
    <w:p w14:paraId="30216DB9" w14:textId="77777777" w:rsidR="005732B3" w:rsidRDefault="005732B3">
      <w:pPr>
        <w:pStyle w:val="BodyText"/>
        <w:spacing w:before="5"/>
        <w:rPr>
          <w:rFonts w:ascii="Carlito"/>
          <w:i/>
          <w:sz w:val="16"/>
        </w:rPr>
      </w:pPr>
    </w:p>
    <w:p w14:paraId="0D7B2BD3" w14:textId="77777777" w:rsidR="005732B3" w:rsidRDefault="00290B09">
      <w:pPr>
        <w:pStyle w:val="Heading3"/>
      </w:pPr>
      <w:r>
        <w:rPr>
          <w:u w:val="thick"/>
        </w:rPr>
        <w:t>Box Plot-</w:t>
      </w:r>
    </w:p>
    <w:p w14:paraId="494CFA6B" w14:textId="77777777" w:rsidR="005732B3" w:rsidRDefault="00290B09">
      <w:pPr>
        <w:pStyle w:val="BodyText"/>
        <w:spacing w:before="186" w:line="259" w:lineRule="auto"/>
        <w:ind w:left="200" w:right="1318"/>
      </w:pPr>
      <w:r>
        <w:t>Boxplot comes as the perfect choice for our requirement. Boxplots are mainly used to identify outliers, but if analysed closely then its one of the graphical tools that can represent trends in average value and trend in variance, at the same time. Its clea</w:t>
      </w:r>
      <w:r>
        <w:t>r representation of countries with different colours not only enables the user to have a</w:t>
      </w:r>
    </w:p>
    <w:p w14:paraId="292FC0A0" w14:textId="77777777" w:rsidR="005732B3" w:rsidRDefault="005732B3">
      <w:pPr>
        <w:spacing w:line="259" w:lineRule="auto"/>
        <w:sectPr w:rsidR="005732B3">
          <w:pgSz w:w="11910" w:h="16840"/>
          <w:pgMar w:top="1340" w:right="220" w:bottom="1200" w:left="1240" w:header="0" w:footer="1000" w:gutter="0"/>
          <w:cols w:space="720"/>
        </w:sectPr>
      </w:pPr>
    </w:p>
    <w:p w14:paraId="27FD873A" w14:textId="77777777" w:rsidR="005732B3" w:rsidRDefault="00290B09">
      <w:pPr>
        <w:pStyle w:val="BodyText"/>
        <w:spacing w:before="82" w:line="259" w:lineRule="auto"/>
        <w:ind w:left="200" w:right="1331"/>
      </w:pPr>
      <w:r>
        <w:lastRenderedPageBreak/>
        <w:t>look at its own country and have a categorical analysis but also look at the big picture at the same time.</w:t>
      </w:r>
    </w:p>
    <w:p w14:paraId="44399263" w14:textId="77777777" w:rsidR="005732B3" w:rsidRDefault="00290B09">
      <w:pPr>
        <w:pStyle w:val="BodyText"/>
        <w:spacing w:before="5"/>
        <w:rPr>
          <w:sz w:val="10"/>
        </w:rPr>
      </w:pPr>
      <w:r>
        <w:rPr>
          <w:noProof/>
        </w:rPr>
        <w:drawing>
          <wp:anchor distT="0" distB="0" distL="0" distR="0" simplePos="0" relativeHeight="4" behindDoc="0" locked="0" layoutInCell="1" allowOverlap="1" wp14:anchorId="04E93243" wp14:editId="0139F6B1">
            <wp:simplePos x="0" y="0"/>
            <wp:positionH relativeFrom="page">
              <wp:posOffset>914400</wp:posOffset>
            </wp:positionH>
            <wp:positionV relativeFrom="paragraph">
              <wp:posOffset>101276</wp:posOffset>
            </wp:positionV>
            <wp:extent cx="5749791" cy="24765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49791" cy="2476500"/>
                    </a:xfrm>
                    <a:prstGeom prst="rect">
                      <a:avLst/>
                    </a:prstGeom>
                  </pic:spPr>
                </pic:pic>
              </a:graphicData>
            </a:graphic>
          </wp:anchor>
        </w:drawing>
      </w:r>
    </w:p>
    <w:p w14:paraId="6FB1C364" w14:textId="77777777" w:rsidR="005732B3" w:rsidRDefault="00290B09">
      <w:pPr>
        <w:ind w:left="262" w:right="1278"/>
        <w:jc w:val="center"/>
        <w:rPr>
          <w:rFonts w:ascii="Carlito"/>
          <w:i/>
          <w:sz w:val="18"/>
        </w:rPr>
      </w:pPr>
      <w:r>
        <w:rPr>
          <w:rFonts w:ascii="Carlito"/>
          <w:i/>
          <w:color w:val="44536A"/>
          <w:sz w:val="18"/>
        </w:rPr>
        <w:t>Figure 7 Box Plot</w:t>
      </w:r>
    </w:p>
    <w:p w14:paraId="11A1D4F5" w14:textId="77777777" w:rsidR="005732B3" w:rsidRDefault="005732B3">
      <w:pPr>
        <w:pStyle w:val="BodyText"/>
        <w:rPr>
          <w:rFonts w:ascii="Carlito"/>
          <w:i/>
          <w:sz w:val="18"/>
        </w:rPr>
      </w:pPr>
    </w:p>
    <w:p w14:paraId="087377C6" w14:textId="77777777" w:rsidR="005732B3" w:rsidRDefault="005732B3">
      <w:pPr>
        <w:pStyle w:val="BodyText"/>
        <w:rPr>
          <w:rFonts w:ascii="Carlito"/>
          <w:i/>
          <w:sz w:val="18"/>
        </w:rPr>
      </w:pPr>
    </w:p>
    <w:p w14:paraId="50C6A651" w14:textId="77777777" w:rsidR="005732B3" w:rsidRDefault="005732B3">
      <w:pPr>
        <w:pStyle w:val="BodyText"/>
        <w:rPr>
          <w:rFonts w:ascii="Carlito"/>
          <w:i/>
          <w:sz w:val="18"/>
        </w:rPr>
      </w:pPr>
    </w:p>
    <w:p w14:paraId="6FE764E3" w14:textId="77777777" w:rsidR="005732B3" w:rsidRDefault="005732B3">
      <w:pPr>
        <w:pStyle w:val="BodyText"/>
        <w:rPr>
          <w:rFonts w:ascii="Carlito"/>
          <w:i/>
          <w:sz w:val="15"/>
        </w:rPr>
      </w:pPr>
    </w:p>
    <w:p w14:paraId="1B165526" w14:textId="77777777" w:rsidR="005732B3" w:rsidRDefault="00290B09">
      <w:pPr>
        <w:pStyle w:val="BodyText"/>
        <w:ind w:left="200" w:right="1385"/>
      </w:pPr>
      <w:r>
        <w:t>This is coupled wi</w:t>
      </w:r>
      <w:r>
        <w:t>th animation which describes this trend over time and also identifies outliers, which are marked in “red” because those are recorded data and thus represent a very extreme temperature for a country which should be seen as a sign of danger and conveys the f</w:t>
      </w:r>
      <w:r>
        <w:t>eeling of unease and that is what the narrative is trying to convey at this stage</w:t>
      </w:r>
    </w:p>
    <w:p w14:paraId="42CD4FDF" w14:textId="77777777" w:rsidR="005732B3" w:rsidRDefault="00290B09">
      <w:pPr>
        <w:pStyle w:val="BodyText"/>
        <w:spacing w:before="5"/>
        <w:rPr>
          <w:sz w:val="20"/>
        </w:rPr>
      </w:pPr>
      <w:r>
        <w:rPr>
          <w:noProof/>
        </w:rPr>
        <w:drawing>
          <wp:anchor distT="0" distB="0" distL="0" distR="0" simplePos="0" relativeHeight="5" behindDoc="0" locked="0" layoutInCell="1" allowOverlap="1" wp14:anchorId="27B9A4EE" wp14:editId="17F8F846">
            <wp:simplePos x="0" y="0"/>
            <wp:positionH relativeFrom="page">
              <wp:posOffset>914400</wp:posOffset>
            </wp:positionH>
            <wp:positionV relativeFrom="paragraph">
              <wp:posOffset>174556</wp:posOffset>
            </wp:positionV>
            <wp:extent cx="5752614" cy="294093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752614" cy="2940939"/>
                    </a:xfrm>
                    <a:prstGeom prst="rect">
                      <a:avLst/>
                    </a:prstGeom>
                  </pic:spPr>
                </pic:pic>
              </a:graphicData>
            </a:graphic>
          </wp:anchor>
        </w:drawing>
      </w:r>
    </w:p>
    <w:p w14:paraId="597DF946" w14:textId="77777777" w:rsidR="005732B3" w:rsidRDefault="00290B09">
      <w:pPr>
        <w:ind w:left="262" w:right="1280"/>
        <w:jc w:val="center"/>
        <w:rPr>
          <w:rFonts w:ascii="Carlito"/>
          <w:i/>
          <w:sz w:val="18"/>
        </w:rPr>
      </w:pPr>
      <w:r>
        <w:rPr>
          <w:rFonts w:ascii="Carlito"/>
          <w:i/>
          <w:color w:val="44536A"/>
          <w:sz w:val="18"/>
        </w:rPr>
        <w:t>Figure 8 Box Plot Animation</w:t>
      </w:r>
    </w:p>
    <w:p w14:paraId="50D0D569" w14:textId="77777777" w:rsidR="005732B3" w:rsidRDefault="005732B3">
      <w:pPr>
        <w:jc w:val="center"/>
        <w:rPr>
          <w:rFonts w:ascii="Carlito"/>
          <w:sz w:val="18"/>
        </w:rPr>
        <w:sectPr w:rsidR="005732B3">
          <w:pgSz w:w="11910" w:h="16840"/>
          <w:pgMar w:top="1340" w:right="220" w:bottom="1200" w:left="1240" w:header="0" w:footer="1000" w:gutter="0"/>
          <w:cols w:space="720"/>
        </w:sectPr>
      </w:pPr>
    </w:p>
    <w:p w14:paraId="7697F4F5" w14:textId="77777777" w:rsidR="005732B3" w:rsidRDefault="005732B3">
      <w:pPr>
        <w:pStyle w:val="BodyText"/>
        <w:rPr>
          <w:rFonts w:ascii="Carlito"/>
          <w:i/>
          <w:sz w:val="20"/>
        </w:rPr>
      </w:pPr>
    </w:p>
    <w:p w14:paraId="3E9D56B6" w14:textId="77777777" w:rsidR="005732B3" w:rsidRDefault="005732B3">
      <w:pPr>
        <w:pStyle w:val="BodyText"/>
        <w:spacing w:before="8"/>
        <w:rPr>
          <w:rFonts w:ascii="Carlito"/>
          <w:i/>
          <w:sz w:val="19"/>
        </w:rPr>
      </w:pPr>
    </w:p>
    <w:p w14:paraId="351459C3" w14:textId="77777777" w:rsidR="005732B3" w:rsidRDefault="00290B09">
      <w:pPr>
        <w:pStyle w:val="ListParagraph"/>
        <w:numPr>
          <w:ilvl w:val="0"/>
          <w:numId w:val="5"/>
        </w:numPr>
        <w:tabs>
          <w:tab w:val="left" w:pos="436"/>
        </w:tabs>
        <w:ind w:left="200" w:right="1271" w:firstLine="0"/>
        <w:rPr>
          <w:sz w:val="26"/>
        </w:rPr>
      </w:pPr>
      <w:r>
        <w:rPr>
          <w:sz w:val="28"/>
          <w:u w:val="thick"/>
        </w:rPr>
        <w:t>Detailed Analysis-</w:t>
      </w:r>
      <w:r>
        <w:rPr>
          <w:sz w:val="28"/>
        </w:rPr>
        <w:t xml:space="preserve"> </w:t>
      </w:r>
      <w:r>
        <w:rPr>
          <w:sz w:val="24"/>
        </w:rPr>
        <w:t>This is probably the trickiest part of the design choices because as a data scientist we would like to convey as much information as</w:t>
      </w:r>
      <w:r>
        <w:rPr>
          <w:spacing w:val="-29"/>
          <w:sz w:val="24"/>
        </w:rPr>
        <w:t xml:space="preserve"> </w:t>
      </w:r>
      <w:r>
        <w:rPr>
          <w:sz w:val="24"/>
        </w:rPr>
        <w:t>possible but being in a narrative its important that only that information is used</w:t>
      </w:r>
      <w:r>
        <w:rPr>
          <w:spacing w:val="-21"/>
          <w:sz w:val="24"/>
        </w:rPr>
        <w:t xml:space="preserve"> </w:t>
      </w:r>
      <w:r>
        <w:rPr>
          <w:sz w:val="24"/>
        </w:rPr>
        <w:t>which</w:t>
      </w:r>
    </w:p>
    <w:p w14:paraId="68C458EA" w14:textId="77777777" w:rsidR="005732B3" w:rsidRDefault="00290B09">
      <w:pPr>
        <w:pStyle w:val="ListParagraph"/>
        <w:numPr>
          <w:ilvl w:val="1"/>
          <w:numId w:val="5"/>
        </w:numPr>
        <w:tabs>
          <w:tab w:val="left" w:pos="920"/>
          <w:tab w:val="left" w:pos="921"/>
        </w:tabs>
        <w:spacing w:before="2" w:line="293" w:lineRule="exact"/>
        <w:ind w:hanging="361"/>
        <w:rPr>
          <w:sz w:val="24"/>
        </w:rPr>
      </w:pPr>
      <w:r>
        <w:rPr>
          <w:sz w:val="24"/>
        </w:rPr>
        <w:t>Conveys the message to each audience</w:t>
      </w:r>
      <w:r>
        <w:rPr>
          <w:spacing w:val="-8"/>
          <w:sz w:val="24"/>
        </w:rPr>
        <w:t xml:space="preserve"> </w:t>
      </w:r>
      <w:r>
        <w:rPr>
          <w:sz w:val="24"/>
        </w:rPr>
        <w:t>member</w:t>
      </w:r>
    </w:p>
    <w:p w14:paraId="4F94095C" w14:textId="77777777" w:rsidR="005732B3" w:rsidRDefault="00290B09">
      <w:pPr>
        <w:pStyle w:val="ListParagraph"/>
        <w:numPr>
          <w:ilvl w:val="1"/>
          <w:numId w:val="5"/>
        </w:numPr>
        <w:tabs>
          <w:tab w:val="left" w:pos="920"/>
          <w:tab w:val="left" w:pos="921"/>
        </w:tabs>
        <w:spacing w:line="293" w:lineRule="exact"/>
        <w:ind w:hanging="361"/>
        <w:rPr>
          <w:sz w:val="24"/>
        </w:rPr>
      </w:pPr>
      <w:r>
        <w:rPr>
          <w:sz w:val="24"/>
        </w:rPr>
        <w:t>Does not give too much jargon that the narrative is</w:t>
      </w:r>
      <w:r>
        <w:rPr>
          <w:spacing w:val="-9"/>
          <w:sz w:val="24"/>
        </w:rPr>
        <w:t xml:space="preserve"> </w:t>
      </w:r>
      <w:r>
        <w:rPr>
          <w:sz w:val="24"/>
        </w:rPr>
        <w:t>lost</w:t>
      </w:r>
    </w:p>
    <w:p w14:paraId="7D37EE07" w14:textId="77777777" w:rsidR="005732B3" w:rsidRDefault="00290B09">
      <w:pPr>
        <w:pStyle w:val="ListParagraph"/>
        <w:numPr>
          <w:ilvl w:val="1"/>
          <w:numId w:val="5"/>
        </w:numPr>
        <w:tabs>
          <w:tab w:val="left" w:pos="920"/>
          <w:tab w:val="left" w:pos="921"/>
        </w:tabs>
        <w:spacing w:line="293" w:lineRule="exact"/>
        <w:ind w:hanging="361"/>
        <w:rPr>
          <w:sz w:val="24"/>
        </w:rPr>
      </w:pPr>
      <w:r>
        <w:rPr>
          <w:sz w:val="24"/>
        </w:rPr>
        <w:t>Important predications and statistical inferences are</w:t>
      </w:r>
      <w:r>
        <w:rPr>
          <w:spacing w:val="-5"/>
          <w:sz w:val="24"/>
        </w:rPr>
        <w:t xml:space="preserve"> </w:t>
      </w:r>
      <w:r>
        <w:rPr>
          <w:sz w:val="24"/>
        </w:rPr>
        <w:t>conveyed</w:t>
      </w:r>
    </w:p>
    <w:p w14:paraId="65B37A0D" w14:textId="77777777" w:rsidR="005732B3" w:rsidRDefault="005732B3">
      <w:pPr>
        <w:pStyle w:val="BodyText"/>
        <w:spacing w:before="9"/>
        <w:rPr>
          <w:sz w:val="23"/>
        </w:rPr>
      </w:pPr>
    </w:p>
    <w:p w14:paraId="315E3A23" w14:textId="77777777" w:rsidR="005732B3" w:rsidRDefault="00290B09">
      <w:pPr>
        <w:pStyle w:val="BodyText"/>
        <w:ind w:left="200"/>
      </w:pPr>
      <w:r>
        <w:t>For this we considered following graphs-</w:t>
      </w:r>
    </w:p>
    <w:p w14:paraId="06E91C65" w14:textId="77777777" w:rsidR="005732B3" w:rsidRDefault="00290B09">
      <w:pPr>
        <w:pStyle w:val="ListParagraph"/>
        <w:numPr>
          <w:ilvl w:val="0"/>
          <w:numId w:val="4"/>
        </w:numPr>
        <w:tabs>
          <w:tab w:val="left" w:pos="921"/>
        </w:tabs>
        <w:ind w:hanging="361"/>
        <w:rPr>
          <w:sz w:val="24"/>
        </w:rPr>
      </w:pPr>
      <w:r>
        <w:rPr>
          <w:sz w:val="24"/>
        </w:rPr>
        <w:t>Residual vs Fitted</w:t>
      </w:r>
      <w:r>
        <w:rPr>
          <w:spacing w:val="-1"/>
          <w:sz w:val="24"/>
        </w:rPr>
        <w:t xml:space="preserve"> </w:t>
      </w:r>
      <w:r>
        <w:rPr>
          <w:sz w:val="24"/>
        </w:rPr>
        <w:t>–</w:t>
      </w:r>
    </w:p>
    <w:p w14:paraId="37F313B4" w14:textId="77777777" w:rsidR="005732B3" w:rsidRDefault="00290B09">
      <w:pPr>
        <w:pStyle w:val="BodyText"/>
        <w:ind w:left="920" w:right="1265"/>
      </w:pPr>
      <w:r>
        <w:t>This graph is very useful whe</w:t>
      </w:r>
      <w:r>
        <w:t>n we want to capture how well our trained model is with respect to the large amount of data that we have. Reasons for not selecting this graph are-</w:t>
      </w:r>
    </w:p>
    <w:p w14:paraId="03479F09" w14:textId="77777777" w:rsidR="005732B3" w:rsidRDefault="00290B09">
      <w:pPr>
        <w:pStyle w:val="ListParagraph"/>
        <w:numPr>
          <w:ilvl w:val="1"/>
          <w:numId w:val="4"/>
        </w:numPr>
        <w:tabs>
          <w:tab w:val="left" w:pos="1719"/>
          <w:tab w:val="left" w:pos="1720"/>
        </w:tabs>
        <w:spacing w:before="1"/>
        <w:ind w:left="1719" w:hanging="493"/>
        <w:jc w:val="left"/>
        <w:rPr>
          <w:sz w:val="24"/>
        </w:rPr>
      </w:pPr>
      <w:r>
        <w:rPr>
          <w:sz w:val="24"/>
        </w:rPr>
        <w:t>Does not cater to a wide</w:t>
      </w:r>
      <w:r>
        <w:rPr>
          <w:spacing w:val="-2"/>
          <w:sz w:val="24"/>
        </w:rPr>
        <w:t xml:space="preserve"> </w:t>
      </w:r>
      <w:r>
        <w:rPr>
          <w:sz w:val="24"/>
        </w:rPr>
        <w:t>audience</w:t>
      </w:r>
    </w:p>
    <w:p w14:paraId="6DACCA0C" w14:textId="77777777" w:rsidR="005732B3" w:rsidRDefault="00290B09">
      <w:pPr>
        <w:pStyle w:val="ListParagraph"/>
        <w:numPr>
          <w:ilvl w:val="1"/>
          <w:numId w:val="4"/>
        </w:numPr>
        <w:tabs>
          <w:tab w:val="left" w:pos="1719"/>
          <w:tab w:val="left" w:pos="1720"/>
        </w:tabs>
        <w:ind w:left="1719" w:hanging="560"/>
        <w:jc w:val="left"/>
        <w:rPr>
          <w:sz w:val="24"/>
        </w:rPr>
      </w:pPr>
      <w:r>
        <w:rPr>
          <w:sz w:val="24"/>
        </w:rPr>
        <w:t>Not really useful information for the narrative</w:t>
      </w:r>
      <w:r>
        <w:rPr>
          <w:spacing w:val="-6"/>
          <w:sz w:val="24"/>
        </w:rPr>
        <w:t xml:space="preserve"> </w:t>
      </w:r>
      <w:r>
        <w:rPr>
          <w:sz w:val="24"/>
        </w:rPr>
        <w:t>outlined</w:t>
      </w:r>
    </w:p>
    <w:p w14:paraId="18D02DE4" w14:textId="77777777" w:rsidR="005732B3" w:rsidRDefault="005732B3">
      <w:pPr>
        <w:pStyle w:val="BodyText"/>
        <w:rPr>
          <w:sz w:val="20"/>
        </w:rPr>
      </w:pPr>
    </w:p>
    <w:p w14:paraId="057D543B" w14:textId="77777777" w:rsidR="005732B3" w:rsidRDefault="00290B09">
      <w:pPr>
        <w:pStyle w:val="BodyText"/>
        <w:spacing w:before="2"/>
        <w:rPr>
          <w:sz w:val="29"/>
        </w:rPr>
      </w:pPr>
      <w:r>
        <w:rPr>
          <w:noProof/>
        </w:rPr>
        <w:drawing>
          <wp:anchor distT="0" distB="0" distL="0" distR="0" simplePos="0" relativeHeight="6" behindDoc="0" locked="0" layoutInCell="1" allowOverlap="1" wp14:anchorId="4559466F" wp14:editId="0CEFE239">
            <wp:simplePos x="0" y="0"/>
            <wp:positionH relativeFrom="page">
              <wp:posOffset>1912249</wp:posOffset>
            </wp:positionH>
            <wp:positionV relativeFrom="paragraph">
              <wp:posOffset>238366</wp:posOffset>
            </wp:positionV>
            <wp:extent cx="5476595" cy="3148107"/>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476595" cy="3148107"/>
                    </a:xfrm>
                    <a:prstGeom prst="rect">
                      <a:avLst/>
                    </a:prstGeom>
                  </pic:spPr>
                </pic:pic>
              </a:graphicData>
            </a:graphic>
          </wp:anchor>
        </w:drawing>
      </w:r>
    </w:p>
    <w:p w14:paraId="34150B17" w14:textId="77777777" w:rsidR="005732B3" w:rsidRDefault="00290B09">
      <w:pPr>
        <w:ind w:left="262" w:right="1279"/>
        <w:jc w:val="center"/>
        <w:rPr>
          <w:rFonts w:ascii="Carlito"/>
          <w:i/>
          <w:sz w:val="18"/>
        </w:rPr>
      </w:pPr>
      <w:r>
        <w:rPr>
          <w:rFonts w:ascii="Carlito"/>
          <w:i/>
          <w:color w:val="44536A"/>
          <w:sz w:val="18"/>
        </w:rPr>
        <w:t>Figure 9 Resid</w:t>
      </w:r>
      <w:r>
        <w:rPr>
          <w:rFonts w:ascii="Carlito"/>
          <w:i/>
          <w:color w:val="44536A"/>
          <w:sz w:val="18"/>
        </w:rPr>
        <w:t>ual vs Fitted</w:t>
      </w:r>
    </w:p>
    <w:p w14:paraId="265738EA" w14:textId="77777777" w:rsidR="005732B3" w:rsidRDefault="005732B3">
      <w:pPr>
        <w:pStyle w:val="BodyText"/>
        <w:rPr>
          <w:rFonts w:ascii="Carlito"/>
          <w:i/>
          <w:sz w:val="18"/>
        </w:rPr>
      </w:pPr>
    </w:p>
    <w:p w14:paraId="7B2F2E63" w14:textId="77777777" w:rsidR="005732B3" w:rsidRDefault="005732B3">
      <w:pPr>
        <w:pStyle w:val="BodyText"/>
        <w:spacing w:before="8"/>
        <w:rPr>
          <w:rFonts w:ascii="Carlito"/>
          <w:i/>
        </w:rPr>
      </w:pPr>
    </w:p>
    <w:p w14:paraId="5C1393CF" w14:textId="77777777" w:rsidR="005732B3" w:rsidRDefault="00290B09">
      <w:pPr>
        <w:pStyle w:val="ListParagraph"/>
        <w:numPr>
          <w:ilvl w:val="0"/>
          <w:numId w:val="4"/>
        </w:numPr>
        <w:tabs>
          <w:tab w:val="left" w:pos="921"/>
        </w:tabs>
        <w:spacing w:before="1"/>
        <w:ind w:hanging="361"/>
        <w:rPr>
          <w:sz w:val="24"/>
        </w:rPr>
      </w:pPr>
      <w:r>
        <w:rPr>
          <w:sz w:val="24"/>
        </w:rPr>
        <w:t>Normalized Graph for standard residual and standard</w:t>
      </w:r>
      <w:r>
        <w:rPr>
          <w:spacing w:val="-8"/>
          <w:sz w:val="24"/>
        </w:rPr>
        <w:t xml:space="preserve"> </w:t>
      </w:r>
      <w:r>
        <w:rPr>
          <w:sz w:val="24"/>
        </w:rPr>
        <w:t>deviation-</w:t>
      </w:r>
    </w:p>
    <w:p w14:paraId="761A522C" w14:textId="77777777" w:rsidR="005732B3" w:rsidRDefault="00290B09">
      <w:pPr>
        <w:pStyle w:val="BodyText"/>
        <w:ind w:left="920" w:right="1344"/>
      </w:pPr>
      <w:r>
        <w:t xml:space="preserve">These graphs are very useful when you want to understand your model in detail. The normalized graph helps to scale down all the values and explain the curve and statistical coefficients of the trained model. When plotted against the standard deviation and </w:t>
      </w:r>
      <w:r>
        <w:t>standard residuals it helps the user understand what is the range of variance of the output ,one can expect out of the trained model.</w:t>
      </w:r>
    </w:p>
    <w:p w14:paraId="6ACF6A5A" w14:textId="77777777" w:rsidR="005732B3" w:rsidRDefault="005732B3">
      <w:pPr>
        <w:sectPr w:rsidR="005732B3">
          <w:pgSz w:w="11910" w:h="16840"/>
          <w:pgMar w:top="1580" w:right="220" w:bottom="1200" w:left="1240" w:header="0" w:footer="1000" w:gutter="0"/>
          <w:cols w:space="720"/>
        </w:sectPr>
      </w:pPr>
    </w:p>
    <w:p w14:paraId="322FEF04" w14:textId="77777777" w:rsidR="005732B3" w:rsidRDefault="005732B3">
      <w:pPr>
        <w:pStyle w:val="BodyText"/>
        <w:rPr>
          <w:sz w:val="20"/>
        </w:rPr>
      </w:pPr>
    </w:p>
    <w:p w14:paraId="73F12AB7" w14:textId="77777777" w:rsidR="005732B3" w:rsidRDefault="005732B3">
      <w:pPr>
        <w:pStyle w:val="BodyText"/>
        <w:spacing w:before="11"/>
        <w:rPr>
          <w:sz w:val="18"/>
        </w:rPr>
      </w:pPr>
    </w:p>
    <w:p w14:paraId="0600AC84" w14:textId="77777777" w:rsidR="005732B3" w:rsidRDefault="00290B09">
      <w:pPr>
        <w:pStyle w:val="BodyText"/>
        <w:ind w:left="971"/>
        <w:rPr>
          <w:sz w:val="20"/>
        </w:rPr>
      </w:pPr>
      <w:r>
        <w:rPr>
          <w:noProof/>
          <w:sz w:val="20"/>
        </w:rPr>
        <w:drawing>
          <wp:inline distT="0" distB="0" distL="0" distR="0" wp14:anchorId="69C66CA3" wp14:editId="7C429170">
            <wp:extent cx="5474781" cy="3148107"/>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5474781" cy="3148107"/>
                    </a:xfrm>
                    <a:prstGeom prst="rect">
                      <a:avLst/>
                    </a:prstGeom>
                  </pic:spPr>
                </pic:pic>
              </a:graphicData>
            </a:graphic>
          </wp:inline>
        </w:drawing>
      </w:r>
    </w:p>
    <w:p w14:paraId="62E6E525" w14:textId="77777777" w:rsidR="005732B3" w:rsidRDefault="00290B09">
      <w:pPr>
        <w:spacing w:line="209" w:lineRule="exact"/>
        <w:ind w:left="262" w:right="1276"/>
        <w:jc w:val="center"/>
        <w:rPr>
          <w:rFonts w:ascii="Carlito"/>
          <w:i/>
          <w:sz w:val="18"/>
        </w:rPr>
      </w:pPr>
      <w:r>
        <w:rPr>
          <w:rFonts w:ascii="Carlito"/>
          <w:i/>
          <w:color w:val="44536A"/>
          <w:sz w:val="18"/>
        </w:rPr>
        <w:t>Figure 10 Normal Q</w:t>
      </w:r>
    </w:p>
    <w:p w14:paraId="4EF1A830" w14:textId="77777777" w:rsidR="005732B3" w:rsidRDefault="005732B3">
      <w:pPr>
        <w:pStyle w:val="BodyText"/>
        <w:rPr>
          <w:rFonts w:ascii="Carlito"/>
          <w:i/>
          <w:sz w:val="18"/>
        </w:rPr>
      </w:pPr>
    </w:p>
    <w:p w14:paraId="27CE1AEC" w14:textId="77777777" w:rsidR="005732B3" w:rsidRDefault="005732B3">
      <w:pPr>
        <w:pStyle w:val="BodyText"/>
        <w:spacing w:before="11"/>
        <w:rPr>
          <w:rFonts w:ascii="Carlito"/>
          <w:i/>
          <w:sz w:val="20"/>
        </w:rPr>
      </w:pPr>
    </w:p>
    <w:p w14:paraId="28EB8F46" w14:textId="77777777" w:rsidR="005732B3" w:rsidRDefault="00290B09">
      <w:pPr>
        <w:pStyle w:val="BodyText"/>
        <w:ind w:left="920"/>
      </w:pPr>
      <w:r>
        <w:t>Reasons for not Selecting this graph-</w:t>
      </w:r>
    </w:p>
    <w:p w14:paraId="6FE44B77" w14:textId="77777777" w:rsidR="005732B3" w:rsidRDefault="00290B09">
      <w:pPr>
        <w:pStyle w:val="ListParagraph"/>
        <w:numPr>
          <w:ilvl w:val="1"/>
          <w:numId w:val="4"/>
        </w:numPr>
        <w:tabs>
          <w:tab w:val="left" w:pos="1719"/>
          <w:tab w:val="left" w:pos="1720"/>
        </w:tabs>
        <w:ind w:left="1719" w:hanging="493"/>
        <w:jc w:val="left"/>
        <w:rPr>
          <w:sz w:val="24"/>
        </w:rPr>
      </w:pPr>
      <w:r>
        <w:rPr>
          <w:sz w:val="24"/>
        </w:rPr>
        <w:t>Does not cater to a wide</w:t>
      </w:r>
      <w:r>
        <w:rPr>
          <w:spacing w:val="-2"/>
          <w:sz w:val="24"/>
        </w:rPr>
        <w:t xml:space="preserve"> </w:t>
      </w:r>
      <w:r>
        <w:rPr>
          <w:sz w:val="24"/>
        </w:rPr>
        <w:t>audience</w:t>
      </w:r>
    </w:p>
    <w:p w14:paraId="243008AC" w14:textId="77777777" w:rsidR="005732B3" w:rsidRDefault="00290B09">
      <w:pPr>
        <w:pStyle w:val="ListParagraph"/>
        <w:numPr>
          <w:ilvl w:val="1"/>
          <w:numId w:val="4"/>
        </w:numPr>
        <w:tabs>
          <w:tab w:val="left" w:pos="1719"/>
          <w:tab w:val="left" w:pos="1720"/>
        </w:tabs>
        <w:ind w:left="1719" w:hanging="560"/>
        <w:jc w:val="left"/>
        <w:rPr>
          <w:sz w:val="24"/>
        </w:rPr>
      </w:pPr>
      <w:r>
        <w:rPr>
          <w:sz w:val="24"/>
        </w:rPr>
        <w:t>Not rea</w:t>
      </w:r>
      <w:r>
        <w:rPr>
          <w:sz w:val="24"/>
        </w:rPr>
        <w:t>lly useful information for the narrative</w:t>
      </w:r>
      <w:r>
        <w:rPr>
          <w:spacing w:val="-6"/>
          <w:sz w:val="24"/>
        </w:rPr>
        <w:t xml:space="preserve"> </w:t>
      </w:r>
      <w:r>
        <w:rPr>
          <w:sz w:val="24"/>
        </w:rPr>
        <w:t>outlined</w:t>
      </w:r>
    </w:p>
    <w:p w14:paraId="61C96C73" w14:textId="77777777" w:rsidR="005732B3" w:rsidRDefault="005732B3">
      <w:pPr>
        <w:pStyle w:val="BodyText"/>
        <w:rPr>
          <w:sz w:val="20"/>
        </w:rPr>
      </w:pPr>
    </w:p>
    <w:p w14:paraId="075259F0" w14:textId="77777777" w:rsidR="005732B3" w:rsidRDefault="00290B09">
      <w:pPr>
        <w:pStyle w:val="BodyText"/>
        <w:spacing w:before="3"/>
        <w:rPr>
          <w:sz w:val="29"/>
        </w:rPr>
      </w:pPr>
      <w:r>
        <w:rPr>
          <w:noProof/>
        </w:rPr>
        <w:drawing>
          <wp:anchor distT="0" distB="0" distL="0" distR="0" simplePos="0" relativeHeight="7" behindDoc="0" locked="0" layoutInCell="1" allowOverlap="1" wp14:anchorId="20D268EE" wp14:editId="43103406">
            <wp:simplePos x="0" y="0"/>
            <wp:positionH relativeFrom="page">
              <wp:posOffset>914400</wp:posOffset>
            </wp:positionH>
            <wp:positionV relativeFrom="paragraph">
              <wp:posOffset>238817</wp:posOffset>
            </wp:positionV>
            <wp:extent cx="5506849" cy="314810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5506849" cy="3148107"/>
                    </a:xfrm>
                    <a:prstGeom prst="rect">
                      <a:avLst/>
                    </a:prstGeom>
                  </pic:spPr>
                </pic:pic>
              </a:graphicData>
            </a:graphic>
          </wp:anchor>
        </w:drawing>
      </w:r>
    </w:p>
    <w:p w14:paraId="7D50FDB6" w14:textId="77777777" w:rsidR="005732B3" w:rsidRDefault="00290B09">
      <w:pPr>
        <w:ind w:left="262" w:right="1279"/>
        <w:jc w:val="center"/>
        <w:rPr>
          <w:rFonts w:ascii="Carlito"/>
          <w:i/>
          <w:sz w:val="18"/>
        </w:rPr>
      </w:pPr>
      <w:r>
        <w:rPr>
          <w:rFonts w:ascii="Carlito"/>
          <w:i/>
          <w:color w:val="44536A"/>
          <w:sz w:val="18"/>
        </w:rPr>
        <w:t>Figure 11 location vs std deviation</w:t>
      </w:r>
    </w:p>
    <w:p w14:paraId="272231CB" w14:textId="77777777" w:rsidR="005732B3" w:rsidRDefault="005732B3">
      <w:pPr>
        <w:pStyle w:val="BodyText"/>
        <w:rPr>
          <w:rFonts w:ascii="Carlito"/>
          <w:i/>
          <w:sz w:val="18"/>
        </w:rPr>
      </w:pPr>
    </w:p>
    <w:p w14:paraId="65DD0A31" w14:textId="77777777" w:rsidR="005732B3" w:rsidRDefault="005732B3">
      <w:pPr>
        <w:pStyle w:val="BodyText"/>
        <w:spacing w:before="8"/>
        <w:rPr>
          <w:rFonts w:ascii="Carlito"/>
          <w:i/>
        </w:rPr>
      </w:pPr>
    </w:p>
    <w:p w14:paraId="6BDCE4A5" w14:textId="77777777" w:rsidR="005732B3" w:rsidRDefault="00290B09">
      <w:pPr>
        <w:pStyle w:val="ListParagraph"/>
        <w:numPr>
          <w:ilvl w:val="0"/>
          <w:numId w:val="4"/>
        </w:numPr>
        <w:tabs>
          <w:tab w:val="left" w:pos="921"/>
        </w:tabs>
        <w:ind w:hanging="361"/>
        <w:rPr>
          <w:sz w:val="24"/>
        </w:rPr>
      </w:pPr>
      <w:r>
        <w:rPr>
          <w:sz w:val="24"/>
        </w:rPr>
        <w:t>Regression using Plot vs</w:t>
      </w:r>
      <w:r>
        <w:rPr>
          <w:spacing w:val="-3"/>
          <w:sz w:val="24"/>
        </w:rPr>
        <w:t xml:space="preserve"> </w:t>
      </w:r>
      <w:r>
        <w:rPr>
          <w:sz w:val="24"/>
        </w:rPr>
        <w:t>ggplot-</w:t>
      </w:r>
    </w:p>
    <w:p w14:paraId="143C8EE5" w14:textId="77777777" w:rsidR="005732B3" w:rsidRDefault="005732B3">
      <w:pPr>
        <w:rPr>
          <w:sz w:val="24"/>
        </w:rPr>
        <w:sectPr w:rsidR="005732B3">
          <w:pgSz w:w="11910" w:h="16840"/>
          <w:pgMar w:top="1580" w:right="220" w:bottom="1200" w:left="1240" w:header="0" w:footer="1000" w:gutter="0"/>
          <w:cols w:space="720"/>
        </w:sectPr>
      </w:pPr>
    </w:p>
    <w:p w14:paraId="7242B1E4" w14:textId="77777777" w:rsidR="005732B3" w:rsidRDefault="00290B09">
      <w:pPr>
        <w:pStyle w:val="BodyText"/>
        <w:spacing w:before="82"/>
        <w:ind w:left="920" w:right="1412"/>
      </w:pPr>
      <w:r>
        <w:lastRenderedPageBreak/>
        <w:t>The selected choice of graph to represent detailed analysis of temperature was to use regression analysis and derive confidence interval and prediction values from it.</w:t>
      </w:r>
    </w:p>
    <w:p w14:paraId="03AF7BB5" w14:textId="77777777" w:rsidR="005732B3" w:rsidRDefault="00290B09">
      <w:pPr>
        <w:pStyle w:val="BodyText"/>
        <w:ind w:left="920"/>
      </w:pPr>
      <w:r>
        <w:t>This is the selected chart since</w:t>
      </w:r>
    </w:p>
    <w:p w14:paraId="7E29763D" w14:textId="77777777" w:rsidR="005732B3" w:rsidRDefault="00290B09">
      <w:pPr>
        <w:pStyle w:val="ListParagraph"/>
        <w:numPr>
          <w:ilvl w:val="1"/>
          <w:numId w:val="4"/>
        </w:numPr>
        <w:tabs>
          <w:tab w:val="left" w:pos="1640"/>
          <w:tab w:val="left" w:pos="1641"/>
        </w:tabs>
        <w:jc w:val="left"/>
        <w:rPr>
          <w:sz w:val="24"/>
        </w:rPr>
      </w:pPr>
      <w:r>
        <w:rPr>
          <w:sz w:val="24"/>
        </w:rPr>
        <w:t>It is relatively easier to interpret and</w:t>
      </w:r>
      <w:r>
        <w:rPr>
          <w:spacing w:val="-9"/>
          <w:sz w:val="24"/>
        </w:rPr>
        <w:t xml:space="preserve"> </w:t>
      </w:r>
      <w:r>
        <w:rPr>
          <w:sz w:val="24"/>
        </w:rPr>
        <w:t>understand</w:t>
      </w:r>
    </w:p>
    <w:p w14:paraId="17A9F7CD" w14:textId="77777777" w:rsidR="005732B3" w:rsidRDefault="00290B09">
      <w:pPr>
        <w:pStyle w:val="ListParagraph"/>
        <w:numPr>
          <w:ilvl w:val="1"/>
          <w:numId w:val="4"/>
        </w:numPr>
        <w:tabs>
          <w:tab w:val="left" w:pos="1640"/>
          <w:tab w:val="left" w:pos="1641"/>
        </w:tabs>
        <w:ind w:right="1550" w:hanging="560"/>
        <w:jc w:val="left"/>
        <w:rPr>
          <w:sz w:val="24"/>
        </w:rPr>
      </w:pPr>
      <w:r>
        <w:rPr>
          <w:sz w:val="24"/>
        </w:rPr>
        <w:t>Hig</w:t>
      </w:r>
      <w:r>
        <w:rPr>
          <w:sz w:val="24"/>
        </w:rPr>
        <w:t>hlights the confidence interval of 95% and thus also shows range over</w:t>
      </w:r>
      <w:r>
        <w:rPr>
          <w:spacing w:val="-1"/>
          <w:sz w:val="24"/>
        </w:rPr>
        <w:t xml:space="preserve"> </w:t>
      </w:r>
      <w:r>
        <w:rPr>
          <w:sz w:val="24"/>
        </w:rPr>
        <w:t>values</w:t>
      </w:r>
    </w:p>
    <w:p w14:paraId="6E942DD7" w14:textId="77777777" w:rsidR="005732B3" w:rsidRDefault="00290B09">
      <w:pPr>
        <w:pStyle w:val="ListParagraph"/>
        <w:numPr>
          <w:ilvl w:val="1"/>
          <w:numId w:val="4"/>
        </w:numPr>
        <w:tabs>
          <w:tab w:val="left" w:pos="1640"/>
          <w:tab w:val="left" w:pos="1641"/>
        </w:tabs>
        <w:spacing w:before="9" w:line="232" w:lineRule="auto"/>
        <w:ind w:right="1431" w:hanging="672"/>
        <w:jc w:val="left"/>
        <w:rPr>
          <w:sz w:val="28"/>
        </w:rPr>
      </w:pPr>
      <w:r>
        <w:rPr>
          <w:sz w:val="24"/>
        </w:rPr>
        <w:t>Predicting future values of temperature is one of the key messages</w:t>
      </w:r>
      <w:r>
        <w:rPr>
          <w:spacing w:val="-22"/>
          <w:sz w:val="24"/>
        </w:rPr>
        <w:t xml:space="preserve"> </w:t>
      </w:r>
      <w:r>
        <w:rPr>
          <w:sz w:val="24"/>
        </w:rPr>
        <w:t>of the</w:t>
      </w:r>
      <w:r>
        <w:rPr>
          <w:spacing w:val="-3"/>
          <w:sz w:val="24"/>
        </w:rPr>
        <w:t xml:space="preserve"> </w:t>
      </w:r>
      <w:r>
        <w:rPr>
          <w:sz w:val="24"/>
        </w:rPr>
        <w:t>narrative</w:t>
      </w:r>
    </w:p>
    <w:p w14:paraId="45AF7E0D" w14:textId="77777777" w:rsidR="005732B3" w:rsidRDefault="005732B3">
      <w:pPr>
        <w:pStyle w:val="BodyText"/>
        <w:rPr>
          <w:sz w:val="20"/>
        </w:rPr>
      </w:pPr>
    </w:p>
    <w:p w14:paraId="788396C1" w14:textId="77777777" w:rsidR="005732B3" w:rsidRDefault="005732B3">
      <w:pPr>
        <w:pStyle w:val="BodyText"/>
        <w:rPr>
          <w:sz w:val="20"/>
        </w:rPr>
      </w:pPr>
    </w:p>
    <w:p w14:paraId="6B3B68BD" w14:textId="77777777" w:rsidR="005732B3" w:rsidRDefault="005732B3">
      <w:pPr>
        <w:pStyle w:val="BodyText"/>
        <w:rPr>
          <w:sz w:val="20"/>
        </w:rPr>
      </w:pPr>
    </w:p>
    <w:p w14:paraId="612E19F6" w14:textId="77777777" w:rsidR="005732B3" w:rsidRDefault="00290B09">
      <w:pPr>
        <w:pStyle w:val="BodyText"/>
        <w:spacing w:before="1"/>
        <w:rPr>
          <w:sz w:val="22"/>
        </w:rPr>
      </w:pPr>
      <w:r>
        <w:rPr>
          <w:noProof/>
        </w:rPr>
        <w:drawing>
          <wp:anchor distT="0" distB="0" distL="0" distR="0" simplePos="0" relativeHeight="8" behindDoc="0" locked="0" layoutInCell="1" allowOverlap="1" wp14:anchorId="5FA8A18B" wp14:editId="634A49C1">
            <wp:simplePos x="0" y="0"/>
            <wp:positionH relativeFrom="page">
              <wp:posOffset>966623</wp:posOffset>
            </wp:positionH>
            <wp:positionV relativeFrom="paragraph">
              <wp:posOffset>186468</wp:posOffset>
            </wp:positionV>
            <wp:extent cx="5455064" cy="317439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5455064" cy="3174396"/>
                    </a:xfrm>
                    <a:prstGeom prst="rect">
                      <a:avLst/>
                    </a:prstGeom>
                  </pic:spPr>
                </pic:pic>
              </a:graphicData>
            </a:graphic>
          </wp:anchor>
        </w:drawing>
      </w:r>
    </w:p>
    <w:p w14:paraId="40A6E396" w14:textId="77777777" w:rsidR="005732B3" w:rsidRDefault="00290B09">
      <w:pPr>
        <w:spacing w:before="186"/>
        <w:ind w:left="262" w:right="1276"/>
        <w:jc w:val="center"/>
        <w:rPr>
          <w:rFonts w:ascii="Carlito"/>
          <w:i/>
          <w:sz w:val="18"/>
        </w:rPr>
      </w:pPr>
      <w:r>
        <w:rPr>
          <w:rFonts w:ascii="Carlito"/>
          <w:i/>
          <w:color w:val="44536A"/>
          <w:sz w:val="18"/>
        </w:rPr>
        <w:t>Figure 12 Regression using Plot</w:t>
      </w:r>
    </w:p>
    <w:p w14:paraId="5D75B693" w14:textId="77777777" w:rsidR="005732B3" w:rsidRDefault="005732B3">
      <w:pPr>
        <w:pStyle w:val="BodyText"/>
        <w:spacing w:before="4"/>
        <w:rPr>
          <w:rFonts w:ascii="Carlito"/>
          <w:i/>
          <w:sz w:val="16"/>
        </w:rPr>
      </w:pPr>
    </w:p>
    <w:p w14:paraId="07EA1161" w14:textId="77777777" w:rsidR="005732B3" w:rsidRDefault="00290B09">
      <w:pPr>
        <w:pStyle w:val="BodyText"/>
        <w:ind w:left="200"/>
      </w:pPr>
      <w:r>
        <w:t>Another key decision to be taken was, how to plot it?</w:t>
      </w:r>
    </w:p>
    <w:p w14:paraId="39A95FE6" w14:textId="77777777" w:rsidR="005732B3" w:rsidRDefault="00290B09">
      <w:pPr>
        <w:pStyle w:val="BodyText"/>
        <w:ind w:left="200" w:right="1331"/>
      </w:pPr>
      <w:r>
        <w:t>Use plot or ggplot , and as it is clearly evident form the plots above and below the graph drawn using ggplot is much more visually appealing than the other one.</w:t>
      </w:r>
    </w:p>
    <w:p w14:paraId="31D0D418" w14:textId="77777777" w:rsidR="005732B3" w:rsidRDefault="005732B3">
      <w:pPr>
        <w:sectPr w:rsidR="005732B3">
          <w:pgSz w:w="11910" w:h="16840"/>
          <w:pgMar w:top="1340" w:right="220" w:bottom="1200" w:left="1240" w:header="0" w:footer="1000" w:gutter="0"/>
          <w:cols w:space="720"/>
        </w:sectPr>
      </w:pPr>
    </w:p>
    <w:p w14:paraId="336578E2" w14:textId="77777777" w:rsidR="005732B3" w:rsidRDefault="00290B09">
      <w:pPr>
        <w:pStyle w:val="BodyText"/>
        <w:ind w:left="200"/>
        <w:rPr>
          <w:sz w:val="20"/>
        </w:rPr>
      </w:pPr>
      <w:r>
        <w:rPr>
          <w:noProof/>
          <w:sz w:val="20"/>
        </w:rPr>
        <w:lastRenderedPageBreak/>
        <w:drawing>
          <wp:inline distT="0" distB="0" distL="0" distR="0" wp14:anchorId="33FC5F69" wp14:editId="73E50101">
            <wp:extent cx="5711052" cy="3120008"/>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5711052" cy="3120008"/>
                    </a:xfrm>
                    <a:prstGeom prst="rect">
                      <a:avLst/>
                    </a:prstGeom>
                  </pic:spPr>
                </pic:pic>
              </a:graphicData>
            </a:graphic>
          </wp:inline>
        </w:drawing>
      </w:r>
    </w:p>
    <w:p w14:paraId="56DB399C" w14:textId="77777777" w:rsidR="005732B3" w:rsidRDefault="00290B09">
      <w:pPr>
        <w:spacing w:before="20"/>
        <w:ind w:left="262" w:right="1278"/>
        <w:jc w:val="center"/>
        <w:rPr>
          <w:rFonts w:ascii="Carlito"/>
          <w:i/>
          <w:sz w:val="18"/>
        </w:rPr>
      </w:pPr>
      <w:r>
        <w:rPr>
          <w:rFonts w:ascii="Carlito"/>
          <w:i/>
          <w:color w:val="44536A"/>
          <w:sz w:val="18"/>
        </w:rPr>
        <w:t>Figure 13 Regression</w:t>
      </w:r>
      <w:r>
        <w:rPr>
          <w:rFonts w:ascii="Carlito"/>
          <w:i/>
          <w:color w:val="44536A"/>
          <w:sz w:val="18"/>
        </w:rPr>
        <w:t xml:space="preserve"> using</w:t>
      </w:r>
      <w:r>
        <w:rPr>
          <w:rFonts w:ascii="Carlito"/>
          <w:i/>
          <w:color w:val="44536A"/>
          <w:spacing w:val="-12"/>
          <w:sz w:val="18"/>
        </w:rPr>
        <w:t xml:space="preserve"> </w:t>
      </w:r>
      <w:r>
        <w:rPr>
          <w:rFonts w:ascii="Carlito"/>
          <w:i/>
          <w:color w:val="44536A"/>
          <w:sz w:val="18"/>
        </w:rPr>
        <w:t>ggplot</w:t>
      </w:r>
    </w:p>
    <w:p w14:paraId="333E08C3" w14:textId="77777777" w:rsidR="005732B3" w:rsidRDefault="005732B3">
      <w:pPr>
        <w:pStyle w:val="BodyText"/>
        <w:rPr>
          <w:rFonts w:ascii="Carlito"/>
          <w:i/>
          <w:sz w:val="20"/>
        </w:rPr>
      </w:pPr>
    </w:p>
    <w:p w14:paraId="6DE2FAAD" w14:textId="77777777" w:rsidR="005732B3" w:rsidRDefault="005732B3">
      <w:pPr>
        <w:pStyle w:val="BodyText"/>
        <w:rPr>
          <w:rFonts w:ascii="Carlito"/>
          <w:i/>
          <w:sz w:val="20"/>
        </w:rPr>
      </w:pPr>
    </w:p>
    <w:p w14:paraId="37B7B6E2" w14:textId="77777777" w:rsidR="005732B3" w:rsidRDefault="005732B3">
      <w:pPr>
        <w:pStyle w:val="BodyText"/>
        <w:rPr>
          <w:rFonts w:ascii="Carlito"/>
          <w:i/>
          <w:sz w:val="20"/>
        </w:rPr>
      </w:pPr>
    </w:p>
    <w:p w14:paraId="1DEFD5A5" w14:textId="77777777" w:rsidR="005732B3" w:rsidRDefault="005732B3">
      <w:pPr>
        <w:pStyle w:val="BodyText"/>
        <w:rPr>
          <w:rFonts w:ascii="Carlito"/>
          <w:i/>
          <w:sz w:val="20"/>
        </w:rPr>
      </w:pPr>
    </w:p>
    <w:p w14:paraId="14E3D0BE" w14:textId="77777777" w:rsidR="005732B3" w:rsidRDefault="00290B09">
      <w:pPr>
        <w:pStyle w:val="BodyText"/>
        <w:spacing w:before="1"/>
        <w:rPr>
          <w:rFonts w:ascii="Carlito"/>
          <w:i/>
          <w:sz w:val="12"/>
        </w:rPr>
      </w:pPr>
      <w:r>
        <w:rPr>
          <w:noProof/>
        </w:rPr>
        <w:drawing>
          <wp:anchor distT="0" distB="0" distL="0" distR="0" simplePos="0" relativeHeight="9" behindDoc="0" locked="0" layoutInCell="1" allowOverlap="1" wp14:anchorId="3364769B" wp14:editId="3026D9DF">
            <wp:simplePos x="0" y="0"/>
            <wp:positionH relativeFrom="page">
              <wp:posOffset>914400</wp:posOffset>
            </wp:positionH>
            <wp:positionV relativeFrom="paragraph">
              <wp:posOffset>118434</wp:posOffset>
            </wp:positionV>
            <wp:extent cx="5718762" cy="307657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5718762" cy="3076575"/>
                    </a:xfrm>
                    <a:prstGeom prst="rect">
                      <a:avLst/>
                    </a:prstGeom>
                  </pic:spPr>
                </pic:pic>
              </a:graphicData>
            </a:graphic>
          </wp:anchor>
        </w:drawing>
      </w:r>
    </w:p>
    <w:p w14:paraId="02CBCC8A" w14:textId="77777777" w:rsidR="005732B3" w:rsidRDefault="00290B09">
      <w:pPr>
        <w:ind w:left="262" w:right="1279"/>
        <w:jc w:val="center"/>
        <w:rPr>
          <w:rFonts w:ascii="Carlito"/>
          <w:i/>
          <w:sz w:val="18"/>
        </w:rPr>
      </w:pPr>
      <w:r>
        <w:rPr>
          <w:rFonts w:ascii="Carlito"/>
          <w:i/>
          <w:color w:val="44536A"/>
          <w:sz w:val="18"/>
        </w:rPr>
        <w:t>Figure 14 Predicting future</w:t>
      </w:r>
      <w:r>
        <w:rPr>
          <w:rFonts w:ascii="Carlito"/>
          <w:i/>
          <w:color w:val="44536A"/>
          <w:spacing w:val="-14"/>
          <w:sz w:val="18"/>
        </w:rPr>
        <w:t xml:space="preserve"> </w:t>
      </w:r>
      <w:r>
        <w:rPr>
          <w:rFonts w:ascii="Carlito"/>
          <w:i/>
          <w:color w:val="44536A"/>
          <w:sz w:val="18"/>
        </w:rPr>
        <w:t>values</w:t>
      </w:r>
    </w:p>
    <w:p w14:paraId="5F72707F" w14:textId="77777777" w:rsidR="005732B3" w:rsidRDefault="005732B3">
      <w:pPr>
        <w:pStyle w:val="BodyText"/>
        <w:rPr>
          <w:rFonts w:ascii="Carlito"/>
          <w:i/>
          <w:sz w:val="18"/>
        </w:rPr>
      </w:pPr>
    </w:p>
    <w:p w14:paraId="445291FA" w14:textId="77777777" w:rsidR="005732B3" w:rsidRDefault="005732B3">
      <w:pPr>
        <w:pStyle w:val="BodyText"/>
        <w:spacing w:before="8"/>
        <w:rPr>
          <w:rFonts w:ascii="Carlito"/>
          <w:i/>
        </w:rPr>
      </w:pPr>
    </w:p>
    <w:p w14:paraId="2EB70C7F" w14:textId="77777777" w:rsidR="005732B3" w:rsidRDefault="00290B09">
      <w:pPr>
        <w:pStyle w:val="BodyText"/>
        <w:ind w:left="200" w:right="1251"/>
      </w:pPr>
      <w:r>
        <w:t>The above graph is used to represent future temperature of New Zeeland with the black line representing the average temprature over the years where as the shaded area represents values between the up</w:t>
      </w:r>
      <w:r>
        <w:t>per and lower limits of the predicted values. Note we could have used facet wrap and animation here, but the narrative here uses this data as an example rather than explaination .</w:t>
      </w:r>
    </w:p>
    <w:p w14:paraId="3F673476" w14:textId="77777777" w:rsidR="005732B3" w:rsidRDefault="00290B09">
      <w:pPr>
        <w:pStyle w:val="BodyText"/>
        <w:ind w:left="200"/>
      </w:pPr>
      <w:r>
        <w:t>Thus this graph is the best choice.</w:t>
      </w:r>
    </w:p>
    <w:p w14:paraId="755461EA" w14:textId="77777777" w:rsidR="005732B3" w:rsidRDefault="005732B3">
      <w:pPr>
        <w:sectPr w:rsidR="005732B3">
          <w:pgSz w:w="11910" w:h="16840"/>
          <w:pgMar w:top="1420" w:right="220" w:bottom="1200" w:left="1240" w:header="0" w:footer="1000" w:gutter="0"/>
          <w:cols w:space="720"/>
        </w:sectPr>
      </w:pPr>
    </w:p>
    <w:p w14:paraId="413D400D" w14:textId="77777777" w:rsidR="005732B3" w:rsidRDefault="005732B3">
      <w:pPr>
        <w:pStyle w:val="BodyText"/>
        <w:rPr>
          <w:sz w:val="20"/>
        </w:rPr>
      </w:pPr>
    </w:p>
    <w:p w14:paraId="65CEF7E1" w14:textId="77777777" w:rsidR="005732B3" w:rsidRDefault="005732B3">
      <w:pPr>
        <w:pStyle w:val="BodyText"/>
        <w:rPr>
          <w:sz w:val="20"/>
        </w:rPr>
      </w:pPr>
    </w:p>
    <w:p w14:paraId="500865AD" w14:textId="77777777" w:rsidR="005732B3" w:rsidRDefault="005732B3">
      <w:pPr>
        <w:pStyle w:val="BodyText"/>
        <w:rPr>
          <w:sz w:val="20"/>
        </w:rPr>
      </w:pPr>
    </w:p>
    <w:p w14:paraId="6D31901C" w14:textId="77777777" w:rsidR="005732B3" w:rsidRDefault="005732B3">
      <w:pPr>
        <w:pStyle w:val="BodyText"/>
        <w:rPr>
          <w:sz w:val="20"/>
        </w:rPr>
      </w:pPr>
    </w:p>
    <w:p w14:paraId="21728274" w14:textId="77777777" w:rsidR="005732B3" w:rsidRDefault="005732B3">
      <w:pPr>
        <w:pStyle w:val="BodyText"/>
        <w:rPr>
          <w:sz w:val="20"/>
        </w:rPr>
      </w:pPr>
    </w:p>
    <w:p w14:paraId="41034E6B" w14:textId="77777777" w:rsidR="005732B3" w:rsidRDefault="005732B3">
      <w:pPr>
        <w:pStyle w:val="BodyText"/>
        <w:rPr>
          <w:sz w:val="20"/>
        </w:rPr>
      </w:pPr>
    </w:p>
    <w:p w14:paraId="36E43424" w14:textId="77777777" w:rsidR="005732B3" w:rsidRDefault="005732B3">
      <w:pPr>
        <w:pStyle w:val="BodyText"/>
        <w:rPr>
          <w:sz w:val="20"/>
        </w:rPr>
      </w:pPr>
    </w:p>
    <w:p w14:paraId="6BB117AD" w14:textId="77777777" w:rsidR="005732B3" w:rsidRDefault="005732B3">
      <w:pPr>
        <w:pStyle w:val="BodyText"/>
        <w:rPr>
          <w:sz w:val="20"/>
        </w:rPr>
      </w:pPr>
    </w:p>
    <w:p w14:paraId="03E63672" w14:textId="77777777" w:rsidR="005732B3" w:rsidRDefault="005732B3">
      <w:pPr>
        <w:pStyle w:val="BodyText"/>
        <w:rPr>
          <w:sz w:val="20"/>
        </w:rPr>
      </w:pPr>
    </w:p>
    <w:p w14:paraId="31C36ACA" w14:textId="77777777" w:rsidR="005732B3" w:rsidRDefault="005732B3">
      <w:pPr>
        <w:pStyle w:val="BodyText"/>
        <w:rPr>
          <w:sz w:val="20"/>
        </w:rPr>
      </w:pPr>
    </w:p>
    <w:p w14:paraId="30E483C7" w14:textId="77777777" w:rsidR="005732B3" w:rsidRDefault="005732B3">
      <w:pPr>
        <w:pStyle w:val="BodyText"/>
        <w:rPr>
          <w:sz w:val="20"/>
        </w:rPr>
      </w:pPr>
    </w:p>
    <w:p w14:paraId="49A02C34" w14:textId="77777777" w:rsidR="005732B3" w:rsidRDefault="005732B3">
      <w:pPr>
        <w:pStyle w:val="BodyText"/>
        <w:rPr>
          <w:sz w:val="20"/>
        </w:rPr>
      </w:pPr>
    </w:p>
    <w:p w14:paraId="20CCA899" w14:textId="77777777" w:rsidR="005732B3" w:rsidRDefault="005732B3">
      <w:pPr>
        <w:pStyle w:val="BodyText"/>
        <w:rPr>
          <w:sz w:val="20"/>
        </w:rPr>
      </w:pPr>
    </w:p>
    <w:p w14:paraId="666CCA06" w14:textId="77777777" w:rsidR="005732B3" w:rsidRDefault="005732B3">
      <w:pPr>
        <w:pStyle w:val="BodyText"/>
        <w:rPr>
          <w:sz w:val="20"/>
        </w:rPr>
      </w:pPr>
    </w:p>
    <w:p w14:paraId="768F3D37" w14:textId="77777777" w:rsidR="005732B3" w:rsidRDefault="005732B3">
      <w:pPr>
        <w:pStyle w:val="BodyText"/>
        <w:rPr>
          <w:sz w:val="20"/>
        </w:rPr>
      </w:pPr>
    </w:p>
    <w:p w14:paraId="702C5C8A" w14:textId="77777777" w:rsidR="005732B3" w:rsidRDefault="005732B3">
      <w:pPr>
        <w:pStyle w:val="BodyText"/>
        <w:rPr>
          <w:sz w:val="20"/>
        </w:rPr>
      </w:pPr>
    </w:p>
    <w:p w14:paraId="70E71A2F" w14:textId="77777777" w:rsidR="005732B3" w:rsidRDefault="005732B3">
      <w:pPr>
        <w:pStyle w:val="BodyText"/>
        <w:rPr>
          <w:sz w:val="20"/>
        </w:rPr>
      </w:pPr>
    </w:p>
    <w:p w14:paraId="6CE4673F" w14:textId="77777777" w:rsidR="005732B3" w:rsidRDefault="005732B3">
      <w:pPr>
        <w:pStyle w:val="BodyText"/>
        <w:rPr>
          <w:sz w:val="20"/>
        </w:rPr>
      </w:pPr>
    </w:p>
    <w:p w14:paraId="1159C491" w14:textId="77777777" w:rsidR="005732B3" w:rsidRDefault="005732B3">
      <w:pPr>
        <w:pStyle w:val="BodyText"/>
        <w:rPr>
          <w:sz w:val="20"/>
        </w:rPr>
      </w:pPr>
    </w:p>
    <w:p w14:paraId="3BD698B6" w14:textId="77777777" w:rsidR="005732B3" w:rsidRDefault="005732B3">
      <w:pPr>
        <w:pStyle w:val="BodyText"/>
        <w:rPr>
          <w:sz w:val="20"/>
        </w:rPr>
      </w:pPr>
    </w:p>
    <w:p w14:paraId="32AD5423" w14:textId="77777777" w:rsidR="005732B3" w:rsidRDefault="005732B3">
      <w:pPr>
        <w:pStyle w:val="BodyText"/>
        <w:rPr>
          <w:sz w:val="20"/>
        </w:rPr>
      </w:pPr>
    </w:p>
    <w:p w14:paraId="3E818A46" w14:textId="77777777" w:rsidR="005732B3" w:rsidRDefault="005732B3">
      <w:pPr>
        <w:pStyle w:val="BodyText"/>
        <w:rPr>
          <w:sz w:val="20"/>
        </w:rPr>
      </w:pPr>
    </w:p>
    <w:p w14:paraId="0AA264D1" w14:textId="77777777" w:rsidR="005732B3" w:rsidRDefault="005732B3">
      <w:pPr>
        <w:pStyle w:val="BodyText"/>
        <w:rPr>
          <w:sz w:val="20"/>
        </w:rPr>
      </w:pPr>
    </w:p>
    <w:p w14:paraId="1302610C" w14:textId="77777777" w:rsidR="005732B3" w:rsidRDefault="005732B3">
      <w:pPr>
        <w:pStyle w:val="BodyText"/>
        <w:rPr>
          <w:sz w:val="20"/>
        </w:rPr>
      </w:pPr>
    </w:p>
    <w:p w14:paraId="5D51C8E6" w14:textId="77777777" w:rsidR="005732B3" w:rsidRDefault="005732B3">
      <w:pPr>
        <w:pStyle w:val="BodyText"/>
        <w:spacing w:before="9"/>
        <w:rPr>
          <w:sz w:val="17"/>
        </w:rPr>
      </w:pPr>
    </w:p>
    <w:p w14:paraId="2594FA98" w14:textId="77777777" w:rsidR="005732B3" w:rsidRDefault="00290B09">
      <w:pPr>
        <w:pStyle w:val="Heading1"/>
        <w:numPr>
          <w:ilvl w:val="0"/>
          <w:numId w:val="3"/>
        </w:numPr>
        <w:tabs>
          <w:tab w:val="left" w:pos="468"/>
        </w:tabs>
        <w:spacing w:before="89"/>
      </w:pPr>
      <w:bookmarkStart w:id="2" w:name="_bookmark2"/>
      <w:bookmarkEnd w:id="2"/>
      <w:r>
        <w:rPr>
          <w:color w:val="2E5395"/>
        </w:rPr>
        <w:t>Implementation</w:t>
      </w:r>
    </w:p>
    <w:p w14:paraId="5F5E674B" w14:textId="77777777" w:rsidR="005732B3" w:rsidRDefault="00290B09">
      <w:pPr>
        <w:pStyle w:val="BodyText"/>
        <w:spacing w:before="29" w:line="259" w:lineRule="auto"/>
        <w:ind w:left="200" w:right="1279"/>
      </w:pPr>
      <w:r>
        <w:t>The entire project was implemented in Rstudio using multiple libraries namely Shiny, shinydashboard, ggplot2, devtools, dplyr etc. Steps employed to create the project are</w:t>
      </w:r>
    </w:p>
    <w:p w14:paraId="43AD8C6D" w14:textId="77777777" w:rsidR="005732B3" w:rsidRDefault="00290B09">
      <w:pPr>
        <w:pStyle w:val="ListParagraph"/>
        <w:numPr>
          <w:ilvl w:val="1"/>
          <w:numId w:val="3"/>
        </w:numPr>
        <w:tabs>
          <w:tab w:val="left" w:pos="920"/>
          <w:tab w:val="left" w:pos="921"/>
        </w:tabs>
        <w:spacing w:before="160" w:line="259" w:lineRule="auto"/>
        <w:ind w:right="1402"/>
        <w:jc w:val="left"/>
        <w:rPr>
          <w:sz w:val="24"/>
        </w:rPr>
      </w:pPr>
      <w:r>
        <w:rPr>
          <w:sz w:val="24"/>
        </w:rPr>
        <w:t>Create a template of Shiny dash board representing basic architecture of the application</w:t>
      </w:r>
    </w:p>
    <w:p w14:paraId="73F105D0" w14:textId="77777777" w:rsidR="005732B3" w:rsidRDefault="00290B09">
      <w:pPr>
        <w:pStyle w:val="ListParagraph"/>
        <w:numPr>
          <w:ilvl w:val="1"/>
          <w:numId w:val="3"/>
        </w:numPr>
        <w:tabs>
          <w:tab w:val="left" w:pos="920"/>
          <w:tab w:val="left" w:pos="921"/>
        </w:tabs>
        <w:spacing w:line="259" w:lineRule="auto"/>
        <w:ind w:right="1427" w:hanging="560"/>
        <w:jc w:val="left"/>
        <w:rPr>
          <w:sz w:val="24"/>
        </w:rPr>
      </w:pPr>
      <w:r>
        <w:rPr>
          <w:sz w:val="24"/>
        </w:rPr>
        <w:t>Once the narrative outline is done , create multiple visualisation modulels for each section of the</w:t>
      </w:r>
      <w:r>
        <w:rPr>
          <w:spacing w:val="-7"/>
          <w:sz w:val="24"/>
        </w:rPr>
        <w:t xml:space="preserve"> </w:t>
      </w:r>
      <w:r>
        <w:rPr>
          <w:sz w:val="24"/>
        </w:rPr>
        <w:t>narrative</w:t>
      </w:r>
    </w:p>
    <w:p w14:paraId="00790310" w14:textId="77777777" w:rsidR="005732B3" w:rsidRDefault="00290B09">
      <w:pPr>
        <w:pStyle w:val="ListParagraph"/>
        <w:numPr>
          <w:ilvl w:val="1"/>
          <w:numId w:val="3"/>
        </w:numPr>
        <w:tabs>
          <w:tab w:val="left" w:pos="920"/>
          <w:tab w:val="left" w:pos="921"/>
        </w:tabs>
        <w:spacing w:line="261" w:lineRule="auto"/>
        <w:ind w:right="1830" w:hanging="627"/>
        <w:jc w:val="left"/>
        <w:rPr>
          <w:sz w:val="24"/>
        </w:rPr>
      </w:pPr>
      <w:r>
        <w:rPr>
          <w:sz w:val="24"/>
        </w:rPr>
        <w:t>Select the best design using 5 design sheet methodology a</w:t>
      </w:r>
      <w:r>
        <w:rPr>
          <w:sz w:val="24"/>
        </w:rPr>
        <w:t>nd</w:t>
      </w:r>
      <w:r>
        <w:rPr>
          <w:spacing w:val="-29"/>
          <w:sz w:val="24"/>
        </w:rPr>
        <w:t xml:space="preserve"> </w:t>
      </w:r>
      <w:r>
        <w:rPr>
          <w:sz w:val="24"/>
        </w:rPr>
        <w:t>examining which module supports the narrative</w:t>
      </w:r>
      <w:r>
        <w:rPr>
          <w:spacing w:val="-8"/>
          <w:sz w:val="24"/>
        </w:rPr>
        <w:t xml:space="preserve"> </w:t>
      </w:r>
      <w:r>
        <w:rPr>
          <w:sz w:val="24"/>
        </w:rPr>
        <w:t>best</w:t>
      </w:r>
    </w:p>
    <w:p w14:paraId="3D773216" w14:textId="77777777" w:rsidR="005732B3" w:rsidRDefault="00290B09">
      <w:pPr>
        <w:pStyle w:val="ListParagraph"/>
        <w:numPr>
          <w:ilvl w:val="1"/>
          <w:numId w:val="3"/>
        </w:numPr>
        <w:tabs>
          <w:tab w:val="left" w:pos="920"/>
          <w:tab w:val="left" w:pos="921"/>
        </w:tabs>
        <w:spacing w:line="272" w:lineRule="exact"/>
        <w:ind w:hanging="654"/>
        <w:jc w:val="left"/>
        <w:rPr>
          <w:sz w:val="24"/>
        </w:rPr>
      </w:pPr>
      <w:r>
        <w:rPr>
          <w:sz w:val="24"/>
        </w:rPr>
        <w:t>Integrate the selected modules into the Shiny</w:t>
      </w:r>
      <w:r>
        <w:rPr>
          <w:spacing w:val="-7"/>
          <w:sz w:val="24"/>
        </w:rPr>
        <w:t xml:space="preserve"> </w:t>
      </w:r>
      <w:r>
        <w:rPr>
          <w:sz w:val="24"/>
        </w:rPr>
        <w:t>dashboard</w:t>
      </w:r>
    </w:p>
    <w:p w14:paraId="20C95574" w14:textId="77777777" w:rsidR="005732B3" w:rsidRDefault="00290B09">
      <w:pPr>
        <w:pStyle w:val="ListParagraph"/>
        <w:numPr>
          <w:ilvl w:val="1"/>
          <w:numId w:val="3"/>
        </w:numPr>
        <w:tabs>
          <w:tab w:val="left" w:pos="920"/>
          <w:tab w:val="left" w:pos="921"/>
        </w:tabs>
        <w:spacing w:before="20"/>
        <w:ind w:hanging="587"/>
        <w:jc w:val="left"/>
        <w:rPr>
          <w:sz w:val="24"/>
        </w:rPr>
      </w:pPr>
      <w:r>
        <w:rPr>
          <w:sz w:val="24"/>
        </w:rPr>
        <w:t>Test the complete</w:t>
      </w:r>
      <w:r>
        <w:rPr>
          <w:spacing w:val="-2"/>
          <w:sz w:val="24"/>
        </w:rPr>
        <w:t xml:space="preserve"> </w:t>
      </w:r>
      <w:r>
        <w:rPr>
          <w:sz w:val="24"/>
        </w:rPr>
        <w:t>application</w:t>
      </w:r>
    </w:p>
    <w:p w14:paraId="66E011D0" w14:textId="77777777" w:rsidR="005732B3" w:rsidRDefault="005732B3">
      <w:pPr>
        <w:pStyle w:val="BodyText"/>
        <w:rPr>
          <w:sz w:val="26"/>
        </w:rPr>
      </w:pPr>
    </w:p>
    <w:p w14:paraId="3D184E20" w14:textId="77777777" w:rsidR="005732B3" w:rsidRDefault="005732B3">
      <w:pPr>
        <w:pStyle w:val="BodyText"/>
        <w:spacing w:before="8"/>
        <w:rPr>
          <w:sz w:val="22"/>
        </w:rPr>
      </w:pPr>
    </w:p>
    <w:p w14:paraId="6879FB3D" w14:textId="77777777" w:rsidR="005732B3" w:rsidRDefault="00290B09">
      <w:pPr>
        <w:pStyle w:val="Heading1"/>
        <w:numPr>
          <w:ilvl w:val="0"/>
          <w:numId w:val="3"/>
        </w:numPr>
        <w:tabs>
          <w:tab w:val="left" w:pos="468"/>
        </w:tabs>
        <w:spacing w:before="1"/>
      </w:pPr>
      <w:bookmarkStart w:id="3" w:name="_bookmark3"/>
      <w:bookmarkEnd w:id="3"/>
      <w:r>
        <w:rPr>
          <w:color w:val="2E5395"/>
        </w:rPr>
        <w:t>User</w:t>
      </w:r>
      <w:r>
        <w:rPr>
          <w:color w:val="2E5395"/>
          <w:spacing w:val="-2"/>
        </w:rPr>
        <w:t xml:space="preserve"> </w:t>
      </w:r>
      <w:r>
        <w:rPr>
          <w:color w:val="2E5395"/>
        </w:rPr>
        <w:t>guide:</w:t>
      </w:r>
    </w:p>
    <w:p w14:paraId="2AA8364B" w14:textId="77777777" w:rsidR="005732B3" w:rsidRDefault="00290B09">
      <w:pPr>
        <w:pStyle w:val="BodyText"/>
        <w:spacing w:before="27" w:line="259" w:lineRule="auto"/>
        <w:ind w:left="200" w:right="2225"/>
      </w:pPr>
      <w:r>
        <w:t>As mentioned multiple times above this app focuses on telling a fictional conversation thus in-order t</w:t>
      </w:r>
      <w:r>
        <w:t>o follow along with the converstion the graphical representaitons needed to be abstact and detaileld at the same time.</w:t>
      </w:r>
    </w:p>
    <w:p w14:paraId="12379AA3" w14:textId="77777777" w:rsidR="005732B3" w:rsidRDefault="005732B3">
      <w:pPr>
        <w:spacing w:line="259" w:lineRule="auto"/>
        <w:sectPr w:rsidR="005732B3">
          <w:pgSz w:w="11910" w:h="16840"/>
          <w:pgMar w:top="1580" w:right="220" w:bottom="1200" w:left="1240" w:header="0" w:footer="1000" w:gutter="0"/>
          <w:cols w:space="720"/>
        </w:sectPr>
      </w:pPr>
    </w:p>
    <w:p w14:paraId="7A342C50" w14:textId="77777777" w:rsidR="005732B3" w:rsidRDefault="00290B09">
      <w:pPr>
        <w:pStyle w:val="BodyText"/>
        <w:ind w:left="200"/>
        <w:rPr>
          <w:sz w:val="20"/>
        </w:rPr>
      </w:pPr>
      <w:r>
        <w:rPr>
          <w:noProof/>
          <w:sz w:val="20"/>
        </w:rPr>
        <w:lastRenderedPageBreak/>
        <w:drawing>
          <wp:inline distT="0" distB="0" distL="0" distR="0" wp14:anchorId="5D811760" wp14:editId="3C6AB623">
            <wp:extent cx="5691293" cy="499433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691293" cy="4994338"/>
                    </a:xfrm>
                    <a:prstGeom prst="rect">
                      <a:avLst/>
                    </a:prstGeom>
                  </pic:spPr>
                </pic:pic>
              </a:graphicData>
            </a:graphic>
          </wp:inline>
        </w:drawing>
      </w:r>
    </w:p>
    <w:p w14:paraId="3E94F5BE" w14:textId="77777777" w:rsidR="005732B3" w:rsidRDefault="005732B3">
      <w:pPr>
        <w:pStyle w:val="BodyText"/>
        <w:spacing w:before="5"/>
        <w:rPr>
          <w:sz w:val="15"/>
        </w:rPr>
      </w:pPr>
    </w:p>
    <w:p w14:paraId="73A45D73" w14:textId="77777777" w:rsidR="005732B3" w:rsidRDefault="00290B09">
      <w:pPr>
        <w:spacing w:before="64"/>
        <w:ind w:left="262" w:right="1276"/>
        <w:jc w:val="center"/>
        <w:rPr>
          <w:rFonts w:ascii="Carlito"/>
          <w:i/>
          <w:sz w:val="18"/>
        </w:rPr>
      </w:pPr>
      <w:r>
        <w:rPr>
          <w:rFonts w:ascii="Carlito"/>
          <w:i/>
          <w:color w:val="44536A"/>
          <w:sz w:val="18"/>
        </w:rPr>
        <w:t>Figure 15 App page1</w:t>
      </w:r>
    </w:p>
    <w:p w14:paraId="03A20668" w14:textId="77777777" w:rsidR="005732B3" w:rsidRDefault="005732B3">
      <w:pPr>
        <w:pStyle w:val="BodyText"/>
        <w:spacing w:before="4"/>
        <w:rPr>
          <w:rFonts w:ascii="Carlito"/>
          <w:i/>
          <w:sz w:val="16"/>
        </w:rPr>
      </w:pPr>
    </w:p>
    <w:p w14:paraId="79DC808B" w14:textId="77777777" w:rsidR="005732B3" w:rsidRDefault="00290B09">
      <w:pPr>
        <w:pStyle w:val="BodyText"/>
        <w:spacing w:line="259" w:lineRule="auto"/>
        <w:ind w:left="200" w:right="2278"/>
      </w:pPr>
      <w:r>
        <w:t>As shown in the above figure , the tabs of the application are marked in the numerical order in order to retain the flow of the coneresation.</w:t>
      </w:r>
    </w:p>
    <w:p w14:paraId="1B3C609D" w14:textId="77777777" w:rsidR="005732B3" w:rsidRDefault="00290B09">
      <w:pPr>
        <w:pStyle w:val="BodyText"/>
        <w:spacing w:before="160" w:line="259" w:lineRule="auto"/>
        <w:ind w:left="200" w:right="1558"/>
      </w:pPr>
      <w:r>
        <w:t xml:space="preserve">It is important to note that since our application uses animation of latest version it can take some time to load </w:t>
      </w:r>
      <w:r>
        <w:t>the application, thus when you click a certain tab it will show a loading page.</w:t>
      </w:r>
    </w:p>
    <w:p w14:paraId="76533449" w14:textId="77777777" w:rsidR="005732B3" w:rsidRDefault="00290B09">
      <w:pPr>
        <w:pStyle w:val="BodyText"/>
        <w:spacing w:before="159" w:line="259" w:lineRule="auto"/>
        <w:ind w:left="200" w:right="1398"/>
      </w:pPr>
      <w:r>
        <w:t>(Recommendation- In order to have the best user experience click all the tabs once before starting from the first page, this starts the rendering process for all the animations</w:t>
      </w:r>
      <w:r>
        <w:t xml:space="preserve"> and graphs as they are only invoked when tabs are clicked)</w:t>
      </w:r>
    </w:p>
    <w:p w14:paraId="7109B8C5" w14:textId="77777777" w:rsidR="005732B3" w:rsidRDefault="005732B3">
      <w:pPr>
        <w:spacing w:line="259" w:lineRule="auto"/>
        <w:sectPr w:rsidR="005732B3">
          <w:pgSz w:w="11910" w:h="16840"/>
          <w:pgMar w:top="1420" w:right="220" w:bottom="1200" w:left="1240" w:header="0" w:footer="1000" w:gutter="0"/>
          <w:cols w:space="720"/>
        </w:sectPr>
      </w:pPr>
    </w:p>
    <w:p w14:paraId="1D025F45" w14:textId="77777777" w:rsidR="005732B3" w:rsidRDefault="00290B09">
      <w:pPr>
        <w:pStyle w:val="BodyText"/>
        <w:ind w:left="200"/>
        <w:rPr>
          <w:sz w:val="20"/>
        </w:rPr>
      </w:pPr>
      <w:r>
        <w:rPr>
          <w:noProof/>
          <w:sz w:val="20"/>
        </w:rPr>
        <w:lastRenderedPageBreak/>
        <w:drawing>
          <wp:inline distT="0" distB="0" distL="0" distR="0" wp14:anchorId="64DA24A5" wp14:editId="1FBCB62B">
            <wp:extent cx="5711755" cy="540848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5711755" cy="5408485"/>
                    </a:xfrm>
                    <a:prstGeom prst="rect">
                      <a:avLst/>
                    </a:prstGeom>
                  </pic:spPr>
                </pic:pic>
              </a:graphicData>
            </a:graphic>
          </wp:inline>
        </w:drawing>
      </w:r>
    </w:p>
    <w:p w14:paraId="7F0D9DB9" w14:textId="77777777" w:rsidR="005732B3" w:rsidRDefault="005732B3">
      <w:pPr>
        <w:pStyle w:val="BodyText"/>
        <w:spacing w:before="7"/>
        <w:rPr>
          <w:sz w:val="13"/>
        </w:rPr>
      </w:pPr>
    </w:p>
    <w:p w14:paraId="4868C33C" w14:textId="77777777" w:rsidR="005732B3" w:rsidRDefault="00290B09">
      <w:pPr>
        <w:spacing w:before="64"/>
        <w:ind w:left="262" w:right="1276"/>
        <w:jc w:val="center"/>
        <w:rPr>
          <w:rFonts w:ascii="Carlito"/>
          <w:i/>
          <w:sz w:val="18"/>
        </w:rPr>
      </w:pPr>
      <w:r>
        <w:rPr>
          <w:rFonts w:ascii="Carlito"/>
          <w:i/>
          <w:color w:val="44536A"/>
          <w:sz w:val="18"/>
        </w:rPr>
        <w:t>Figure 16 App page2</w:t>
      </w:r>
    </w:p>
    <w:p w14:paraId="7616A68A" w14:textId="77777777" w:rsidR="005732B3" w:rsidRDefault="005732B3">
      <w:pPr>
        <w:pStyle w:val="BodyText"/>
        <w:spacing w:before="4"/>
        <w:rPr>
          <w:rFonts w:ascii="Carlito"/>
          <w:i/>
          <w:sz w:val="16"/>
        </w:rPr>
      </w:pPr>
    </w:p>
    <w:p w14:paraId="5E0002DA" w14:textId="77777777" w:rsidR="005732B3" w:rsidRDefault="00290B09">
      <w:pPr>
        <w:pStyle w:val="BodyText"/>
        <w:spacing w:line="259" w:lineRule="auto"/>
        <w:ind w:left="200" w:right="1225"/>
      </w:pPr>
      <w:r>
        <w:t>The application limits user interaction interms of choosing which plot or image to look at or which parameters should be chosen, since it’s a conversation</w:t>
      </w:r>
      <w:r>
        <w:t xml:space="preserve"> and explanations and examples are given from moon to mars. So as a third person, we really don’t have a say.</w:t>
      </w:r>
    </w:p>
    <w:p w14:paraId="417A55D0" w14:textId="77777777" w:rsidR="005732B3" w:rsidRDefault="00290B09">
      <w:pPr>
        <w:pStyle w:val="BodyText"/>
        <w:spacing w:before="159" w:line="259" w:lineRule="auto"/>
        <w:ind w:left="200" w:right="1291"/>
      </w:pPr>
      <w:r>
        <w:t>First animation of second tab describes how fossil fuel emissions are increasing increasing all over the globe and second animation shows its dire</w:t>
      </w:r>
      <w:r>
        <w:t>ct consequence on different countries in terms of temprature rise and uncertainity.</w:t>
      </w:r>
    </w:p>
    <w:p w14:paraId="0D3AE6A1" w14:textId="77777777" w:rsidR="005732B3" w:rsidRDefault="00290B09">
      <w:pPr>
        <w:pStyle w:val="BodyText"/>
        <w:spacing w:before="160" w:line="259" w:lineRule="auto"/>
        <w:ind w:left="200" w:right="1465"/>
      </w:pPr>
      <w:r>
        <w:t>The third tab explains the before shown animation by capturing the static states for two different years with large time gap</w:t>
      </w:r>
    </w:p>
    <w:p w14:paraId="27AE6EB4" w14:textId="77777777" w:rsidR="005732B3" w:rsidRDefault="005732B3">
      <w:pPr>
        <w:spacing w:line="259" w:lineRule="auto"/>
        <w:sectPr w:rsidR="005732B3">
          <w:pgSz w:w="11910" w:h="16840"/>
          <w:pgMar w:top="1420" w:right="220" w:bottom="1200" w:left="1240" w:header="0" w:footer="1000" w:gutter="0"/>
          <w:cols w:space="720"/>
        </w:sectPr>
      </w:pPr>
    </w:p>
    <w:p w14:paraId="69D9BC6A" w14:textId="77777777" w:rsidR="005732B3" w:rsidRDefault="00290B09">
      <w:pPr>
        <w:pStyle w:val="BodyText"/>
        <w:ind w:left="200"/>
        <w:rPr>
          <w:sz w:val="20"/>
        </w:rPr>
      </w:pPr>
      <w:r>
        <w:rPr>
          <w:noProof/>
          <w:sz w:val="20"/>
        </w:rPr>
        <w:lastRenderedPageBreak/>
        <w:drawing>
          <wp:inline distT="0" distB="0" distL="0" distR="0" wp14:anchorId="25A55C80" wp14:editId="53DA5BE9">
            <wp:extent cx="5725778" cy="3044952"/>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5725778" cy="3044952"/>
                    </a:xfrm>
                    <a:prstGeom prst="rect">
                      <a:avLst/>
                    </a:prstGeom>
                  </pic:spPr>
                </pic:pic>
              </a:graphicData>
            </a:graphic>
          </wp:inline>
        </w:drawing>
      </w:r>
    </w:p>
    <w:p w14:paraId="611E2438" w14:textId="77777777" w:rsidR="005732B3" w:rsidRDefault="005732B3">
      <w:pPr>
        <w:pStyle w:val="BodyText"/>
        <w:spacing w:before="1"/>
        <w:rPr>
          <w:sz w:val="11"/>
        </w:rPr>
      </w:pPr>
    </w:p>
    <w:p w14:paraId="5C605FE5" w14:textId="77777777" w:rsidR="005732B3" w:rsidRDefault="00290B09">
      <w:pPr>
        <w:spacing w:before="63"/>
        <w:ind w:left="262" w:right="1279"/>
        <w:jc w:val="center"/>
        <w:rPr>
          <w:rFonts w:ascii="Carlito"/>
          <w:i/>
          <w:sz w:val="18"/>
        </w:rPr>
      </w:pPr>
      <w:r>
        <w:rPr>
          <w:rFonts w:ascii="Carlito"/>
          <w:i/>
          <w:color w:val="44536A"/>
          <w:sz w:val="18"/>
        </w:rPr>
        <w:t>Figure 17 App page 2</w:t>
      </w:r>
    </w:p>
    <w:p w14:paraId="784BAF14" w14:textId="77777777" w:rsidR="005732B3" w:rsidRDefault="00290B09">
      <w:pPr>
        <w:pStyle w:val="BodyText"/>
        <w:spacing w:before="3"/>
        <w:rPr>
          <w:rFonts w:ascii="Carlito"/>
          <w:i/>
          <w:sz w:val="14"/>
        </w:rPr>
      </w:pPr>
      <w:r>
        <w:rPr>
          <w:noProof/>
        </w:rPr>
        <w:drawing>
          <wp:anchor distT="0" distB="0" distL="0" distR="0" simplePos="0" relativeHeight="10" behindDoc="0" locked="0" layoutInCell="1" allowOverlap="1" wp14:anchorId="7B04E96F" wp14:editId="067C47D5">
            <wp:simplePos x="0" y="0"/>
            <wp:positionH relativeFrom="page">
              <wp:posOffset>914400</wp:posOffset>
            </wp:positionH>
            <wp:positionV relativeFrom="paragraph">
              <wp:posOffset>135511</wp:posOffset>
            </wp:positionV>
            <wp:extent cx="5723454" cy="305866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5723454" cy="3058667"/>
                    </a:xfrm>
                    <a:prstGeom prst="rect">
                      <a:avLst/>
                    </a:prstGeom>
                  </pic:spPr>
                </pic:pic>
              </a:graphicData>
            </a:graphic>
          </wp:anchor>
        </w:drawing>
      </w:r>
    </w:p>
    <w:p w14:paraId="0A8878C5" w14:textId="77777777" w:rsidR="005732B3" w:rsidRDefault="005732B3">
      <w:pPr>
        <w:pStyle w:val="BodyText"/>
        <w:spacing w:before="6"/>
        <w:rPr>
          <w:rFonts w:ascii="Carlito"/>
          <w:i/>
          <w:sz w:val="13"/>
        </w:rPr>
      </w:pPr>
    </w:p>
    <w:p w14:paraId="308DE3A0" w14:textId="77777777" w:rsidR="005732B3" w:rsidRDefault="00290B09">
      <w:pPr>
        <w:ind w:left="262" w:right="1278"/>
        <w:jc w:val="center"/>
        <w:rPr>
          <w:rFonts w:ascii="Carlito"/>
          <w:i/>
          <w:sz w:val="18"/>
        </w:rPr>
      </w:pPr>
      <w:r>
        <w:rPr>
          <w:rFonts w:ascii="Carlito"/>
          <w:i/>
          <w:color w:val="44536A"/>
          <w:sz w:val="18"/>
        </w:rPr>
        <w:t>Figure 18 App Image 3</w:t>
      </w:r>
    </w:p>
    <w:p w14:paraId="4E624498" w14:textId="77777777" w:rsidR="005732B3" w:rsidRDefault="005732B3">
      <w:pPr>
        <w:pStyle w:val="BodyText"/>
        <w:spacing w:before="5"/>
        <w:rPr>
          <w:rFonts w:ascii="Carlito"/>
          <w:i/>
          <w:sz w:val="16"/>
        </w:rPr>
      </w:pPr>
    </w:p>
    <w:p w14:paraId="2AEE6266" w14:textId="77777777" w:rsidR="005732B3" w:rsidRDefault="00290B09">
      <w:pPr>
        <w:pStyle w:val="BodyText"/>
        <w:spacing w:line="259" w:lineRule="auto"/>
        <w:ind w:left="200" w:right="1277"/>
      </w:pPr>
      <w:r>
        <w:t>Detailed analysis tab sums up the discussion by comparing how bad the present scenarios are and how bad the future can be if the current trends are not altered in a large magnitude and finally the last tab sum</w:t>
      </w:r>
      <w:r>
        <w:t>s up the conversation at a lighter note (sarcastic joke).</w:t>
      </w:r>
    </w:p>
    <w:p w14:paraId="16419B1B" w14:textId="77777777" w:rsidR="005732B3" w:rsidRDefault="005732B3">
      <w:pPr>
        <w:spacing w:line="259" w:lineRule="auto"/>
        <w:sectPr w:rsidR="005732B3">
          <w:pgSz w:w="11910" w:h="16840"/>
          <w:pgMar w:top="1420" w:right="220" w:bottom="1200" w:left="1240" w:header="0" w:footer="1000" w:gutter="0"/>
          <w:cols w:space="720"/>
        </w:sectPr>
      </w:pPr>
    </w:p>
    <w:p w14:paraId="6DE80930" w14:textId="77777777" w:rsidR="005732B3" w:rsidRDefault="00290B09">
      <w:pPr>
        <w:pStyle w:val="BodyText"/>
        <w:ind w:left="200"/>
        <w:rPr>
          <w:sz w:val="20"/>
        </w:rPr>
      </w:pPr>
      <w:bookmarkStart w:id="4" w:name="_bookmark4"/>
      <w:bookmarkEnd w:id="4"/>
      <w:r>
        <w:rPr>
          <w:noProof/>
          <w:sz w:val="20"/>
        </w:rPr>
        <w:lastRenderedPageBreak/>
        <w:drawing>
          <wp:inline distT="0" distB="0" distL="0" distR="0" wp14:anchorId="68DC5745" wp14:editId="680CE84D">
            <wp:extent cx="5729412" cy="2775204"/>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5729412" cy="2775204"/>
                    </a:xfrm>
                    <a:prstGeom prst="rect">
                      <a:avLst/>
                    </a:prstGeom>
                  </pic:spPr>
                </pic:pic>
              </a:graphicData>
            </a:graphic>
          </wp:inline>
        </w:drawing>
      </w:r>
    </w:p>
    <w:p w14:paraId="79B560FB" w14:textId="77777777" w:rsidR="005732B3" w:rsidRDefault="005732B3">
      <w:pPr>
        <w:pStyle w:val="BodyText"/>
        <w:spacing w:before="6"/>
        <w:rPr>
          <w:sz w:val="11"/>
        </w:rPr>
      </w:pPr>
    </w:p>
    <w:p w14:paraId="3E5688C7" w14:textId="77777777" w:rsidR="005732B3" w:rsidRDefault="00290B09">
      <w:pPr>
        <w:spacing w:before="63"/>
        <w:ind w:left="262" w:right="1278"/>
        <w:jc w:val="center"/>
        <w:rPr>
          <w:rFonts w:ascii="Carlito"/>
          <w:i/>
          <w:sz w:val="18"/>
        </w:rPr>
      </w:pPr>
      <w:r>
        <w:rPr>
          <w:rFonts w:ascii="Carlito"/>
          <w:i/>
          <w:color w:val="44536A"/>
          <w:sz w:val="18"/>
        </w:rPr>
        <w:t>Figure 19 App image 4</w:t>
      </w:r>
    </w:p>
    <w:p w14:paraId="18C9FD0F" w14:textId="77777777" w:rsidR="005732B3" w:rsidRDefault="005732B3">
      <w:pPr>
        <w:jc w:val="center"/>
        <w:rPr>
          <w:rFonts w:ascii="Carlito"/>
          <w:sz w:val="18"/>
        </w:rPr>
        <w:sectPr w:rsidR="005732B3">
          <w:pgSz w:w="11910" w:h="16840"/>
          <w:pgMar w:top="1420" w:right="220" w:bottom="1200" w:left="1240" w:header="0" w:footer="1000" w:gutter="0"/>
          <w:cols w:space="720"/>
        </w:sectPr>
      </w:pPr>
    </w:p>
    <w:p w14:paraId="17FDD5DC" w14:textId="77777777" w:rsidR="005732B3" w:rsidRDefault="00290B09">
      <w:pPr>
        <w:pStyle w:val="Heading1"/>
        <w:numPr>
          <w:ilvl w:val="0"/>
          <w:numId w:val="3"/>
        </w:numPr>
        <w:tabs>
          <w:tab w:val="left" w:pos="468"/>
        </w:tabs>
      </w:pPr>
      <w:r>
        <w:rPr>
          <w:color w:val="2E5395"/>
        </w:rPr>
        <w:lastRenderedPageBreak/>
        <w:t>Conclusion:</w:t>
      </w:r>
    </w:p>
    <w:p w14:paraId="00020F40" w14:textId="77777777" w:rsidR="005732B3" w:rsidRDefault="00290B09">
      <w:pPr>
        <w:pStyle w:val="Heading3"/>
        <w:spacing w:before="25"/>
      </w:pPr>
      <w:r>
        <w:t>Achievements-</w:t>
      </w:r>
    </w:p>
    <w:p w14:paraId="6A0FB1CF" w14:textId="77777777" w:rsidR="005732B3" w:rsidRDefault="00290B09">
      <w:pPr>
        <w:pStyle w:val="ListParagraph"/>
        <w:numPr>
          <w:ilvl w:val="0"/>
          <w:numId w:val="2"/>
        </w:numPr>
        <w:tabs>
          <w:tab w:val="left" w:pos="920"/>
          <w:tab w:val="left" w:pos="921"/>
        </w:tabs>
        <w:spacing w:before="189" w:line="256" w:lineRule="auto"/>
        <w:ind w:right="1518"/>
        <w:rPr>
          <w:sz w:val="24"/>
        </w:rPr>
      </w:pPr>
      <w:r>
        <w:rPr>
          <w:sz w:val="24"/>
        </w:rPr>
        <w:t>A Message which requires a global attention is conveyed with the right tone and right factual</w:t>
      </w:r>
      <w:r>
        <w:rPr>
          <w:spacing w:val="-1"/>
          <w:sz w:val="24"/>
        </w:rPr>
        <w:t xml:space="preserve"> </w:t>
      </w:r>
      <w:r>
        <w:rPr>
          <w:sz w:val="24"/>
        </w:rPr>
        <w:t>visualization</w:t>
      </w:r>
    </w:p>
    <w:p w14:paraId="77254ECE" w14:textId="77777777" w:rsidR="005732B3" w:rsidRDefault="00290B09">
      <w:pPr>
        <w:pStyle w:val="ListParagraph"/>
        <w:numPr>
          <w:ilvl w:val="0"/>
          <w:numId w:val="2"/>
        </w:numPr>
        <w:tabs>
          <w:tab w:val="left" w:pos="920"/>
          <w:tab w:val="left" w:pos="921"/>
        </w:tabs>
        <w:spacing w:before="2"/>
        <w:ind w:hanging="361"/>
        <w:rPr>
          <w:sz w:val="24"/>
        </w:rPr>
      </w:pPr>
      <w:r>
        <w:rPr>
          <w:sz w:val="24"/>
        </w:rPr>
        <w:t>Using shiny to create a web application improved my R skills two</w:t>
      </w:r>
      <w:r>
        <w:rPr>
          <w:spacing w:val="-10"/>
          <w:sz w:val="24"/>
        </w:rPr>
        <w:t xml:space="preserve"> </w:t>
      </w:r>
      <w:r>
        <w:rPr>
          <w:sz w:val="24"/>
        </w:rPr>
        <w:t>fold.</w:t>
      </w:r>
    </w:p>
    <w:p w14:paraId="6D4D1F28" w14:textId="77777777" w:rsidR="005732B3" w:rsidRDefault="00290B09">
      <w:pPr>
        <w:pStyle w:val="ListParagraph"/>
        <w:numPr>
          <w:ilvl w:val="0"/>
          <w:numId w:val="2"/>
        </w:numPr>
        <w:tabs>
          <w:tab w:val="left" w:pos="920"/>
          <w:tab w:val="left" w:pos="921"/>
        </w:tabs>
        <w:spacing w:before="20"/>
        <w:ind w:hanging="361"/>
        <w:rPr>
          <w:sz w:val="24"/>
        </w:rPr>
      </w:pPr>
      <w:r>
        <w:rPr>
          <w:sz w:val="24"/>
        </w:rPr>
        <w:t>Add animation to support a fictional</w:t>
      </w:r>
      <w:r>
        <w:rPr>
          <w:spacing w:val="-7"/>
          <w:sz w:val="24"/>
        </w:rPr>
        <w:t xml:space="preserve"> </w:t>
      </w:r>
      <w:r>
        <w:rPr>
          <w:sz w:val="24"/>
        </w:rPr>
        <w:t>narrative</w:t>
      </w:r>
    </w:p>
    <w:p w14:paraId="42B13825" w14:textId="77777777" w:rsidR="005732B3" w:rsidRDefault="00290B09">
      <w:pPr>
        <w:pStyle w:val="ListParagraph"/>
        <w:numPr>
          <w:ilvl w:val="0"/>
          <w:numId w:val="2"/>
        </w:numPr>
        <w:tabs>
          <w:tab w:val="left" w:pos="920"/>
          <w:tab w:val="left" w:pos="921"/>
        </w:tabs>
        <w:spacing w:before="18" w:line="256" w:lineRule="auto"/>
        <w:ind w:right="1221"/>
        <w:rPr>
          <w:sz w:val="24"/>
        </w:rPr>
      </w:pPr>
      <w:r>
        <w:rPr>
          <w:sz w:val="24"/>
        </w:rPr>
        <w:t xml:space="preserve">Creating and choosing correct </w:t>
      </w:r>
      <w:r>
        <w:rPr>
          <w:sz w:val="24"/>
        </w:rPr>
        <w:t>visual representation that takes care of not only the technical aspect but also the creative aspect of the</w:t>
      </w:r>
      <w:r>
        <w:rPr>
          <w:spacing w:val="-10"/>
          <w:sz w:val="24"/>
        </w:rPr>
        <w:t xml:space="preserve"> </w:t>
      </w:r>
      <w:r>
        <w:rPr>
          <w:sz w:val="24"/>
        </w:rPr>
        <w:t>project</w:t>
      </w:r>
    </w:p>
    <w:p w14:paraId="23C3AB99" w14:textId="77777777" w:rsidR="005732B3" w:rsidRDefault="00290B09">
      <w:pPr>
        <w:pStyle w:val="Heading3"/>
        <w:spacing w:before="161"/>
      </w:pPr>
      <w:r>
        <w:t>Reflection-</w:t>
      </w:r>
    </w:p>
    <w:p w14:paraId="249AE35A" w14:textId="77777777" w:rsidR="005732B3" w:rsidRDefault="00290B09">
      <w:pPr>
        <w:pStyle w:val="ListParagraph"/>
        <w:numPr>
          <w:ilvl w:val="0"/>
          <w:numId w:val="2"/>
        </w:numPr>
        <w:tabs>
          <w:tab w:val="left" w:pos="920"/>
          <w:tab w:val="left" w:pos="921"/>
        </w:tabs>
        <w:spacing w:before="189"/>
        <w:ind w:hanging="361"/>
        <w:rPr>
          <w:sz w:val="24"/>
        </w:rPr>
      </w:pPr>
      <w:r>
        <w:rPr>
          <w:sz w:val="24"/>
        </w:rPr>
        <w:t>Visual representation for narrative could have been</w:t>
      </w:r>
      <w:r>
        <w:rPr>
          <w:spacing w:val="-9"/>
          <w:sz w:val="24"/>
        </w:rPr>
        <w:t xml:space="preserve"> </w:t>
      </w:r>
      <w:r>
        <w:rPr>
          <w:sz w:val="24"/>
        </w:rPr>
        <w:t>optimized</w:t>
      </w:r>
    </w:p>
    <w:p w14:paraId="6510B435" w14:textId="77777777" w:rsidR="005732B3" w:rsidRDefault="00290B09">
      <w:pPr>
        <w:pStyle w:val="ListParagraph"/>
        <w:numPr>
          <w:ilvl w:val="0"/>
          <w:numId w:val="2"/>
        </w:numPr>
        <w:tabs>
          <w:tab w:val="left" w:pos="920"/>
          <w:tab w:val="left" w:pos="921"/>
        </w:tabs>
        <w:spacing w:before="18"/>
        <w:ind w:hanging="361"/>
        <w:rPr>
          <w:sz w:val="24"/>
        </w:rPr>
      </w:pPr>
      <w:r>
        <w:rPr>
          <w:sz w:val="24"/>
        </w:rPr>
        <w:t>Use of cartoon images could have made the application much more</w:t>
      </w:r>
      <w:r>
        <w:rPr>
          <w:spacing w:val="-21"/>
          <w:sz w:val="24"/>
        </w:rPr>
        <w:t xml:space="preserve"> </w:t>
      </w:r>
      <w:r>
        <w:rPr>
          <w:sz w:val="24"/>
        </w:rPr>
        <w:t>appealing</w:t>
      </w:r>
    </w:p>
    <w:p w14:paraId="4CDE3E27" w14:textId="77777777" w:rsidR="005732B3" w:rsidRDefault="00290B09">
      <w:pPr>
        <w:pStyle w:val="ListParagraph"/>
        <w:numPr>
          <w:ilvl w:val="0"/>
          <w:numId w:val="2"/>
        </w:numPr>
        <w:tabs>
          <w:tab w:val="left" w:pos="920"/>
          <w:tab w:val="left" w:pos="921"/>
        </w:tabs>
        <w:spacing w:before="21"/>
        <w:ind w:hanging="361"/>
        <w:rPr>
          <w:sz w:val="24"/>
        </w:rPr>
      </w:pPr>
      <w:r>
        <w:rPr>
          <w:sz w:val="24"/>
        </w:rPr>
        <w:t>Many other aspects of climate change could have been</w:t>
      </w:r>
      <w:r>
        <w:rPr>
          <w:spacing w:val="-9"/>
          <w:sz w:val="24"/>
        </w:rPr>
        <w:t xml:space="preserve"> </w:t>
      </w:r>
      <w:r>
        <w:rPr>
          <w:sz w:val="24"/>
        </w:rPr>
        <w:t>covered</w:t>
      </w:r>
    </w:p>
    <w:p w14:paraId="05034366" w14:textId="77777777" w:rsidR="005732B3" w:rsidRDefault="00290B09">
      <w:pPr>
        <w:pStyle w:val="ListParagraph"/>
        <w:numPr>
          <w:ilvl w:val="0"/>
          <w:numId w:val="2"/>
        </w:numPr>
        <w:tabs>
          <w:tab w:val="left" w:pos="920"/>
          <w:tab w:val="left" w:pos="921"/>
        </w:tabs>
        <w:spacing w:before="20"/>
        <w:ind w:hanging="361"/>
        <w:rPr>
          <w:sz w:val="24"/>
        </w:rPr>
      </w:pPr>
      <w:r>
        <w:rPr>
          <w:sz w:val="24"/>
        </w:rPr>
        <w:t>Map could have been more</w:t>
      </w:r>
      <w:r>
        <w:rPr>
          <w:spacing w:val="-5"/>
          <w:sz w:val="24"/>
        </w:rPr>
        <w:t xml:space="preserve"> </w:t>
      </w:r>
      <w:r>
        <w:rPr>
          <w:sz w:val="24"/>
        </w:rPr>
        <w:t>interactive</w:t>
      </w:r>
    </w:p>
    <w:p w14:paraId="693D62BD" w14:textId="77777777" w:rsidR="005732B3" w:rsidRDefault="005732B3">
      <w:pPr>
        <w:pStyle w:val="BodyText"/>
        <w:rPr>
          <w:sz w:val="28"/>
        </w:rPr>
      </w:pPr>
    </w:p>
    <w:p w14:paraId="7301DFD2" w14:textId="77777777" w:rsidR="005732B3" w:rsidRDefault="005732B3">
      <w:pPr>
        <w:pStyle w:val="BodyText"/>
        <w:spacing w:before="9"/>
        <w:rPr>
          <w:sz w:val="38"/>
        </w:rPr>
      </w:pPr>
    </w:p>
    <w:p w14:paraId="29F48276" w14:textId="77777777" w:rsidR="005732B3" w:rsidRDefault="00290B09">
      <w:pPr>
        <w:pStyle w:val="Heading1"/>
        <w:numPr>
          <w:ilvl w:val="0"/>
          <w:numId w:val="3"/>
        </w:numPr>
        <w:tabs>
          <w:tab w:val="left" w:pos="468"/>
        </w:tabs>
        <w:spacing w:before="0"/>
      </w:pPr>
      <w:bookmarkStart w:id="5" w:name="_bookmark5"/>
      <w:bookmarkEnd w:id="5"/>
      <w:r>
        <w:rPr>
          <w:color w:val="2E5395"/>
        </w:rPr>
        <w:t>Bibliography:</w:t>
      </w:r>
    </w:p>
    <w:p w14:paraId="243DB66C" w14:textId="77777777" w:rsidR="005732B3" w:rsidRDefault="00290B09">
      <w:pPr>
        <w:pStyle w:val="ListParagraph"/>
        <w:numPr>
          <w:ilvl w:val="0"/>
          <w:numId w:val="1"/>
        </w:numPr>
        <w:tabs>
          <w:tab w:val="left" w:pos="403"/>
        </w:tabs>
        <w:spacing w:before="29" w:line="259" w:lineRule="auto"/>
        <w:ind w:right="1549" w:firstLine="0"/>
        <w:rPr>
          <w:sz w:val="24"/>
        </w:rPr>
      </w:pPr>
      <w:r>
        <w:rPr>
          <w:sz w:val="24"/>
        </w:rPr>
        <w:t>Generic way to plot a graph with establishing X and Y axis in R. Retrieved on</w:t>
      </w:r>
      <w:r>
        <w:rPr>
          <w:spacing w:val="-27"/>
          <w:sz w:val="24"/>
        </w:rPr>
        <w:t xml:space="preserve"> </w:t>
      </w:r>
      <w:r>
        <w:rPr>
          <w:sz w:val="24"/>
        </w:rPr>
        <w:t>28 April 2020.From</w:t>
      </w:r>
      <w:r>
        <w:rPr>
          <w:spacing w:val="-18"/>
          <w:sz w:val="24"/>
        </w:rPr>
        <w:t xml:space="preserve"> </w:t>
      </w:r>
      <w:r>
        <w:rPr>
          <w:sz w:val="24"/>
        </w:rPr>
        <w:t>https://astrostatistics.psu.edu/su07/R/html/graphics/html/plot.html</w:t>
      </w:r>
    </w:p>
    <w:p w14:paraId="6E8C00A2" w14:textId="77777777" w:rsidR="005732B3" w:rsidRDefault="00290B09">
      <w:pPr>
        <w:pStyle w:val="ListParagraph"/>
        <w:numPr>
          <w:ilvl w:val="0"/>
          <w:numId w:val="1"/>
        </w:numPr>
        <w:tabs>
          <w:tab w:val="left" w:pos="403"/>
        </w:tabs>
        <w:spacing w:before="160" w:line="259" w:lineRule="auto"/>
        <w:ind w:right="3098" w:firstLine="0"/>
        <w:rPr>
          <w:sz w:val="24"/>
        </w:rPr>
      </w:pPr>
      <w:r>
        <w:rPr>
          <w:sz w:val="24"/>
        </w:rPr>
        <w:t>Different type of line charts in R. Retrieved on 28 April</w:t>
      </w:r>
      <w:r>
        <w:rPr>
          <w:spacing w:val="-24"/>
          <w:sz w:val="24"/>
        </w:rPr>
        <w:t xml:space="preserve"> </w:t>
      </w:r>
      <w:r>
        <w:rPr>
          <w:sz w:val="24"/>
        </w:rPr>
        <w:t>2020.From https://</w:t>
      </w:r>
      <w:hyperlink r:id="rId30">
        <w:r>
          <w:rPr>
            <w:sz w:val="24"/>
          </w:rPr>
          <w:t>www.statmethods.net/graphs/line.html</w:t>
        </w:r>
      </w:hyperlink>
    </w:p>
    <w:p w14:paraId="0C0137EC" w14:textId="77777777" w:rsidR="005732B3" w:rsidRDefault="00290B09">
      <w:pPr>
        <w:pStyle w:val="ListParagraph"/>
        <w:numPr>
          <w:ilvl w:val="0"/>
          <w:numId w:val="1"/>
        </w:numPr>
        <w:tabs>
          <w:tab w:val="left" w:pos="403"/>
        </w:tabs>
        <w:spacing w:before="158" w:line="259" w:lineRule="auto"/>
        <w:ind w:right="1424" w:firstLine="0"/>
        <w:rPr>
          <w:sz w:val="24"/>
        </w:rPr>
      </w:pPr>
      <w:r>
        <w:rPr>
          <w:sz w:val="24"/>
        </w:rPr>
        <w:t>How to add column in a dataframe based on a condition. Retrieved on 28 April 2020.From https://stackoverflow.com/questions/15016723/how-to-add-column-into- a-dataframe-bas</w:t>
      </w:r>
      <w:r>
        <w:rPr>
          <w:sz w:val="24"/>
        </w:rPr>
        <w:t>ed-oncondition</w:t>
      </w:r>
    </w:p>
    <w:p w14:paraId="25CB0FF5" w14:textId="77777777" w:rsidR="005732B3" w:rsidRDefault="00290B09">
      <w:pPr>
        <w:pStyle w:val="ListParagraph"/>
        <w:numPr>
          <w:ilvl w:val="0"/>
          <w:numId w:val="1"/>
        </w:numPr>
        <w:tabs>
          <w:tab w:val="left" w:pos="403"/>
        </w:tabs>
        <w:spacing w:before="159" w:line="261" w:lineRule="auto"/>
        <w:ind w:right="1405" w:firstLine="0"/>
        <w:rPr>
          <w:sz w:val="24"/>
        </w:rPr>
      </w:pPr>
      <w:r>
        <w:rPr>
          <w:sz w:val="24"/>
        </w:rPr>
        <w:t>Helsinki Social Statistics Course on Data Camp. Retrieved on 28 April</w:t>
      </w:r>
      <w:r>
        <w:rPr>
          <w:spacing w:val="-28"/>
          <w:sz w:val="24"/>
        </w:rPr>
        <w:t xml:space="preserve"> </w:t>
      </w:r>
      <w:r>
        <w:rPr>
          <w:sz w:val="24"/>
        </w:rPr>
        <w:t>2020.From https://</w:t>
      </w:r>
      <w:hyperlink r:id="rId31">
        <w:r>
          <w:rPr>
            <w:sz w:val="24"/>
          </w:rPr>
          <w:t>www.datacamp.com/courses/helsinki-social-statistics</w:t>
        </w:r>
      </w:hyperlink>
    </w:p>
    <w:p w14:paraId="7A2FFED2" w14:textId="77777777" w:rsidR="005732B3" w:rsidRDefault="00290B09">
      <w:pPr>
        <w:pStyle w:val="ListParagraph"/>
        <w:numPr>
          <w:ilvl w:val="0"/>
          <w:numId w:val="1"/>
        </w:numPr>
        <w:tabs>
          <w:tab w:val="left" w:pos="403"/>
        </w:tabs>
        <w:spacing w:before="154" w:line="259" w:lineRule="auto"/>
        <w:ind w:right="1649" w:firstLine="0"/>
        <w:rPr>
          <w:sz w:val="24"/>
        </w:rPr>
      </w:pPr>
      <w:r>
        <w:rPr>
          <w:sz w:val="24"/>
        </w:rPr>
        <w:t>Accessing rows and colu</w:t>
      </w:r>
      <w:r>
        <w:rPr>
          <w:sz w:val="24"/>
        </w:rPr>
        <w:t>mns of a dataframe in multiple ways. Retrieved on 28 April 2020.From https://pythonhow.com/accessing-dataframe-columns-rows-and- cells/</w:t>
      </w:r>
    </w:p>
    <w:p w14:paraId="1E4FAFCF" w14:textId="77777777" w:rsidR="005732B3" w:rsidRDefault="00290B09">
      <w:pPr>
        <w:pStyle w:val="ListParagraph"/>
        <w:numPr>
          <w:ilvl w:val="0"/>
          <w:numId w:val="1"/>
        </w:numPr>
        <w:tabs>
          <w:tab w:val="left" w:pos="470"/>
        </w:tabs>
        <w:spacing w:before="160" w:line="259" w:lineRule="auto"/>
        <w:ind w:right="1421" w:firstLine="0"/>
        <w:rPr>
          <w:sz w:val="24"/>
        </w:rPr>
      </w:pPr>
      <w:r>
        <w:rPr>
          <w:sz w:val="24"/>
        </w:rPr>
        <w:t xml:space="preserve">Countries under threat of flooding and water scarcity. Retrived 20 June 2020. From </w:t>
      </w:r>
      <w:hyperlink r:id="rId32">
        <w:r>
          <w:rPr>
            <w:sz w:val="24"/>
          </w:rPr>
          <w:t>https://www.wri.org/blog/2015/03/world-s-15-countries-most-people-exposed-</w:t>
        </w:r>
      </w:hyperlink>
      <w:hyperlink r:id="rId33">
        <w:r>
          <w:rPr>
            <w:sz w:val="24"/>
          </w:rPr>
          <w:t xml:space="preserve"> river-</w:t>
        </w:r>
        <w:r>
          <w:rPr>
            <w:sz w:val="24"/>
          </w:rPr>
          <w:t>floods</w:t>
        </w:r>
      </w:hyperlink>
    </w:p>
    <w:p w14:paraId="721852DE" w14:textId="77777777" w:rsidR="005732B3" w:rsidRDefault="00290B09">
      <w:pPr>
        <w:pStyle w:val="ListParagraph"/>
        <w:numPr>
          <w:ilvl w:val="0"/>
          <w:numId w:val="1"/>
        </w:numPr>
        <w:tabs>
          <w:tab w:val="left" w:pos="470"/>
        </w:tabs>
        <w:spacing w:before="160"/>
        <w:ind w:left="469" w:hanging="270"/>
        <w:rPr>
          <w:sz w:val="24"/>
        </w:rPr>
      </w:pPr>
      <w:r>
        <w:rPr>
          <w:sz w:val="24"/>
        </w:rPr>
        <w:t>China under great threat of flooding. Retrieved 20 June 2020.</w:t>
      </w:r>
      <w:r>
        <w:rPr>
          <w:spacing w:val="-13"/>
          <w:sz w:val="24"/>
        </w:rPr>
        <w:t xml:space="preserve"> </w:t>
      </w:r>
      <w:r>
        <w:rPr>
          <w:sz w:val="24"/>
        </w:rPr>
        <w:t>From</w:t>
      </w:r>
    </w:p>
    <w:p w14:paraId="2A2FF11B" w14:textId="77777777" w:rsidR="005732B3" w:rsidRDefault="00290B09">
      <w:pPr>
        <w:pStyle w:val="BodyText"/>
        <w:spacing w:before="182" w:line="259" w:lineRule="auto"/>
        <w:ind w:left="200" w:right="1947"/>
      </w:pPr>
      <w:hyperlink r:id="rId34">
        <w:r>
          <w:t>https://www.carbonbrief.org/china-tops-new-list-of-countries-most-a</w:t>
        </w:r>
        <w:r>
          <w:t>t-risk-from-</w:t>
        </w:r>
      </w:hyperlink>
      <w:r>
        <w:t xml:space="preserve"> </w:t>
      </w:r>
      <w:hyperlink r:id="rId35">
        <w:r>
          <w:t>coastal-flooding</w:t>
        </w:r>
      </w:hyperlink>
    </w:p>
    <w:p w14:paraId="0C41665D" w14:textId="77777777" w:rsidR="005732B3" w:rsidRDefault="005732B3">
      <w:pPr>
        <w:spacing w:line="259" w:lineRule="auto"/>
        <w:sectPr w:rsidR="005732B3">
          <w:pgSz w:w="11910" w:h="16840"/>
          <w:pgMar w:top="1360" w:right="220" w:bottom="1200" w:left="1240" w:header="0" w:footer="1000" w:gutter="0"/>
          <w:cols w:space="720"/>
        </w:sectPr>
      </w:pPr>
    </w:p>
    <w:p w14:paraId="4400B130" w14:textId="77777777" w:rsidR="005732B3" w:rsidRDefault="00290B09">
      <w:pPr>
        <w:pStyle w:val="Heading1"/>
        <w:ind w:left="200" w:firstLine="0"/>
      </w:pPr>
      <w:r>
        <w:rPr>
          <w:noProof/>
        </w:rPr>
        <w:lastRenderedPageBreak/>
        <w:drawing>
          <wp:anchor distT="0" distB="0" distL="0" distR="0" simplePos="0" relativeHeight="11" behindDoc="0" locked="0" layoutInCell="1" allowOverlap="1" wp14:anchorId="5238C3F0" wp14:editId="66C1B297">
            <wp:simplePos x="0" y="0"/>
            <wp:positionH relativeFrom="page">
              <wp:posOffset>914400</wp:posOffset>
            </wp:positionH>
            <wp:positionV relativeFrom="paragraph">
              <wp:posOffset>291056</wp:posOffset>
            </wp:positionV>
            <wp:extent cx="5730322" cy="4901184"/>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5730322" cy="4901184"/>
                    </a:xfrm>
                    <a:prstGeom prst="rect">
                      <a:avLst/>
                    </a:prstGeom>
                  </pic:spPr>
                </pic:pic>
              </a:graphicData>
            </a:graphic>
          </wp:anchor>
        </w:drawing>
      </w:r>
      <w:bookmarkStart w:id="6" w:name="_bookmark6"/>
      <w:bookmarkEnd w:id="6"/>
      <w:r>
        <w:rPr>
          <w:color w:val="2E5395"/>
        </w:rPr>
        <w:t>7.Appendix:</w:t>
      </w:r>
    </w:p>
    <w:p w14:paraId="699A4924" w14:textId="77777777" w:rsidR="005732B3" w:rsidRDefault="00290B09">
      <w:pPr>
        <w:spacing w:before="155"/>
        <w:ind w:left="262" w:right="1279"/>
        <w:jc w:val="center"/>
        <w:rPr>
          <w:rFonts w:ascii="Carlito"/>
          <w:i/>
          <w:sz w:val="18"/>
        </w:rPr>
      </w:pPr>
      <w:r>
        <w:rPr>
          <w:rFonts w:ascii="Carlito"/>
          <w:i/>
          <w:color w:val="44536A"/>
          <w:sz w:val="18"/>
        </w:rPr>
        <w:t>Figure 20 Appendix 1</w:t>
      </w:r>
    </w:p>
    <w:p w14:paraId="5EF4C796" w14:textId="77777777" w:rsidR="005732B3" w:rsidRDefault="005732B3">
      <w:pPr>
        <w:jc w:val="center"/>
        <w:rPr>
          <w:rFonts w:ascii="Carlito"/>
          <w:sz w:val="18"/>
        </w:rPr>
        <w:sectPr w:rsidR="005732B3">
          <w:pgSz w:w="11910" w:h="16840"/>
          <w:pgMar w:top="1360" w:right="220" w:bottom="1200" w:left="1240" w:header="0" w:footer="1000" w:gutter="0"/>
          <w:cols w:space="720"/>
        </w:sectPr>
      </w:pPr>
    </w:p>
    <w:p w14:paraId="6F99B9B4" w14:textId="77777777" w:rsidR="005732B3" w:rsidRDefault="00290B09">
      <w:pPr>
        <w:pStyle w:val="BodyText"/>
        <w:ind w:left="200"/>
        <w:rPr>
          <w:rFonts w:ascii="Carlito"/>
          <w:sz w:val="20"/>
        </w:rPr>
      </w:pPr>
      <w:r>
        <w:rPr>
          <w:rFonts w:ascii="Carlito"/>
          <w:noProof/>
          <w:sz w:val="20"/>
        </w:rPr>
        <w:lastRenderedPageBreak/>
        <w:drawing>
          <wp:inline distT="0" distB="0" distL="0" distR="0" wp14:anchorId="2FED33FB" wp14:editId="39EFF7F4">
            <wp:extent cx="5623528" cy="476402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7" cstate="print"/>
                    <a:stretch>
                      <a:fillRect/>
                    </a:stretch>
                  </pic:blipFill>
                  <pic:spPr>
                    <a:xfrm>
                      <a:off x="0" y="0"/>
                      <a:ext cx="5623528" cy="4764024"/>
                    </a:xfrm>
                    <a:prstGeom prst="rect">
                      <a:avLst/>
                    </a:prstGeom>
                  </pic:spPr>
                </pic:pic>
              </a:graphicData>
            </a:graphic>
          </wp:inline>
        </w:drawing>
      </w:r>
    </w:p>
    <w:p w14:paraId="77762406" w14:textId="77777777" w:rsidR="005732B3" w:rsidRDefault="005732B3">
      <w:pPr>
        <w:pStyle w:val="BodyText"/>
        <w:spacing w:before="1"/>
        <w:rPr>
          <w:rFonts w:ascii="Carlito"/>
          <w:i/>
          <w:sz w:val="10"/>
        </w:rPr>
      </w:pPr>
    </w:p>
    <w:p w14:paraId="0A510147" w14:textId="77777777" w:rsidR="005732B3" w:rsidRDefault="00290B09">
      <w:pPr>
        <w:spacing w:before="64"/>
        <w:ind w:left="262" w:right="1279"/>
        <w:jc w:val="center"/>
        <w:rPr>
          <w:rFonts w:ascii="Carlito"/>
          <w:i/>
          <w:sz w:val="18"/>
        </w:rPr>
      </w:pPr>
      <w:r>
        <w:rPr>
          <w:rFonts w:ascii="Carlito"/>
          <w:i/>
          <w:color w:val="44536A"/>
          <w:sz w:val="18"/>
        </w:rPr>
        <w:t>Figure 21 Appendix 2</w:t>
      </w:r>
    </w:p>
    <w:p w14:paraId="60AAC773" w14:textId="77777777" w:rsidR="005732B3" w:rsidRDefault="005732B3">
      <w:pPr>
        <w:jc w:val="center"/>
        <w:rPr>
          <w:rFonts w:ascii="Carlito"/>
          <w:sz w:val="18"/>
        </w:rPr>
        <w:sectPr w:rsidR="005732B3">
          <w:pgSz w:w="11910" w:h="16840"/>
          <w:pgMar w:top="1420" w:right="220" w:bottom="1200" w:left="1240" w:header="0" w:footer="1000" w:gutter="0"/>
          <w:cols w:space="720"/>
        </w:sectPr>
      </w:pPr>
    </w:p>
    <w:p w14:paraId="12B26BA2" w14:textId="77777777" w:rsidR="005732B3" w:rsidRDefault="00290B09">
      <w:pPr>
        <w:pStyle w:val="BodyText"/>
        <w:ind w:left="200"/>
        <w:rPr>
          <w:rFonts w:ascii="Carlito"/>
          <w:sz w:val="20"/>
        </w:rPr>
      </w:pPr>
      <w:r>
        <w:rPr>
          <w:rFonts w:ascii="Carlito"/>
          <w:noProof/>
          <w:sz w:val="20"/>
        </w:rPr>
        <w:lastRenderedPageBreak/>
        <w:drawing>
          <wp:inline distT="0" distB="0" distL="0" distR="0" wp14:anchorId="46082854" wp14:editId="41FFEC71">
            <wp:extent cx="5726526" cy="3502152"/>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8" cstate="print"/>
                    <a:stretch>
                      <a:fillRect/>
                    </a:stretch>
                  </pic:blipFill>
                  <pic:spPr>
                    <a:xfrm>
                      <a:off x="0" y="0"/>
                      <a:ext cx="5726526" cy="3502152"/>
                    </a:xfrm>
                    <a:prstGeom prst="rect">
                      <a:avLst/>
                    </a:prstGeom>
                  </pic:spPr>
                </pic:pic>
              </a:graphicData>
            </a:graphic>
          </wp:inline>
        </w:drawing>
      </w:r>
    </w:p>
    <w:p w14:paraId="61D7EC0F" w14:textId="77777777" w:rsidR="005732B3" w:rsidRDefault="005732B3">
      <w:pPr>
        <w:pStyle w:val="BodyText"/>
        <w:rPr>
          <w:rFonts w:ascii="Carlito"/>
          <w:i/>
          <w:sz w:val="10"/>
        </w:rPr>
      </w:pPr>
    </w:p>
    <w:p w14:paraId="3387DCDB" w14:textId="77777777" w:rsidR="005732B3" w:rsidRDefault="00290B09">
      <w:pPr>
        <w:spacing w:before="64"/>
        <w:ind w:left="262" w:right="1279"/>
        <w:jc w:val="center"/>
        <w:rPr>
          <w:rFonts w:ascii="Carlito"/>
          <w:i/>
          <w:sz w:val="18"/>
        </w:rPr>
      </w:pPr>
      <w:r>
        <w:rPr>
          <w:rFonts w:ascii="Carlito"/>
          <w:i/>
          <w:color w:val="44536A"/>
          <w:sz w:val="18"/>
        </w:rPr>
        <w:t>Figure 22 Appendix 3</w:t>
      </w:r>
    </w:p>
    <w:p w14:paraId="7E309C7D" w14:textId="77777777" w:rsidR="005732B3" w:rsidRDefault="00290B09">
      <w:pPr>
        <w:pStyle w:val="BodyText"/>
        <w:rPr>
          <w:rFonts w:ascii="Carlito"/>
          <w:i/>
          <w:sz w:val="13"/>
        </w:rPr>
      </w:pPr>
      <w:r>
        <w:rPr>
          <w:noProof/>
        </w:rPr>
        <w:drawing>
          <wp:anchor distT="0" distB="0" distL="0" distR="0" simplePos="0" relativeHeight="12" behindDoc="0" locked="0" layoutInCell="1" allowOverlap="1" wp14:anchorId="121E814C" wp14:editId="3752F6B5">
            <wp:simplePos x="0" y="0"/>
            <wp:positionH relativeFrom="page">
              <wp:posOffset>914400</wp:posOffset>
            </wp:positionH>
            <wp:positionV relativeFrom="paragraph">
              <wp:posOffset>125858</wp:posOffset>
            </wp:positionV>
            <wp:extent cx="5745478" cy="4540567"/>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9" cstate="print"/>
                    <a:stretch>
                      <a:fillRect/>
                    </a:stretch>
                  </pic:blipFill>
                  <pic:spPr>
                    <a:xfrm>
                      <a:off x="0" y="0"/>
                      <a:ext cx="5745478" cy="4540567"/>
                    </a:xfrm>
                    <a:prstGeom prst="rect">
                      <a:avLst/>
                    </a:prstGeom>
                  </pic:spPr>
                </pic:pic>
              </a:graphicData>
            </a:graphic>
          </wp:anchor>
        </w:drawing>
      </w:r>
    </w:p>
    <w:p w14:paraId="29F06CEF" w14:textId="77777777" w:rsidR="005732B3" w:rsidRDefault="00290B09">
      <w:pPr>
        <w:spacing w:before="144"/>
        <w:ind w:left="200"/>
        <w:rPr>
          <w:rFonts w:ascii="Carlito"/>
          <w:i/>
          <w:sz w:val="18"/>
        </w:rPr>
      </w:pPr>
      <w:r>
        <w:rPr>
          <w:rFonts w:ascii="Carlito"/>
          <w:i/>
          <w:color w:val="44536A"/>
          <w:sz w:val="18"/>
        </w:rPr>
        <w:t>Figure 23 Appendix 4</w:t>
      </w:r>
    </w:p>
    <w:p w14:paraId="078FDAAE" w14:textId="77777777" w:rsidR="005732B3" w:rsidRDefault="005732B3">
      <w:pPr>
        <w:rPr>
          <w:rFonts w:ascii="Carlito"/>
          <w:sz w:val="18"/>
        </w:rPr>
        <w:sectPr w:rsidR="005732B3">
          <w:pgSz w:w="11910" w:h="16840"/>
          <w:pgMar w:top="1420" w:right="220" w:bottom="1200" w:left="1240" w:header="0" w:footer="1000" w:gutter="0"/>
          <w:cols w:space="720"/>
        </w:sectPr>
      </w:pPr>
    </w:p>
    <w:p w14:paraId="34C4EE1F" w14:textId="77777777" w:rsidR="005732B3" w:rsidRDefault="00290B09">
      <w:pPr>
        <w:pStyle w:val="BodyText"/>
        <w:ind w:left="200"/>
        <w:rPr>
          <w:rFonts w:ascii="Carlito"/>
          <w:sz w:val="20"/>
        </w:rPr>
      </w:pPr>
      <w:r>
        <w:rPr>
          <w:rFonts w:ascii="Carlito"/>
          <w:noProof/>
          <w:sz w:val="20"/>
        </w:rPr>
        <w:lastRenderedPageBreak/>
        <w:drawing>
          <wp:inline distT="0" distB="0" distL="0" distR="0" wp14:anchorId="04CF5D24" wp14:editId="2234EA53">
            <wp:extent cx="5619183" cy="321411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0" cstate="print"/>
                    <a:stretch>
                      <a:fillRect/>
                    </a:stretch>
                  </pic:blipFill>
                  <pic:spPr>
                    <a:xfrm>
                      <a:off x="0" y="0"/>
                      <a:ext cx="5619183" cy="3214116"/>
                    </a:xfrm>
                    <a:prstGeom prst="rect">
                      <a:avLst/>
                    </a:prstGeom>
                  </pic:spPr>
                </pic:pic>
              </a:graphicData>
            </a:graphic>
          </wp:inline>
        </w:drawing>
      </w:r>
    </w:p>
    <w:p w14:paraId="01EFFBD9" w14:textId="77777777" w:rsidR="005732B3" w:rsidRDefault="005732B3">
      <w:pPr>
        <w:pStyle w:val="BodyText"/>
        <w:spacing w:before="5"/>
        <w:rPr>
          <w:rFonts w:ascii="Carlito"/>
          <w:i/>
          <w:sz w:val="10"/>
        </w:rPr>
      </w:pPr>
    </w:p>
    <w:p w14:paraId="6E9D6C7A" w14:textId="77777777" w:rsidR="005732B3" w:rsidRDefault="00290B09">
      <w:pPr>
        <w:spacing w:before="64"/>
        <w:ind w:left="262" w:right="1279"/>
        <w:jc w:val="center"/>
        <w:rPr>
          <w:rFonts w:ascii="Carlito"/>
          <w:i/>
          <w:sz w:val="18"/>
        </w:rPr>
      </w:pPr>
      <w:r>
        <w:rPr>
          <w:rFonts w:ascii="Carlito"/>
          <w:i/>
          <w:color w:val="44536A"/>
          <w:sz w:val="18"/>
        </w:rPr>
        <w:t>Figure 24 Appendix</w:t>
      </w:r>
      <w:r>
        <w:rPr>
          <w:rFonts w:ascii="Carlito"/>
          <w:i/>
          <w:color w:val="44536A"/>
          <w:spacing w:val="-9"/>
          <w:sz w:val="18"/>
        </w:rPr>
        <w:t xml:space="preserve"> </w:t>
      </w:r>
      <w:r>
        <w:rPr>
          <w:rFonts w:ascii="Carlito"/>
          <w:i/>
          <w:color w:val="44536A"/>
          <w:sz w:val="18"/>
        </w:rPr>
        <w:t>5</w:t>
      </w:r>
    </w:p>
    <w:p w14:paraId="28576A74" w14:textId="77777777" w:rsidR="005732B3" w:rsidRDefault="00290B09">
      <w:pPr>
        <w:pStyle w:val="BodyText"/>
        <w:spacing w:before="11"/>
        <w:rPr>
          <w:rFonts w:ascii="Carlito"/>
          <w:i/>
          <w:sz w:val="12"/>
        </w:rPr>
      </w:pPr>
      <w:r>
        <w:rPr>
          <w:noProof/>
        </w:rPr>
        <w:drawing>
          <wp:anchor distT="0" distB="0" distL="0" distR="0" simplePos="0" relativeHeight="13" behindDoc="0" locked="0" layoutInCell="1" allowOverlap="1" wp14:anchorId="630E2720" wp14:editId="30FFE093">
            <wp:simplePos x="0" y="0"/>
            <wp:positionH relativeFrom="page">
              <wp:posOffset>914400</wp:posOffset>
            </wp:positionH>
            <wp:positionV relativeFrom="paragraph">
              <wp:posOffset>125096</wp:posOffset>
            </wp:positionV>
            <wp:extent cx="5354366" cy="4622292"/>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1" cstate="print"/>
                    <a:stretch>
                      <a:fillRect/>
                    </a:stretch>
                  </pic:blipFill>
                  <pic:spPr>
                    <a:xfrm>
                      <a:off x="0" y="0"/>
                      <a:ext cx="5354366" cy="4622292"/>
                    </a:xfrm>
                    <a:prstGeom prst="rect">
                      <a:avLst/>
                    </a:prstGeom>
                  </pic:spPr>
                </pic:pic>
              </a:graphicData>
            </a:graphic>
          </wp:anchor>
        </w:drawing>
      </w:r>
    </w:p>
    <w:p w14:paraId="3C9B9E5C" w14:textId="77777777" w:rsidR="005732B3" w:rsidRDefault="005732B3">
      <w:pPr>
        <w:pStyle w:val="BodyText"/>
        <w:spacing w:before="6"/>
        <w:rPr>
          <w:rFonts w:ascii="Carlito"/>
          <w:i/>
          <w:sz w:val="13"/>
        </w:rPr>
      </w:pPr>
    </w:p>
    <w:p w14:paraId="39170E6F" w14:textId="77777777" w:rsidR="005732B3" w:rsidRDefault="00290B09">
      <w:pPr>
        <w:ind w:left="262" w:right="1279"/>
        <w:jc w:val="center"/>
        <w:rPr>
          <w:rFonts w:ascii="Carlito"/>
          <w:i/>
          <w:sz w:val="18"/>
        </w:rPr>
      </w:pPr>
      <w:r>
        <w:rPr>
          <w:rFonts w:ascii="Carlito"/>
          <w:i/>
          <w:color w:val="44536A"/>
          <w:sz w:val="18"/>
        </w:rPr>
        <w:t>Figure 25 Appendix</w:t>
      </w:r>
      <w:r>
        <w:rPr>
          <w:rFonts w:ascii="Carlito"/>
          <w:i/>
          <w:color w:val="44536A"/>
          <w:spacing w:val="-9"/>
          <w:sz w:val="18"/>
        </w:rPr>
        <w:t xml:space="preserve"> </w:t>
      </w:r>
      <w:r>
        <w:rPr>
          <w:rFonts w:ascii="Carlito"/>
          <w:i/>
          <w:color w:val="44536A"/>
          <w:sz w:val="18"/>
        </w:rPr>
        <w:t>6</w:t>
      </w:r>
    </w:p>
    <w:sectPr w:rsidR="005732B3">
      <w:pgSz w:w="11910" w:h="16840"/>
      <w:pgMar w:top="1420" w:right="220" w:bottom="1200" w:left="124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72151" w14:textId="77777777" w:rsidR="00290B09" w:rsidRDefault="00290B09">
      <w:r>
        <w:separator/>
      </w:r>
    </w:p>
  </w:endnote>
  <w:endnote w:type="continuationSeparator" w:id="0">
    <w:p w14:paraId="53A9B672" w14:textId="77777777" w:rsidR="00290B09" w:rsidRDefault="00290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380FE" w14:textId="77777777" w:rsidR="005732B3" w:rsidRDefault="00290B09">
    <w:pPr>
      <w:pStyle w:val="BodyText"/>
      <w:spacing w:line="14" w:lineRule="auto"/>
      <w:rPr>
        <w:sz w:val="20"/>
      </w:rPr>
    </w:pPr>
    <w:r>
      <w:pict w14:anchorId="2144D930">
        <v:shapetype id="_x0000_t202" coordsize="21600,21600" o:spt="202" path="m,l,21600r21600,l21600,xe">
          <v:stroke joinstyle="miter"/>
          <v:path gradientshapeok="t" o:connecttype="rect"/>
        </v:shapetype>
        <v:shape id="_x0000_s2049" type="#_x0000_t202" style="position:absolute;margin-left:509.25pt;margin-top:780.9pt;width:17.3pt;height:13.05pt;z-index:-251658752;mso-position-horizontal-relative:page;mso-position-vertical-relative:page" filled="f" stroked="f">
          <v:textbox inset="0,0,0,0">
            <w:txbxContent>
              <w:p w14:paraId="694CD449" w14:textId="77777777" w:rsidR="005732B3" w:rsidRDefault="00290B09">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B81DF" w14:textId="77777777" w:rsidR="00290B09" w:rsidRDefault="00290B09">
      <w:r>
        <w:separator/>
      </w:r>
    </w:p>
  </w:footnote>
  <w:footnote w:type="continuationSeparator" w:id="0">
    <w:p w14:paraId="0E192F27" w14:textId="77777777" w:rsidR="00290B09" w:rsidRDefault="00290B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D1EDD"/>
    <w:multiLevelType w:val="hybridMultilevel"/>
    <w:tmpl w:val="8FD0CBA4"/>
    <w:lvl w:ilvl="0" w:tplc="F214AA26">
      <w:start w:val="1"/>
      <w:numFmt w:val="decimal"/>
      <w:lvlText w:val="%1."/>
      <w:lvlJc w:val="left"/>
      <w:pPr>
        <w:ind w:left="385" w:hanging="186"/>
        <w:jc w:val="left"/>
      </w:pPr>
      <w:rPr>
        <w:rFonts w:ascii="Arial" w:eastAsia="Arial" w:hAnsi="Arial" w:cs="Arial" w:hint="default"/>
        <w:w w:val="100"/>
        <w:sz w:val="20"/>
        <w:szCs w:val="20"/>
        <w:lang w:val="en-US" w:eastAsia="en-US" w:bidi="ar-SA"/>
      </w:rPr>
    </w:lvl>
    <w:lvl w:ilvl="1" w:tplc="1A245A78">
      <w:numFmt w:val="bullet"/>
      <w:lvlText w:val="•"/>
      <w:lvlJc w:val="left"/>
      <w:pPr>
        <w:ind w:left="1386" w:hanging="186"/>
      </w:pPr>
      <w:rPr>
        <w:rFonts w:hint="default"/>
        <w:lang w:val="en-US" w:eastAsia="en-US" w:bidi="ar-SA"/>
      </w:rPr>
    </w:lvl>
    <w:lvl w:ilvl="2" w:tplc="41B40DCE">
      <w:numFmt w:val="bullet"/>
      <w:lvlText w:val="•"/>
      <w:lvlJc w:val="left"/>
      <w:pPr>
        <w:ind w:left="2393" w:hanging="186"/>
      </w:pPr>
      <w:rPr>
        <w:rFonts w:hint="default"/>
        <w:lang w:val="en-US" w:eastAsia="en-US" w:bidi="ar-SA"/>
      </w:rPr>
    </w:lvl>
    <w:lvl w:ilvl="3" w:tplc="1A08244A">
      <w:numFmt w:val="bullet"/>
      <w:lvlText w:val="•"/>
      <w:lvlJc w:val="left"/>
      <w:pPr>
        <w:ind w:left="3399" w:hanging="186"/>
      </w:pPr>
      <w:rPr>
        <w:rFonts w:hint="default"/>
        <w:lang w:val="en-US" w:eastAsia="en-US" w:bidi="ar-SA"/>
      </w:rPr>
    </w:lvl>
    <w:lvl w:ilvl="4" w:tplc="75B08532">
      <w:numFmt w:val="bullet"/>
      <w:lvlText w:val="•"/>
      <w:lvlJc w:val="left"/>
      <w:pPr>
        <w:ind w:left="4406" w:hanging="186"/>
      </w:pPr>
      <w:rPr>
        <w:rFonts w:hint="default"/>
        <w:lang w:val="en-US" w:eastAsia="en-US" w:bidi="ar-SA"/>
      </w:rPr>
    </w:lvl>
    <w:lvl w:ilvl="5" w:tplc="781EB61C">
      <w:numFmt w:val="bullet"/>
      <w:lvlText w:val="•"/>
      <w:lvlJc w:val="left"/>
      <w:pPr>
        <w:ind w:left="5413" w:hanging="186"/>
      </w:pPr>
      <w:rPr>
        <w:rFonts w:hint="default"/>
        <w:lang w:val="en-US" w:eastAsia="en-US" w:bidi="ar-SA"/>
      </w:rPr>
    </w:lvl>
    <w:lvl w:ilvl="6" w:tplc="F0FED9CE">
      <w:numFmt w:val="bullet"/>
      <w:lvlText w:val="•"/>
      <w:lvlJc w:val="left"/>
      <w:pPr>
        <w:ind w:left="6419" w:hanging="186"/>
      </w:pPr>
      <w:rPr>
        <w:rFonts w:hint="default"/>
        <w:lang w:val="en-US" w:eastAsia="en-US" w:bidi="ar-SA"/>
      </w:rPr>
    </w:lvl>
    <w:lvl w:ilvl="7" w:tplc="38F68F5A">
      <w:numFmt w:val="bullet"/>
      <w:lvlText w:val="•"/>
      <w:lvlJc w:val="left"/>
      <w:pPr>
        <w:ind w:left="7426" w:hanging="186"/>
      </w:pPr>
      <w:rPr>
        <w:rFonts w:hint="default"/>
        <w:lang w:val="en-US" w:eastAsia="en-US" w:bidi="ar-SA"/>
      </w:rPr>
    </w:lvl>
    <w:lvl w:ilvl="8" w:tplc="E8049458">
      <w:numFmt w:val="bullet"/>
      <w:lvlText w:val="•"/>
      <w:lvlJc w:val="left"/>
      <w:pPr>
        <w:ind w:left="8433" w:hanging="186"/>
      </w:pPr>
      <w:rPr>
        <w:rFonts w:hint="default"/>
        <w:lang w:val="en-US" w:eastAsia="en-US" w:bidi="ar-SA"/>
      </w:rPr>
    </w:lvl>
  </w:abstractNum>
  <w:abstractNum w:abstractNumId="1" w15:restartNumberingAfterBreak="0">
    <w:nsid w:val="30A30BE0"/>
    <w:multiLevelType w:val="hybridMultilevel"/>
    <w:tmpl w:val="6E0AFFB6"/>
    <w:lvl w:ilvl="0" w:tplc="73308E72">
      <w:start w:val="2"/>
      <w:numFmt w:val="decimal"/>
      <w:lvlText w:val="%1."/>
      <w:lvlJc w:val="left"/>
      <w:pPr>
        <w:ind w:left="435" w:hanging="236"/>
        <w:jc w:val="left"/>
      </w:pPr>
      <w:rPr>
        <w:rFonts w:hint="default"/>
        <w:spacing w:val="-1"/>
        <w:w w:val="100"/>
        <w:lang w:val="en-US" w:eastAsia="en-US" w:bidi="ar-SA"/>
      </w:rPr>
    </w:lvl>
    <w:lvl w:ilvl="1" w:tplc="47C01326">
      <w:numFmt w:val="bullet"/>
      <w:lvlText w:val=""/>
      <w:lvlJc w:val="left"/>
      <w:pPr>
        <w:ind w:left="920" w:hanging="360"/>
      </w:pPr>
      <w:rPr>
        <w:rFonts w:ascii="Symbol" w:eastAsia="Symbol" w:hAnsi="Symbol" w:cs="Symbol" w:hint="default"/>
        <w:w w:val="100"/>
        <w:sz w:val="24"/>
        <w:szCs w:val="24"/>
        <w:lang w:val="en-US" w:eastAsia="en-US" w:bidi="ar-SA"/>
      </w:rPr>
    </w:lvl>
    <w:lvl w:ilvl="2" w:tplc="DA2A0318">
      <w:numFmt w:val="bullet"/>
      <w:lvlText w:val="•"/>
      <w:lvlJc w:val="left"/>
      <w:pPr>
        <w:ind w:left="1000" w:hanging="360"/>
      </w:pPr>
      <w:rPr>
        <w:rFonts w:hint="default"/>
        <w:lang w:val="en-US" w:eastAsia="en-US" w:bidi="ar-SA"/>
      </w:rPr>
    </w:lvl>
    <w:lvl w:ilvl="3" w:tplc="E87ED660">
      <w:numFmt w:val="bullet"/>
      <w:lvlText w:val="•"/>
      <w:lvlJc w:val="left"/>
      <w:pPr>
        <w:ind w:left="2180" w:hanging="360"/>
      </w:pPr>
      <w:rPr>
        <w:rFonts w:hint="default"/>
        <w:lang w:val="en-US" w:eastAsia="en-US" w:bidi="ar-SA"/>
      </w:rPr>
    </w:lvl>
    <w:lvl w:ilvl="4" w:tplc="D610CF0E">
      <w:numFmt w:val="bullet"/>
      <w:lvlText w:val="•"/>
      <w:lvlJc w:val="left"/>
      <w:pPr>
        <w:ind w:left="3361" w:hanging="360"/>
      </w:pPr>
      <w:rPr>
        <w:rFonts w:hint="default"/>
        <w:lang w:val="en-US" w:eastAsia="en-US" w:bidi="ar-SA"/>
      </w:rPr>
    </w:lvl>
    <w:lvl w:ilvl="5" w:tplc="058ABBB8">
      <w:numFmt w:val="bullet"/>
      <w:lvlText w:val="•"/>
      <w:lvlJc w:val="left"/>
      <w:pPr>
        <w:ind w:left="4542" w:hanging="360"/>
      </w:pPr>
      <w:rPr>
        <w:rFonts w:hint="default"/>
        <w:lang w:val="en-US" w:eastAsia="en-US" w:bidi="ar-SA"/>
      </w:rPr>
    </w:lvl>
    <w:lvl w:ilvl="6" w:tplc="F5E6364A">
      <w:numFmt w:val="bullet"/>
      <w:lvlText w:val="•"/>
      <w:lvlJc w:val="left"/>
      <w:pPr>
        <w:ind w:left="5723" w:hanging="360"/>
      </w:pPr>
      <w:rPr>
        <w:rFonts w:hint="default"/>
        <w:lang w:val="en-US" w:eastAsia="en-US" w:bidi="ar-SA"/>
      </w:rPr>
    </w:lvl>
    <w:lvl w:ilvl="7" w:tplc="253015D8">
      <w:numFmt w:val="bullet"/>
      <w:lvlText w:val="•"/>
      <w:lvlJc w:val="left"/>
      <w:pPr>
        <w:ind w:left="6904" w:hanging="360"/>
      </w:pPr>
      <w:rPr>
        <w:rFonts w:hint="default"/>
        <w:lang w:val="en-US" w:eastAsia="en-US" w:bidi="ar-SA"/>
      </w:rPr>
    </w:lvl>
    <w:lvl w:ilvl="8" w:tplc="61300DBE">
      <w:numFmt w:val="bullet"/>
      <w:lvlText w:val="•"/>
      <w:lvlJc w:val="left"/>
      <w:pPr>
        <w:ind w:left="8084" w:hanging="360"/>
      </w:pPr>
      <w:rPr>
        <w:rFonts w:hint="default"/>
        <w:lang w:val="en-US" w:eastAsia="en-US" w:bidi="ar-SA"/>
      </w:rPr>
    </w:lvl>
  </w:abstractNum>
  <w:abstractNum w:abstractNumId="2" w15:restartNumberingAfterBreak="0">
    <w:nsid w:val="33550A22"/>
    <w:multiLevelType w:val="hybridMultilevel"/>
    <w:tmpl w:val="C3CA8F48"/>
    <w:lvl w:ilvl="0" w:tplc="5DACEDBC">
      <w:start w:val="3"/>
      <w:numFmt w:val="decimal"/>
      <w:lvlText w:val="%1."/>
      <w:lvlJc w:val="left"/>
      <w:pPr>
        <w:ind w:left="467" w:hanging="268"/>
        <w:jc w:val="left"/>
      </w:pPr>
      <w:rPr>
        <w:rFonts w:ascii="Arial" w:eastAsia="Arial" w:hAnsi="Arial" w:cs="Arial" w:hint="default"/>
        <w:color w:val="2E5395"/>
        <w:w w:val="99"/>
        <w:sz w:val="30"/>
        <w:szCs w:val="30"/>
        <w:lang w:val="en-US" w:eastAsia="en-US" w:bidi="ar-SA"/>
      </w:rPr>
    </w:lvl>
    <w:lvl w:ilvl="1" w:tplc="F27C3EC6">
      <w:start w:val="1"/>
      <w:numFmt w:val="upperRoman"/>
      <w:lvlText w:val="%2."/>
      <w:lvlJc w:val="left"/>
      <w:pPr>
        <w:ind w:left="920" w:hanging="495"/>
        <w:jc w:val="right"/>
      </w:pPr>
      <w:rPr>
        <w:rFonts w:ascii="Arial" w:eastAsia="Arial" w:hAnsi="Arial" w:cs="Arial" w:hint="default"/>
        <w:w w:val="100"/>
        <w:sz w:val="24"/>
        <w:szCs w:val="24"/>
        <w:lang w:val="en-US" w:eastAsia="en-US" w:bidi="ar-SA"/>
      </w:rPr>
    </w:lvl>
    <w:lvl w:ilvl="2" w:tplc="91DC2AB4">
      <w:numFmt w:val="bullet"/>
      <w:lvlText w:val="•"/>
      <w:lvlJc w:val="left"/>
      <w:pPr>
        <w:ind w:left="1978" w:hanging="495"/>
      </w:pPr>
      <w:rPr>
        <w:rFonts w:hint="default"/>
        <w:lang w:val="en-US" w:eastAsia="en-US" w:bidi="ar-SA"/>
      </w:rPr>
    </w:lvl>
    <w:lvl w:ilvl="3" w:tplc="B20AC808">
      <w:numFmt w:val="bullet"/>
      <w:lvlText w:val="•"/>
      <w:lvlJc w:val="left"/>
      <w:pPr>
        <w:ind w:left="3036" w:hanging="495"/>
      </w:pPr>
      <w:rPr>
        <w:rFonts w:hint="default"/>
        <w:lang w:val="en-US" w:eastAsia="en-US" w:bidi="ar-SA"/>
      </w:rPr>
    </w:lvl>
    <w:lvl w:ilvl="4" w:tplc="51B4C276">
      <w:numFmt w:val="bullet"/>
      <w:lvlText w:val="•"/>
      <w:lvlJc w:val="left"/>
      <w:pPr>
        <w:ind w:left="4095" w:hanging="495"/>
      </w:pPr>
      <w:rPr>
        <w:rFonts w:hint="default"/>
        <w:lang w:val="en-US" w:eastAsia="en-US" w:bidi="ar-SA"/>
      </w:rPr>
    </w:lvl>
    <w:lvl w:ilvl="5" w:tplc="C20A89A2">
      <w:numFmt w:val="bullet"/>
      <w:lvlText w:val="•"/>
      <w:lvlJc w:val="left"/>
      <w:pPr>
        <w:ind w:left="5153" w:hanging="495"/>
      </w:pPr>
      <w:rPr>
        <w:rFonts w:hint="default"/>
        <w:lang w:val="en-US" w:eastAsia="en-US" w:bidi="ar-SA"/>
      </w:rPr>
    </w:lvl>
    <w:lvl w:ilvl="6" w:tplc="B48E2554">
      <w:numFmt w:val="bullet"/>
      <w:lvlText w:val="•"/>
      <w:lvlJc w:val="left"/>
      <w:pPr>
        <w:ind w:left="6212" w:hanging="495"/>
      </w:pPr>
      <w:rPr>
        <w:rFonts w:hint="default"/>
        <w:lang w:val="en-US" w:eastAsia="en-US" w:bidi="ar-SA"/>
      </w:rPr>
    </w:lvl>
    <w:lvl w:ilvl="7" w:tplc="615C7750">
      <w:numFmt w:val="bullet"/>
      <w:lvlText w:val="•"/>
      <w:lvlJc w:val="left"/>
      <w:pPr>
        <w:ind w:left="7270" w:hanging="495"/>
      </w:pPr>
      <w:rPr>
        <w:rFonts w:hint="default"/>
        <w:lang w:val="en-US" w:eastAsia="en-US" w:bidi="ar-SA"/>
      </w:rPr>
    </w:lvl>
    <w:lvl w:ilvl="8" w:tplc="9D181686">
      <w:numFmt w:val="bullet"/>
      <w:lvlText w:val="•"/>
      <w:lvlJc w:val="left"/>
      <w:pPr>
        <w:ind w:left="8329" w:hanging="495"/>
      </w:pPr>
      <w:rPr>
        <w:rFonts w:hint="default"/>
        <w:lang w:val="en-US" w:eastAsia="en-US" w:bidi="ar-SA"/>
      </w:rPr>
    </w:lvl>
  </w:abstractNum>
  <w:abstractNum w:abstractNumId="3" w15:restartNumberingAfterBreak="0">
    <w:nsid w:val="3D436C53"/>
    <w:multiLevelType w:val="hybridMultilevel"/>
    <w:tmpl w:val="E3165B58"/>
    <w:lvl w:ilvl="0" w:tplc="DBD6580C">
      <w:start w:val="1"/>
      <w:numFmt w:val="lowerLetter"/>
      <w:lvlText w:val="%1)"/>
      <w:lvlJc w:val="left"/>
      <w:pPr>
        <w:ind w:left="920" w:hanging="360"/>
        <w:jc w:val="left"/>
      </w:pPr>
      <w:rPr>
        <w:rFonts w:ascii="Arial" w:eastAsia="Arial" w:hAnsi="Arial" w:cs="Arial" w:hint="default"/>
        <w:w w:val="99"/>
        <w:sz w:val="24"/>
        <w:szCs w:val="24"/>
        <w:lang w:val="en-US" w:eastAsia="en-US" w:bidi="ar-SA"/>
      </w:rPr>
    </w:lvl>
    <w:lvl w:ilvl="1" w:tplc="4468D188">
      <w:start w:val="1"/>
      <w:numFmt w:val="upperRoman"/>
      <w:lvlText w:val="%2."/>
      <w:lvlJc w:val="left"/>
      <w:pPr>
        <w:ind w:left="1640" w:hanging="495"/>
        <w:jc w:val="right"/>
      </w:pPr>
      <w:rPr>
        <w:rFonts w:hint="default"/>
        <w:w w:val="100"/>
        <w:lang w:val="en-US" w:eastAsia="en-US" w:bidi="ar-SA"/>
      </w:rPr>
    </w:lvl>
    <w:lvl w:ilvl="2" w:tplc="09427BCE">
      <w:numFmt w:val="bullet"/>
      <w:lvlText w:val="•"/>
      <w:lvlJc w:val="left"/>
      <w:pPr>
        <w:ind w:left="1720" w:hanging="495"/>
      </w:pPr>
      <w:rPr>
        <w:rFonts w:hint="default"/>
        <w:lang w:val="en-US" w:eastAsia="en-US" w:bidi="ar-SA"/>
      </w:rPr>
    </w:lvl>
    <w:lvl w:ilvl="3" w:tplc="18A6D5E0">
      <w:numFmt w:val="bullet"/>
      <w:lvlText w:val="•"/>
      <w:lvlJc w:val="left"/>
      <w:pPr>
        <w:ind w:left="2810" w:hanging="495"/>
      </w:pPr>
      <w:rPr>
        <w:rFonts w:hint="default"/>
        <w:lang w:val="en-US" w:eastAsia="en-US" w:bidi="ar-SA"/>
      </w:rPr>
    </w:lvl>
    <w:lvl w:ilvl="4" w:tplc="99D4C0F0">
      <w:numFmt w:val="bullet"/>
      <w:lvlText w:val="•"/>
      <w:lvlJc w:val="left"/>
      <w:pPr>
        <w:ind w:left="3901" w:hanging="495"/>
      </w:pPr>
      <w:rPr>
        <w:rFonts w:hint="default"/>
        <w:lang w:val="en-US" w:eastAsia="en-US" w:bidi="ar-SA"/>
      </w:rPr>
    </w:lvl>
    <w:lvl w:ilvl="5" w:tplc="2A9291DE">
      <w:numFmt w:val="bullet"/>
      <w:lvlText w:val="•"/>
      <w:lvlJc w:val="left"/>
      <w:pPr>
        <w:ind w:left="4992" w:hanging="495"/>
      </w:pPr>
      <w:rPr>
        <w:rFonts w:hint="default"/>
        <w:lang w:val="en-US" w:eastAsia="en-US" w:bidi="ar-SA"/>
      </w:rPr>
    </w:lvl>
    <w:lvl w:ilvl="6" w:tplc="9B28FBAA">
      <w:numFmt w:val="bullet"/>
      <w:lvlText w:val="•"/>
      <w:lvlJc w:val="left"/>
      <w:pPr>
        <w:ind w:left="6083" w:hanging="495"/>
      </w:pPr>
      <w:rPr>
        <w:rFonts w:hint="default"/>
        <w:lang w:val="en-US" w:eastAsia="en-US" w:bidi="ar-SA"/>
      </w:rPr>
    </w:lvl>
    <w:lvl w:ilvl="7" w:tplc="35ECE51E">
      <w:numFmt w:val="bullet"/>
      <w:lvlText w:val="•"/>
      <w:lvlJc w:val="left"/>
      <w:pPr>
        <w:ind w:left="7174" w:hanging="495"/>
      </w:pPr>
      <w:rPr>
        <w:rFonts w:hint="default"/>
        <w:lang w:val="en-US" w:eastAsia="en-US" w:bidi="ar-SA"/>
      </w:rPr>
    </w:lvl>
    <w:lvl w:ilvl="8" w:tplc="3CAAD712">
      <w:numFmt w:val="bullet"/>
      <w:lvlText w:val="•"/>
      <w:lvlJc w:val="left"/>
      <w:pPr>
        <w:ind w:left="8264" w:hanging="495"/>
      </w:pPr>
      <w:rPr>
        <w:rFonts w:hint="default"/>
        <w:lang w:val="en-US" w:eastAsia="en-US" w:bidi="ar-SA"/>
      </w:rPr>
    </w:lvl>
  </w:abstractNum>
  <w:abstractNum w:abstractNumId="4" w15:restartNumberingAfterBreak="0">
    <w:nsid w:val="4B792E7F"/>
    <w:multiLevelType w:val="hybridMultilevel"/>
    <w:tmpl w:val="ECA410BC"/>
    <w:lvl w:ilvl="0" w:tplc="633C8C9E">
      <w:numFmt w:val="bullet"/>
      <w:lvlText w:val=""/>
      <w:lvlJc w:val="left"/>
      <w:pPr>
        <w:ind w:left="920" w:hanging="360"/>
      </w:pPr>
      <w:rPr>
        <w:rFonts w:ascii="Symbol" w:eastAsia="Symbol" w:hAnsi="Symbol" w:cs="Symbol" w:hint="default"/>
        <w:w w:val="100"/>
        <w:sz w:val="24"/>
        <w:szCs w:val="24"/>
        <w:lang w:val="en-US" w:eastAsia="en-US" w:bidi="ar-SA"/>
      </w:rPr>
    </w:lvl>
    <w:lvl w:ilvl="1" w:tplc="301CE802">
      <w:numFmt w:val="bullet"/>
      <w:lvlText w:val="•"/>
      <w:lvlJc w:val="left"/>
      <w:pPr>
        <w:ind w:left="1872" w:hanging="360"/>
      </w:pPr>
      <w:rPr>
        <w:rFonts w:hint="default"/>
        <w:lang w:val="en-US" w:eastAsia="en-US" w:bidi="ar-SA"/>
      </w:rPr>
    </w:lvl>
    <w:lvl w:ilvl="2" w:tplc="52063638">
      <w:numFmt w:val="bullet"/>
      <w:lvlText w:val="•"/>
      <w:lvlJc w:val="left"/>
      <w:pPr>
        <w:ind w:left="2825" w:hanging="360"/>
      </w:pPr>
      <w:rPr>
        <w:rFonts w:hint="default"/>
        <w:lang w:val="en-US" w:eastAsia="en-US" w:bidi="ar-SA"/>
      </w:rPr>
    </w:lvl>
    <w:lvl w:ilvl="3" w:tplc="49025CB0">
      <w:numFmt w:val="bullet"/>
      <w:lvlText w:val="•"/>
      <w:lvlJc w:val="left"/>
      <w:pPr>
        <w:ind w:left="3777" w:hanging="360"/>
      </w:pPr>
      <w:rPr>
        <w:rFonts w:hint="default"/>
        <w:lang w:val="en-US" w:eastAsia="en-US" w:bidi="ar-SA"/>
      </w:rPr>
    </w:lvl>
    <w:lvl w:ilvl="4" w:tplc="26005418">
      <w:numFmt w:val="bullet"/>
      <w:lvlText w:val="•"/>
      <w:lvlJc w:val="left"/>
      <w:pPr>
        <w:ind w:left="4730" w:hanging="360"/>
      </w:pPr>
      <w:rPr>
        <w:rFonts w:hint="default"/>
        <w:lang w:val="en-US" w:eastAsia="en-US" w:bidi="ar-SA"/>
      </w:rPr>
    </w:lvl>
    <w:lvl w:ilvl="5" w:tplc="872290AE">
      <w:numFmt w:val="bullet"/>
      <w:lvlText w:val="•"/>
      <w:lvlJc w:val="left"/>
      <w:pPr>
        <w:ind w:left="5683" w:hanging="360"/>
      </w:pPr>
      <w:rPr>
        <w:rFonts w:hint="default"/>
        <w:lang w:val="en-US" w:eastAsia="en-US" w:bidi="ar-SA"/>
      </w:rPr>
    </w:lvl>
    <w:lvl w:ilvl="6" w:tplc="0AEA0F32">
      <w:numFmt w:val="bullet"/>
      <w:lvlText w:val="•"/>
      <w:lvlJc w:val="left"/>
      <w:pPr>
        <w:ind w:left="6635" w:hanging="360"/>
      </w:pPr>
      <w:rPr>
        <w:rFonts w:hint="default"/>
        <w:lang w:val="en-US" w:eastAsia="en-US" w:bidi="ar-SA"/>
      </w:rPr>
    </w:lvl>
    <w:lvl w:ilvl="7" w:tplc="3552D966">
      <w:numFmt w:val="bullet"/>
      <w:lvlText w:val="•"/>
      <w:lvlJc w:val="left"/>
      <w:pPr>
        <w:ind w:left="7588" w:hanging="360"/>
      </w:pPr>
      <w:rPr>
        <w:rFonts w:hint="default"/>
        <w:lang w:val="en-US" w:eastAsia="en-US" w:bidi="ar-SA"/>
      </w:rPr>
    </w:lvl>
    <w:lvl w:ilvl="8" w:tplc="96F81106">
      <w:numFmt w:val="bullet"/>
      <w:lvlText w:val="•"/>
      <w:lvlJc w:val="left"/>
      <w:pPr>
        <w:ind w:left="8541" w:hanging="360"/>
      </w:pPr>
      <w:rPr>
        <w:rFonts w:hint="default"/>
        <w:lang w:val="en-US" w:eastAsia="en-US" w:bidi="ar-SA"/>
      </w:rPr>
    </w:lvl>
  </w:abstractNum>
  <w:abstractNum w:abstractNumId="5" w15:restartNumberingAfterBreak="0">
    <w:nsid w:val="51614799"/>
    <w:multiLevelType w:val="hybridMultilevel"/>
    <w:tmpl w:val="F9B2C0E8"/>
    <w:lvl w:ilvl="0" w:tplc="2F121BB4">
      <w:start w:val="1"/>
      <w:numFmt w:val="decimal"/>
      <w:lvlText w:val="%1."/>
      <w:lvlJc w:val="left"/>
      <w:pPr>
        <w:ind w:left="467" w:hanging="268"/>
        <w:jc w:val="left"/>
      </w:pPr>
      <w:rPr>
        <w:rFonts w:ascii="Arial" w:eastAsia="Arial" w:hAnsi="Arial" w:cs="Arial" w:hint="default"/>
        <w:color w:val="2E5395"/>
        <w:w w:val="99"/>
        <w:sz w:val="30"/>
        <w:szCs w:val="30"/>
        <w:lang w:val="en-US" w:eastAsia="en-US" w:bidi="ar-SA"/>
      </w:rPr>
    </w:lvl>
    <w:lvl w:ilvl="1" w:tplc="1F22DF9A">
      <w:numFmt w:val="bullet"/>
      <w:lvlText w:val=""/>
      <w:lvlJc w:val="left"/>
      <w:pPr>
        <w:ind w:left="920" w:hanging="360"/>
      </w:pPr>
      <w:rPr>
        <w:rFonts w:ascii="Symbol" w:eastAsia="Symbol" w:hAnsi="Symbol" w:cs="Symbol" w:hint="default"/>
        <w:w w:val="100"/>
        <w:sz w:val="24"/>
        <w:szCs w:val="24"/>
        <w:lang w:val="en-US" w:eastAsia="en-US" w:bidi="ar-SA"/>
      </w:rPr>
    </w:lvl>
    <w:lvl w:ilvl="2" w:tplc="B82AC85C">
      <w:numFmt w:val="bullet"/>
      <w:lvlText w:val="•"/>
      <w:lvlJc w:val="left"/>
      <w:pPr>
        <w:ind w:left="1978" w:hanging="360"/>
      </w:pPr>
      <w:rPr>
        <w:rFonts w:hint="default"/>
        <w:lang w:val="en-US" w:eastAsia="en-US" w:bidi="ar-SA"/>
      </w:rPr>
    </w:lvl>
    <w:lvl w:ilvl="3" w:tplc="1A28FA72">
      <w:numFmt w:val="bullet"/>
      <w:lvlText w:val="•"/>
      <w:lvlJc w:val="left"/>
      <w:pPr>
        <w:ind w:left="3036" w:hanging="360"/>
      </w:pPr>
      <w:rPr>
        <w:rFonts w:hint="default"/>
        <w:lang w:val="en-US" w:eastAsia="en-US" w:bidi="ar-SA"/>
      </w:rPr>
    </w:lvl>
    <w:lvl w:ilvl="4" w:tplc="A96036A8">
      <w:numFmt w:val="bullet"/>
      <w:lvlText w:val="•"/>
      <w:lvlJc w:val="left"/>
      <w:pPr>
        <w:ind w:left="4095" w:hanging="360"/>
      </w:pPr>
      <w:rPr>
        <w:rFonts w:hint="default"/>
        <w:lang w:val="en-US" w:eastAsia="en-US" w:bidi="ar-SA"/>
      </w:rPr>
    </w:lvl>
    <w:lvl w:ilvl="5" w:tplc="499AECB2">
      <w:numFmt w:val="bullet"/>
      <w:lvlText w:val="•"/>
      <w:lvlJc w:val="left"/>
      <w:pPr>
        <w:ind w:left="5153" w:hanging="360"/>
      </w:pPr>
      <w:rPr>
        <w:rFonts w:hint="default"/>
        <w:lang w:val="en-US" w:eastAsia="en-US" w:bidi="ar-SA"/>
      </w:rPr>
    </w:lvl>
    <w:lvl w:ilvl="6" w:tplc="241EFF86">
      <w:numFmt w:val="bullet"/>
      <w:lvlText w:val="•"/>
      <w:lvlJc w:val="left"/>
      <w:pPr>
        <w:ind w:left="6212" w:hanging="360"/>
      </w:pPr>
      <w:rPr>
        <w:rFonts w:hint="default"/>
        <w:lang w:val="en-US" w:eastAsia="en-US" w:bidi="ar-SA"/>
      </w:rPr>
    </w:lvl>
    <w:lvl w:ilvl="7" w:tplc="4D7616AC">
      <w:numFmt w:val="bullet"/>
      <w:lvlText w:val="•"/>
      <w:lvlJc w:val="left"/>
      <w:pPr>
        <w:ind w:left="7270" w:hanging="360"/>
      </w:pPr>
      <w:rPr>
        <w:rFonts w:hint="default"/>
        <w:lang w:val="en-US" w:eastAsia="en-US" w:bidi="ar-SA"/>
      </w:rPr>
    </w:lvl>
    <w:lvl w:ilvl="8" w:tplc="30268888">
      <w:numFmt w:val="bullet"/>
      <w:lvlText w:val="•"/>
      <w:lvlJc w:val="left"/>
      <w:pPr>
        <w:ind w:left="8329" w:hanging="360"/>
      </w:pPr>
      <w:rPr>
        <w:rFonts w:hint="default"/>
        <w:lang w:val="en-US" w:eastAsia="en-US" w:bidi="ar-SA"/>
      </w:rPr>
    </w:lvl>
  </w:abstractNum>
  <w:abstractNum w:abstractNumId="6" w15:restartNumberingAfterBreak="0">
    <w:nsid w:val="66301B01"/>
    <w:multiLevelType w:val="hybridMultilevel"/>
    <w:tmpl w:val="4628BE34"/>
    <w:lvl w:ilvl="0" w:tplc="753AB2A0">
      <w:start w:val="1"/>
      <w:numFmt w:val="decimal"/>
      <w:lvlText w:val="%1."/>
      <w:lvlJc w:val="left"/>
      <w:pPr>
        <w:ind w:left="200" w:hanging="202"/>
        <w:jc w:val="left"/>
      </w:pPr>
      <w:rPr>
        <w:rFonts w:ascii="Arial" w:eastAsia="Arial" w:hAnsi="Arial" w:cs="Arial" w:hint="default"/>
        <w:w w:val="99"/>
        <w:sz w:val="22"/>
        <w:szCs w:val="22"/>
        <w:lang w:val="en-US" w:eastAsia="en-US" w:bidi="ar-SA"/>
      </w:rPr>
    </w:lvl>
    <w:lvl w:ilvl="1" w:tplc="31FE3BE4">
      <w:numFmt w:val="bullet"/>
      <w:lvlText w:val="•"/>
      <w:lvlJc w:val="left"/>
      <w:pPr>
        <w:ind w:left="1224" w:hanging="202"/>
      </w:pPr>
      <w:rPr>
        <w:rFonts w:hint="default"/>
        <w:lang w:val="en-US" w:eastAsia="en-US" w:bidi="ar-SA"/>
      </w:rPr>
    </w:lvl>
    <w:lvl w:ilvl="2" w:tplc="FF7C0064">
      <w:numFmt w:val="bullet"/>
      <w:lvlText w:val="•"/>
      <w:lvlJc w:val="left"/>
      <w:pPr>
        <w:ind w:left="2249" w:hanging="202"/>
      </w:pPr>
      <w:rPr>
        <w:rFonts w:hint="default"/>
        <w:lang w:val="en-US" w:eastAsia="en-US" w:bidi="ar-SA"/>
      </w:rPr>
    </w:lvl>
    <w:lvl w:ilvl="3" w:tplc="675468E0">
      <w:numFmt w:val="bullet"/>
      <w:lvlText w:val="•"/>
      <w:lvlJc w:val="left"/>
      <w:pPr>
        <w:ind w:left="3273" w:hanging="202"/>
      </w:pPr>
      <w:rPr>
        <w:rFonts w:hint="default"/>
        <w:lang w:val="en-US" w:eastAsia="en-US" w:bidi="ar-SA"/>
      </w:rPr>
    </w:lvl>
    <w:lvl w:ilvl="4" w:tplc="CC1CF99C">
      <w:numFmt w:val="bullet"/>
      <w:lvlText w:val="•"/>
      <w:lvlJc w:val="left"/>
      <w:pPr>
        <w:ind w:left="4298" w:hanging="202"/>
      </w:pPr>
      <w:rPr>
        <w:rFonts w:hint="default"/>
        <w:lang w:val="en-US" w:eastAsia="en-US" w:bidi="ar-SA"/>
      </w:rPr>
    </w:lvl>
    <w:lvl w:ilvl="5" w:tplc="6D7A6938">
      <w:numFmt w:val="bullet"/>
      <w:lvlText w:val="•"/>
      <w:lvlJc w:val="left"/>
      <w:pPr>
        <w:ind w:left="5323" w:hanging="202"/>
      </w:pPr>
      <w:rPr>
        <w:rFonts w:hint="default"/>
        <w:lang w:val="en-US" w:eastAsia="en-US" w:bidi="ar-SA"/>
      </w:rPr>
    </w:lvl>
    <w:lvl w:ilvl="6" w:tplc="0A4A2926">
      <w:numFmt w:val="bullet"/>
      <w:lvlText w:val="•"/>
      <w:lvlJc w:val="left"/>
      <w:pPr>
        <w:ind w:left="6347" w:hanging="202"/>
      </w:pPr>
      <w:rPr>
        <w:rFonts w:hint="default"/>
        <w:lang w:val="en-US" w:eastAsia="en-US" w:bidi="ar-SA"/>
      </w:rPr>
    </w:lvl>
    <w:lvl w:ilvl="7" w:tplc="11821A82">
      <w:numFmt w:val="bullet"/>
      <w:lvlText w:val="•"/>
      <w:lvlJc w:val="left"/>
      <w:pPr>
        <w:ind w:left="7372" w:hanging="202"/>
      </w:pPr>
      <w:rPr>
        <w:rFonts w:hint="default"/>
        <w:lang w:val="en-US" w:eastAsia="en-US" w:bidi="ar-SA"/>
      </w:rPr>
    </w:lvl>
    <w:lvl w:ilvl="8" w:tplc="56AA1D20">
      <w:numFmt w:val="bullet"/>
      <w:lvlText w:val="•"/>
      <w:lvlJc w:val="left"/>
      <w:pPr>
        <w:ind w:left="8397" w:hanging="202"/>
      </w:pPr>
      <w:rPr>
        <w:rFonts w:hint="default"/>
        <w:lang w:val="en-US" w:eastAsia="en-US" w:bidi="ar-SA"/>
      </w:rPr>
    </w:lvl>
  </w:abstractNum>
  <w:num w:numId="1">
    <w:abstractNumId w:val="6"/>
  </w:num>
  <w:num w:numId="2">
    <w:abstractNumId w:val="4"/>
  </w:num>
  <w:num w:numId="3">
    <w:abstractNumId w:val="2"/>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732B3"/>
    <w:rsid w:val="00290B09"/>
    <w:rsid w:val="00561746"/>
    <w:rsid w:val="005732B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62D5EA0"/>
  <w15:docId w15:val="{4493BCBA-FBBE-44BA-8C66-271B870F6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4"/>
      <w:ind w:left="467" w:hanging="268"/>
      <w:outlineLvl w:val="0"/>
    </w:pPr>
    <w:rPr>
      <w:sz w:val="32"/>
      <w:szCs w:val="32"/>
    </w:rPr>
  </w:style>
  <w:style w:type="paragraph" w:styleId="Heading2">
    <w:name w:val="heading 2"/>
    <w:basedOn w:val="Normal"/>
    <w:uiPriority w:val="9"/>
    <w:unhideWhenUsed/>
    <w:qFormat/>
    <w:pPr>
      <w:ind w:left="200"/>
      <w:outlineLvl w:val="1"/>
    </w:pPr>
    <w:rPr>
      <w:b/>
      <w:bCs/>
      <w:sz w:val="28"/>
      <w:szCs w:val="28"/>
    </w:rPr>
  </w:style>
  <w:style w:type="paragraph" w:styleId="Heading3">
    <w:name w:val="heading 3"/>
    <w:basedOn w:val="Normal"/>
    <w:uiPriority w:val="9"/>
    <w:unhideWhenUsed/>
    <w:qFormat/>
    <w:pPr>
      <w:ind w:left="200"/>
      <w:outlineLvl w:val="2"/>
    </w:pPr>
    <w:rPr>
      <w:sz w:val="28"/>
      <w:szCs w:val="28"/>
    </w:rPr>
  </w:style>
  <w:style w:type="paragraph" w:styleId="Heading4">
    <w:name w:val="heading 4"/>
    <w:basedOn w:val="Normal"/>
    <w:uiPriority w:val="9"/>
    <w:unhideWhenUsed/>
    <w:qFormat/>
    <w:pPr>
      <w:ind w:left="2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385" w:hanging="186"/>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258" w:right="1281"/>
      <w:jc w:val="center"/>
    </w:pPr>
    <w:rPr>
      <w:b/>
      <w:bCs/>
      <w:sz w:val="56"/>
      <w:szCs w:val="56"/>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4.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carbonbrief.org/china-tops-new-list-of-countries-most-at-risk-from-coastal-flooding" TargetMode="External"/><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wri.org/blog/2015/03/world-s-15-countries-most-people-exposed-river-floods" TargetMode="External"/><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wri.org/blog/2015/03/world-s-15-countries-most-people-exposed-river-floods" TargetMode="External"/><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1.jpeg"/><Relationship Id="rId10" Type="http://schemas.openxmlformats.org/officeDocument/2006/relationships/hyperlink" Target="http://www.youtube.com/watch?v=QX3M8Ka9vUA&amp;t=1267s)" TargetMode="External"/><Relationship Id="rId19" Type="http://schemas.openxmlformats.org/officeDocument/2006/relationships/image" Target="media/image10.png"/><Relationship Id="rId31" Type="http://schemas.openxmlformats.org/officeDocument/2006/relationships/hyperlink" Target="http://www.datacamp.com/courses/helsinki-social-statistics" TargetMode="External"/><Relationship Id="rId4" Type="http://schemas.openxmlformats.org/officeDocument/2006/relationships/webSettings" Target="webSettings.xml"/><Relationship Id="rId9" Type="http://schemas.openxmlformats.org/officeDocument/2006/relationships/hyperlink" Target="http://www.youtube.com/watch?v=QX3M8Ka9vUA&amp;t=1267s)"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statmethods.net/graphs/line.html" TargetMode="External"/><Relationship Id="rId35" Type="http://schemas.openxmlformats.org/officeDocument/2006/relationships/hyperlink" Target="https://www.carbonbrief.org/china-tops-new-list-of-countries-most-at-risk-from-coastal-floodin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2359</Words>
  <Characters>13447</Characters>
  <Application>Microsoft Office Word</Application>
  <DocSecurity>0</DocSecurity>
  <Lines>112</Lines>
  <Paragraphs>31</Paragraphs>
  <ScaleCrop>false</ScaleCrop>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Vidhu Shekhar</cp:lastModifiedBy>
  <cp:revision>2</cp:revision>
  <dcterms:created xsi:type="dcterms:W3CDTF">2021-02-27T13:41:00Z</dcterms:created>
  <dcterms:modified xsi:type="dcterms:W3CDTF">2021-02-27T13:42:00Z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2020-06-22T00:00:00Z</vt:filetime>
  </property>
  <property fmtid="{D5CDD505-2E9C-101B-9397-08002B2CF9AE}" pid="3" name="Creator">
    <vt:lpwstr>Microsoft® Word for Microsoft 365</vt:lpwstr>
  </property>
  <property fmtid="{D5CDD505-2E9C-101B-9397-08002B2CF9AE}" pid="4" name="LastSaved">
    <vt:filetime>2021-02-27T00:00:00Z</vt:filetime>
  </property>
</Properties>
</file>