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B73F0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Style w:val="11"/>
          <w:rFonts w:hint="default" w:ascii="Calibri" w:hAnsi="Calibri" w:cs="Calibri"/>
          <w:b/>
          <w:bCs/>
          <w:color w:val="0000FF"/>
          <w:sz w:val="28"/>
          <w:szCs w:val="28"/>
        </w:rPr>
      </w:pPr>
      <w:r>
        <w:rPr>
          <w:rStyle w:val="11"/>
          <w:rFonts w:hint="default" w:ascii="Calibri" w:hAnsi="Calibri" w:cs="Calibri"/>
          <w:b/>
          <w:bCs/>
          <w:color w:val="0000FF"/>
          <w:sz w:val="28"/>
          <w:szCs w:val="28"/>
        </w:rPr>
        <w:t>Project</w:t>
      </w:r>
      <w:r>
        <w:rPr>
          <w:rStyle w:val="11"/>
          <w:rFonts w:hint="default" w:ascii="Calibri" w:hAnsi="Calibri" w:cs="Calibri"/>
          <w:b/>
          <w:bCs/>
          <w:color w:val="0000FF"/>
          <w:sz w:val="28"/>
          <w:szCs w:val="28"/>
          <w:lang w:val="en-IN"/>
        </w:rPr>
        <w:t xml:space="preserve"> #1</w:t>
      </w:r>
      <w:r>
        <w:rPr>
          <w:rStyle w:val="11"/>
          <w:rFonts w:hint="default" w:ascii="Calibri" w:hAnsi="Calibri" w:cs="Calibri"/>
          <w:b/>
          <w:bCs/>
          <w:color w:val="0000FF"/>
          <w:sz w:val="28"/>
          <w:szCs w:val="28"/>
        </w:rPr>
        <w:t xml:space="preserve"> Title</w:t>
      </w:r>
      <w:r>
        <w:rPr>
          <w:rStyle w:val="11"/>
          <w:rFonts w:hint="default" w:ascii="Calibri" w:hAnsi="Calibri" w:cs="Calibri"/>
          <w:b/>
          <w:bCs/>
          <w:color w:val="0000FF"/>
          <w:sz w:val="28"/>
          <w:szCs w:val="28"/>
          <w:lang w:val="en-IN"/>
        </w:rPr>
        <w:t xml:space="preserve"> - </w:t>
      </w:r>
      <w:r>
        <w:rPr>
          <w:rStyle w:val="11"/>
          <w:rFonts w:hint="default" w:ascii="Calibri" w:hAnsi="Calibri" w:cs="Calibri"/>
          <w:b/>
          <w:bCs/>
          <w:color w:val="0000FF"/>
          <w:sz w:val="28"/>
          <w:szCs w:val="28"/>
        </w:rPr>
        <w:t>Cost-Optimized Event-Driven Serverless Data Processing Platform on AWS</w:t>
      </w:r>
    </w:p>
    <w:p w14:paraId="35FA1FA7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Overview</w:t>
      </w:r>
    </w:p>
    <w:p w14:paraId="14BDF6F5">
      <w:pPr>
        <w:pStyle w:val="10"/>
        <w:keepNext w:val="0"/>
        <w:keepLines w:val="0"/>
        <w:widowControl/>
        <w:suppressLineNumbers w:val="0"/>
        <w:spacing w:line="240" w:lineRule="auto"/>
        <w:ind w:firstLine="720" w:firstLine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This project demonstrates the design and implementation of a </w:t>
      </w:r>
      <w:r>
        <w:rPr>
          <w:rStyle w:val="11"/>
          <w:rFonts w:hint="default" w:ascii="Calibri" w:hAnsi="Calibri" w:cs="Calibri"/>
          <w:sz w:val="24"/>
          <w:szCs w:val="24"/>
        </w:rPr>
        <w:t>serverless, event-driven data processing system</w:t>
      </w:r>
      <w:r>
        <w:rPr>
          <w:rFonts w:hint="default" w:ascii="Calibri" w:hAnsi="Calibri" w:cs="Calibri"/>
          <w:sz w:val="24"/>
          <w:szCs w:val="24"/>
        </w:rPr>
        <w:t xml:space="preserve"> on AWS.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Traditional server-based architectures were replaced with a fully managed serverless approach to achieve:</w:t>
      </w:r>
    </w:p>
    <w:p w14:paraId="299F5B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Reduced infrastructure cost </w:t>
      </w:r>
    </w:p>
    <w:p w14:paraId="5129A6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Improved scalability </w:t>
      </w:r>
    </w:p>
    <w:p w14:paraId="71D32A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High availability </w:t>
      </w:r>
    </w:p>
    <w:p w14:paraId="1C552F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Asynchronous processing </w:t>
      </w:r>
    </w:p>
    <w:p w14:paraId="3605A687">
      <w:pPr>
        <w:pStyle w:val="10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system processes files uploaded to storage automatically without manual intervention.</w:t>
      </w:r>
    </w:p>
    <w:p w14:paraId="19BAD5B6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Objectives</w:t>
      </w:r>
    </w:p>
    <w:p w14:paraId="1E767C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Reduce operational and infrastructure costs </w:t>
      </w:r>
    </w:p>
    <w:p w14:paraId="3A04E2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Build a scalable and highly available system </w:t>
      </w:r>
    </w:p>
    <w:p w14:paraId="0D04CB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Decouple system components using messaging </w:t>
      </w:r>
    </w:p>
    <w:p w14:paraId="473E88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Enable asynchronous file processing </w:t>
      </w:r>
    </w:p>
    <w:p w14:paraId="313586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Provide real-time notifications</w:t>
      </w:r>
    </w:p>
    <w:p w14:paraId="6B41BB86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Architecture Summary</w:t>
      </w:r>
    </w:p>
    <w:p w14:paraId="6EBF6D6B">
      <w:pPr>
        <w:pStyle w:val="10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solution follows an </w:t>
      </w:r>
      <w:r>
        <w:rPr>
          <w:rStyle w:val="11"/>
          <w:rFonts w:hint="default" w:ascii="Calibri" w:hAnsi="Calibri" w:cs="Calibri"/>
          <w:sz w:val="24"/>
          <w:szCs w:val="24"/>
        </w:rPr>
        <w:t>event-driven architecture</w:t>
      </w:r>
      <w:r>
        <w:rPr>
          <w:rFonts w:hint="default" w:ascii="Calibri" w:hAnsi="Calibri" w:cs="Calibri"/>
          <w:sz w:val="24"/>
          <w:szCs w:val="24"/>
        </w:rPr>
        <w:t xml:space="preserve"> using AWS managed services.</w:t>
      </w:r>
    </w:p>
    <w:p w14:paraId="317A490F">
      <w:pPr>
        <w:pStyle w:val="10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4"/>
          <w:szCs w:val="24"/>
          <w:lang w:val="en-IN"/>
        </w:rPr>
        <w:drawing>
          <wp:inline distT="0" distB="0" distL="114300" distR="114300">
            <wp:extent cx="5954395" cy="3970020"/>
            <wp:effectExtent l="0" t="0" r="1905" b="5080"/>
            <wp:docPr id="2" name="Picture 2" descr="Project1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roject1-Architec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3C37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Key Components:</w:t>
      </w:r>
    </w:p>
    <w:p w14:paraId="7FFEB7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Input storage for file uploads </w:t>
      </w:r>
    </w:p>
    <w:p w14:paraId="4F6C81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Message queue for decoupling </w:t>
      </w:r>
    </w:p>
    <w:p w14:paraId="560B6B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Serverless compute for processing </w:t>
      </w:r>
    </w:p>
    <w:p w14:paraId="290033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Output storage for processed data </w:t>
      </w:r>
    </w:p>
    <w:p w14:paraId="3E9C59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Notification service for alerts </w:t>
      </w:r>
    </w:p>
    <w:p w14:paraId="5CF51A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Monitoring and logging system</w:t>
      </w:r>
    </w:p>
    <w:p w14:paraId="62C05A93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Architecture Flow</w:t>
      </w:r>
    </w:p>
    <w:p w14:paraId="38700D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User uploads a file to the input S3 bucket </w:t>
      </w:r>
    </w:p>
    <w:p w14:paraId="2E0424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S3 triggers an event notification to SQS </w:t>
      </w:r>
    </w:p>
    <w:p w14:paraId="63F2F2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SQS stores the message and decouples components </w:t>
      </w:r>
    </w:p>
    <w:p w14:paraId="5E45C0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Lambda function is triggered by SQS </w:t>
      </w:r>
    </w:p>
    <w:p w14:paraId="00520D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Lambda reads the file from S3 </w:t>
      </w:r>
    </w:p>
    <w:p w14:paraId="6E9C17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Data is processed (converted to uppercase) </w:t>
      </w:r>
    </w:p>
    <w:p w14:paraId="1CC962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Processed file is stored in the output S3 bucket </w:t>
      </w:r>
    </w:p>
    <w:p w14:paraId="0D851D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 pre-signed URL is generated for secure access </w:t>
      </w:r>
    </w:p>
    <w:p w14:paraId="03AD07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SNS sends an email notification with the file link </w:t>
      </w:r>
    </w:p>
    <w:p w14:paraId="1A4AE4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CloudWatch logs all activities for monitoring</w:t>
      </w:r>
    </w:p>
    <w:p w14:paraId="72CC6A6A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AWS Services Used</w:t>
      </w:r>
    </w:p>
    <w:tbl>
      <w:tblPr>
        <w:tblStyle w:val="6"/>
        <w:tblpPr w:leftFromText="180" w:rightFromText="180" w:vertAnchor="text" w:horzAnchor="page" w:tblpX="2289" w:tblpY="41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8"/>
        <w:gridCol w:w="4233"/>
      </w:tblGrid>
      <w:tr w14:paraId="1D7F6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343" w:type="dxa"/>
            <w:shd w:val="clear" w:color="auto" w:fill="auto"/>
            <w:vAlign w:val="center"/>
          </w:tcPr>
          <w:p w14:paraId="1419DFD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4188" w:type="dxa"/>
            <w:shd w:val="clear" w:color="auto" w:fill="auto"/>
            <w:vAlign w:val="center"/>
          </w:tcPr>
          <w:p w14:paraId="536A56D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C0BD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43" w:type="dxa"/>
            <w:shd w:val="clear" w:color="auto" w:fill="auto"/>
            <w:vAlign w:val="center"/>
          </w:tcPr>
          <w:p w14:paraId="25425FA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Amazon S3</w:t>
            </w:r>
          </w:p>
        </w:tc>
        <w:tc>
          <w:tcPr>
            <w:tcW w:w="4188" w:type="dxa"/>
            <w:shd w:val="clear" w:color="auto" w:fill="auto"/>
            <w:vAlign w:val="center"/>
          </w:tcPr>
          <w:p w14:paraId="6695730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File storage (input &amp; output)</w:t>
            </w:r>
          </w:p>
        </w:tc>
      </w:tr>
      <w:tr w14:paraId="310C1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43" w:type="dxa"/>
            <w:shd w:val="clear" w:color="auto" w:fill="auto"/>
            <w:vAlign w:val="center"/>
          </w:tcPr>
          <w:p w14:paraId="3821234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Amazon SQS</w:t>
            </w:r>
          </w:p>
        </w:tc>
        <w:tc>
          <w:tcPr>
            <w:tcW w:w="4188" w:type="dxa"/>
            <w:shd w:val="clear" w:color="auto" w:fill="auto"/>
            <w:vAlign w:val="center"/>
          </w:tcPr>
          <w:p w14:paraId="64A9BDF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Message queue for decoupling</w:t>
            </w:r>
          </w:p>
        </w:tc>
      </w:tr>
      <w:tr w14:paraId="3D02C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43" w:type="dxa"/>
            <w:shd w:val="clear" w:color="auto" w:fill="auto"/>
            <w:vAlign w:val="center"/>
          </w:tcPr>
          <w:p w14:paraId="1731EA3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AWS Lambda</w:t>
            </w:r>
          </w:p>
        </w:tc>
        <w:tc>
          <w:tcPr>
            <w:tcW w:w="4188" w:type="dxa"/>
            <w:shd w:val="clear" w:color="auto" w:fill="auto"/>
            <w:vAlign w:val="center"/>
          </w:tcPr>
          <w:p w14:paraId="72AAAB2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Serverless compute for processing</w:t>
            </w:r>
          </w:p>
        </w:tc>
      </w:tr>
      <w:tr w14:paraId="1A26E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43" w:type="dxa"/>
            <w:shd w:val="clear" w:color="auto" w:fill="auto"/>
            <w:vAlign w:val="center"/>
          </w:tcPr>
          <w:p w14:paraId="394B808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Amazon SNS</w:t>
            </w:r>
          </w:p>
        </w:tc>
        <w:tc>
          <w:tcPr>
            <w:tcW w:w="4188" w:type="dxa"/>
            <w:shd w:val="clear" w:color="auto" w:fill="auto"/>
            <w:vAlign w:val="center"/>
          </w:tcPr>
          <w:p w14:paraId="5A426F1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Email notifications</w:t>
            </w:r>
          </w:p>
        </w:tc>
      </w:tr>
      <w:tr w14:paraId="3A511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43" w:type="dxa"/>
            <w:shd w:val="clear" w:color="auto" w:fill="auto"/>
            <w:vAlign w:val="center"/>
          </w:tcPr>
          <w:p w14:paraId="7C18D51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Amazon CloudWatch</w:t>
            </w:r>
          </w:p>
        </w:tc>
        <w:tc>
          <w:tcPr>
            <w:tcW w:w="4188" w:type="dxa"/>
            <w:shd w:val="clear" w:color="auto" w:fill="auto"/>
            <w:vAlign w:val="center"/>
          </w:tcPr>
          <w:p w14:paraId="6B4E4DB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Logs and monitoring</w:t>
            </w:r>
          </w:p>
        </w:tc>
      </w:tr>
      <w:tr w14:paraId="4D9D0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43" w:type="dxa"/>
            <w:shd w:val="clear" w:color="auto" w:fill="auto"/>
            <w:vAlign w:val="center"/>
          </w:tcPr>
          <w:p w14:paraId="4BC98568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AWS IAM</w:t>
            </w:r>
          </w:p>
        </w:tc>
        <w:tc>
          <w:tcPr>
            <w:tcW w:w="4188" w:type="dxa"/>
            <w:shd w:val="clear" w:color="auto" w:fill="auto"/>
            <w:vAlign w:val="center"/>
          </w:tcPr>
          <w:p w14:paraId="2B642A9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Access control and security</w:t>
            </w:r>
          </w:p>
        </w:tc>
      </w:tr>
    </w:tbl>
    <w:p w14:paraId="07F03166">
      <w:pPr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</w:p>
    <w:p w14:paraId="0603AB87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Style w:val="11"/>
          <w:rFonts w:hint="default" w:ascii="Calibri" w:hAnsi="Calibri" w:cs="Calibri"/>
          <w:b/>
          <w:bCs/>
          <w:sz w:val="24"/>
          <w:szCs w:val="24"/>
        </w:rPr>
      </w:pPr>
    </w:p>
    <w:p w14:paraId="7756E24E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Style w:val="11"/>
          <w:rFonts w:hint="default" w:ascii="Calibri" w:hAnsi="Calibri" w:cs="Calibri"/>
          <w:b/>
          <w:bCs/>
          <w:sz w:val="24"/>
          <w:szCs w:val="24"/>
        </w:rPr>
      </w:pPr>
    </w:p>
    <w:p w14:paraId="3B2CEFF1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Style w:val="11"/>
          <w:rFonts w:hint="default" w:ascii="Calibri" w:hAnsi="Calibri" w:cs="Calibri"/>
          <w:b/>
          <w:bCs/>
          <w:sz w:val="24"/>
          <w:szCs w:val="24"/>
        </w:rPr>
      </w:pPr>
    </w:p>
    <w:p w14:paraId="1F47A8E6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Style w:val="11"/>
          <w:rFonts w:hint="default" w:ascii="Calibri" w:hAnsi="Calibri" w:cs="Calibri"/>
          <w:b/>
          <w:bCs/>
          <w:sz w:val="24"/>
          <w:szCs w:val="24"/>
        </w:rPr>
      </w:pPr>
    </w:p>
    <w:p w14:paraId="11765595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Implementation Steps</w:t>
      </w:r>
    </w:p>
    <w:p w14:paraId="42935027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Step 1: Create S3 Buckets</w:t>
      </w:r>
    </w:p>
    <w:p w14:paraId="470EF0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Got to AWS Console -&gt; S3 -&gt; Create Bucket</w:t>
      </w:r>
    </w:p>
    <w:p w14:paraId="676A5E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Input </w:t>
      </w:r>
      <w:r>
        <w:rPr>
          <w:rFonts w:hint="default" w:ascii="Calibri" w:hAnsi="Calibri" w:cs="Calibri"/>
          <w:sz w:val="24"/>
          <w:szCs w:val="24"/>
        </w:rPr>
        <w:t xml:space="preserve">Bucket name: </w:t>
      </w:r>
      <w:r>
        <w:rPr>
          <w:rStyle w:val="8"/>
          <w:rFonts w:hint="default" w:ascii="Calibri" w:hAnsi="Calibri" w:cs="Calibri"/>
          <w:sz w:val="24"/>
          <w:szCs w:val="24"/>
        </w:rPr>
        <w:t>input-bucket-</w:t>
      </w: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singapore</w:t>
      </w: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IN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(must be unique)</w:t>
      </w:r>
    </w:p>
    <w:p w14:paraId="209F86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Input </w:t>
      </w:r>
      <w:r>
        <w:rPr>
          <w:rFonts w:hint="default" w:ascii="Calibri" w:hAnsi="Calibri" w:cs="Calibri"/>
          <w:sz w:val="24"/>
          <w:szCs w:val="24"/>
        </w:rPr>
        <w:t xml:space="preserve">Bucket name: 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output-bucket-singapore1</w:t>
      </w:r>
      <w:r>
        <w:rPr>
          <w:rFonts w:hint="default" w:ascii="Calibri" w:hAnsi="Calibri" w:eastAsia="Consolas" w:cs="Calibri"/>
          <w:b w:val="0"/>
          <w:bCs w:val="0"/>
          <w:color w:val="000000" w:themeColor="text1"/>
          <w:kern w:val="0"/>
          <w:sz w:val="24"/>
          <w:szCs w:val="24"/>
          <w:shd w:val="clear" w:fill="FFFFFF"/>
          <w:lang w:val="en-IN" w:eastAsia="zh-CN" w:bidi="ar"/>
          <w14:textFill>
            <w14:solidFill>
              <w14:schemeClr w14:val="tx1"/>
            </w14:solidFill>
          </w14:textFill>
        </w:rPr>
        <w:t xml:space="preserve"> (Same Region)</w:t>
      </w:r>
    </w:p>
    <w:p w14:paraId="373C9E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Region: </w:t>
      </w:r>
      <w:r>
        <w:rPr>
          <w:rStyle w:val="8"/>
          <w:rFonts w:hint="default" w:ascii="Calibri" w:hAnsi="Calibri" w:cs="Calibri"/>
          <w:sz w:val="24"/>
          <w:szCs w:val="24"/>
        </w:rPr>
        <w:t>ap-south-1 (Mumbai)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32BCA5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Block all public access: ✅ ON (keep default) </w:t>
      </w:r>
    </w:p>
    <w:p w14:paraId="519332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Versioning: Optional (enable if you want) </w:t>
      </w:r>
    </w:p>
    <w:p w14:paraId="1A30E3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Click - Create Bucket</w:t>
      </w:r>
    </w:p>
    <w:p w14:paraId="7FCD0DEB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Step 2: Configure SQS</w:t>
      </w:r>
    </w:p>
    <w:p w14:paraId="3AB230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Create a queue </w:t>
      </w:r>
    </w:p>
    <w:p w14:paraId="63D467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Type: Standard Queue</w:t>
      </w:r>
      <w:r>
        <w:rPr>
          <w:rFonts w:hint="default" w:ascii="Calibri" w:hAnsi="Calibri" w:cs="Calibri"/>
          <w:sz w:val="24"/>
          <w:szCs w:val="24"/>
          <w:lang w:val="en-IN"/>
        </w:rPr>
        <w:t>, Name - data-queue</w:t>
      </w:r>
    </w:p>
    <w:p w14:paraId="3C0520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Visibility timeout: 30 sec (default is fine) </w:t>
      </w:r>
    </w:p>
    <w:p w14:paraId="01FE51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Message retention: default </w:t>
      </w:r>
    </w:p>
    <w:p w14:paraId="424FF2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Click - Create Queue</w:t>
      </w:r>
    </w:p>
    <w:p w14:paraId="6AF2319D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Step 3: Create Lambda Function</w:t>
      </w:r>
    </w:p>
    <w:p w14:paraId="3E464D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IAM → Roles → Create Role</w:t>
      </w:r>
    </w:p>
    <w:p w14:paraId="5DD815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Trusted entity: AWS Service</w:t>
      </w:r>
    </w:p>
    <w:p w14:paraId="244000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 case: Lambda </w:t>
      </w:r>
    </w:p>
    <w:p w14:paraId="5CB9D5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Attach policies: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AmazonS3FullAccess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 xml:space="preserve">AmazonSQSFullAccess 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CloudWatchLogsFullAccess</w:t>
      </w:r>
      <w:r>
        <w:rPr>
          <w:rFonts w:hint="default" w:ascii="Calibri" w:hAnsi="Calibri" w:cs="Calibri"/>
          <w:sz w:val="24"/>
          <w:szCs w:val="24"/>
          <w:lang w:val="en-IN"/>
        </w:rPr>
        <w:t>, AmazonSNSFullAccess</w:t>
      </w:r>
    </w:p>
    <w:p w14:paraId="36126E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Name role: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lambda-s3-sqs-role</w:t>
      </w:r>
    </w:p>
    <w:p w14:paraId="0A1F32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Create Role</w:t>
      </w:r>
    </w:p>
    <w:p w14:paraId="0AAF7632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t xml:space="preserve">Step 4: </w:t>
      </w:r>
      <w:r>
        <w:rPr>
          <w:rFonts w:hint="default" w:ascii="Calibri" w:hAnsi="Calibri" w:cs="Calibri"/>
          <w:sz w:val="24"/>
          <w:szCs w:val="24"/>
          <w:lang w:val="en-IN"/>
        </w:rPr>
        <w:t>Create</w:t>
      </w:r>
      <w:r>
        <w:rPr>
          <w:rFonts w:hint="default" w:ascii="Calibri" w:hAnsi="Calibri" w:cs="Calibri"/>
          <w:sz w:val="24"/>
          <w:szCs w:val="24"/>
        </w:rPr>
        <w:t xml:space="preserve"> Lambda </w:t>
      </w:r>
      <w:r>
        <w:rPr>
          <w:rFonts w:hint="default" w:ascii="Calibri" w:hAnsi="Calibri" w:cs="Calibri"/>
          <w:sz w:val="24"/>
          <w:szCs w:val="24"/>
          <w:lang w:val="en-IN"/>
        </w:rPr>
        <w:t>Function</w:t>
      </w:r>
    </w:p>
    <w:p w14:paraId="77FDBE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Lambda -&gt; Create Function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09FCBE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Author from scratch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7EFC66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Function name: data-processor </w:t>
      </w:r>
    </w:p>
    <w:p w14:paraId="0E8CF8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Runtime: Python 3.12</w:t>
      </w:r>
    </w:p>
    <w:p w14:paraId="1F5C6F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Execution role: Use existing role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</w:t>
      </w:r>
    </w:p>
    <w:p w14:paraId="21F695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select lambda-s3-sqs-role </w:t>
      </w:r>
      <w:r>
        <w:rPr>
          <w:rFonts w:hint="default" w:ascii="Calibri" w:hAnsi="Calibri" w:cs="Calibri"/>
          <w:sz w:val="24"/>
          <w:szCs w:val="24"/>
          <w:lang w:val="en-IN"/>
        </w:rPr>
        <w:t>- Create Function</w:t>
      </w:r>
    </w:p>
    <w:p w14:paraId="613A8449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Step </w:t>
      </w:r>
      <w:r>
        <w:rPr>
          <w:rFonts w:hint="default" w:ascii="Calibri" w:hAnsi="Calibri" w:cs="Calibri"/>
          <w:sz w:val="24"/>
          <w:szCs w:val="24"/>
          <w:lang w:val="en-IN"/>
        </w:rPr>
        <w:t>5</w:t>
      </w:r>
      <w:r>
        <w:rPr>
          <w:rFonts w:hint="default" w:ascii="Calibri" w:hAnsi="Calibri" w:cs="Calibri"/>
          <w:sz w:val="24"/>
          <w:szCs w:val="24"/>
        </w:rPr>
        <w:t>: Develop Lambda Code</w:t>
      </w:r>
    </w:p>
    <w:p w14:paraId="1367BBEA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CODE :</w:t>
      </w:r>
    </w:p>
    <w:p w14:paraId="23C9280C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json</w:t>
      </w:r>
    </w:p>
    <w:p w14:paraId="3E0B7D1E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boto3</w:t>
      </w:r>
    </w:p>
    <w:p w14:paraId="332429F6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urllib.parse</w:t>
      </w:r>
    </w:p>
    <w:p w14:paraId="5BB4E76B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time</w:t>
      </w:r>
    </w:p>
    <w:p w14:paraId="7388E919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</w:p>
    <w:p w14:paraId="7C178197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s3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boto3.client(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's3'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430A6A8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sns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boto3.client(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'sns'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2BB6137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1"/>
          <w:szCs w:val="21"/>
        </w:rPr>
      </w:pPr>
    </w:p>
    <w:p w14:paraId="455CA3FD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lambda_handler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event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context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4285CBCC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record </w:t>
      </w:r>
      <w:r>
        <w:rPr>
          <w:rFonts w:hint="default" w:ascii="Calibri" w:hAnsi="Calibri" w:eastAsia="Consolas" w:cs="Calibri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event[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'Records'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]:</w:t>
      </w:r>
    </w:p>
    <w:p w14:paraId="14AF27FC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</w:p>
    <w:p w14:paraId="182C454E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Step 1: Get SQS message body</w:t>
      </w:r>
    </w:p>
    <w:p w14:paraId="5F8CE509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body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json.loads(record[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'body'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])</w:t>
      </w:r>
    </w:p>
    <w:p w14:paraId="34FCC73E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</w:p>
    <w:p w14:paraId="441B68FF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Step 2: Get S3 event</w:t>
      </w:r>
    </w:p>
    <w:p w14:paraId="292049D1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s3_event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body[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'Records'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][</w:t>
      </w:r>
      <w:r>
        <w:rPr>
          <w:rFonts w:hint="default" w:ascii="Calibri" w:hAnsi="Calibri" w:eastAsia="Consolas" w:cs="Calibri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14B618A3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</w:p>
    <w:p w14:paraId="7E9B0229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bucket_name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s3_event[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's3'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][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'bucket'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][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'name'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003A541B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object_key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urllib.parse.unquote_plus(s3_event[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's3'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][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'object'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][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'key'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])</w:t>
      </w:r>
    </w:p>
    <w:p w14:paraId="2F5C4437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</w:p>
    <w:p w14:paraId="0D37DE4F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"Bucket:"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 bucket_name)</w:t>
      </w:r>
    </w:p>
    <w:p w14:paraId="57FC4083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"File:"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 object_key)</w:t>
      </w:r>
    </w:p>
    <w:p w14:paraId="1037594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1"/>
          <w:szCs w:val="21"/>
        </w:rPr>
      </w:pPr>
    </w:p>
    <w:p w14:paraId="4CB991FC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Step 3: Read file from S3</w:t>
      </w:r>
    </w:p>
    <w:p w14:paraId="4BC32051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response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s3.get_object(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Bucket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bucket_name,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object_key)</w:t>
      </w:r>
    </w:p>
    <w:p w14:paraId="5F50BBE0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file_content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response[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'Body'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].read().decode(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'utf-8'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6886181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1"/>
          <w:szCs w:val="21"/>
        </w:rPr>
      </w:pPr>
    </w:p>
    <w:p w14:paraId="7BEC9E74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"Original Content:"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 file_content)</w:t>
      </w:r>
    </w:p>
    <w:p w14:paraId="7CC07EBD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1"/>
          <w:szCs w:val="21"/>
        </w:rPr>
      </w:pPr>
    </w:p>
    <w:p w14:paraId="0A08947F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Step 4: Process</w:t>
      </w:r>
    </w:p>
    <w:p w14:paraId="65C00127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processed_data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file_content.upper()</w:t>
      </w:r>
    </w:p>
    <w:p w14:paraId="21890672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1"/>
          <w:szCs w:val="21"/>
        </w:rPr>
      </w:pPr>
    </w:p>
    <w:p w14:paraId="4159071E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"Processing done, going to save file..."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E38F0AC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"Saving to output bucket..."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F6B68D6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</w:p>
    <w:p w14:paraId="7E21F368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Step 5: Create unique output key</w:t>
      </w:r>
    </w:p>
    <w:p w14:paraId="08FDAE9D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filename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object_key.split(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'/'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)[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alibri" w:hAnsi="Calibri" w:eastAsia="Consolas" w:cs="Calibri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].replace(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'.txt'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6FE8130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output_key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alibri" w:hAnsi="Calibri" w:eastAsia="Consolas" w:cs="Calibri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'output-</w:t>
      </w:r>
      <w:r>
        <w:rPr>
          <w:rFonts w:hint="default" w:ascii="Calibri" w:hAnsi="Calibri" w:eastAsia="Consolas" w:cs="Calibri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filename</w:t>
      </w:r>
      <w:r>
        <w:rPr>
          <w:rFonts w:hint="default" w:ascii="Calibri" w:hAnsi="Calibri" w:eastAsia="Consolas" w:cs="Calibri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alibri" w:hAnsi="Calibri" w:eastAsia="Consolas" w:cs="Calibri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alibri" w:hAnsi="Calibri" w:eastAsia="Consolas" w:cs="Calibri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(time.time())</w:t>
      </w:r>
      <w:r>
        <w:rPr>
          <w:rFonts w:hint="default" w:ascii="Calibri" w:hAnsi="Calibri" w:eastAsia="Consolas" w:cs="Calibri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.txt'</w:t>
      </w:r>
    </w:p>
    <w:p w14:paraId="38E9E79E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Step 6: Save to output bucket</w:t>
      </w:r>
    </w:p>
    <w:p w14:paraId="421B2887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  s3.put_object(</w:t>
      </w:r>
    </w:p>
    <w:p w14:paraId="241B80BF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Bucket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'output-bucket-singapore1'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9859003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output_key,</w:t>
      </w:r>
    </w:p>
    <w:p w14:paraId="737EDFED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processed_data,</w:t>
      </w:r>
    </w:p>
    <w:p w14:paraId="3A4B7C28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ContentType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'text/plain'</w:t>
      </w:r>
    </w:p>
    <w:p w14:paraId="05A5EE72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  )</w:t>
      </w:r>
    </w:p>
    <w:p w14:paraId="1E8D65A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1"/>
          <w:szCs w:val="21"/>
        </w:rPr>
      </w:pPr>
    </w:p>
    <w:p w14:paraId="58DC11B8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"Saved file:"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 output_key)</w:t>
      </w:r>
    </w:p>
    <w:p w14:paraId="023A257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1"/>
          <w:szCs w:val="21"/>
        </w:rPr>
      </w:pPr>
    </w:p>
    <w:p w14:paraId="1D3B9CEC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Step 7: Generate Pre-Signed URL</w:t>
      </w:r>
    </w:p>
    <w:p w14:paraId="2C74A789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url 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s3.generate_presigned_url(</w:t>
      </w:r>
    </w:p>
    <w:p w14:paraId="68A52F87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'get_object'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8BB4592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'Bucket'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'output-bucket-singapore1'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'Key'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 output_key},</w:t>
      </w:r>
    </w:p>
    <w:p w14:paraId="776A332E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ExpiresIn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3600</w:t>
      </w:r>
    </w:p>
    <w:p w14:paraId="5817E646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  )</w:t>
      </w:r>
    </w:p>
    <w:p w14:paraId="0F9DDFD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1"/>
          <w:szCs w:val="21"/>
        </w:rPr>
      </w:pPr>
    </w:p>
    <w:p w14:paraId="49584F88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"Pre-Signed URL:"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 url)</w:t>
      </w:r>
    </w:p>
    <w:p w14:paraId="3EF682BB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1"/>
          <w:szCs w:val="21"/>
        </w:rPr>
      </w:pPr>
    </w:p>
    <w:p w14:paraId="187D8EC6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Step 8: Send SNS Email</w:t>
      </w:r>
    </w:p>
    <w:p w14:paraId="5BEF3B26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  sns.publish(</w:t>
      </w:r>
    </w:p>
    <w:p w14:paraId="2F5D1071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TopicArn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'arn:aws:sns:ap-southeast-1:543687745943:output-alert'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ADF4EC0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Message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'File ready: </w:t>
      </w:r>
      <w:r>
        <w:rPr>
          <w:rFonts w:hint="default" w:ascii="Calibri" w:hAnsi="Calibri" w:eastAsia="Consolas" w:cs="Calibri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url</w:t>
      </w:r>
      <w:r>
        <w:rPr>
          <w:rFonts w:hint="default" w:ascii="Calibri" w:hAnsi="Calibri" w:eastAsia="Consolas" w:cs="Calibri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927B0DD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libri" w:hAnsi="Calibri" w:eastAsia="Consolas" w:cs="Calibri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Subject</w:t>
      </w:r>
      <w:r>
        <w:rPr>
          <w:rFonts w:hint="default" w:ascii="Calibri" w:hAnsi="Calibri" w:eastAsia="Consolas" w:cs="Calibri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'S3 Output Ready'</w:t>
      </w:r>
    </w:p>
    <w:p w14:paraId="4FDCC660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    )</w:t>
      </w:r>
    </w:p>
    <w:p w14:paraId="4DB6CCAC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Calibri" w:hAnsi="Calibri" w:cs="Calibri"/>
          <w:sz w:val="21"/>
          <w:szCs w:val="21"/>
        </w:rPr>
      </w:pPr>
    </w:p>
    <w:p w14:paraId="2DE8FA2F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alibri" w:hAnsi="Calibri" w:eastAsia="Consolas" w:cs="Calibri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C99CCC1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'statusCode'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200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96A7E3C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'body'</w:t>
      </w: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alibri" w:hAnsi="Calibri" w:eastAsia="Consolas" w:cs="Calibri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'Processing Done'</w:t>
      </w:r>
    </w:p>
    <w:p w14:paraId="1CB27F5D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alibri" w:hAnsi="Calibri" w:eastAsia="Consolas" w:cs="Calibri"/>
          <w:b w:val="0"/>
          <w:bCs w:val="0"/>
          <w:color w:val="3B3B3B"/>
          <w:sz w:val="21"/>
          <w:szCs w:val="21"/>
        </w:rPr>
      </w:pPr>
      <w:r>
        <w:rPr>
          <w:rFonts w:hint="default" w:ascii="Calibri" w:hAnsi="Calibri" w:eastAsia="Consolas" w:cs="Calibri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4BCBCFA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b/>
          <w:bCs/>
          <w:sz w:val="24"/>
          <w:szCs w:val="24"/>
          <w:lang w:val="en-IN"/>
        </w:rPr>
      </w:pPr>
    </w:p>
    <w:p w14:paraId="57016D75">
      <w:pPr>
        <w:keepNext w:val="0"/>
        <w:keepLines w:val="0"/>
        <w:widowControl/>
        <w:suppressLineNumbers w:val="0"/>
        <w:spacing w:line="240" w:lineRule="auto"/>
        <w:ind w:firstLine="720" w:firstLine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>-&gt; Deploy this code.</w:t>
      </w:r>
    </w:p>
    <w:p w14:paraId="101B8A96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t xml:space="preserve">Step </w:t>
      </w:r>
      <w:r>
        <w:rPr>
          <w:rFonts w:hint="default" w:ascii="Calibri" w:hAnsi="Calibri" w:cs="Calibri"/>
          <w:sz w:val="24"/>
          <w:szCs w:val="24"/>
          <w:lang w:val="en-IN"/>
        </w:rPr>
        <w:t>6</w:t>
      </w:r>
      <w:r>
        <w:rPr>
          <w:rFonts w:hint="default" w:ascii="Calibri" w:hAnsi="Calibri" w:cs="Calibri"/>
          <w:sz w:val="24"/>
          <w:szCs w:val="24"/>
        </w:rPr>
        <w:t xml:space="preserve">: </w:t>
      </w:r>
      <w:r>
        <w:rPr>
          <w:rFonts w:hint="default" w:ascii="Calibri" w:hAnsi="Calibri" w:cs="Calibri"/>
          <w:sz w:val="24"/>
          <w:szCs w:val="24"/>
          <w:lang w:val="en-IN"/>
        </w:rPr>
        <w:t>Connect SQS - Lambda Trigger</w:t>
      </w:r>
    </w:p>
    <w:p w14:paraId="08CA93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Inside Lambda -&gt; Go to Triggers</w:t>
      </w:r>
    </w:p>
    <w:p w14:paraId="508756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Click Add Trigger</w:t>
      </w:r>
    </w:p>
    <w:p w14:paraId="6D298D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Select SQS</w:t>
      </w:r>
    </w:p>
    <w:p w14:paraId="19DE49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Choose queue:data-queue</w:t>
      </w:r>
    </w:p>
    <w:p w14:paraId="553704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Add trigger</w:t>
      </w:r>
    </w:p>
    <w:p w14:paraId="71638A03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Step </w:t>
      </w:r>
      <w:r>
        <w:rPr>
          <w:rFonts w:hint="default" w:ascii="Calibri" w:hAnsi="Calibri" w:cs="Calibri"/>
          <w:sz w:val="24"/>
          <w:szCs w:val="24"/>
          <w:lang w:val="en-IN"/>
        </w:rPr>
        <w:t>7</w:t>
      </w:r>
      <w:r>
        <w:rPr>
          <w:rFonts w:hint="default" w:ascii="Calibri" w:hAnsi="Calibri" w:cs="Calibri"/>
          <w:sz w:val="24"/>
          <w:szCs w:val="24"/>
        </w:rPr>
        <w:t xml:space="preserve">: </w:t>
      </w:r>
      <w:r>
        <w:rPr>
          <w:rFonts w:hint="default" w:ascii="Calibri" w:hAnsi="Calibri" w:eastAsia="SimSun" w:cs="Calibri"/>
          <w:sz w:val="24"/>
          <w:szCs w:val="24"/>
        </w:rPr>
        <w:t xml:space="preserve">Connect S3 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- </w:t>
      </w:r>
      <w:r>
        <w:rPr>
          <w:rFonts w:hint="default" w:ascii="Calibri" w:hAnsi="Calibri" w:eastAsia="SimSun" w:cs="Calibri"/>
          <w:sz w:val="24"/>
          <w:szCs w:val="24"/>
        </w:rPr>
        <w:t>SQS (Event Trigger)</w:t>
      </w:r>
    </w:p>
    <w:p w14:paraId="7C12C0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S3 → Input bucket → Properties</w:t>
      </w:r>
    </w:p>
    <w:p w14:paraId="667BA1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Event Notifications → Create event</w:t>
      </w:r>
    </w:p>
    <w:p w14:paraId="5E42CB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Name: s3-to-sqs</w:t>
      </w:r>
    </w:p>
    <w:p w14:paraId="27C056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Event type: PUT (Object Created)</w:t>
      </w:r>
    </w:p>
    <w:p w14:paraId="4C75FE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Destination: SQS Queue</w:t>
      </w:r>
    </w:p>
    <w:p w14:paraId="1F4179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Select: data-queue </w:t>
      </w:r>
    </w:p>
    <w:p w14:paraId="01DF7D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Save changes</w:t>
      </w:r>
    </w:p>
    <w:p w14:paraId="56DDAD6B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Step 6: 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Create SNS Topics &amp; </w:t>
      </w:r>
      <w:r>
        <w:rPr>
          <w:rFonts w:hint="default" w:ascii="Calibri" w:hAnsi="Calibri" w:eastAsia="SimSun" w:cs="Calibri"/>
          <w:sz w:val="24"/>
          <w:szCs w:val="24"/>
        </w:rPr>
        <w:t>Configure S3 Event</w:t>
      </w:r>
    </w:p>
    <w:p w14:paraId="1F149F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Create SNS Topics - Type-Standard</w:t>
      </w:r>
    </w:p>
    <w:p w14:paraId="443C23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Name - ‘alert-topic’ -&gt; create</w:t>
      </w:r>
    </w:p>
    <w:p w14:paraId="55C80F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Click Create subscription - Protocol: Email </w:t>
      </w:r>
    </w:p>
    <w:p w14:paraId="66E42F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Endpoint: your email id - Create subscription</w:t>
      </w:r>
    </w:p>
    <w:p w14:paraId="0023B3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S3 → open your output bucket</w:t>
      </w:r>
    </w:p>
    <w:p w14:paraId="09E9D5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Properties-&gt;Event Notifications-&gt;Create event notification</w:t>
      </w:r>
    </w:p>
    <w:p w14:paraId="2D4261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Name: output-alert -&gt; Event types:Object Created (PUT)</w:t>
      </w:r>
    </w:p>
    <w:p w14:paraId="37FC10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Destination:SNS topic -&gt; Choose:alert-topic -&gt; save</w:t>
      </w:r>
    </w:p>
    <w:p w14:paraId="674A630D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Step 7: Enable Monitoring</w:t>
      </w:r>
    </w:p>
    <w:p w14:paraId="3EA22C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CloudWatch → Logs → Lambda log group </w:t>
      </w:r>
    </w:p>
    <w:p w14:paraId="10BEF0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Track execution and errors </w:t>
      </w:r>
    </w:p>
    <w:p w14:paraId="1BA30DF1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Step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8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: </w:t>
      </w: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Test Flow</w:t>
      </w:r>
    </w:p>
    <w:p w14:paraId="2FE2A9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Go to input S3 bucket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-&gt; </w:t>
      </w:r>
      <w:r>
        <w:rPr>
          <w:rFonts w:hint="default" w:ascii="Calibri" w:hAnsi="Calibri" w:cs="Calibri"/>
          <w:sz w:val="24"/>
          <w:szCs w:val="24"/>
        </w:rPr>
        <w:t>Upload a file: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this is a cloud project…</w:t>
      </w:r>
    </w:p>
    <w:p w14:paraId="35A2B7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Flow will happen automatically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:</w:t>
      </w:r>
      <w:r>
        <w:rPr>
          <w:rFonts w:hint="default" w:ascii="Calibri" w:hAnsi="Calibri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S3 → SQS → Lambda → S3 Output</w:t>
      </w:r>
      <w:r>
        <w:rPr>
          <w:rFonts w:hint="default" w:ascii="Calibri" w:hAnsi="Calibri" w:cs="Calibri"/>
          <w:sz w:val="24"/>
          <w:szCs w:val="24"/>
          <w:lang w:val="en-IN"/>
        </w:rPr>
        <w:t>-&gt; SNS alert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43201E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Check output bucket</w:t>
      </w: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:</w:t>
      </w: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Here see the output-txt.txt</w:t>
      </w:r>
    </w:p>
    <w:p w14:paraId="53E137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We will see the output: THIS IS A CLOUD PROJECT</w:t>
      </w:r>
    </w:p>
    <w:p w14:paraId="63B3E246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Key Features Implemented</w:t>
      </w:r>
    </w:p>
    <w:p w14:paraId="6788BB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Event-driven architecture </w:t>
      </w:r>
    </w:p>
    <w:p w14:paraId="6AB045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Serverless processing (no servers) </w:t>
      </w:r>
    </w:p>
    <w:p w14:paraId="275BED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Automatic scaling </w:t>
      </w:r>
    </w:p>
    <w:p w14:paraId="432628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Asynchronous workflow </w:t>
      </w:r>
    </w:p>
    <w:p w14:paraId="3AD308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Secure file access using pre-signed URLs </w:t>
      </w:r>
    </w:p>
    <w:p w14:paraId="2ABF85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Real-time email notifications </w:t>
      </w:r>
    </w:p>
    <w:p w14:paraId="119504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Fault tolerance with retry capability </w:t>
      </w:r>
    </w:p>
    <w:p w14:paraId="354693EB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Security Implementation</w:t>
      </w:r>
    </w:p>
    <w:p w14:paraId="6B23E4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IAM roles with least privilege access </w:t>
      </w:r>
    </w:p>
    <w:p w14:paraId="5E0B15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Secure S3 access (no public exposure) </w:t>
      </w:r>
    </w:p>
    <w:p w14:paraId="25525F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Temporary access using pre-signed URLs </w:t>
      </w:r>
    </w:p>
    <w:p w14:paraId="665B4D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Controlled SNS publishing</w:t>
      </w:r>
    </w:p>
    <w:p w14:paraId="1244667B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Monitoring &amp; Logging</w:t>
      </w:r>
    </w:p>
    <w:p w14:paraId="03BC15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CloudWatch logs for Lambda execution </w:t>
      </w:r>
    </w:p>
    <w:p w14:paraId="0830CE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Debugging using log streams </w:t>
      </w:r>
    </w:p>
    <w:p w14:paraId="3A88FC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Tracking file processing status </w:t>
      </w:r>
    </w:p>
    <w:p w14:paraId="4BEE43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Identifying and fixing runtime issues</w:t>
      </w:r>
    </w:p>
    <w:p w14:paraId="659ED2F7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056BDCC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Cost Optimization</w:t>
      </w:r>
    </w:p>
    <w:p w14:paraId="48FA8F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Eliminated EC2 instances </w:t>
      </w:r>
    </w:p>
    <w:p w14:paraId="4B5359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Used pay-per-use Lambda model </w:t>
      </w:r>
    </w:p>
    <w:p w14:paraId="7B70DD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Leveraged managed AWS services </w:t>
      </w:r>
    </w:p>
    <w:p w14:paraId="452D228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Optional S3 lifecycle policies for storage optimization</w:t>
      </w:r>
    </w:p>
    <w:p w14:paraId="0A4E639B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Challenges &amp; Fixes</w:t>
      </w:r>
    </w:p>
    <w:p w14:paraId="137931C4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Issue 1: Duplicate email notifications</w:t>
      </w:r>
    </w:p>
    <w:p w14:paraId="20DC74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Cause: Multiple SNS triggers </w:t>
      </w:r>
    </w:p>
    <w:p w14:paraId="2E7128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Fix: Centralized SNS in Lambda </w:t>
      </w:r>
    </w:p>
    <w:p w14:paraId="21AD46FA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Issue 2: Output file downloading instead of opening</w:t>
      </w:r>
    </w:p>
    <w:p w14:paraId="02C65D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Cause: Missing Content-Type </w:t>
      </w:r>
    </w:p>
    <w:p w14:paraId="679773C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Fix: Added </w:t>
      </w:r>
      <w:r>
        <w:rPr>
          <w:rStyle w:val="8"/>
          <w:rFonts w:hint="default" w:ascii="Calibri" w:hAnsi="Calibri" w:cs="Calibri"/>
          <w:sz w:val="24"/>
          <w:szCs w:val="24"/>
        </w:rPr>
        <w:t>ContentType='text/plain'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08A20FDC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Issue 3: Incorrect pre-signed URL</w:t>
      </w:r>
    </w:p>
    <w:p w14:paraId="0C154C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Cause: Wrong object key format </w:t>
      </w:r>
    </w:p>
    <w:p w14:paraId="365D5B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Fix: Cleaned filename logic </w:t>
      </w:r>
    </w:p>
    <w:p w14:paraId="7079B0F6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Issue 4: Lambda execution failure</w:t>
      </w:r>
    </w:p>
    <w:p w14:paraId="7711F6A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Cause: Indentation errors in code </w:t>
      </w:r>
    </w:p>
    <w:p w14:paraId="6B8B07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Fix: Corrected Python structure </w:t>
      </w:r>
    </w:p>
    <w:p w14:paraId="7EDD5E16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Issue 5: Debugging difficulty</w:t>
      </w:r>
    </w:p>
    <w:p w14:paraId="6048A6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Solution: Used CloudWatch logs effectively</w:t>
      </w:r>
    </w:p>
    <w:p w14:paraId="1E2C947B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Outcome &amp; Impact</w:t>
      </w:r>
    </w:p>
    <w:p w14:paraId="6EF7B8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Reduced infrastructure cost by ~60–80% </w:t>
      </w:r>
    </w:p>
    <w:p w14:paraId="200AFC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Achieved automatic scalability </w:t>
      </w:r>
    </w:p>
    <w:p w14:paraId="0D3568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Improved system reliability </w:t>
      </w:r>
    </w:p>
    <w:p w14:paraId="0FBB53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Reduced manual effort </w:t>
      </w:r>
    </w:p>
    <w:p w14:paraId="60DE99F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Enabled real-time processing and alerts</w:t>
      </w:r>
    </w:p>
    <w:p w14:paraId="0346B268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1"/>
          <w:rFonts w:hint="default" w:ascii="Calibri" w:hAnsi="Calibri" w:cs="Calibri"/>
          <w:b/>
          <w:bCs/>
          <w:sz w:val="28"/>
          <w:szCs w:val="28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Conclusion</w:t>
      </w:r>
    </w:p>
    <w:p w14:paraId="700B551B">
      <w:pPr>
        <w:pStyle w:val="10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This project successfully demonstrates how to build a </w:t>
      </w:r>
      <w:r>
        <w:rPr>
          <w:rStyle w:val="11"/>
          <w:rFonts w:hint="default" w:ascii="Calibri" w:hAnsi="Calibri" w:cs="Calibri"/>
          <w:b w:val="0"/>
          <w:bCs w:val="0"/>
          <w:sz w:val="24"/>
          <w:szCs w:val="24"/>
        </w:rPr>
        <w:t>modern, scalable, and cost-efficient serverless data processing system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using AWS services.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It highlights key cloud concepts such as:</w:t>
      </w:r>
    </w:p>
    <w:p w14:paraId="2DD767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Event-driven architecture </w:t>
      </w:r>
      <w:r>
        <w:rPr>
          <w:rFonts w:hint="default" w:ascii="Calibri" w:hAnsi="Calibri" w:cs="Calibri"/>
          <w:sz w:val="24"/>
          <w:szCs w:val="24"/>
          <w:lang w:val="en-IN"/>
        </w:rPr>
        <w:t>,</w:t>
      </w:r>
    </w:p>
    <w:p w14:paraId="783A62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Serverless computing </w:t>
      </w:r>
    </w:p>
    <w:p w14:paraId="7A00FB0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Decoupled system design </w:t>
      </w:r>
    </w:p>
    <w:p w14:paraId="7D7A09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Monitoring and debugging</w:t>
      </w:r>
    </w:p>
    <w:p w14:paraId="202F2A11">
      <w:pPr>
        <w:spacing w:line="240" w:lineRule="auto"/>
        <w:jc w:val="both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Screenshot:</w:t>
      </w:r>
    </w:p>
    <w:p w14:paraId="4DDA1CBB">
      <w:pPr>
        <w:spacing w:line="240" w:lineRule="auto"/>
        <w:jc w:val="both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2CDB3FAC">
      <w:pPr>
        <w:spacing w:line="240" w:lineRule="auto"/>
        <w:jc w:val="both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drawing>
          <wp:inline distT="0" distB="0" distL="114300" distR="114300">
            <wp:extent cx="5955030" cy="3140075"/>
            <wp:effectExtent l="0" t="0" r="1270" b="9525"/>
            <wp:docPr id="1" name="Picture 1" descr="Screenshot 2026-04-30 01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30 0150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D0B4">
      <w:pPr>
        <w:spacing w:line="240" w:lineRule="auto"/>
        <w:jc w:val="both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12A3D865">
      <w:pPr>
        <w:spacing w:line="240" w:lineRule="auto"/>
        <w:jc w:val="both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drawing>
          <wp:inline distT="0" distB="0" distL="114300" distR="114300">
            <wp:extent cx="5962015" cy="2966720"/>
            <wp:effectExtent l="0" t="0" r="6985" b="5080"/>
            <wp:docPr id="3" name="Picture 3" descr="Screenshot 2026-04-30 01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30 015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040" w:right="1306" w:bottom="798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E9F58"/>
    <w:multiLevelType w:val="multilevel"/>
    <w:tmpl w:val="8E0E9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0109ED"/>
    <w:multiLevelType w:val="multilevel"/>
    <w:tmpl w:val="91010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13D063"/>
    <w:multiLevelType w:val="multilevel"/>
    <w:tmpl w:val="A913D0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F9015B1"/>
    <w:multiLevelType w:val="multilevel"/>
    <w:tmpl w:val="AF901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13C2E41"/>
    <w:multiLevelType w:val="multilevel"/>
    <w:tmpl w:val="B13C2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6BE591"/>
    <w:multiLevelType w:val="multilevel"/>
    <w:tmpl w:val="BF6BE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BC8640"/>
    <w:multiLevelType w:val="multilevel"/>
    <w:tmpl w:val="EEBC8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404D847"/>
    <w:multiLevelType w:val="multilevel"/>
    <w:tmpl w:val="F404D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D11866"/>
    <w:multiLevelType w:val="multilevel"/>
    <w:tmpl w:val="FAD118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ADF8560"/>
    <w:multiLevelType w:val="multilevel"/>
    <w:tmpl w:val="FADF8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AAEB207"/>
    <w:multiLevelType w:val="multilevel"/>
    <w:tmpl w:val="0AAEB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7600EA7"/>
    <w:multiLevelType w:val="multilevel"/>
    <w:tmpl w:val="27600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B1C5A71"/>
    <w:multiLevelType w:val="multilevel"/>
    <w:tmpl w:val="3B1C5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1CD3A07"/>
    <w:multiLevelType w:val="multilevel"/>
    <w:tmpl w:val="51CD3A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749796C"/>
    <w:multiLevelType w:val="multilevel"/>
    <w:tmpl w:val="57497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DD8D4D8"/>
    <w:multiLevelType w:val="multilevel"/>
    <w:tmpl w:val="7DD8D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FBFAB18"/>
    <w:multiLevelType w:val="multilevel"/>
    <w:tmpl w:val="7FBFA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1"/>
  </w:num>
  <w:num w:numId="3">
    <w:abstractNumId w:val="14"/>
  </w:num>
  <w:num w:numId="4">
    <w:abstractNumId w:val="2"/>
  </w:num>
  <w:num w:numId="5">
    <w:abstractNumId w:val="9"/>
  </w:num>
  <w:num w:numId="6">
    <w:abstractNumId w:val="13"/>
  </w:num>
  <w:num w:numId="7">
    <w:abstractNumId w:val="4"/>
  </w:num>
  <w:num w:numId="8">
    <w:abstractNumId w:val="6"/>
  </w:num>
  <w:num w:numId="9">
    <w:abstractNumId w:val="10"/>
  </w:num>
  <w:num w:numId="10">
    <w:abstractNumId w:val="3"/>
  </w:num>
  <w:num w:numId="11">
    <w:abstractNumId w:val="12"/>
  </w:num>
  <w:num w:numId="12">
    <w:abstractNumId w:val="7"/>
  </w:num>
  <w:num w:numId="13">
    <w:abstractNumId w:val="1"/>
  </w:num>
  <w:num w:numId="14">
    <w:abstractNumId w:val="16"/>
  </w:num>
  <w:num w:numId="15">
    <w:abstractNumId w:val="15"/>
  </w:num>
  <w:num w:numId="16">
    <w:abstractNumId w:val="8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17868"/>
    <w:rsid w:val="01F84C76"/>
    <w:rsid w:val="08A54080"/>
    <w:rsid w:val="095061DF"/>
    <w:rsid w:val="097A1598"/>
    <w:rsid w:val="1DBC60BF"/>
    <w:rsid w:val="1FAB5836"/>
    <w:rsid w:val="211B0CD3"/>
    <w:rsid w:val="2FA676B0"/>
    <w:rsid w:val="36747AD6"/>
    <w:rsid w:val="38F817B3"/>
    <w:rsid w:val="3DC17868"/>
    <w:rsid w:val="42012912"/>
    <w:rsid w:val="4A555686"/>
    <w:rsid w:val="4B521ACD"/>
    <w:rsid w:val="4D5A57CA"/>
    <w:rsid w:val="51226A29"/>
    <w:rsid w:val="54EE034D"/>
    <w:rsid w:val="553B2061"/>
    <w:rsid w:val="5EF76247"/>
    <w:rsid w:val="62086E62"/>
    <w:rsid w:val="645779AB"/>
    <w:rsid w:val="69A97868"/>
    <w:rsid w:val="6BDE1A06"/>
    <w:rsid w:val="77B10B6D"/>
    <w:rsid w:val="77F4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937</Words>
  <Characters>6133</Characters>
  <Lines>0</Lines>
  <Paragraphs>0</Paragraphs>
  <TotalTime>13</TotalTime>
  <ScaleCrop>false</ScaleCrop>
  <LinksUpToDate>false</LinksUpToDate>
  <CharactersWithSpaces>7353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2026-04-29T18:53:00Z</dcterms:created>
  <dc:creator>vidhya btech</dc:creator>
  <cp:lastModifiedBy>vidhya btech</cp:lastModifiedBy>
  <dcterms:modified xsi:type="dcterms:W3CDTF">2026-04-29T20:22:40Z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35264242A1D6450D8FDCB75130F24858_11</vt:lpwstr>
  </property>
  <property fmtid="{D5CDD505-2E9C-101B-9397-08002B2CF9AE}" pid="4" name="KSOTemplateDocerSaveRecord">
    <vt:lpwstr>eyJoZGlkIjoiMTU5NGE5MzUzODA2NmVhOGVmZTMzYWIzYzk3ZTgyYTMiLCJ1c2VySWQiOiI1Njc2NjI4MTY5NzYifQ==</vt:lpwstr>
  </property>
</Properties>
</file>