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77EF2" w14:textId="77777777" w:rsidR="00143A6A" w:rsidRPr="00143A6A" w:rsidRDefault="00143A6A" w:rsidP="00143A6A">
      <w:r w:rsidRPr="00143A6A">
        <w:t>Of course. You want documentation that is clean, professional, and easy to present to stakeholders or new team members. It should be concise but still capture the critical information, especially the challenges and solutions which tell the story of the project's development.</w:t>
      </w:r>
    </w:p>
    <w:p w14:paraId="66DDCE2C" w14:textId="77777777" w:rsidR="00143A6A" w:rsidRPr="00143A6A" w:rsidRDefault="00143A6A" w:rsidP="00143A6A">
      <w:r w:rsidRPr="00143A6A">
        <w:t>Here are the two documents, rewritten in a "presentation-ready" format. They are less dense and use tables and bullet points to make the information highly scannable and digestible.</w:t>
      </w:r>
    </w:p>
    <w:p w14:paraId="663B5A07" w14:textId="77777777" w:rsidR="00143A6A" w:rsidRPr="00143A6A" w:rsidRDefault="00143A6A" w:rsidP="00143A6A">
      <w:r w:rsidRPr="00143A6A">
        <w:pict w14:anchorId="16C1626E">
          <v:rect id="_x0000_i1085" style="width:0;height:1.5pt" o:hralign="center" o:hrstd="t" o:hr="t" fillcolor="#a0a0a0" stroked="f"/>
        </w:pict>
      </w:r>
    </w:p>
    <w:p w14:paraId="0DF9BBE7" w14:textId="77777777" w:rsidR="00143A6A" w:rsidRPr="00143A6A" w:rsidRDefault="00143A6A" w:rsidP="00143A6A">
      <w:pPr>
        <w:rPr>
          <w:b/>
          <w:bCs/>
        </w:rPr>
      </w:pPr>
      <w:r w:rsidRPr="00143A6A">
        <w:rPr>
          <w:b/>
          <w:bCs/>
        </w:rPr>
        <w:t>Document 1: UCIP Business &amp; Project Charter</w:t>
      </w:r>
    </w:p>
    <w:p w14:paraId="40AA3BF9" w14:textId="77777777" w:rsidR="00143A6A" w:rsidRPr="00143A6A" w:rsidRDefault="00143A6A" w:rsidP="00143A6A">
      <w:r w:rsidRPr="00143A6A">
        <w:rPr>
          <w:b/>
          <w:bCs/>
        </w:rPr>
        <w:t>Audience:</w:t>
      </w:r>
      <w:r w:rsidRPr="00143A6A">
        <w:t xml:space="preserve"> Project Managers, Stakeholders, Business Analysts, End-Users (SMEs)</w:t>
      </w:r>
      <w:r w:rsidRPr="00143A6A">
        <w:br/>
      </w:r>
      <w:r w:rsidRPr="00143A6A">
        <w:rPr>
          <w:b/>
          <w:bCs/>
        </w:rPr>
        <w:t>Tone:</w:t>
      </w:r>
      <w:r w:rsidRPr="00143A6A">
        <w:t xml:space="preserve"> Strategic, benefit-oriented, and focused on workflows.</w:t>
      </w:r>
    </w:p>
    <w:p w14:paraId="5DCB9BFE" w14:textId="77777777" w:rsidR="00143A6A" w:rsidRPr="00143A6A" w:rsidRDefault="00143A6A" w:rsidP="00143A6A">
      <w:r w:rsidRPr="00143A6A">
        <w:pict w14:anchorId="13E9C9D0">
          <v:rect id="_x0000_i1086" style="width:0;height:1.5pt" o:hralign="center" o:hrstd="t" o:hr="t" fillcolor="#a0a0a0" stroked="f"/>
        </w:pict>
      </w:r>
    </w:p>
    <w:p w14:paraId="672C45A0" w14:textId="77777777" w:rsidR="00143A6A" w:rsidRPr="00143A6A" w:rsidRDefault="00143A6A" w:rsidP="00143A6A">
      <w:pPr>
        <w:rPr>
          <w:b/>
          <w:bCs/>
        </w:rPr>
      </w:pPr>
      <w:r w:rsidRPr="00143A6A">
        <w:rPr>
          <w:b/>
          <w:bCs/>
        </w:rPr>
        <w:t>UCIP: UMLS Curation and Integration Platform</w:t>
      </w:r>
    </w:p>
    <w:p w14:paraId="2877E99D" w14:textId="77777777" w:rsidR="00143A6A" w:rsidRPr="00143A6A" w:rsidRDefault="00143A6A" w:rsidP="00143A6A">
      <w:pPr>
        <w:rPr>
          <w:b/>
          <w:bCs/>
        </w:rPr>
      </w:pPr>
      <w:r w:rsidRPr="00143A6A">
        <w:rPr>
          <w:b/>
          <w:bCs/>
        </w:rPr>
        <w:t>Project Charter &amp; Business Overview</w:t>
      </w:r>
    </w:p>
    <w:p w14:paraId="1B49E163" w14:textId="77777777" w:rsidR="00143A6A" w:rsidRPr="00143A6A" w:rsidRDefault="00143A6A" w:rsidP="00143A6A">
      <w:r w:rsidRPr="00143A6A">
        <w:rPr>
          <w:b/>
          <w:bCs/>
        </w:rPr>
        <w:t>1. Mission Statement</w:t>
      </w:r>
    </w:p>
    <w:p w14:paraId="7C585306" w14:textId="77777777" w:rsidR="00143A6A" w:rsidRPr="00143A6A" w:rsidRDefault="00143A6A" w:rsidP="00143A6A">
      <w:r w:rsidRPr="00143A6A">
        <w:t>To establish a centralized, authoritative platform for managing medical terminologies, thereby enhancing product quality, improving user experience, and increasing operational efficiency across the organization.</w:t>
      </w:r>
    </w:p>
    <w:p w14:paraId="637618FE" w14:textId="77777777" w:rsidR="00143A6A" w:rsidRPr="00143A6A" w:rsidRDefault="00143A6A" w:rsidP="00143A6A">
      <w:r w:rsidRPr="00143A6A">
        <w:pict w14:anchorId="0AEFFEB7">
          <v:rect id="_x0000_i1087" style="width:0;height:1.5pt" o:hralign="center" o:hrstd="t" o:hr="t" fillcolor="#a0a0a0" stroked="f"/>
        </w:pict>
      </w:r>
    </w:p>
    <w:p w14:paraId="44A9C661" w14:textId="77777777" w:rsidR="00143A6A" w:rsidRPr="00143A6A" w:rsidRDefault="00143A6A" w:rsidP="00143A6A">
      <w:r w:rsidRPr="00143A6A">
        <w:rPr>
          <w:b/>
          <w:bCs/>
        </w:rPr>
        <w:t>2. The Business Problem: "Why UCIP?"</w:t>
      </w:r>
    </w:p>
    <w:p w14:paraId="402C459D" w14:textId="77777777" w:rsidR="00143A6A" w:rsidRPr="00143A6A" w:rsidRDefault="00143A6A" w:rsidP="00143A6A">
      <w:r w:rsidRPr="00143A6A">
        <w:t>Our products currently suffer from disconnected and inconsistent medical terminology management, leading to tangible business problems: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7234"/>
      </w:tblGrid>
      <w:tr w:rsidR="00143A6A" w:rsidRPr="00143A6A" w14:paraId="014281F9" w14:textId="77777777">
        <w:trPr>
          <w:tblCellSpacing w:w="15" w:type="dxa"/>
        </w:trPr>
        <w:tc>
          <w:tcPr>
            <w:tcW w:w="0" w:type="auto"/>
            <w:vAlign w:val="center"/>
            <w:hideMark/>
          </w:tcPr>
          <w:p w14:paraId="7D7771B9" w14:textId="77777777" w:rsidR="00143A6A" w:rsidRPr="00143A6A" w:rsidRDefault="00143A6A" w:rsidP="00143A6A">
            <w:r w:rsidRPr="00143A6A">
              <w:t>Problem Area</w:t>
            </w:r>
          </w:p>
        </w:tc>
        <w:tc>
          <w:tcPr>
            <w:tcW w:w="0" w:type="auto"/>
            <w:vAlign w:val="center"/>
            <w:hideMark/>
          </w:tcPr>
          <w:p w14:paraId="6A52B04E" w14:textId="77777777" w:rsidR="00143A6A" w:rsidRPr="00143A6A" w:rsidRDefault="00143A6A" w:rsidP="00143A6A">
            <w:r w:rsidRPr="00143A6A">
              <w:t>Impact</w:t>
            </w:r>
          </w:p>
        </w:tc>
      </w:tr>
      <w:tr w:rsidR="00143A6A" w:rsidRPr="00143A6A" w14:paraId="7204672E" w14:textId="77777777">
        <w:trPr>
          <w:tblCellSpacing w:w="15" w:type="dxa"/>
        </w:trPr>
        <w:tc>
          <w:tcPr>
            <w:tcW w:w="0" w:type="auto"/>
            <w:vAlign w:val="center"/>
            <w:hideMark/>
          </w:tcPr>
          <w:p w14:paraId="6F80D491" w14:textId="77777777" w:rsidR="00143A6A" w:rsidRPr="00143A6A" w:rsidRDefault="00143A6A" w:rsidP="00143A6A">
            <w:r w:rsidRPr="00143A6A">
              <w:rPr>
                <w:b/>
                <w:bCs/>
              </w:rPr>
              <w:t>Inaccurate Search</w:t>
            </w:r>
          </w:p>
        </w:tc>
        <w:tc>
          <w:tcPr>
            <w:tcW w:w="0" w:type="auto"/>
            <w:vAlign w:val="center"/>
            <w:hideMark/>
          </w:tcPr>
          <w:p w14:paraId="3C67B7D6" w14:textId="77777777" w:rsidR="00143A6A" w:rsidRPr="00143A6A" w:rsidRDefault="00143A6A" w:rsidP="00143A6A">
            <w:r w:rsidRPr="00143A6A">
              <w:t>Users fail to find correct medical terms (e.g., searching "</w:t>
            </w:r>
            <w:proofErr w:type="spellStart"/>
            <w:r w:rsidRPr="00143A6A">
              <w:t>abla</w:t>
            </w:r>
            <w:proofErr w:type="spellEnd"/>
            <w:r w:rsidRPr="00143A6A">
              <w:t xml:space="preserve">" </w:t>
            </w:r>
            <w:proofErr w:type="gramStart"/>
            <w:r w:rsidRPr="00143A6A">
              <w:t>misses</w:t>
            </w:r>
            <w:proofErr w:type="gramEnd"/>
            <w:r w:rsidRPr="00143A6A">
              <w:t xml:space="preserve"> "ablation"), causing frustration and distrust.</w:t>
            </w:r>
          </w:p>
        </w:tc>
      </w:tr>
      <w:tr w:rsidR="00143A6A" w:rsidRPr="00143A6A" w14:paraId="239EE5E0" w14:textId="77777777">
        <w:trPr>
          <w:tblCellSpacing w:w="15" w:type="dxa"/>
        </w:trPr>
        <w:tc>
          <w:tcPr>
            <w:tcW w:w="0" w:type="auto"/>
            <w:vAlign w:val="center"/>
            <w:hideMark/>
          </w:tcPr>
          <w:p w14:paraId="2DF732C5" w14:textId="77777777" w:rsidR="00143A6A" w:rsidRPr="00143A6A" w:rsidRDefault="00143A6A" w:rsidP="00143A6A">
            <w:r w:rsidRPr="00143A6A">
              <w:rPr>
                <w:b/>
                <w:bCs/>
              </w:rPr>
              <w:t>Duplicated Effort</w:t>
            </w:r>
          </w:p>
        </w:tc>
        <w:tc>
          <w:tcPr>
            <w:tcW w:w="0" w:type="auto"/>
            <w:vAlign w:val="center"/>
            <w:hideMark/>
          </w:tcPr>
          <w:p w14:paraId="7F636822" w14:textId="77777777" w:rsidR="00143A6A" w:rsidRPr="00143A6A" w:rsidRDefault="00143A6A" w:rsidP="00143A6A">
            <w:r w:rsidRPr="00143A6A">
              <w:t>SMEs fix the same data issues repeatedly across different products, wasting valuable time and resources.</w:t>
            </w:r>
          </w:p>
        </w:tc>
      </w:tr>
      <w:tr w:rsidR="00143A6A" w:rsidRPr="00143A6A" w14:paraId="2B77A08E" w14:textId="77777777">
        <w:trPr>
          <w:tblCellSpacing w:w="15" w:type="dxa"/>
        </w:trPr>
        <w:tc>
          <w:tcPr>
            <w:tcW w:w="0" w:type="auto"/>
            <w:vAlign w:val="center"/>
            <w:hideMark/>
          </w:tcPr>
          <w:p w14:paraId="21E5903A" w14:textId="77777777" w:rsidR="00143A6A" w:rsidRPr="00143A6A" w:rsidRDefault="00143A6A" w:rsidP="00143A6A">
            <w:r w:rsidRPr="00143A6A">
              <w:rPr>
                <w:b/>
                <w:bCs/>
              </w:rPr>
              <w:t>Data Integrity Risk</w:t>
            </w:r>
          </w:p>
        </w:tc>
        <w:tc>
          <w:tcPr>
            <w:tcW w:w="0" w:type="auto"/>
            <w:vAlign w:val="center"/>
            <w:hideMark/>
          </w:tcPr>
          <w:p w14:paraId="7EDAD057" w14:textId="77777777" w:rsidR="00143A6A" w:rsidRPr="00143A6A" w:rsidRDefault="00143A6A" w:rsidP="00143A6A">
            <w:r w:rsidRPr="00143A6A">
              <w:t>Uncontrolled, untracked updates to terminology can introduce errors into our products, affecting their reliability.</w:t>
            </w:r>
          </w:p>
        </w:tc>
      </w:tr>
      <w:tr w:rsidR="00143A6A" w:rsidRPr="00143A6A" w14:paraId="306490C9" w14:textId="77777777">
        <w:trPr>
          <w:tblCellSpacing w:w="15" w:type="dxa"/>
        </w:trPr>
        <w:tc>
          <w:tcPr>
            <w:tcW w:w="0" w:type="auto"/>
            <w:vAlign w:val="center"/>
            <w:hideMark/>
          </w:tcPr>
          <w:p w14:paraId="2757204F" w14:textId="77777777" w:rsidR="00143A6A" w:rsidRPr="00143A6A" w:rsidRDefault="00143A6A" w:rsidP="00143A6A">
            <w:r w:rsidRPr="00143A6A">
              <w:rPr>
                <w:b/>
                <w:bCs/>
              </w:rPr>
              <w:lastRenderedPageBreak/>
              <w:t>Lack of Accountability</w:t>
            </w:r>
          </w:p>
        </w:tc>
        <w:tc>
          <w:tcPr>
            <w:tcW w:w="0" w:type="auto"/>
            <w:vAlign w:val="center"/>
            <w:hideMark/>
          </w:tcPr>
          <w:p w14:paraId="547F3D6E" w14:textId="77777777" w:rsidR="00143A6A" w:rsidRPr="00143A6A" w:rsidRDefault="00143A6A" w:rsidP="00143A6A">
            <w:r w:rsidRPr="00143A6A">
              <w:t>With no audit trail, we cannot trace why a change was made, by whom, or when, making it difficult to correct errors.</w:t>
            </w:r>
          </w:p>
        </w:tc>
      </w:tr>
    </w:tbl>
    <w:p w14:paraId="1D13311C" w14:textId="77777777" w:rsidR="00143A6A" w:rsidRPr="00143A6A" w:rsidRDefault="00143A6A" w:rsidP="00143A6A">
      <w:r w:rsidRPr="00143A6A">
        <w:pict w14:anchorId="340B7744">
          <v:rect id="_x0000_i1088" style="width:0;height:1.5pt" o:hralign="center" o:hrstd="t" o:hr="t" fillcolor="#a0a0a0" stroked="f"/>
        </w:pict>
      </w:r>
    </w:p>
    <w:p w14:paraId="044FBA98" w14:textId="77777777" w:rsidR="00143A6A" w:rsidRPr="00143A6A" w:rsidRDefault="00143A6A" w:rsidP="00143A6A">
      <w:r w:rsidRPr="00143A6A">
        <w:rPr>
          <w:b/>
          <w:bCs/>
        </w:rPr>
        <w:t>3. The Solution: "What is UCIP?"</w:t>
      </w:r>
    </w:p>
    <w:p w14:paraId="01B60E46" w14:textId="77777777" w:rsidR="00143A6A" w:rsidRPr="00143A6A" w:rsidRDefault="00143A6A" w:rsidP="00143A6A">
      <w:r w:rsidRPr="00143A6A">
        <w:t>UCIP is the single source of truth for medical terminology. It is an internal web application that provides our Subject Matter Experts (SMEs) with a suite of powerful tools to build and maintain a master "mapper" of medical terms.</w:t>
      </w:r>
    </w:p>
    <w:p w14:paraId="404E379F" w14:textId="77777777" w:rsidR="00143A6A" w:rsidRPr="00143A6A" w:rsidRDefault="00143A6A" w:rsidP="00143A6A">
      <w:r w:rsidRPr="00143A6A">
        <w:rPr>
          <w:b/>
          <w:bCs/>
        </w:rPr>
        <w:t>Key Business Benefits:</w:t>
      </w:r>
    </w:p>
    <w:p w14:paraId="13B89E57" w14:textId="77777777" w:rsidR="00143A6A" w:rsidRPr="00143A6A" w:rsidRDefault="00143A6A" w:rsidP="00143A6A">
      <w:pPr>
        <w:numPr>
          <w:ilvl w:val="0"/>
          <w:numId w:val="1"/>
        </w:numPr>
      </w:pPr>
      <w:r w:rsidRPr="00143A6A">
        <w:rPr>
          <w:b/>
          <w:bCs/>
        </w:rPr>
        <w:t>Higher Quality Products:</w:t>
      </w:r>
      <w:r w:rsidRPr="00143A6A">
        <w:t xml:space="preserve"> Consistent, accurate search results across all platforms.</w:t>
      </w:r>
    </w:p>
    <w:p w14:paraId="2C9F3657" w14:textId="77777777" w:rsidR="00143A6A" w:rsidRPr="00143A6A" w:rsidRDefault="00143A6A" w:rsidP="00143A6A">
      <w:pPr>
        <w:numPr>
          <w:ilvl w:val="0"/>
          <w:numId w:val="1"/>
        </w:numPr>
      </w:pPr>
      <w:r w:rsidRPr="00143A6A">
        <w:rPr>
          <w:b/>
          <w:bCs/>
        </w:rPr>
        <w:t>Increased Efficiency:</w:t>
      </w:r>
      <w:r w:rsidRPr="00143A6A">
        <w:t xml:space="preserve"> Fix a term once, and it's fixed everywhere.</w:t>
      </w:r>
    </w:p>
    <w:p w14:paraId="72F46D10" w14:textId="77777777" w:rsidR="00143A6A" w:rsidRPr="00143A6A" w:rsidRDefault="00143A6A" w:rsidP="00143A6A">
      <w:pPr>
        <w:numPr>
          <w:ilvl w:val="0"/>
          <w:numId w:val="1"/>
        </w:numPr>
      </w:pPr>
      <w:r w:rsidRPr="00143A6A">
        <w:rPr>
          <w:b/>
          <w:bCs/>
        </w:rPr>
        <w:t>Enhanced User Satisfaction:</w:t>
      </w:r>
      <w:r w:rsidRPr="00143A6A">
        <w:t xml:space="preserve"> A seamless and reliable search experience for our end-users.</w:t>
      </w:r>
    </w:p>
    <w:p w14:paraId="2608E744" w14:textId="77777777" w:rsidR="00143A6A" w:rsidRPr="00143A6A" w:rsidRDefault="00143A6A" w:rsidP="00143A6A">
      <w:pPr>
        <w:numPr>
          <w:ilvl w:val="0"/>
          <w:numId w:val="1"/>
        </w:numPr>
      </w:pPr>
      <w:r w:rsidRPr="00143A6A">
        <w:rPr>
          <w:b/>
          <w:bCs/>
        </w:rPr>
        <w:t>Reduced Risk:</w:t>
      </w:r>
      <w:r w:rsidRPr="00143A6A">
        <w:t xml:space="preserve"> A full audit trail for every change provides accountability and simplifies compliance.</w:t>
      </w:r>
    </w:p>
    <w:p w14:paraId="3E9CD746" w14:textId="77777777" w:rsidR="00143A6A" w:rsidRPr="00143A6A" w:rsidRDefault="00143A6A" w:rsidP="00143A6A">
      <w:r w:rsidRPr="00143A6A">
        <w:pict w14:anchorId="36EB3BCD">
          <v:rect id="_x0000_i1089" style="width:0;height:1.5pt" o:hralign="center" o:hrstd="t" o:hr="t" fillcolor="#a0a0a0" stroked="f"/>
        </w:pict>
      </w:r>
    </w:p>
    <w:p w14:paraId="21FB5B6B" w14:textId="77777777" w:rsidR="00143A6A" w:rsidRPr="00143A6A" w:rsidRDefault="00143A6A" w:rsidP="00143A6A">
      <w:r w:rsidRPr="00143A6A">
        <w:rPr>
          <w:b/>
          <w:bCs/>
        </w:rPr>
        <w:t>4. Core Platform Features &amp; SME Workflow</w:t>
      </w:r>
    </w:p>
    <w:p w14:paraId="42EEDA2F" w14:textId="77777777" w:rsidR="00143A6A" w:rsidRPr="00143A6A" w:rsidRDefault="00143A6A" w:rsidP="00143A6A">
      <w:r w:rsidRPr="00143A6A">
        <w:t>UCIP is designed around the daily workflow of our curation team.</w:t>
      </w:r>
    </w:p>
    <w:p w14:paraId="60350D65" w14:textId="77777777" w:rsidR="00143A6A" w:rsidRPr="00143A6A" w:rsidRDefault="00143A6A" w:rsidP="00143A6A">
      <w:pPr>
        <w:numPr>
          <w:ilvl w:val="0"/>
          <w:numId w:val="2"/>
        </w:numPr>
      </w:pPr>
      <w:r w:rsidRPr="00143A6A">
        <w:rPr>
          <w:b/>
          <w:bCs/>
        </w:rPr>
        <w:t>Secure Login:</w:t>
      </w:r>
      <w:r w:rsidRPr="00143A6A">
        <w:t xml:space="preserve"> Role-based access ensures that only authorized personnel can make changes.</w:t>
      </w:r>
    </w:p>
    <w:p w14:paraId="6E4FD11A" w14:textId="77777777" w:rsidR="00143A6A" w:rsidRPr="00143A6A" w:rsidRDefault="00143A6A" w:rsidP="00143A6A">
      <w:pPr>
        <w:numPr>
          <w:ilvl w:val="0"/>
          <w:numId w:val="2"/>
        </w:numPr>
      </w:pPr>
      <w:r w:rsidRPr="00143A6A">
        <w:rPr>
          <w:b/>
          <w:bCs/>
        </w:rPr>
        <w:t>Start a Curation Session:</w:t>
      </w:r>
      <w:r w:rsidRPr="00143A6A">
        <w:t xml:space="preserve"> The SME initiates a new session, choosing </w:t>
      </w:r>
      <w:proofErr w:type="gramStart"/>
      <w:r w:rsidRPr="00143A6A">
        <w:t>to</w:t>
      </w:r>
      <w:proofErr w:type="gramEnd"/>
      <w:r w:rsidRPr="00143A6A">
        <w:t xml:space="preserve"> either:</w:t>
      </w:r>
    </w:p>
    <w:p w14:paraId="0715C47D" w14:textId="77777777" w:rsidR="00143A6A" w:rsidRPr="00143A6A" w:rsidRDefault="00143A6A" w:rsidP="00143A6A">
      <w:pPr>
        <w:numPr>
          <w:ilvl w:val="1"/>
          <w:numId w:val="2"/>
        </w:numPr>
      </w:pPr>
      <w:r w:rsidRPr="00143A6A">
        <w:rPr>
          <w:b/>
          <w:bCs/>
        </w:rPr>
        <w:t>Create a new version</w:t>
      </w:r>
      <w:r w:rsidRPr="00143A6A">
        <w:t xml:space="preserve"> for a new batch of feedback.</w:t>
      </w:r>
    </w:p>
    <w:p w14:paraId="691FB491" w14:textId="77777777" w:rsidR="00143A6A" w:rsidRPr="00143A6A" w:rsidRDefault="00143A6A" w:rsidP="00143A6A">
      <w:pPr>
        <w:numPr>
          <w:ilvl w:val="1"/>
          <w:numId w:val="2"/>
        </w:numPr>
      </w:pPr>
      <w:r w:rsidRPr="00143A6A">
        <w:rPr>
          <w:b/>
          <w:bCs/>
        </w:rPr>
        <w:t>Update an existing version</w:t>
      </w:r>
      <w:r w:rsidRPr="00143A6A">
        <w:t xml:space="preserve"> with corrections or additions.</w:t>
      </w:r>
    </w:p>
    <w:p w14:paraId="005F119F" w14:textId="77777777" w:rsidR="00143A6A" w:rsidRPr="00143A6A" w:rsidRDefault="00143A6A" w:rsidP="00143A6A">
      <w:pPr>
        <w:numPr>
          <w:ilvl w:val="0"/>
          <w:numId w:val="2"/>
        </w:numPr>
      </w:pPr>
      <w:r w:rsidRPr="00143A6A">
        <w:rPr>
          <w:b/>
          <w:bCs/>
        </w:rPr>
        <w:t>Upload Feedback:</w:t>
      </w:r>
      <w:r w:rsidRPr="00143A6A">
        <w:t xml:space="preserve"> An Excel or CSV file containing terms for review is uploaded to the platform.</w:t>
      </w:r>
    </w:p>
    <w:p w14:paraId="5A33A64D" w14:textId="77777777" w:rsidR="00143A6A" w:rsidRPr="00143A6A" w:rsidRDefault="00143A6A" w:rsidP="00143A6A">
      <w:pPr>
        <w:numPr>
          <w:ilvl w:val="0"/>
          <w:numId w:val="2"/>
        </w:numPr>
      </w:pPr>
      <w:r w:rsidRPr="00143A6A">
        <w:rPr>
          <w:b/>
          <w:bCs/>
        </w:rPr>
        <w:t>Curation Workbench:</w:t>
      </w:r>
      <w:r w:rsidRPr="00143A6A">
        <w:t xml:space="preserve"> The system presents each feedback item in an interactive environment where the SME can:</w:t>
      </w:r>
    </w:p>
    <w:p w14:paraId="0A7FB1E4" w14:textId="77777777" w:rsidR="00143A6A" w:rsidRPr="00143A6A" w:rsidRDefault="00143A6A" w:rsidP="00143A6A">
      <w:pPr>
        <w:numPr>
          <w:ilvl w:val="1"/>
          <w:numId w:val="2"/>
        </w:numPr>
      </w:pPr>
      <w:r w:rsidRPr="00143A6A">
        <w:rPr>
          <w:b/>
          <w:bCs/>
        </w:rPr>
        <w:t>Find Concepts:</w:t>
      </w:r>
      <w:r w:rsidRPr="00143A6A">
        <w:t xml:space="preserve"> Use a powerful "Omni-Search" tool to find the correct medical concepts (CUIs) for any term.</w:t>
      </w:r>
    </w:p>
    <w:p w14:paraId="5FD8387D" w14:textId="77777777" w:rsidR="00143A6A" w:rsidRPr="00143A6A" w:rsidRDefault="00143A6A" w:rsidP="00143A6A">
      <w:pPr>
        <w:numPr>
          <w:ilvl w:val="1"/>
          <w:numId w:val="2"/>
        </w:numPr>
      </w:pPr>
      <w:r w:rsidRPr="00143A6A">
        <w:rPr>
          <w:b/>
          <w:bCs/>
        </w:rPr>
        <w:lastRenderedPageBreak/>
        <w:t>Make Decisions:</w:t>
      </w:r>
      <w:r w:rsidRPr="00143A6A">
        <w:t xml:space="preserve"> Review all related information and select a clear action (e.g., "Merge Concepts," "Add Term").</w:t>
      </w:r>
    </w:p>
    <w:p w14:paraId="04FC0A40" w14:textId="77777777" w:rsidR="00143A6A" w:rsidRPr="00143A6A" w:rsidRDefault="00143A6A" w:rsidP="00143A6A">
      <w:pPr>
        <w:numPr>
          <w:ilvl w:val="1"/>
          <w:numId w:val="2"/>
        </w:numPr>
      </w:pPr>
      <w:r w:rsidRPr="00143A6A">
        <w:rPr>
          <w:b/>
          <w:bCs/>
        </w:rPr>
        <w:t>Process Changes:</w:t>
      </w:r>
      <w:r w:rsidRPr="00143A6A">
        <w:t xml:space="preserve"> Apply their decisions individually or in a batch with a single click.</w:t>
      </w:r>
    </w:p>
    <w:p w14:paraId="5421EFDF" w14:textId="77777777" w:rsidR="00143A6A" w:rsidRPr="00143A6A" w:rsidRDefault="00143A6A" w:rsidP="00143A6A">
      <w:pPr>
        <w:numPr>
          <w:ilvl w:val="0"/>
          <w:numId w:val="2"/>
        </w:numPr>
      </w:pPr>
      <w:r w:rsidRPr="00143A6A">
        <w:rPr>
          <w:b/>
          <w:bCs/>
        </w:rPr>
        <w:t>Review History:</w:t>
      </w:r>
      <w:r w:rsidRPr="00143A6A">
        <w:t xml:space="preserve"> Admins can review a detailed, user-stamped history of all changes made in any version.</w:t>
      </w:r>
    </w:p>
    <w:p w14:paraId="34FC27D0" w14:textId="77777777" w:rsidR="00143A6A" w:rsidRPr="00143A6A" w:rsidRDefault="00143A6A" w:rsidP="00143A6A">
      <w:r w:rsidRPr="00143A6A">
        <w:pict w14:anchorId="796207FA">
          <v:rect id="_x0000_i1090" style="width:0;height:1.5pt" o:hralign="center" o:hrstd="t" o:hr="t" fillcolor="#a0a0a0" stroked="f"/>
        </w:pict>
      </w:r>
    </w:p>
    <w:p w14:paraId="48901C52" w14:textId="77777777" w:rsidR="00143A6A" w:rsidRPr="00143A6A" w:rsidRDefault="00143A6A" w:rsidP="00143A6A">
      <w:r w:rsidRPr="00143A6A">
        <w:pict w14:anchorId="40D9003A">
          <v:rect id="_x0000_i1091" style="width:0;height:1.5pt" o:hralign="center" o:hrstd="t" o:hr="t" fillcolor="#a0a0a0" stroked="f"/>
        </w:pict>
      </w:r>
    </w:p>
    <w:p w14:paraId="5B9B53BF" w14:textId="77777777" w:rsidR="00143A6A" w:rsidRPr="00143A6A" w:rsidRDefault="00143A6A" w:rsidP="00143A6A">
      <w:pPr>
        <w:rPr>
          <w:b/>
          <w:bCs/>
        </w:rPr>
      </w:pPr>
      <w:r w:rsidRPr="00143A6A">
        <w:rPr>
          <w:b/>
          <w:bCs/>
        </w:rPr>
        <w:t>Document 2: UCIP Technical Overview &amp; Development Journey</w:t>
      </w:r>
    </w:p>
    <w:p w14:paraId="70E8BE0B" w14:textId="77777777" w:rsidR="00143A6A" w:rsidRPr="00143A6A" w:rsidRDefault="00143A6A" w:rsidP="00143A6A">
      <w:r w:rsidRPr="00143A6A">
        <w:rPr>
          <w:b/>
          <w:bCs/>
        </w:rPr>
        <w:t>Audience:</w:t>
      </w:r>
      <w:r w:rsidRPr="00143A6A">
        <w:t xml:space="preserve"> Technical Leads, Developers, DevOps Engineers</w:t>
      </w:r>
      <w:r w:rsidRPr="00143A6A">
        <w:br/>
      </w:r>
      <w:r w:rsidRPr="00143A6A">
        <w:rPr>
          <w:b/>
          <w:bCs/>
        </w:rPr>
        <w:t>Tone:</w:t>
      </w:r>
      <w:r w:rsidRPr="00143A6A">
        <w:t xml:space="preserve"> Architectural, solution-oriented, and focused on key technical decisions.</w:t>
      </w:r>
    </w:p>
    <w:p w14:paraId="2BCFAF46" w14:textId="77777777" w:rsidR="00143A6A" w:rsidRPr="00143A6A" w:rsidRDefault="00143A6A" w:rsidP="00143A6A">
      <w:r w:rsidRPr="00143A6A">
        <w:pict w14:anchorId="5FEA7507">
          <v:rect id="_x0000_i1092" style="width:0;height:1.5pt" o:hralign="center" o:hrstd="t" o:hr="t" fillcolor="#a0a0a0" stroked="f"/>
        </w:pict>
      </w:r>
    </w:p>
    <w:p w14:paraId="5983CCE5" w14:textId="77777777" w:rsidR="00143A6A" w:rsidRPr="00143A6A" w:rsidRDefault="00143A6A" w:rsidP="00143A6A">
      <w:pPr>
        <w:rPr>
          <w:b/>
          <w:bCs/>
        </w:rPr>
      </w:pPr>
      <w:r w:rsidRPr="00143A6A">
        <w:rPr>
          <w:b/>
          <w:bCs/>
        </w:rPr>
        <w:t>UCIP: Technical Documentation &amp; Development Journey</w:t>
      </w:r>
    </w:p>
    <w:p w14:paraId="30585D6F" w14:textId="77777777" w:rsidR="00143A6A" w:rsidRPr="00143A6A" w:rsidRDefault="00143A6A" w:rsidP="00143A6A">
      <w:r w:rsidRPr="00143A6A">
        <w:rPr>
          <w:b/>
          <w:bCs/>
        </w:rPr>
        <w:t>1. System Architecture</w:t>
      </w:r>
    </w:p>
    <w:p w14:paraId="490548E9" w14:textId="77777777" w:rsidR="00143A6A" w:rsidRPr="00143A6A" w:rsidRDefault="00143A6A" w:rsidP="00143A6A">
      <w:r w:rsidRPr="00143A6A">
        <w:t>UCIP is a Python-based web application built on a modern, data-centric stack designed for performance and scalability.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3742"/>
        <w:gridCol w:w="3779"/>
      </w:tblGrid>
      <w:tr w:rsidR="00143A6A" w:rsidRPr="00143A6A" w14:paraId="52229C4E" w14:textId="77777777">
        <w:trPr>
          <w:tblCellSpacing w:w="15" w:type="dxa"/>
        </w:trPr>
        <w:tc>
          <w:tcPr>
            <w:tcW w:w="0" w:type="auto"/>
            <w:vAlign w:val="center"/>
            <w:hideMark/>
          </w:tcPr>
          <w:p w14:paraId="6ACAE776" w14:textId="77777777" w:rsidR="00143A6A" w:rsidRPr="00143A6A" w:rsidRDefault="00143A6A" w:rsidP="00143A6A">
            <w:r w:rsidRPr="00143A6A">
              <w:t>Component</w:t>
            </w:r>
          </w:p>
        </w:tc>
        <w:tc>
          <w:tcPr>
            <w:tcW w:w="0" w:type="auto"/>
            <w:vAlign w:val="center"/>
            <w:hideMark/>
          </w:tcPr>
          <w:p w14:paraId="051E8B63" w14:textId="77777777" w:rsidR="00143A6A" w:rsidRPr="00143A6A" w:rsidRDefault="00143A6A" w:rsidP="00143A6A">
            <w:r w:rsidRPr="00143A6A">
              <w:t>Technology</w:t>
            </w:r>
          </w:p>
        </w:tc>
        <w:tc>
          <w:tcPr>
            <w:tcW w:w="0" w:type="auto"/>
            <w:vAlign w:val="center"/>
            <w:hideMark/>
          </w:tcPr>
          <w:p w14:paraId="7FD60FA1" w14:textId="77777777" w:rsidR="00143A6A" w:rsidRPr="00143A6A" w:rsidRDefault="00143A6A" w:rsidP="00143A6A">
            <w:r w:rsidRPr="00143A6A">
              <w:t>Role &amp; Rationale</w:t>
            </w:r>
          </w:p>
        </w:tc>
      </w:tr>
      <w:tr w:rsidR="00143A6A" w:rsidRPr="00143A6A" w14:paraId="7F74790A" w14:textId="77777777">
        <w:trPr>
          <w:tblCellSpacing w:w="15" w:type="dxa"/>
        </w:trPr>
        <w:tc>
          <w:tcPr>
            <w:tcW w:w="0" w:type="auto"/>
            <w:vAlign w:val="center"/>
            <w:hideMark/>
          </w:tcPr>
          <w:p w14:paraId="14D35041" w14:textId="77777777" w:rsidR="00143A6A" w:rsidRPr="00143A6A" w:rsidRDefault="00143A6A" w:rsidP="00143A6A">
            <w:r w:rsidRPr="00143A6A">
              <w:rPr>
                <w:b/>
                <w:bCs/>
              </w:rPr>
              <w:t>Frontend</w:t>
            </w:r>
          </w:p>
        </w:tc>
        <w:tc>
          <w:tcPr>
            <w:tcW w:w="0" w:type="auto"/>
            <w:vAlign w:val="center"/>
            <w:hideMark/>
          </w:tcPr>
          <w:p w14:paraId="09BA8105" w14:textId="77777777" w:rsidR="00143A6A" w:rsidRPr="00143A6A" w:rsidRDefault="00143A6A" w:rsidP="00143A6A">
            <w:proofErr w:type="spellStart"/>
            <w:r w:rsidRPr="00143A6A">
              <w:t>Streamlit</w:t>
            </w:r>
            <w:proofErr w:type="spellEnd"/>
          </w:p>
        </w:tc>
        <w:tc>
          <w:tcPr>
            <w:tcW w:w="0" w:type="auto"/>
            <w:vAlign w:val="center"/>
            <w:hideMark/>
          </w:tcPr>
          <w:p w14:paraId="52F44128" w14:textId="77777777" w:rsidR="00143A6A" w:rsidRPr="00143A6A" w:rsidRDefault="00143A6A" w:rsidP="00143A6A">
            <w:r w:rsidRPr="00143A6A">
              <w:t>Rapidly build a data-intensive, interactive UI for SMEs. Session state is used for the complex curation workbench.</w:t>
            </w:r>
          </w:p>
        </w:tc>
      </w:tr>
      <w:tr w:rsidR="00143A6A" w:rsidRPr="00143A6A" w14:paraId="0010FD62" w14:textId="77777777">
        <w:trPr>
          <w:tblCellSpacing w:w="15" w:type="dxa"/>
        </w:trPr>
        <w:tc>
          <w:tcPr>
            <w:tcW w:w="0" w:type="auto"/>
            <w:vAlign w:val="center"/>
            <w:hideMark/>
          </w:tcPr>
          <w:p w14:paraId="325468D9" w14:textId="77777777" w:rsidR="00143A6A" w:rsidRPr="00143A6A" w:rsidRDefault="00143A6A" w:rsidP="00143A6A">
            <w:r w:rsidRPr="00143A6A">
              <w:rPr>
                <w:b/>
                <w:bCs/>
              </w:rPr>
              <w:t>Backend Logic</w:t>
            </w:r>
          </w:p>
        </w:tc>
        <w:tc>
          <w:tcPr>
            <w:tcW w:w="0" w:type="auto"/>
            <w:vAlign w:val="center"/>
            <w:hideMark/>
          </w:tcPr>
          <w:p w14:paraId="6B471C2E" w14:textId="77777777" w:rsidR="00143A6A" w:rsidRPr="00143A6A" w:rsidRDefault="00143A6A" w:rsidP="00143A6A">
            <w:r w:rsidRPr="00143A6A">
              <w:t>Python 3.9+</w:t>
            </w:r>
          </w:p>
        </w:tc>
        <w:tc>
          <w:tcPr>
            <w:tcW w:w="0" w:type="auto"/>
            <w:vAlign w:val="center"/>
            <w:hideMark/>
          </w:tcPr>
          <w:p w14:paraId="2210F844" w14:textId="77777777" w:rsidR="00143A6A" w:rsidRPr="00143A6A" w:rsidRDefault="00143A6A" w:rsidP="00143A6A">
            <w:r w:rsidRPr="00143A6A">
              <w:t>All business logic for data processing, versioning, and user actions is encapsulated in Python modules.</w:t>
            </w:r>
          </w:p>
        </w:tc>
      </w:tr>
      <w:tr w:rsidR="00143A6A" w:rsidRPr="00143A6A" w14:paraId="5C81509E" w14:textId="77777777">
        <w:trPr>
          <w:tblCellSpacing w:w="15" w:type="dxa"/>
        </w:trPr>
        <w:tc>
          <w:tcPr>
            <w:tcW w:w="0" w:type="auto"/>
            <w:vAlign w:val="center"/>
            <w:hideMark/>
          </w:tcPr>
          <w:p w14:paraId="26D54051" w14:textId="77777777" w:rsidR="00143A6A" w:rsidRPr="00143A6A" w:rsidRDefault="00143A6A" w:rsidP="00143A6A">
            <w:r w:rsidRPr="00143A6A">
              <w:rPr>
                <w:b/>
                <w:bCs/>
              </w:rPr>
              <w:t>Database</w:t>
            </w:r>
          </w:p>
        </w:tc>
        <w:tc>
          <w:tcPr>
            <w:tcW w:w="0" w:type="auto"/>
            <w:vAlign w:val="center"/>
            <w:hideMark/>
          </w:tcPr>
          <w:p w14:paraId="5E11213E" w14:textId="77777777" w:rsidR="00143A6A" w:rsidRPr="00143A6A" w:rsidRDefault="00143A6A" w:rsidP="00143A6A">
            <w:r w:rsidRPr="00143A6A">
              <w:t xml:space="preserve">MongoDB &amp; </w:t>
            </w:r>
            <w:proofErr w:type="spellStart"/>
            <w:r w:rsidRPr="00143A6A">
              <w:t>PyMongo</w:t>
            </w:r>
            <w:proofErr w:type="spellEnd"/>
          </w:p>
        </w:tc>
        <w:tc>
          <w:tcPr>
            <w:tcW w:w="0" w:type="auto"/>
            <w:vAlign w:val="center"/>
            <w:hideMark/>
          </w:tcPr>
          <w:p w14:paraId="52352961" w14:textId="77777777" w:rsidR="00143A6A" w:rsidRPr="00143A6A" w:rsidRDefault="00143A6A" w:rsidP="00143A6A">
            <w:r w:rsidRPr="00143A6A">
              <w:t xml:space="preserve">A NoSQL document store </w:t>
            </w:r>
            <w:proofErr w:type="gramStart"/>
            <w:r w:rsidRPr="00143A6A">
              <w:t>ideal</w:t>
            </w:r>
            <w:proofErr w:type="gramEnd"/>
            <w:r w:rsidRPr="00143A6A">
              <w:t xml:space="preserve"> for the flexible, nested structure of UMLS data and version histories.</w:t>
            </w:r>
          </w:p>
        </w:tc>
      </w:tr>
      <w:tr w:rsidR="00143A6A" w:rsidRPr="00143A6A" w14:paraId="0A001B18" w14:textId="77777777">
        <w:trPr>
          <w:tblCellSpacing w:w="15" w:type="dxa"/>
        </w:trPr>
        <w:tc>
          <w:tcPr>
            <w:tcW w:w="0" w:type="auto"/>
            <w:vAlign w:val="center"/>
            <w:hideMark/>
          </w:tcPr>
          <w:p w14:paraId="67FEAA31" w14:textId="77777777" w:rsidR="00143A6A" w:rsidRPr="00143A6A" w:rsidRDefault="00143A6A" w:rsidP="00143A6A">
            <w:r w:rsidRPr="00143A6A">
              <w:rPr>
                <w:b/>
                <w:bCs/>
              </w:rPr>
              <w:lastRenderedPageBreak/>
              <w:t>Authentication</w:t>
            </w:r>
          </w:p>
        </w:tc>
        <w:tc>
          <w:tcPr>
            <w:tcW w:w="0" w:type="auto"/>
            <w:vAlign w:val="center"/>
            <w:hideMark/>
          </w:tcPr>
          <w:p w14:paraId="2FD4101D" w14:textId="77777777" w:rsidR="00143A6A" w:rsidRPr="00143A6A" w:rsidRDefault="00143A6A" w:rsidP="00143A6A">
            <w:r w:rsidRPr="00143A6A">
              <w:t xml:space="preserve">Custom </w:t>
            </w:r>
            <w:proofErr w:type="spellStart"/>
            <w:r w:rsidRPr="00143A6A">
              <w:t>Streamlit</w:t>
            </w:r>
            <w:proofErr w:type="spellEnd"/>
            <w:r w:rsidRPr="00143A6A">
              <w:t xml:space="preserve"> "Gatekeeper" (run.py)</w:t>
            </w:r>
          </w:p>
        </w:tc>
        <w:tc>
          <w:tcPr>
            <w:tcW w:w="0" w:type="auto"/>
            <w:vAlign w:val="center"/>
            <w:hideMark/>
          </w:tcPr>
          <w:p w14:paraId="757AFB1A" w14:textId="77777777" w:rsidR="00143A6A" w:rsidRPr="00143A6A" w:rsidRDefault="00143A6A" w:rsidP="00143A6A">
            <w:r w:rsidRPr="00143A6A">
              <w:t>Provides a clean, glitch-free login experience and enables role-based access control.</w:t>
            </w:r>
          </w:p>
        </w:tc>
      </w:tr>
      <w:tr w:rsidR="00143A6A" w:rsidRPr="00143A6A" w14:paraId="07C89E3D" w14:textId="77777777">
        <w:trPr>
          <w:tblCellSpacing w:w="15" w:type="dxa"/>
        </w:trPr>
        <w:tc>
          <w:tcPr>
            <w:tcW w:w="0" w:type="auto"/>
            <w:vAlign w:val="center"/>
            <w:hideMark/>
          </w:tcPr>
          <w:p w14:paraId="411C2AEE" w14:textId="77777777" w:rsidR="00143A6A" w:rsidRPr="00143A6A" w:rsidRDefault="00143A6A" w:rsidP="00143A6A">
            <w:r w:rsidRPr="00143A6A">
              <w:rPr>
                <w:b/>
                <w:bCs/>
              </w:rPr>
              <w:t>Offline Data Pipeline</w:t>
            </w:r>
          </w:p>
        </w:tc>
        <w:tc>
          <w:tcPr>
            <w:tcW w:w="0" w:type="auto"/>
            <w:vAlign w:val="center"/>
            <w:hideMark/>
          </w:tcPr>
          <w:p w14:paraId="70A7C3AD" w14:textId="77777777" w:rsidR="00143A6A" w:rsidRPr="00143A6A" w:rsidRDefault="00143A6A" w:rsidP="00143A6A">
            <w:r w:rsidRPr="00143A6A">
              <w:t>Standalone Python Script (scripts/precompute_data.py)</w:t>
            </w:r>
          </w:p>
        </w:tc>
        <w:tc>
          <w:tcPr>
            <w:tcW w:w="0" w:type="auto"/>
            <w:vAlign w:val="center"/>
            <w:hideMark/>
          </w:tcPr>
          <w:p w14:paraId="6F0AAE2B" w14:textId="77777777" w:rsidR="00143A6A" w:rsidRPr="00143A6A" w:rsidRDefault="00143A6A" w:rsidP="00143A6A">
            <w:r w:rsidRPr="00143A6A">
              <w:t>Performs a one-time ETL process on raw UMLS files to generate small, optimized data files for fast loading.</w:t>
            </w:r>
          </w:p>
        </w:tc>
      </w:tr>
    </w:tbl>
    <w:p w14:paraId="366B2BF4" w14:textId="77777777" w:rsidR="00143A6A" w:rsidRPr="00143A6A" w:rsidRDefault="00143A6A" w:rsidP="00143A6A">
      <w:r w:rsidRPr="00143A6A">
        <w:pict w14:anchorId="40988414">
          <v:rect id="_x0000_i1093" style="width:0;height:1.5pt" o:hralign="center" o:hrstd="t" o:hr="t" fillcolor="#a0a0a0" stroked="f"/>
        </w:pict>
      </w:r>
    </w:p>
    <w:p w14:paraId="48820668" w14:textId="77777777" w:rsidR="00143A6A" w:rsidRPr="00143A6A" w:rsidRDefault="00143A6A" w:rsidP="00143A6A">
      <w:r w:rsidRPr="00143A6A">
        <w:rPr>
          <w:b/>
          <w:bCs/>
        </w:rPr>
        <w:t>2. The Development Journey: Challenges Faced &amp; Solutions Implemented</w:t>
      </w:r>
    </w:p>
    <w:p w14:paraId="3F3CAAA8" w14:textId="77777777" w:rsidR="00143A6A" w:rsidRPr="00143A6A" w:rsidRDefault="00143A6A" w:rsidP="00143A6A">
      <w:r w:rsidRPr="00143A6A">
        <w:t>The architecture of UCIP was shaped by overcoming several significant technical hurdles. Understanding these decisions is key to the project's success.</w:t>
      </w:r>
    </w:p>
    <w:p w14:paraId="156BD7EF" w14:textId="77777777" w:rsidR="00143A6A" w:rsidRPr="00143A6A" w:rsidRDefault="00143A6A" w:rsidP="00143A6A">
      <w:pPr>
        <w:rPr>
          <w:b/>
          <w:bCs/>
        </w:rPr>
      </w:pPr>
      <w:r w:rsidRPr="00143A6A">
        <w:rPr>
          <w:b/>
          <w:bCs/>
        </w:rPr>
        <w:t>Challenge 1: Extreme Slowness and Memory Crashes during Initialization</w:t>
      </w:r>
    </w:p>
    <w:p w14:paraId="6547AAB0" w14:textId="77777777" w:rsidR="00143A6A" w:rsidRPr="00143A6A" w:rsidRDefault="00143A6A" w:rsidP="00143A6A">
      <w:pPr>
        <w:numPr>
          <w:ilvl w:val="0"/>
          <w:numId w:val="3"/>
        </w:numPr>
      </w:pPr>
      <w:r w:rsidRPr="00143A6A">
        <w:rPr>
          <w:b/>
          <w:bCs/>
        </w:rPr>
        <w:t>Initial Problem:</w:t>
      </w:r>
      <w:r w:rsidRPr="00143A6A">
        <w:t xml:space="preserve"> The first prototype attempted to read and process the multi-gigabyte raw UMLS </w:t>
      </w:r>
      <w:proofErr w:type="gramStart"/>
      <w:r w:rsidRPr="00143A6A">
        <w:t>files (.</w:t>
      </w:r>
      <w:proofErr w:type="gramEnd"/>
      <w:r w:rsidRPr="00143A6A">
        <w:t>RRF) directly within the application on startup. This was incredibly slow (&gt;30 minutes) and often crashed due to excessive RAM usage, making development and deployment impractical.</w:t>
      </w:r>
    </w:p>
    <w:p w14:paraId="096C0AFE" w14:textId="77777777" w:rsidR="00143A6A" w:rsidRPr="00143A6A" w:rsidRDefault="00143A6A" w:rsidP="00143A6A">
      <w:pPr>
        <w:numPr>
          <w:ilvl w:val="0"/>
          <w:numId w:val="3"/>
        </w:numPr>
      </w:pPr>
      <w:r w:rsidRPr="00143A6A">
        <w:rPr>
          <w:b/>
          <w:bCs/>
        </w:rPr>
        <w:t>Solution: The ETL Pipeline.</w:t>
      </w:r>
      <w:r w:rsidRPr="00143A6A">
        <w:t xml:space="preserve"> We separated the data processing from the application. A standalone precompute_data.py script now performs a one-time "Extract, Transform, Load" (ETL) process. It reads the raw files once, extracts only the necessary data, and saves it into compact pickle files. The main application now initializes in seconds by loading these small, pre-computed files, completely solving the performance and memory issues.</w:t>
      </w:r>
    </w:p>
    <w:p w14:paraId="10EE58B7" w14:textId="77777777" w:rsidR="00143A6A" w:rsidRPr="00143A6A" w:rsidRDefault="00143A6A" w:rsidP="00143A6A">
      <w:pPr>
        <w:rPr>
          <w:b/>
          <w:bCs/>
        </w:rPr>
      </w:pPr>
      <w:r w:rsidRPr="00143A6A">
        <w:rPr>
          <w:b/>
          <w:bCs/>
        </w:rPr>
        <w:t>Challenge 2: Inefficient Database Operations at Scale</w:t>
      </w:r>
    </w:p>
    <w:p w14:paraId="22CE1EED" w14:textId="77777777" w:rsidR="00143A6A" w:rsidRPr="00143A6A" w:rsidRDefault="00143A6A" w:rsidP="00143A6A">
      <w:pPr>
        <w:numPr>
          <w:ilvl w:val="0"/>
          <w:numId w:val="4"/>
        </w:numPr>
      </w:pPr>
      <w:r w:rsidRPr="00143A6A">
        <w:rPr>
          <w:b/>
          <w:bCs/>
        </w:rPr>
        <w:t>Initial Problem:</w:t>
      </w:r>
      <w:r w:rsidRPr="00143A6A">
        <w:t xml:space="preserve"> Early versions of data processing functions (like </w:t>
      </w:r>
      <w:proofErr w:type="spellStart"/>
      <w:r w:rsidRPr="00143A6A">
        <w:t>merge_concepts</w:t>
      </w:r>
      <w:proofErr w:type="spellEnd"/>
      <w:r w:rsidRPr="00143A6A">
        <w:t xml:space="preserve"> or </w:t>
      </w:r>
      <w:proofErr w:type="spellStart"/>
      <w:proofErr w:type="gramStart"/>
      <w:r w:rsidRPr="00143A6A">
        <w:t>initialize</w:t>
      </w:r>
      <w:proofErr w:type="gramEnd"/>
      <w:r w:rsidRPr="00143A6A">
        <w:t>_database</w:t>
      </w:r>
      <w:proofErr w:type="spellEnd"/>
      <w:r w:rsidRPr="00143A6A">
        <w:t>) used iterative, row-by-row database calls. A single merge operation could trigger thousands of individual database requests, causing the application to hang or time out.</w:t>
      </w:r>
    </w:p>
    <w:p w14:paraId="588537A6" w14:textId="77777777" w:rsidR="00143A6A" w:rsidRPr="00143A6A" w:rsidRDefault="00143A6A" w:rsidP="00143A6A">
      <w:pPr>
        <w:numPr>
          <w:ilvl w:val="0"/>
          <w:numId w:val="4"/>
        </w:numPr>
      </w:pPr>
      <w:r w:rsidRPr="00143A6A">
        <w:rPr>
          <w:b/>
          <w:bCs/>
        </w:rPr>
        <w:t>Solution: Bulk Operations.</w:t>
      </w:r>
      <w:r w:rsidRPr="00143A6A">
        <w:t xml:space="preserve"> The core database logic was refactored to use MongoDB's </w:t>
      </w:r>
      <w:proofErr w:type="spellStart"/>
      <w:r w:rsidRPr="00143A6A">
        <w:t>bulk_write</w:t>
      </w:r>
      <w:proofErr w:type="spellEnd"/>
      <w:r w:rsidRPr="00143A6A">
        <w:t xml:space="preserve"> and </w:t>
      </w:r>
      <w:proofErr w:type="spellStart"/>
      <w:r w:rsidRPr="00143A6A">
        <w:t>insert_many</w:t>
      </w:r>
      <w:proofErr w:type="spellEnd"/>
      <w:r w:rsidRPr="00143A6A">
        <w:t xml:space="preserve"> commands. Instead of making 2,000 requests for a </w:t>
      </w:r>
      <w:proofErr w:type="gramStart"/>
      <w:r w:rsidRPr="00143A6A">
        <w:t>merge</w:t>
      </w:r>
      <w:proofErr w:type="gramEnd"/>
      <w:r w:rsidRPr="00143A6A">
        <w:t xml:space="preserve">, the application now prepares all the necessary operations in memory and executes them in </w:t>
      </w:r>
      <w:r w:rsidRPr="00143A6A">
        <w:rPr>
          <w:b/>
          <w:bCs/>
        </w:rPr>
        <w:t xml:space="preserve">one single, </w:t>
      </w:r>
      <w:proofErr w:type="gramStart"/>
      <w:r w:rsidRPr="00143A6A">
        <w:rPr>
          <w:b/>
          <w:bCs/>
        </w:rPr>
        <w:t>highly-optimized</w:t>
      </w:r>
      <w:proofErr w:type="gramEnd"/>
      <w:r w:rsidRPr="00143A6A">
        <w:rPr>
          <w:b/>
          <w:bCs/>
        </w:rPr>
        <w:t xml:space="preserve"> network call</w:t>
      </w:r>
      <w:r w:rsidRPr="00143A6A">
        <w:t>. This is thousands of times faster and is the key to the platform's responsiveness.</w:t>
      </w:r>
    </w:p>
    <w:p w14:paraId="09B4B513" w14:textId="77777777" w:rsidR="00143A6A" w:rsidRPr="00143A6A" w:rsidRDefault="00143A6A" w:rsidP="00143A6A">
      <w:pPr>
        <w:rPr>
          <w:b/>
          <w:bCs/>
        </w:rPr>
      </w:pPr>
      <w:r w:rsidRPr="00143A6A">
        <w:rPr>
          <w:b/>
          <w:bCs/>
        </w:rPr>
        <w:lastRenderedPageBreak/>
        <w:t xml:space="preserve">Challenge 3: Hitting MongoDB's 16MB </w:t>
      </w:r>
      <w:proofErr w:type="gramStart"/>
      <w:r w:rsidRPr="00143A6A">
        <w:rPr>
          <w:b/>
          <w:bCs/>
        </w:rPr>
        <w:t>distinct(</w:t>
      </w:r>
      <w:proofErr w:type="gramEnd"/>
      <w:r w:rsidRPr="00143A6A">
        <w:rPr>
          <w:b/>
          <w:bCs/>
        </w:rPr>
        <w:t>) Limit</w:t>
      </w:r>
    </w:p>
    <w:p w14:paraId="74933E3D" w14:textId="77777777" w:rsidR="00143A6A" w:rsidRPr="00143A6A" w:rsidRDefault="00143A6A" w:rsidP="00143A6A">
      <w:pPr>
        <w:numPr>
          <w:ilvl w:val="0"/>
          <w:numId w:val="5"/>
        </w:numPr>
      </w:pPr>
      <w:r w:rsidRPr="00143A6A">
        <w:rPr>
          <w:b/>
          <w:bCs/>
        </w:rPr>
        <w:t>Initial Problem:</w:t>
      </w:r>
      <w:r w:rsidRPr="00143A6A">
        <w:t xml:space="preserve"> The statistics calculation, which needs to count millions of unique CUIs and atoms, consistently failed with a hard database limit (distinct too big, 16mb cap) because the </w:t>
      </w:r>
      <w:proofErr w:type="gramStart"/>
      <w:r w:rsidRPr="00143A6A">
        <w:t>distinct(</w:t>
      </w:r>
      <w:proofErr w:type="gramEnd"/>
      <w:r w:rsidRPr="00143A6A">
        <w:t>) command tries to load all unique values into a single document.</w:t>
      </w:r>
    </w:p>
    <w:p w14:paraId="4FC7AE09" w14:textId="77777777" w:rsidR="00143A6A" w:rsidRPr="00143A6A" w:rsidRDefault="00143A6A" w:rsidP="00143A6A">
      <w:pPr>
        <w:numPr>
          <w:ilvl w:val="0"/>
          <w:numId w:val="5"/>
        </w:numPr>
      </w:pPr>
      <w:r w:rsidRPr="00143A6A">
        <w:rPr>
          <w:b/>
          <w:bCs/>
        </w:rPr>
        <w:t>Solution: The Aggregation Framework.</w:t>
      </w:r>
      <w:r w:rsidRPr="00143A6A">
        <w:t xml:space="preserve"> The </w:t>
      </w:r>
      <w:proofErr w:type="gramStart"/>
      <w:r w:rsidRPr="00143A6A">
        <w:t>stats</w:t>
      </w:r>
      <w:proofErr w:type="gramEnd"/>
      <w:r w:rsidRPr="00143A6A">
        <w:t xml:space="preserve">-gathering functions were rewritten to use MongoDB's Aggregation Framework. By using </w:t>
      </w:r>
      <w:proofErr w:type="gramStart"/>
      <w:r w:rsidRPr="00143A6A">
        <w:t>a [{</w:t>
      </w:r>
      <w:proofErr w:type="gramEnd"/>
      <w:r w:rsidRPr="00143A6A">
        <w:t xml:space="preserve">"$group": </w:t>
      </w:r>
      <w:proofErr w:type="gramStart"/>
      <w:r w:rsidRPr="00143A6A">
        <w:t>...}, {</w:t>
      </w:r>
      <w:proofErr w:type="gramEnd"/>
      <w:r w:rsidRPr="00143A6A">
        <w:t xml:space="preserve">"$count": </w:t>
      </w:r>
      <w:proofErr w:type="gramStart"/>
      <w:r w:rsidRPr="00143A6A">
        <w:t>...}]</w:t>
      </w:r>
      <w:proofErr w:type="gramEnd"/>
      <w:r w:rsidRPr="00143A6A">
        <w:t xml:space="preserve"> pipeline, the counting is performed efficiently on the database server in a streaming fashion, completely bypassing the 16MB limit and ensuring scalability.</w:t>
      </w:r>
    </w:p>
    <w:p w14:paraId="3A6C5D1F" w14:textId="77777777" w:rsidR="00143A6A" w:rsidRPr="00143A6A" w:rsidRDefault="00143A6A" w:rsidP="00143A6A">
      <w:pPr>
        <w:rPr>
          <w:b/>
          <w:bCs/>
        </w:rPr>
      </w:pPr>
      <w:r w:rsidRPr="00143A6A">
        <w:rPr>
          <w:b/>
          <w:bCs/>
        </w:rPr>
        <w:t xml:space="preserve">Challenge 4: Glitchy Authentication and Lost State in </w:t>
      </w:r>
      <w:proofErr w:type="spellStart"/>
      <w:r w:rsidRPr="00143A6A">
        <w:rPr>
          <w:b/>
          <w:bCs/>
        </w:rPr>
        <w:t>Streamlit</w:t>
      </w:r>
      <w:proofErr w:type="spellEnd"/>
    </w:p>
    <w:p w14:paraId="6A3D3D89" w14:textId="77777777" w:rsidR="00143A6A" w:rsidRPr="00143A6A" w:rsidRDefault="00143A6A" w:rsidP="00143A6A">
      <w:pPr>
        <w:numPr>
          <w:ilvl w:val="0"/>
          <w:numId w:val="6"/>
        </w:numPr>
      </w:pPr>
      <w:r w:rsidRPr="00143A6A">
        <w:rPr>
          <w:b/>
          <w:bCs/>
        </w:rPr>
        <w:t>Initial Problem:</w:t>
      </w:r>
      <w:r w:rsidRPr="00143A6A">
        <w:t xml:space="preserve"> Implementing a login screen with a multi-page app was challenging. Early attempts caused the main application's sidebar to flash briefly before the login page appeared. Furthermore, the complex state of the Feedback Workbench (loaded data, user selections) would be lost on a simple browser refresh.</w:t>
      </w:r>
    </w:p>
    <w:p w14:paraId="4A6E915A" w14:textId="77777777" w:rsidR="00143A6A" w:rsidRPr="00143A6A" w:rsidRDefault="00143A6A" w:rsidP="00143A6A">
      <w:pPr>
        <w:numPr>
          <w:ilvl w:val="0"/>
          <w:numId w:val="6"/>
        </w:numPr>
      </w:pPr>
      <w:r w:rsidRPr="00143A6A">
        <w:rPr>
          <w:b/>
          <w:bCs/>
        </w:rPr>
        <w:t xml:space="preserve">Solution: "Gatekeeper" Architecture &amp; </w:t>
      </w:r>
      <w:proofErr w:type="spellStart"/>
      <w:proofErr w:type="gramStart"/>
      <w:r w:rsidRPr="00143A6A">
        <w:rPr>
          <w:b/>
          <w:bCs/>
        </w:rPr>
        <w:t>st.session</w:t>
      </w:r>
      <w:proofErr w:type="gramEnd"/>
      <w:r w:rsidRPr="00143A6A">
        <w:rPr>
          <w:b/>
          <w:bCs/>
        </w:rPr>
        <w:t>_state</w:t>
      </w:r>
      <w:proofErr w:type="spellEnd"/>
      <w:r w:rsidRPr="00143A6A">
        <w:rPr>
          <w:b/>
          <w:bCs/>
        </w:rPr>
        <w:t>.</w:t>
      </w:r>
    </w:p>
    <w:p w14:paraId="0ECB08B5" w14:textId="77777777" w:rsidR="00143A6A" w:rsidRPr="00143A6A" w:rsidRDefault="00143A6A" w:rsidP="00143A6A">
      <w:pPr>
        <w:numPr>
          <w:ilvl w:val="1"/>
          <w:numId w:val="6"/>
        </w:numPr>
      </w:pPr>
      <w:r w:rsidRPr="00143A6A">
        <w:rPr>
          <w:b/>
          <w:bCs/>
        </w:rPr>
        <w:t>Gatekeeper:</w:t>
      </w:r>
      <w:r w:rsidRPr="00143A6A">
        <w:t xml:space="preserve"> The run.py script was established as a pure "gatekeeper." It cleanly decides to show </w:t>
      </w:r>
      <w:r w:rsidRPr="00143A6A">
        <w:rPr>
          <w:i/>
          <w:iCs/>
        </w:rPr>
        <w:t>either</w:t>
      </w:r>
      <w:r w:rsidRPr="00143A6A">
        <w:t xml:space="preserve"> the login form (with no sidebar) </w:t>
      </w:r>
      <w:r w:rsidRPr="00143A6A">
        <w:rPr>
          <w:i/>
          <w:iCs/>
        </w:rPr>
        <w:t>or</w:t>
      </w:r>
      <w:r w:rsidRPr="00143A6A">
        <w:t xml:space="preserve"> the main application. This separation eliminates the UI glitch.</w:t>
      </w:r>
    </w:p>
    <w:p w14:paraId="1E19C785" w14:textId="77777777" w:rsidR="00143A6A" w:rsidRPr="00143A6A" w:rsidRDefault="00143A6A" w:rsidP="00143A6A">
      <w:pPr>
        <w:numPr>
          <w:ilvl w:val="1"/>
          <w:numId w:val="6"/>
        </w:numPr>
      </w:pPr>
      <w:r w:rsidRPr="00143A6A">
        <w:rPr>
          <w:b/>
          <w:bCs/>
        </w:rPr>
        <w:t>Session State:</w:t>
      </w:r>
      <w:r w:rsidRPr="00143A6A">
        <w:t xml:space="preserve"> The entire Feedback Workbench was built to store its state (the loaded file, the current working version, all user changes) in </w:t>
      </w:r>
      <w:proofErr w:type="spellStart"/>
      <w:proofErr w:type="gramStart"/>
      <w:r w:rsidRPr="00143A6A">
        <w:t>st.session</w:t>
      </w:r>
      <w:proofErr w:type="gramEnd"/>
      <w:r w:rsidRPr="00143A6A">
        <w:t>_state</w:t>
      </w:r>
      <w:proofErr w:type="spellEnd"/>
      <w:r w:rsidRPr="00143A6A">
        <w:t>. This makes the workflow robust and allows users to refresh the page without losing their work.</w:t>
      </w:r>
    </w:p>
    <w:p w14:paraId="5E0802E5" w14:textId="77777777" w:rsidR="00143A6A" w:rsidRPr="00143A6A" w:rsidRDefault="00143A6A" w:rsidP="00143A6A">
      <w:r w:rsidRPr="00143A6A">
        <w:pict w14:anchorId="360FDABE">
          <v:rect id="_x0000_i1094" style="width:0;height:1.5pt" o:hralign="center" o:hrstd="t" o:hr="t" fillcolor="#a0a0a0" stroked="f"/>
        </w:pict>
      </w:r>
    </w:p>
    <w:p w14:paraId="7463F344" w14:textId="77777777" w:rsidR="00143A6A" w:rsidRPr="00143A6A" w:rsidRDefault="00143A6A" w:rsidP="00143A6A">
      <w:r w:rsidRPr="00143A6A">
        <w:rPr>
          <w:b/>
          <w:bCs/>
        </w:rPr>
        <w:t>3. Setup &amp; Deployment Quick Guide</w:t>
      </w:r>
    </w:p>
    <w:p w14:paraId="39785D02" w14:textId="77777777" w:rsidR="00143A6A" w:rsidRPr="00143A6A" w:rsidRDefault="00143A6A" w:rsidP="00143A6A">
      <w:pPr>
        <w:numPr>
          <w:ilvl w:val="0"/>
          <w:numId w:val="7"/>
        </w:numPr>
      </w:pPr>
      <w:r w:rsidRPr="00143A6A">
        <w:rPr>
          <w:b/>
          <w:bCs/>
        </w:rPr>
        <w:t>Prerequisites:</w:t>
      </w:r>
      <w:r w:rsidRPr="00143A6A">
        <w:t xml:space="preserve"> Python 3.9+, MongoDB, UMLS raw files.</w:t>
      </w:r>
    </w:p>
    <w:p w14:paraId="5994DF61" w14:textId="77777777" w:rsidR="00143A6A" w:rsidRPr="00143A6A" w:rsidRDefault="00143A6A" w:rsidP="00143A6A">
      <w:pPr>
        <w:numPr>
          <w:ilvl w:val="0"/>
          <w:numId w:val="7"/>
        </w:numPr>
      </w:pPr>
      <w:r w:rsidRPr="00143A6A">
        <w:rPr>
          <w:b/>
          <w:bCs/>
        </w:rPr>
        <w:t>Offline Step (Once per UMLS Release):</w:t>
      </w:r>
    </w:p>
    <w:p w14:paraId="3F4A7B48" w14:textId="77777777" w:rsidR="00143A6A" w:rsidRPr="00143A6A" w:rsidRDefault="00143A6A" w:rsidP="00143A6A">
      <w:r w:rsidRPr="00143A6A">
        <w:t>code Bash</w:t>
      </w:r>
    </w:p>
    <w:p w14:paraId="27685A57" w14:textId="77777777" w:rsidR="00143A6A" w:rsidRPr="00143A6A" w:rsidRDefault="00143A6A" w:rsidP="00143A6A">
      <w:proofErr w:type="spellStart"/>
      <w:r w:rsidRPr="00143A6A">
        <w:t>downloadcontent_copy</w:t>
      </w:r>
      <w:proofErr w:type="spellEnd"/>
    </w:p>
    <w:p w14:paraId="695E85A2" w14:textId="77777777" w:rsidR="00143A6A" w:rsidRPr="00143A6A" w:rsidRDefault="00143A6A" w:rsidP="00143A6A">
      <w:proofErr w:type="spellStart"/>
      <w:r w:rsidRPr="00143A6A">
        <w:t>expand_less</w:t>
      </w:r>
      <w:proofErr w:type="spellEnd"/>
    </w:p>
    <w:p w14:paraId="6A39835F" w14:textId="77777777" w:rsidR="00143A6A" w:rsidRPr="00143A6A" w:rsidRDefault="00143A6A" w:rsidP="00143A6A">
      <w:r w:rsidRPr="00143A6A">
        <w:lastRenderedPageBreak/>
        <w:t xml:space="preserve">    python scripts/precompute_data.py /path/to/UMLS/META /path/to/save/</w:t>
      </w:r>
      <w:proofErr w:type="spellStart"/>
      <w:r w:rsidRPr="00143A6A">
        <w:t>precomputed_data</w:t>
      </w:r>
      <w:proofErr w:type="spellEnd"/>
    </w:p>
    <w:p w14:paraId="3B71C674" w14:textId="77777777" w:rsidR="00143A6A" w:rsidRPr="00143A6A" w:rsidRDefault="00143A6A" w:rsidP="00143A6A">
      <w:r w:rsidRPr="00143A6A">
        <w:t xml:space="preserve">  </w:t>
      </w:r>
    </w:p>
    <w:p w14:paraId="16D71C0C" w14:textId="77777777" w:rsidR="00143A6A" w:rsidRPr="00143A6A" w:rsidRDefault="00143A6A" w:rsidP="00143A6A">
      <w:pPr>
        <w:numPr>
          <w:ilvl w:val="0"/>
          <w:numId w:val="7"/>
        </w:numPr>
      </w:pPr>
      <w:r w:rsidRPr="00143A6A">
        <w:rPr>
          <w:b/>
          <w:bCs/>
        </w:rPr>
        <w:t>Configuration:</w:t>
      </w:r>
      <w:r w:rsidRPr="00143A6A">
        <w:t xml:space="preserve"> </w:t>
      </w:r>
      <w:proofErr w:type="gramStart"/>
      <w:r w:rsidRPr="00143A6A">
        <w:t>Update .env</w:t>
      </w:r>
      <w:proofErr w:type="gramEnd"/>
      <w:r w:rsidRPr="00143A6A">
        <w:t xml:space="preserve"> with the MongoDB connection string and utils/config.py with the path to the pre-computed data.</w:t>
      </w:r>
    </w:p>
    <w:p w14:paraId="555BABE9" w14:textId="77777777" w:rsidR="00143A6A" w:rsidRPr="00143A6A" w:rsidRDefault="00143A6A" w:rsidP="00143A6A">
      <w:pPr>
        <w:numPr>
          <w:ilvl w:val="0"/>
          <w:numId w:val="7"/>
        </w:numPr>
      </w:pPr>
      <w:r w:rsidRPr="00143A6A">
        <w:rPr>
          <w:b/>
          <w:bCs/>
        </w:rPr>
        <w:t>Installation:</w:t>
      </w:r>
    </w:p>
    <w:p w14:paraId="38DEE249" w14:textId="77777777" w:rsidR="00143A6A" w:rsidRPr="00143A6A" w:rsidRDefault="00143A6A" w:rsidP="00143A6A">
      <w:r w:rsidRPr="00143A6A">
        <w:t>code Bash</w:t>
      </w:r>
    </w:p>
    <w:p w14:paraId="599BDFC9" w14:textId="77777777" w:rsidR="00143A6A" w:rsidRPr="00143A6A" w:rsidRDefault="00143A6A" w:rsidP="00143A6A">
      <w:proofErr w:type="spellStart"/>
      <w:r w:rsidRPr="00143A6A">
        <w:t>downloadcontent_copy</w:t>
      </w:r>
      <w:proofErr w:type="spellEnd"/>
    </w:p>
    <w:p w14:paraId="4BE516FB" w14:textId="77777777" w:rsidR="00143A6A" w:rsidRPr="00143A6A" w:rsidRDefault="00143A6A" w:rsidP="00143A6A">
      <w:proofErr w:type="spellStart"/>
      <w:r w:rsidRPr="00143A6A">
        <w:t>expand_less</w:t>
      </w:r>
      <w:proofErr w:type="spellEnd"/>
    </w:p>
    <w:p w14:paraId="2EAF89C7" w14:textId="77777777" w:rsidR="00143A6A" w:rsidRPr="00143A6A" w:rsidRDefault="00143A6A" w:rsidP="00143A6A">
      <w:r w:rsidRPr="00143A6A">
        <w:t xml:space="preserve">    pip install -r requirements.txt</w:t>
      </w:r>
    </w:p>
    <w:p w14:paraId="1F457508" w14:textId="77777777" w:rsidR="00143A6A" w:rsidRPr="00143A6A" w:rsidRDefault="00143A6A" w:rsidP="00143A6A">
      <w:r w:rsidRPr="00143A6A">
        <w:t xml:space="preserve">  </w:t>
      </w:r>
    </w:p>
    <w:p w14:paraId="46A7704C" w14:textId="77777777" w:rsidR="00143A6A" w:rsidRPr="00143A6A" w:rsidRDefault="00143A6A" w:rsidP="00143A6A">
      <w:pPr>
        <w:numPr>
          <w:ilvl w:val="0"/>
          <w:numId w:val="7"/>
        </w:numPr>
      </w:pPr>
      <w:r w:rsidRPr="00143A6A">
        <w:rPr>
          <w:b/>
          <w:bCs/>
        </w:rPr>
        <w:t>Run Application:</w:t>
      </w:r>
    </w:p>
    <w:p w14:paraId="208BFCE3" w14:textId="77777777" w:rsidR="00143A6A" w:rsidRPr="00143A6A" w:rsidRDefault="00143A6A" w:rsidP="00143A6A">
      <w:r w:rsidRPr="00143A6A">
        <w:t>code Bash</w:t>
      </w:r>
    </w:p>
    <w:p w14:paraId="35714BCF" w14:textId="77777777" w:rsidR="00143A6A" w:rsidRPr="00143A6A" w:rsidRDefault="00143A6A" w:rsidP="00143A6A">
      <w:proofErr w:type="spellStart"/>
      <w:r w:rsidRPr="00143A6A">
        <w:t>downloadcontent_copy</w:t>
      </w:r>
      <w:proofErr w:type="spellEnd"/>
    </w:p>
    <w:p w14:paraId="567618A4" w14:textId="77777777" w:rsidR="00143A6A" w:rsidRPr="00143A6A" w:rsidRDefault="00143A6A" w:rsidP="00143A6A">
      <w:proofErr w:type="spellStart"/>
      <w:r w:rsidRPr="00143A6A">
        <w:t>expand_less</w:t>
      </w:r>
      <w:proofErr w:type="spellEnd"/>
    </w:p>
    <w:p w14:paraId="0B9C409F" w14:textId="77777777" w:rsidR="00143A6A" w:rsidRPr="00143A6A" w:rsidRDefault="00143A6A" w:rsidP="00143A6A">
      <w:r w:rsidRPr="00143A6A">
        <w:t xml:space="preserve">    </w:t>
      </w:r>
      <w:proofErr w:type="spellStart"/>
      <w:r w:rsidRPr="00143A6A">
        <w:t>streamlit</w:t>
      </w:r>
      <w:proofErr w:type="spellEnd"/>
      <w:r w:rsidRPr="00143A6A">
        <w:t xml:space="preserve"> run run.py</w:t>
      </w:r>
    </w:p>
    <w:p w14:paraId="0467BC9A" w14:textId="77777777" w:rsidR="00143A6A" w:rsidRPr="00143A6A" w:rsidRDefault="00143A6A" w:rsidP="00143A6A">
      <w:r w:rsidRPr="00143A6A">
        <w:t xml:space="preserve">  </w:t>
      </w:r>
    </w:p>
    <w:p w14:paraId="1ABB1333" w14:textId="77777777" w:rsidR="00143A6A" w:rsidRPr="00143A6A" w:rsidRDefault="00143A6A" w:rsidP="00143A6A">
      <w:pPr>
        <w:numPr>
          <w:ilvl w:val="0"/>
          <w:numId w:val="7"/>
        </w:numPr>
      </w:pPr>
      <w:r w:rsidRPr="00143A6A">
        <w:rPr>
          <w:b/>
          <w:bCs/>
        </w:rPr>
        <w:t>First Use:</w:t>
      </w:r>
      <w:r w:rsidRPr="00143A6A">
        <w:t xml:space="preserve"> Log in as admin and run the one-time "Initialize Database" from the Admin Panel.</w:t>
      </w:r>
    </w:p>
    <w:p w14:paraId="24825220" w14:textId="77777777" w:rsidR="004D5A54" w:rsidRDefault="004D5A54"/>
    <w:p w14:paraId="3BB85B98" w14:textId="77777777" w:rsidR="00143A6A" w:rsidRDefault="00143A6A"/>
    <w:p w14:paraId="47982D11" w14:textId="77777777" w:rsidR="00143A6A" w:rsidRPr="00143A6A" w:rsidRDefault="00143A6A" w:rsidP="00143A6A">
      <w:r w:rsidRPr="00143A6A">
        <w:t>Of course. Presenting a detailed account of the challenges faced provides deep insight into the robustness and quality of the final architecture. Here are 15 distinct technical challenges encountered during the development of UCIP, formatted for a professional technical document.</w:t>
      </w:r>
    </w:p>
    <w:p w14:paraId="3405B281" w14:textId="77777777" w:rsidR="00143A6A" w:rsidRPr="00143A6A" w:rsidRDefault="00143A6A" w:rsidP="00143A6A">
      <w:r w:rsidRPr="00143A6A">
        <w:pict w14:anchorId="74527AE9">
          <v:rect id="_x0000_i1129" style="width:0;height:1.5pt" o:hralign="center" o:hrstd="t" o:hr="t" fillcolor="#a0a0a0" stroked="f"/>
        </w:pict>
      </w:r>
    </w:p>
    <w:p w14:paraId="599DC3B9" w14:textId="77777777" w:rsidR="00143A6A" w:rsidRPr="00143A6A" w:rsidRDefault="00143A6A" w:rsidP="00143A6A">
      <w:pPr>
        <w:rPr>
          <w:b/>
          <w:bCs/>
        </w:rPr>
      </w:pPr>
      <w:r w:rsidRPr="00143A6A">
        <w:rPr>
          <w:b/>
          <w:bCs/>
        </w:rPr>
        <w:t>UCIP: Technical Documentation &amp; Development Journey</w:t>
      </w:r>
    </w:p>
    <w:p w14:paraId="146A6747" w14:textId="77777777" w:rsidR="00143A6A" w:rsidRPr="00143A6A" w:rsidRDefault="00143A6A" w:rsidP="00143A6A">
      <w:r w:rsidRPr="00143A6A">
        <w:rPr>
          <w:b/>
          <w:bCs/>
        </w:rPr>
        <w:t>1. System Architecture</w:t>
      </w:r>
    </w:p>
    <w:p w14:paraId="5108C4D1" w14:textId="77777777" w:rsidR="00143A6A" w:rsidRPr="00143A6A" w:rsidRDefault="00143A6A" w:rsidP="00143A6A">
      <w:r w:rsidRPr="00143A6A">
        <w:rPr>
          <w:i/>
          <w:iCs/>
        </w:rPr>
        <w:lastRenderedPageBreak/>
        <w:t>(This section remains the same as previous documentation.)</w:t>
      </w:r>
    </w:p>
    <w:p w14:paraId="58735E57" w14:textId="77777777" w:rsidR="00143A6A" w:rsidRPr="00143A6A" w:rsidRDefault="00143A6A" w:rsidP="00143A6A">
      <w:r w:rsidRPr="00143A6A">
        <w:rPr>
          <w:b/>
          <w:bCs/>
        </w:rPr>
        <w:t>2. The Development Journey: Key Technical Challenges &amp; Solutions</w:t>
      </w:r>
    </w:p>
    <w:p w14:paraId="5CF71655" w14:textId="77777777" w:rsidR="00143A6A" w:rsidRPr="00143A6A" w:rsidRDefault="00143A6A" w:rsidP="00143A6A">
      <w:r w:rsidRPr="00143A6A">
        <w:t>The development of a high-performance, data-intensive platform like UCIP involved overcoming numerous technical hurdles. The following section details 15 key challenges and the architectural solutions implemented to ensure the platform is scalable, reliable, and user-friendly.</w:t>
      </w:r>
    </w:p>
    <w:p w14:paraId="0E2095D8" w14:textId="77777777" w:rsidR="00143A6A" w:rsidRPr="00143A6A" w:rsidRDefault="00143A6A" w:rsidP="00143A6A">
      <w:r w:rsidRPr="00143A6A">
        <w:pict w14:anchorId="1B422ADE">
          <v:rect id="_x0000_i1130" style="width:0;height:1.5pt" o:hralign="center" o:hrstd="t" o:hr="t" fillcolor="#a0a0a0" stroked="f"/>
        </w:pict>
      </w:r>
    </w:p>
    <w:p w14:paraId="13214694" w14:textId="77777777" w:rsidR="00143A6A" w:rsidRPr="00143A6A" w:rsidRDefault="00143A6A" w:rsidP="00143A6A">
      <w:pPr>
        <w:rPr>
          <w:b/>
          <w:bCs/>
        </w:rPr>
      </w:pPr>
      <w:r w:rsidRPr="00143A6A">
        <w:rPr>
          <w:b/>
          <w:bCs/>
        </w:rPr>
        <w:t>Part A: Data Pipeline &amp; Performance Challenges</w:t>
      </w:r>
    </w:p>
    <w:p w14:paraId="7E9D5DB3" w14:textId="77777777" w:rsidR="00143A6A" w:rsidRPr="00143A6A" w:rsidRDefault="00143A6A" w:rsidP="00143A6A">
      <w:pPr>
        <w:numPr>
          <w:ilvl w:val="0"/>
          <w:numId w:val="8"/>
        </w:numPr>
      </w:pPr>
      <w:r w:rsidRPr="00143A6A">
        <w:rPr>
          <w:b/>
          <w:bCs/>
        </w:rPr>
        <w:t>Problem:</w:t>
      </w:r>
      <w:r w:rsidRPr="00143A6A">
        <w:t xml:space="preserve"> The initial design attempted to load and parse the multi-gigabyte raw UMLS .RRF files directly within the application at startup. This resulted in &gt;30-minute load times and frequent crashes due to exceeding server RAM (~20 GB).</w:t>
      </w:r>
    </w:p>
    <w:p w14:paraId="7620963B" w14:textId="77777777" w:rsidR="00143A6A" w:rsidRPr="00143A6A" w:rsidRDefault="00143A6A" w:rsidP="00143A6A">
      <w:pPr>
        <w:numPr>
          <w:ilvl w:val="0"/>
          <w:numId w:val="8"/>
        </w:numPr>
      </w:pPr>
      <w:r w:rsidRPr="00143A6A">
        <w:rPr>
          <w:b/>
          <w:bCs/>
        </w:rPr>
        <w:t>Solution: A Decoupled ETL Pipeline.</w:t>
      </w:r>
      <w:r w:rsidRPr="00143A6A">
        <w:t xml:space="preserve"> We architected a standalone scripts/precompute_data.py script. This script performs a one-time Extract, Transform, Load (ETL) process offline. It parses the raw files, extracts only essential data, and saves it into compact, fast-loading pickle files. The main application now initializes in seconds by loading these pre-computed files, drastically reducing startup time and memory footprint.</w:t>
      </w:r>
    </w:p>
    <w:p w14:paraId="5B305F86" w14:textId="77777777" w:rsidR="00143A6A" w:rsidRPr="00143A6A" w:rsidRDefault="00143A6A" w:rsidP="00143A6A">
      <w:pPr>
        <w:numPr>
          <w:ilvl w:val="0"/>
          <w:numId w:val="9"/>
        </w:numPr>
      </w:pPr>
      <w:r w:rsidRPr="00143A6A">
        <w:rPr>
          <w:b/>
          <w:bCs/>
        </w:rPr>
        <w:t>Problem:</w:t>
      </w:r>
      <w:r w:rsidRPr="00143A6A">
        <w:t xml:space="preserve"> Attempts to parallelize the slow data processing failed with pickling errors (e.g., </w:t>
      </w:r>
      <w:proofErr w:type="spellStart"/>
      <w:r w:rsidRPr="00143A6A">
        <w:t>AttributeError</w:t>
      </w:r>
      <w:proofErr w:type="spellEnd"/>
      <w:r w:rsidRPr="00143A6A">
        <w:t>: 'str' object has no attribute 'copy'). The root cause was trying to pass complex, non-serializable objects (like class instances with file handles) to child processes.</w:t>
      </w:r>
    </w:p>
    <w:p w14:paraId="69CD8EE3" w14:textId="77777777" w:rsidR="00143A6A" w:rsidRPr="00143A6A" w:rsidRDefault="00143A6A" w:rsidP="00143A6A">
      <w:pPr>
        <w:numPr>
          <w:ilvl w:val="0"/>
          <w:numId w:val="9"/>
        </w:numPr>
      </w:pPr>
      <w:r w:rsidRPr="00143A6A">
        <w:rPr>
          <w:b/>
          <w:bCs/>
        </w:rPr>
        <w:t>Solution: Stateless Workers with Simple Data.</w:t>
      </w:r>
      <w:r w:rsidRPr="00143A6A">
        <w:t xml:space="preserve"> The multiprocessing strategy was redesigned. The main process now prepares and passes only simple, native Python data types (dictionaries, lists, tuples) to the worker functions. This ensures reliable serialization and allows the parallel processing to function correctly.</w:t>
      </w:r>
    </w:p>
    <w:p w14:paraId="0DEF9A4C" w14:textId="77777777" w:rsidR="00143A6A" w:rsidRPr="00143A6A" w:rsidRDefault="00143A6A" w:rsidP="00143A6A">
      <w:pPr>
        <w:numPr>
          <w:ilvl w:val="0"/>
          <w:numId w:val="10"/>
        </w:numPr>
      </w:pPr>
      <w:r w:rsidRPr="00143A6A">
        <w:rPr>
          <w:b/>
          <w:bCs/>
        </w:rPr>
        <w:t>Problem:</w:t>
      </w:r>
      <w:r w:rsidRPr="00143A6A">
        <w:t xml:space="preserve"> The statistics calculation, which needs to count millions of unique CUIs and atoms, consistently failed with a hard database limit (distinct too big, 16mb cap).</w:t>
      </w:r>
    </w:p>
    <w:p w14:paraId="3BFF0471" w14:textId="77777777" w:rsidR="00143A6A" w:rsidRPr="00143A6A" w:rsidRDefault="00143A6A" w:rsidP="00143A6A">
      <w:pPr>
        <w:numPr>
          <w:ilvl w:val="0"/>
          <w:numId w:val="10"/>
        </w:numPr>
      </w:pPr>
      <w:r w:rsidRPr="00143A6A">
        <w:rPr>
          <w:b/>
          <w:bCs/>
        </w:rPr>
        <w:t>Solution: The MongoDB Aggregation Framework.</w:t>
      </w:r>
      <w:r w:rsidRPr="00143A6A">
        <w:t xml:space="preserve"> All unique counting operations were rewritten to use scalable aggregation pipelines (e.g.</w:t>
      </w:r>
      <w:proofErr w:type="gramStart"/>
      <w:r w:rsidRPr="00143A6A">
        <w:t>, [{</w:t>
      </w:r>
      <w:proofErr w:type="gramEnd"/>
      <w:r w:rsidRPr="00143A6A">
        <w:t xml:space="preserve">"$group": </w:t>
      </w:r>
      <w:proofErr w:type="gramStart"/>
      <w:r w:rsidRPr="00143A6A">
        <w:t>...}, {</w:t>
      </w:r>
      <w:proofErr w:type="gramEnd"/>
      <w:r w:rsidRPr="00143A6A">
        <w:t xml:space="preserve">"$count": </w:t>
      </w:r>
      <w:proofErr w:type="gramStart"/>
      <w:r w:rsidRPr="00143A6A">
        <w:t>...}]</w:t>
      </w:r>
      <w:proofErr w:type="gramEnd"/>
      <w:r w:rsidRPr="00143A6A">
        <w:t>). This performs the counting on the database server in a streaming fashion, completely avoiding the 16MB limit and ensuring stats can be calculated on datasets of any size.</w:t>
      </w:r>
    </w:p>
    <w:p w14:paraId="415A2AAF" w14:textId="77777777" w:rsidR="00143A6A" w:rsidRPr="00143A6A" w:rsidRDefault="00143A6A" w:rsidP="00143A6A">
      <w:pPr>
        <w:numPr>
          <w:ilvl w:val="0"/>
          <w:numId w:val="11"/>
        </w:numPr>
      </w:pPr>
      <w:r w:rsidRPr="00143A6A">
        <w:rPr>
          <w:b/>
          <w:bCs/>
        </w:rPr>
        <w:lastRenderedPageBreak/>
        <w:t>Problem:</w:t>
      </w:r>
      <w:r w:rsidRPr="00143A6A">
        <w:t xml:space="preserve"> An early parallel design had each </w:t>
      </w:r>
      <w:proofErr w:type="gramStart"/>
      <w:r w:rsidRPr="00143A6A">
        <w:t>child</w:t>
      </w:r>
      <w:proofErr w:type="gramEnd"/>
      <w:r w:rsidRPr="00143A6A">
        <w:t xml:space="preserve"> process performing its own database write (</w:t>
      </w:r>
      <w:proofErr w:type="spellStart"/>
      <w:r w:rsidRPr="00143A6A">
        <w:t>insert_many</w:t>
      </w:r>
      <w:proofErr w:type="spellEnd"/>
      <w:r w:rsidRPr="00143A6A">
        <w:t>). This created a high volume of concurrent network requests and database contention, limiting the performance gains of parallelization.</w:t>
      </w:r>
    </w:p>
    <w:p w14:paraId="3B2447ED" w14:textId="77777777" w:rsidR="00143A6A" w:rsidRPr="00143A6A" w:rsidRDefault="00143A6A" w:rsidP="00143A6A">
      <w:pPr>
        <w:numPr>
          <w:ilvl w:val="0"/>
          <w:numId w:val="11"/>
        </w:numPr>
      </w:pPr>
      <w:r w:rsidRPr="00143A6A">
        <w:rPr>
          <w:b/>
          <w:bCs/>
        </w:rPr>
        <w:t>Solution: Collect, Then Execute.</w:t>
      </w:r>
      <w:r w:rsidRPr="00143A6A">
        <w:t xml:space="preserve"> The architecture was changed so that child processes only return lists of processed documents. The main process gathers all results into a single list and then executes </w:t>
      </w:r>
      <w:r w:rsidRPr="00143A6A">
        <w:rPr>
          <w:b/>
          <w:bCs/>
        </w:rPr>
        <w:t xml:space="preserve">one single, massive </w:t>
      </w:r>
      <w:proofErr w:type="spellStart"/>
      <w:r w:rsidRPr="00143A6A">
        <w:rPr>
          <w:b/>
          <w:bCs/>
        </w:rPr>
        <w:t>insert_many</w:t>
      </w:r>
      <w:proofErr w:type="spellEnd"/>
      <w:r w:rsidRPr="00143A6A">
        <w:rPr>
          <w:b/>
          <w:bCs/>
        </w:rPr>
        <w:t xml:space="preserve"> or </w:t>
      </w:r>
      <w:proofErr w:type="spellStart"/>
      <w:r w:rsidRPr="00143A6A">
        <w:rPr>
          <w:b/>
          <w:bCs/>
        </w:rPr>
        <w:t>bulk_write</w:t>
      </w:r>
      <w:proofErr w:type="spellEnd"/>
      <w:r w:rsidRPr="00143A6A">
        <w:t xml:space="preserve"> command. This minimizes network latency and leverages MongoDB's highly optimized bulk-write engine for maximum throughput.</w:t>
      </w:r>
    </w:p>
    <w:p w14:paraId="79E82C75" w14:textId="77777777" w:rsidR="00143A6A" w:rsidRPr="00143A6A" w:rsidRDefault="00143A6A" w:rsidP="00143A6A">
      <w:pPr>
        <w:numPr>
          <w:ilvl w:val="0"/>
          <w:numId w:val="12"/>
        </w:numPr>
      </w:pPr>
      <w:r w:rsidRPr="00143A6A">
        <w:rPr>
          <w:b/>
          <w:bCs/>
        </w:rPr>
        <w:t>Problem:</w:t>
      </w:r>
      <w:r w:rsidRPr="00143A6A">
        <w:t xml:space="preserve"> The "Process All Selected" feature was initially implemented by looping through selected rows and calling the </w:t>
      </w:r>
      <w:proofErr w:type="spellStart"/>
      <w:r w:rsidRPr="00143A6A">
        <w:t>process_single_row</w:t>
      </w:r>
      <w:proofErr w:type="spellEnd"/>
      <w:r w:rsidRPr="00143A6A">
        <w:t xml:space="preserve"> function for each. While functional, this sequential approach was slow for large batches, as each row waited for the previous one to complete its database round-trip.</w:t>
      </w:r>
    </w:p>
    <w:p w14:paraId="5AFE6AC8" w14:textId="77777777" w:rsidR="00143A6A" w:rsidRPr="00143A6A" w:rsidRDefault="00143A6A" w:rsidP="00143A6A">
      <w:pPr>
        <w:numPr>
          <w:ilvl w:val="0"/>
          <w:numId w:val="12"/>
        </w:numPr>
      </w:pPr>
      <w:r w:rsidRPr="00143A6A">
        <w:rPr>
          <w:b/>
          <w:bCs/>
        </w:rPr>
        <w:t xml:space="preserve">Solution: Parallelized Batch Processing with </w:t>
      </w:r>
      <w:proofErr w:type="spellStart"/>
      <w:r w:rsidRPr="00143A6A">
        <w:rPr>
          <w:b/>
          <w:bCs/>
        </w:rPr>
        <w:t>ThreadPoolExecutor</w:t>
      </w:r>
      <w:proofErr w:type="spellEnd"/>
      <w:r w:rsidRPr="00143A6A">
        <w:rPr>
          <w:b/>
          <w:bCs/>
        </w:rPr>
        <w:t>.</w:t>
      </w:r>
      <w:r w:rsidRPr="00143A6A">
        <w:t xml:space="preserve"> A new </w:t>
      </w:r>
      <w:proofErr w:type="spellStart"/>
      <w:r w:rsidRPr="00143A6A">
        <w:t>batch_process_rows</w:t>
      </w:r>
      <w:proofErr w:type="spellEnd"/>
      <w:r w:rsidRPr="00143A6A">
        <w:t xml:space="preserve"> function was introduced. It uses a thread pool to execute the processing of multiple rows concurrently. This is ideal for I/O-bound tasks like database writes, as it allows the application to send new requests while waiting for previous ones to return, significantly speeding up batch operations.</w:t>
      </w:r>
    </w:p>
    <w:p w14:paraId="6D53523F" w14:textId="77777777" w:rsidR="00143A6A" w:rsidRPr="00143A6A" w:rsidRDefault="00143A6A" w:rsidP="00143A6A">
      <w:r w:rsidRPr="00143A6A">
        <w:pict w14:anchorId="5473419E">
          <v:rect id="_x0000_i1131" style="width:0;height:1.5pt" o:hralign="center" o:hrstd="t" o:hr="t" fillcolor="#a0a0a0" stroked="f"/>
        </w:pict>
      </w:r>
    </w:p>
    <w:p w14:paraId="308721B1" w14:textId="77777777" w:rsidR="00143A6A" w:rsidRPr="00143A6A" w:rsidRDefault="00143A6A" w:rsidP="00143A6A">
      <w:pPr>
        <w:rPr>
          <w:b/>
          <w:bCs/>
        </w:rPr>
      </w:pPr>
      <w:r w:rsidRPr="00143A6A">
        <w:rPr>
          <w:b/>
          <w:bCs/>
        </w:rPr>
        <w:t>Part B: Data Integrity &amp; Search Accuracy Challenges</w:t>
      </w:r>
    </w:p>
    <w:p w14:paraId="4B243EDE" w14:textId="77777777" w:rsidR="00143A6A" w:rsidRPr="00143A6A" w:rsidRDefault="00143A6A" w:rsidP="00143A6A">
      <w:pPr>
        <w:numPr>
          <w:ilvl w:val="0"/>
          <w:numId w:val="13"/>
        </w:numPr>
      </w:pPr>
      <w:r w:rsidRPr="00143A6A">
        <w:rPr>
          <w:b/>
          <w:bCs/>
        </w:rPr>
        <w:t>Problem:</w:t>
      </w:r>
      <w:r w:rsidRPr="00143A6A">
        <w:t xml:space="preserve"> The raw MRCONSO.RRF file contains duplicate (CUI, Atom) pairs because the same term can appear in multiple source vocabularies (e.g., SNOMED, MESH). This led to redundant documents in the database.</w:t>
      </w:r>
    </w:p>
    <w:p w14:paraId="488CB3FF" w14:textId="77777777" w:rsidR="00143A6A" w:rsidRPr="00143A6A" w:rsidRDefault="00143A6A" w:rsidP="00143A6A">
      <w:pPr>
        <w:numPr>
          <w:ilvl w:val="0"/>
          <w:numId w:val="13"/>
        </w:numPr>
      </w:pPr>
      <w:r w:rsidRPr="00143A6A">
        <w:rPr>
          <w:b/>
          <w:bCs/>
        </w:rPr>
        <w:t>Solution: Upstream De-</w:t>
      </w:r>
      <w:proofErr w:type="gramStart"/>
      <w:r w:rsidRPr="00143A6A">
        <w:rPr>
          <w:b/>
          <w:bCs/>
        </w:rPr>
        <w:t>duplication</w:t>
      </w:r>
      <w:proofErr w:type="gramEnd"/>
      <w:r w:rsidRPr="00143A6A">
        <w:rPr>
          <w:b/>
          <w:bCs/>
        </w:rPr>
        <w:t>.</w:t>
      </w:r>
      <w:r w:rsidRPr="00143A6A">
        <w:t xml:space="preserve"> De-duplication logic </w:t>
      </w:r>
      <w:proofErr w:type="gramStart"/>
      <w:r w:rsidRPr="00143A6A">
        <w:t>(.</w:t>
      </w:r>
      <w:proofErr w:type="spellStart"/>
      <w:r w:rsidRPr="00143A6A">
        <w:t>drop</w:t>
      </w:r>
      <w:proofErr w:type="gramEnd"/>
      <w:r w:rsidRPr="00143A6A">
        <w:t>_</w:t>
      </w:r>
      <w:proofErr w:type="gramStart"/>
      <w:r w:rsidRPr="00143A6A">
        <w:t>duplicates</w:t>
      </w:r>
      <w:proofErr w:type="spellEnd"/>
      <w:r w:rsidRPr="00143A6A">
        <w:t>(</w:t>
      </w:r>
      <w:proofErr w:type="gramEnd"/>
      <w:r w:rsidRPr="00143A6A">
        <w:t>subset</w:t>
      </w:r>
      <w:proofErr w:type="gramStart"/>
      <w:r w:rsidRPr="00143A6A">
        <w:t>=[</w:t>
      </w:r>
      <w:proofErr w:type="gramEnd"/>
      <w:r w:rsidRPr="00143A6A">
        <w:t>"CUI", "ATOM</w:t>
      </w:r>
      <w:proofErr w:type="gramStart"/>
      <w:r w:rsidRPr="00143A6A">
        <w:t>"])</w:t>
      </w:r>
      <w:proofErr w:type="gramEnd"/>
      <w:r w:rsidRPr="00143A6A">
        <w:t>) was added to the offline precompute_data.py script. By cleaning the data before it ever reaches the application, we ensure the database is built from a clean, unique set of records, guaranteeing data integrity at the source.</w:t>
      </w:r>
    </w:p>
    <w:p w14:paraId="58E2264F" w14:textId="77777777" w:rsidR="00143A6A" w:rsidRPr="00143A6A" w:rsidRDefault="00143A6A" w:rsidP="00143A6A">
      <w:pPr>
        <w:numPr>
          <w:ilvl w:val="0"/>
          <w:numId w:val="14"/>
        </w:numPr>
      </w:pPr>
      <w:r w:rsidRPr="00143A6A">
        <w:rPr>
          <w:b/>
          <w:bCs/>
        </w:rPr>
        <w:t>Problem:</w:t>
      </w:r>
      <w:r w:rsidRPr="00143A6A">
        <w:t xml:space="preserve"> After merging a "child" CUI into a "parent" CUI, searches would incorrectly return both the active parent and the now-obsolete child, creating user confusion.</w:t>
      </w:r>
    </w:p>
    <w:p w14:paraId="76E49B62" w14:textId="77777777" w:rsidR="00143A6A" w:rsidRPr="00143A6A" w:rsidRDefault="00143A6A" w:rsidP="00143A6A">
      <w:pPr>
        <w:numPr>
          <w:ilvl w:val="0"/>
          <w:numId w:val="14"/>
        </w:numPr>
      </w:pPr>
      <w:r w:rsidRPr="00143A6A">
        <w:rPr>
          <w:b/>
          <w:bCs/>
        </w:rPr>
        <w:t>Solution: "Merge-Aware" Search Using the Audit Log.</w:t>
      </w:r>
      <w:r w:rsidRPr="00143A6A">
        <w:t xml:space="preserve"> The </w:t>
      </w:r>
      <w:proofErr w:type="spellStart"/>
      <w:r w:rsidRPr="00143A6A">
        <w:t>search_all_versions</w:t>
      </w:r>
      <w:proofErr w:type="spellEnd"/>
      <w:r w:rsidRPr="00143A6A">
        <w:t xml:space="preserve"> function was enhanced to perform a two-stage query. It first finds all matching documents and then cross-references their CUIs against the log collection to identify and filter out any CUIs that have been deactivated as part of a </w:t>
      </w:r>
      <w:proofErr w:type="gramStart"/>
      <w:r w:rsidRPr="00143A6A">
        <w:t>merge</w:t>
      </w:r>
      <w:proofErr w:type="gramEnd"/>
      <w:r w:rsidRPr="00143A6A">
        <w:t>. This ensures search results always reflect the current, "living" state of the concepts.</w:t>
      </w:r>
    </w:p>
    <w:p w14:paraId="3B29F404" w14:textId="77777777" w:rsidR="00143A6A" w:rsidRPr="00143A6A" w:rsidRDefault="00143A6A" w:rsidP="00143A6A">
      <w:pPr>
        <w:numPr>
          <w:ilvl w:val="0"/>
          <w:numId w:val="15"/>
        </w:numPr>
      </w:pPr>
      <w:r w:rsidRPr="00143A6A">
        <w:rPr>
          <w:b/>
          <w:bCs/>
        </w:rPr>
        <w:lastRenderedPageBreak/>
        <w:t>Problem:</w:t>
      </w:r>
      <w:r w:rsidRPr="00143A6A">
        <w:t xml:space="preserve"> A user selecting to </w:t>
      </w:r>
      <w:proofErr w:type="gramStart"/>
      <w:r w:rsidRPr="00143A6A">
        <w:t>search</w:t>
      </w:r>
      <w:proofErr w:type="gramEnd"/>
      <w:r w:rsidRPr="00143A6A">
        <w:t xml:space="preserve"> version 2.2 expected to see all data from 2.0 and 2.1 as well. A simple query for version 2.2 would miss this historical context.</w:t>
      </w:r>
    </w:p>
    <w:p w14:paraId="53830934" w14:textId="77777777" w:rsidR="00143A6A" w:rsidRPr="00143A6A" w:rsidRDefault="00143A6A" w:rsidP="00143A6A">
      <w:pPr>
        <w:numPr>
          <w:ilvl w:val="0"/>
          <w:numId w:val="15"/>
        </w:numPr>
      </w:pPr>
      <w:r w:rsidRPr="00143A6A">
        <w:rPr>
          <w:b/>
          <w:bCs/>
        </w:rPr>
        <w:t>Solution: Cumulative Aggregation Pipeline.</w:t>
      </w:r>
      <w:r w:rsidRPr="00143A6A">
        <w:t xml:space="preserve"> A new </w:t>
      </w:r>
      <w:proofErr w:type="spellStart"/>
      <w:r w:rsidRPr="00143A6A">
        <w:t>search_cumulative</w:t>
      </w:r>
      <w:proofErr w:type="spellEnd"/>
      <w:r w:rsidRPr="00143A6A">
        <w:t xml:space="preserve"> function was created. It first queries the versions collection to get a list of all preceding versions in the same lineage. It then uses an aggregation pipeline to filter the </w:t>
      </w:r>
      <w:proofErr w:type="spellStart"/>
      <w:r w:rsidRPr="00143A6A">
        <w:t>version_history</w:t>
      </w:r>
      <w:proofErr w:type="spellEnd"/>
      <w:r w:rsidRPr="00143A6A">
        <w:t xml:space="preserve"> of each document to this list and determines the final status based on the </w:t>
      </w:r>
      <w:r w:rsidRPr="00143A6A">
        <w:rPr>
          <w:i/>
          <w:iCs/>
        </w:rPr>
        <w:t>latest</w:t>
      </w:r>
      <w:r w:rsidRPr="00143A6A">
        <w:t xml:space="preserve"> entry in that filtered history.</w:t>
      </w:r>
    </w:p>
    <w:p w14:paraId="6505023B" w14:textId="77777777" w:rsidR="00143A6A" w:rsidRPr="00143A6A" w:rsidRDefault="00143A6A" w:rsidP="00143A6A">
      <w:pPr>
        <w:numPr>
          <w:ilvl w:val="0"/>
          <w:numId w:val="16"/>
        </w:numPr>
      </w:pPr>
      <w:r w:rsidRPr="00143A6A">
        <w:rPr>
          <w:b/>
          <w:bCs/>
        </w:rPr>
        <w:t>Problem:</w:t>
      </w:r>
      <w:r w:rsidRPr="00143A6A">
        <w:t xml:space="preserve"> After an admin rolled back a change, the system would still see the original action in the logs and incorrectly flag the feedback item as "Already Processed" upon re-upload.</w:t>
      </w:r>
    </w:p>
    <w:p w14:paraId="0C337252" w14:textId="77777777" w:rsidR="00143A6A" w:rsidRPr="00143A6A" w:rsidRDefault="00143A6A" w:rsidP="00143A6A">
      <w:pPr>
        <w:numPr>
          <w:ilvl w:val="0"/>
          <w:numId w:val="16"/>
        </w:numPr>
      </w:pPr>
      <w:r w:rsidRPr="00143A6A">
        <w:rPr>
          <w:b/>
          <w:bCs/>
        </w:rPr>
        <w:t>Solution: Linked Rollback Logging.</w:t>
      </w:r>
      <w:r w:rsidRPr="00143A6A">
        <w:t xml:space="preserve"> The rollback mechanism was enhanced to create a direct link. When a rollback is performed, its log entry now stores the _id of the original action it is reversing. The </w:t>
      </w:r>
      <w:proofErr w:type="spellStart"/>
      <w:r w:rsidRPr="00143A6A">
        <w:t>check_if_feedback_processed</w:t>
      </w:r>
      <w:proofErr w:type="spellEnd"/>
      <w:r w:rsidRPr="00143A6A">
        <w:t xml:space="preserve"> function was made smarter to check not only for an action but also for the existence of a corresponding </w:t>
      </w:r>
      <w:proofErr w:type="spellStart"/>
      <w:r w:rsidRPr="00143A6A">
        <w:t>rollback</w:t>
      </w:r>
      <w:proofErr w:type="spellEnd"/>
      <w:r w:rsidRPr="00143A6A">
        <w:t xml:space="preserve"> log, allowing the item to be correctly marked as "Pending" again.</w:t>
      </w:r>
    </w:p>
    <w:p w14:paraId="2CB561F2" w14:textId="77777777" w:rsidR="00143A6A" w:rsidRPr="00143A6A" w:rsidRDefault="00143A6A" w:rsidP="00143A6A">
      <w:r w:rsidRPr="00143A6A">
        <w:pict w14:anchorId="64A9225D">
          <v:rect id="_x0000_i1132" style="width:0;height:1.5pt" o:hralign="center" o:hrstd="t" o:hr="t" fillcolor="#a0a0a0" stroked="f"/>
        </w:pict>
      </w:r>
    </w:p>
    <w:p w14:paraId="457B568F" w14:textId="77777777" w:rsidR="00143A6A" w:rsidRPr="00143A6A" w:rsidRDefault="00143A6A" w:rsidP="00143A6A">
      <w:pPr>
        <w:rPr>
          <w:b/>
          <w:bCs/>
        </w:rPr>
      </w:pPr>
      <w:r w:rsidRPr="00143A6A">
        <w:rPr>
          <w:b/>
          <w:bCs/>
        </w:rPr>
        <w:t>Part C: User Experience &amp; Application Architecture Challenges</w:t>
      </w:r>
    </w:p>
    <w:p w14:paraId="27B47707" w14:textId="77777777" w:rsidR="00143A6A" w:rsidRPr="00143A6A" w:rsidRDefault="00143A6A" w:rsidP="00143A6A">
      <w:pPr>
        <w:numPr>
          <w:ilvl w:val="0"/>
          <w:numId w:val="17"/>
        </w:numPr>
      </w:pPr>
      <w:r w:rsidRPr="00143A6A">
        <w:rPr>
          <w:b/>
          <w:bCs/>
        </w:rPr>
        <w:t>Problem:</w:t>
      </w:r>
      <w:r w:rsidRPr="00143A6A">
        <w:t xml:space="preserve"> Implementing a login screen with a multi-page app was difficult. Initial attempts caused the main application's sidebar to flash on the screen before the login page appeared.</w:t>
      </w:r>
    </w:p>
    <w:p w14:paraId="51472188" w14:textId="77777777" w:rsidR="00143A6A" w:rsidRPr="00143A6A" w:rsidRDefault="00143A6A" w:rsidP="00143A6A">
      <w:pPr>
        <w:numPr>
          <w:ilvl w:val="0"/>
          <w:numId w:val="17"/>
        </w:numPr>
      </w:pPr>
      <w:r w:rsidRPr="00143A6A">
        <w:rPr>
          <w:b/>
          <w:bCs/>
        </w:rPr>
        <w:t>Solution: The "Gatekeeper" Architecture.</w:t>
      </w:r>
      <w:r w:rsidRPr="00143A6A">
        <w:t xml:space="preserve"> The application </w:t>
      </w:r>
      <w:proofErr w:type="spellStart"/>
      <w:r w:rsidRPr="00143A6A">
        <w:t>entrypoint</w:t>
      </w:r>
      <w:proofErr w:type="spellEnd"/>
      <w:r w:rsidRPr="00143A6A">
        <w:t xml:space="preserve"> (run.py) was designed as a pure "gatekeeper." It cleanly decides to show </w:t>
      </w:r>
      <w:r w:rsidRPr="00143A6A">
        <w:rPr>
          <w:i/>
          <w:iCs/>
        </w:rPr>
        <w:t>either</w:t>
      </w:r>
      <w:r w:rsidRPr="00143A6A">
        <w:t xml:space="preserve"> the login form (with the sidebar hidden via CSS) </w:t>
      </w:r>
      <w:r w:rsidRPr="00143A6A">
        <w:rPr>
          <w:i/>
          <w:iCs/>
        </w:rPr>
        <w:t>or</w:t>
      </w:r>
      <w:r w:rsidRPr="00143A6A">
        <w:t xml:space="preserve"> the main application with its </w:t>
      </w:r>
      <w:proofErr w:type="spellStart"/>
      <w:proofErr w:type="gramStart"/>
      <w:r w:rsidRPr="00143A6A">
        <w:t>st.navigation</w:t>
      </w:r>
      <w:proofErr w:type="spellEnd"/>
      <w:proofErr w:type="gramEnd"/>
      <w:r w:rsidRPr="00143A6A">
        <w:t xml:space="preserve"> sidebar. This clean separation of concerns </w:t>
      </w:r>
      <w:proofErr w:type="gramStart"/>
      <w:r w:rsidRPr="00143A6A">
        <w:t>completely eliminates</w:t>
      </w:r>
      <w:proofErr w:type="gramEnd"/>
      <w:r w:rsidRPr="00143A6A">
        <w:t xml:space="preserve"> the UI glitch.</w:t>
      </w:r>
    </w:p>
    <w:p w14:paraId="30DE3E04" w14:textId="77777777" w:rsidR="00143A6A" w:rsidRPr="00143A6A" w:rsidRDefault="00143A6A" w:rsidP="00143A6A">
      <w:pPr>
        <w:numPr>
          <w:ilvl w:val="0"/>
          <w:numId w:val="18"/>
        </w:numPr>
      </w:pPr>
      <w:r w:rsidRPr="00143A6A">
        <w:rPr>
          <w:b/>
          <w:bCs/>
        </w:rPr>
        <w:t>Problem:</w:t>
      </w:r>
      <w:r w:rsidRPr="00143A6A">
        <w:t xml:space="preserve"> The complex state of the Feedback Workbench (the loaded file's data, user selections, search results) would be completely lost on a simple browser refresh, creating a frustrating user experience.</w:t>
      </w:r>
    </w:p>
    <w:p w14:paraId="58FDF099" w14:textId="77777777" w:rsidR="00143A6A" w:rsidRPr="00143A6A" w:rsidRDefault="00143A6A" w:rsidP="00143A6A">
      <w:pPr>
        <w:numPr>
          <w:ilvl w:val="0"/>
          <w:numId w:val="18"/>
        </w:numPr>
      </w:pPr>
      <w:r w:rsidRPr="00143A6A">
        <w:rPr>
          <w:b/>
          <w:bCs/>
        </w:rPr>
        <w:t xml:space="preserve">Solution: Comprehensive </w:t>
      </w:r>
      <w:proofErr w:type="spellStart"/>
      <w:proofErr w:type="gramStart"/>
      <w:r w:rsidRPr="00143A6A">
        <w:rPr>
          <w:b/>
          <w:bCs/>
        </w:rPr>
        <w:t>st.session</w:t>
      </w:r>
      <w:proofErr w:type="gramEnd"/>
      <w:r w:rsidRPr="00143A6A">
        <w:rPr>
          <w:b/>
          <w:bCs/>
        </w:rPr>
        <w:t>_state</w:t>
      </w:r>
      <w:proofErr w:type="spellEnd"/>
      <w:r w:rsidRPr="00143A6A">
        <w:rPr>
          <w:b/>
          <w:bCs/>
        </w:rPr>
        <w:t xml:space="preserve"> Management.</w:t>
      </w:r>
      <w:r w:rsidRPr="00143A6A">
        <w:t xml:space="preserve"> The entire Feedback Workbench was architected to be stateful. All critical data—the loaded </w:t>
      </w:r>
      <w:proofErr w:type="spellStart"/>
      <w:r w:rsidRPr="00143A6A">
        <w:t>DataFrame</w:t>
      </w:r>
      <w:proofErr w:type="spellEnd"/>
      <w:r w:rsidRPr="00143A6A">
        <w:t xml:space="preserve">, the current working version, search results—is stored in </w:t>
      </w:r>
      <w:proofErr w:type="spellStart"/>
      <w:proofErr w:type="gramStart"/>
      <w:r w:rsidRPr="00143A6A">
        <w:t>st.session</w:t>
      </w:r>
      <w:proofErr w:type="gramEnd"/>
      <w:r w:rsidRPr="00143A6A">
        <w:t>_state</w:t>
      </w:r>
      <w:proofErr w:type="spellEnd"/>
      <w:r w:rsidRPr="00143A6A">
        <w:t>. This makes the workflow robust against page reruns, allowing a user to refresh the page and resume their work seamlessly.</w:t>
      </w:r>
    </w:p>
    <w:p w14:paraId="210412EC" w14:textId="77777777" w:rsidR="00143A6A" w:rsidRPr="00143A6A" w:rsidRDefault="00143A6A" w:rsidP="00143A6A">
      <w:pPr>
        <w:numPr>
          <w:ilvl w:val="0"/>
          <w:numId w:val="19"/>
        </w:numPr>
      </w:pPr>
      <w:r w:rsidRPr="00143A6A">
        <w:rPr>
          <w:b/>
          <w:bCs/>
        </w:rPr>
        <w:lastRenderedPageBreak/>
        <w:t>Problem:</w:t>
      </w:r>
      <w:r w:rsidRPr="00143A6A">
        <w:t xml:space="preserve"> The initial design had a separate, generic "CUI Finder" tool that was not linked to the specific row the SME was working on, forcing them to manually copy and paste information.</w:t>
      </w:r>
    </w:p>
    <w:p w14:paraId="3456AC72" w14:textId="77777777" w:rsidR="00143A6A" w:rsidRPr="00143A6A" w:rsidRDefault="00143A6A" w:rsidP="00143A6A">
      <w:pPr>
        <w:numPr>
          <w:ilvl w:val="0"/>
          <w:numId w:val="19"/>
        </w:numPr>
      </w:pPr>
      <w:r w:rsidRPr="00143A6A">
        <w:rPr>
          <w:b/>
          <w:bCs/>
        </w:rPr>
        <w:t>Solution: Contextual, Focus-Based Tools.</w:t>
      </w:r>
      <w:r w:rsidRPr="00143A6A">
        <w:t xml:space="preserve"> The UI was redesigned around a "focused row" concept. The SME selects a row to work on, and the Curation Tools section instantly updates to be specific to that row's "Search Term" and "Accepted Term," creating an intuitive, integrated workflow.</w:t>
      </w:r>
    </w:p>
    <w:p w14:paraId="7C225A8A" w14:textId="77777777" w:rsidR="00143A6A" w:rsidRPr="00143A6A" w:rsidRDefault="00143A6A" w:rsidP="00143A6A">
      <w:pPr>
        <w:numPr>
          <w:ilvl w:val="0"/>
          <w:numId w:val="20"/>
        </w:numPr>
      </w:pPr>
      <w:r w:rsidRPr="00143A6A">
        <w:rPr>
          <w:b/>
          <w:bCs/>
        </w:rPr>
        <w:t>Problem:</w:t>
      </w:r>
      <w:r w:rsidRPr="00143A6A">
        <w:t xml:space="preserve"> The Curation Tools search box only accepted plain text, forcing SMEs to perform separate lookups if they already knew the CUI they wanted to investigate.</w:t>
      </w:r>
    </w:p>
    <w:p w14:paraId="4CF86B20" w14:textId="77777777" w:rsidR="00143A6A" w:rsidRPr="00143A6A" w:rsidRDefault="00143A6A" w:rsidP="00143A6A">
      <w:pPr>
        <w:numPr>
          <w:ilvl w:val="0"/>
          <w:numId w:val="20"/>
        </w:numPr>
      </w:pPr>
      <w:r w:rsidRPr="00143A6A">
        <w:rPr>
          <w:b/>
          <w:bCs/>
        </w:rPr>
        <w:t>Solution: The "Omni-Search" Function.</w:t>
      </w:r>
      <w:r w:rsidRPr="00143A6A">
        <w:t xml:space="preserve"> A new backend function, </w:t>
      </w:r>
      <w:proofErr w:type="spellStart"/>
      <w:r w:rsidRPr="00143A6A">
        <w:t>omni_search</w:t>
      </w:r>
      <w:proofErr w:type="spellEnd"/>
      <w:r w:rsidRPr="00143A6A">
        <w:t>, was developed. It intelligently parses a single input string, recognizing plain text, single CUIs, multiple comma-separated CUIs, or a mix. This allows SMEs to use a single, powerful search box for all their investigation patterns.</w:t>
      </w:r>
    </w:p>
    <w:p w14:paraId="7132825D" w14:textId="77777777" w:rsidR="00143A6A" w:rsidRPr="00143A6A" w:rsidRDefault="00143A6A" w:rsidP="00143A6A">
      <w:pPr>
        <w:numPr>
          <w:ilvl w:val="0"/>
          <w:numId w:val="21"/>
        </w:numPr>
      </w:pPr>
      <w:r w:rsidRPr="00143A6A">
        <w:rPr>
          <w:b/>
          <w:bCs/>
        </w:rPr>
        <w:t>Problem:</w:t>
      </w:r>
      <w:r w:rsidRPr="00143A6A">
        <w:t xml:space="preserve"> The system would automatically create a new version without giving </w:t>
      </w:r>
      <w:proofErr w:type="gramStart"/>
      <w:r w:rsidRPr="00143A6A">
        <w:t>the SME</w:t>
      </w:r>
      <w:proofErr w:type="gramEnd"/>
      <w:r w:rsidRPr="00143A6A">
        <w:t xml:space="preserve"> control, leading to a confusing proliferation of versions. It wasn't clear if a change was a minor correction or part of a new, major batch.</w:t>
      </w:r>
    </w:p>
    <w:p w14:paraId="39C01E86" w14:textId="77777777" w:rsidR="00143A6A" w:rsidRPr="00143A6A" w:rsidRDefault="00143A6A" w:rsidP="00143A6A">
      <w:pPr>
        <w:numPr>
          <w:ilvl w:val="0"/>
          <w:numId w:val="21"/>
        </w:numPr>
      </w:pPr>
      <w:r w:rsidRPr="00143A6A">
        <w:rPr>
          <w:b/>
          <w:bCs/>
        </w:rPr>
        <w:t>Solution: Explicit Versioning Modal.</w:t>
      </w:r>
      <w:r w:rsidRPr="00143A6A">
        <w:t xml:space="preserve"> A versioning modal was added as the first step in the feedback workflow. It forces the SME to make a conscious choice: either </w:t>
      </w:r>
      <w:r w:rsidRPr="00143A6A">
        <w:rPr>
          <w:b/>
          <w:bCs/>
        </w:rPr>
        <w:t>"Create a New Minor Version"</w:t>
      </w:r>
      <w:r w:rsidRPr="00143A6A">
        <w:t xml:space="preserve"> for a new batch of work or </w:t>
      </w:r>
      <w:r w:rsidRPr="00143A6A">
        <w:rPr>
          <w:b/>
          <w:bCs/>
        </w:rPr>
        <w:t>"Create a Sub-Version"</w:t>
      </w:r>
      <w:r w:rsidRPr="00143A6A">
        <w:t xml:space="preserve"> to apply a patch or correction to an existing version. This provides clarity and a more organized </w:t>
      </w:r>
      <w:proofErr w:type="gramStart"/>
      <w:r w:rsidRPr="00143A6A">
        <w:t>version</w:t>
      </w:r>
      <w:proofErr w:type="gramEnd"/>
      <w:r w:rsidRPr="00143A6A">
        <w:t xml:space="preserve"> history.</w:t>
      </w:r>
    </w:p>
    <w:p w14:paraId="1A5FD485" w14:textId="77777777" w:rsidR="00143A6A" w:rsidRPr="00143A6A" w:rsidRDefault="00143A6A" w:rsidP="00143A6A">
      <w:pPr>
        <w:numPr>
          <w:ilvl w:val="0"/>
          <w:numId w:val="22"/>
        </w:numPr>
      </w:pPr>
      <w:r w:rsidRPr="00143A6A">
        <w:rPr>
          <w:b/>
          <w:bCs/>
        </w:rPr>
        <w:t>Problem:</w:t>
      </w:r>
      <w:r w:rsidRPr="00143A6A">
        <w:t xml:space="preserve"> While actions were logged, it wasn't recorded </w:t>
      </w:r>
      <w:r w:rsidRPr="00143A6A">
        <w:rPr>
          <w:i/>
          <w:iCs/>
        </w:rPr>
        <w:t>who</w:t>
      </w:r>
      <w:r w:rsidRPr="00143A6A">
        <w:t xml:space="preserve"> performed them, making accountability difficult.</w:t>
      </w:r>
    </w:p>
    <w:p w14:paraId="6968C3FC" w14:textId="77777777" w:rsidR="00143A6A" w:rsidRPr="00143A6A" w:rsidRDefault="00143A6A" w:rsidP="00143A6A">
      <w:pPr>
        <w:numPr>
          <w:ilvl w:val="0"/>
          <w:numId w:val="22"/>
        </w:numPr>
      </w:pPr>
      <w:r w:rsidRPr="00143A6A">
        <w:rPr>
          <w:b/>
          <w:bCs/>
        </w:rPr>
        <w:t>Solution: Integrated User Stamping.</w:t>
      </w:r>
      <w:r w:rsidRPr="00143A6A">
        <w:t xml:space="preserve"> The authentication system was integrated with </w:t>
      </w:r>
      <w:proofErr w:type="gramStart"/>
      <w:r w:rsidRPr="00143A6A">
        <w:t>the database</w:t>
      </w:r>
      <w:proofErr w:type="gramEnd"/>
      <w:r w:rsidRPr="00143A6A">
        <w:t xml:space="preserve"> logic. The logged-in username from </w:t>
      </w:r>
      <w:proofErr w:type="spellStart"/>
      <w:proofErr w:type="gramStart"/>
      <w:r w:rsidRPr="00143A6A">
        <w:t>st.session</w:t>
      </w:r>
      <w:proofErr w:type="gramEnd"/>
      <w:r w:rsidRPr="00143A6A">
        <w:t>_state</w:t>
      </w:r>
      <w:proofErr w:type="spellEnd"/>
      <w:r w:rsidRPr="00143A6A">
        <w:t xml:space="preserve"> is now passed to all data modification functions (</w:t>
      </w:r>
      <w:proofErr w:type="spellStart"/>
      <w:r w:rsidRPr="00143A6A">
        <w:t>create_new_version</w:t>
      </w:r>
      <w:proofErr w:type="spellEnd"/>
      <w:r w:rsidRPr="00143A6A">
        <w:t xml:space="preserve">, </w:t>
      </w:r>
      <w:proofErr w:type="spellStart"/>
      <w:r w:rsidRPr="00143A6A">
        <w:t>log_action</w:t>
      </w:r>
      <w:proofErr w:type="spellEnd"/>
      <w:r w:rsidRPr="00143A6A">
        <w:t>) and is permanently stored with every version and log entry, creating a complete and unambiguous audit trail.</w:t>
      </w:r>
    </w:p>
    <w:p w14:paraId="21F5223B" w14:textId="77777777" w:rsidR="00143A6A" w:rsidRDefault="00143A6A"/>
    <w:sectPr w:rsidR="00143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624D"/>
    <w:multiLevelType w:val="multilevel"/>
    <w:tmpl w:val="F216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D02CC"/>
    <w:multiLevelType w:val="multilevel"/>
    <w:tmpl w:val="F37C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E6DB8"/>
    <w:multiLevelType w:val="multilevel"/>
    <w:tmpl w:val="D306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90CA1"/>
    <w:multiLevelType w:val="multilevel"/>
    <w:tmpl w:val="6C50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068B8"/>
    <w:multiLevelType w:val="multilevel"/>
    <w:tmpl w:val="33CA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65EE1"/>
    <w:multiLevelType w:val="multilevel"/>
    <w:tmpl w:val="389C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4278B"/>
    <w:multiLevelType w:val="multilevel"/>
    <w:tmpl w:val="56A8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D741D"/>
    <w:multiLevelType w:val="multilevel"/>
    <w:tmpl w:val="84CA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6027D"/>
    <w:multiLevelType w:val="multilevel"/>
    <w:tmpl w:val="3BA8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41391"/>
    <w:multiLevelType w:val="multilevel"/>
    <w:tmpl w:val="A47CB3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9341A"/>
    <w:multiLevelType w:val="multilevel"/>
    <w:tmpl w:val="F250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EA5AD9"/>
    <w:multiLevelType w:val="multilevel"/>
    <w:tmpl w:val="2682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F5284"/>
    <w:multiLevelType w:val="multilevel"/>
    <w:tmpl w:val="C5A0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393161"/>
    <w:multiLevelType w:val="multilevel"/>
    <w:tmpl w:val="2448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6E2BD5"/>
    <w:multiLevelType w:val="multilevel"/>
    <w:tmpl w:val="7186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550CD"/>
    <w:multiLevelType w:val="multilevel"/>
    <w:tmpl w:val="3544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8074FE"/>
    <w:multiLevelType w:val="multilevel"/>
    <w:tmpl w:val="232C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C2D28"/>
    <w:multiLevelType w:val="multilevel"/>
    <w:tmpl w:val="22EC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D4D25"/>
    <w:multiLevelType w:val="multilevel"/>
    <w:tmpl w:val="9EA0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7D7BAC"/>
    <w:multiLevelType w:val="multilevel"/>
    <w:tmpl w:val="6C16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CA5F9A"/>
    <w:multiLevelType w:val="multilevel"/>
    <w:tmpl w:val="BC9C4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5E453F"/>
    <w:multiLevelType w:val="multilevel"/>
    <w:tmpl w:val="85B0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900426">
    <w:abstractNumId w:val="11"/>
  </w:num>
  <w:num w:numId="2" w16cid:durableId="805587413">
    <w:abstractNumId w:val="20"/>
  </w:num>
  <w:num w:numId="3" w16cid:durableId="1488083718">
    <w:abstractNumId w:val="12"/>
  </w:num>
  <w:num w:numId="4" w16cid:durableId="575361474">
    <w:abstractNumId w:val="14"/>
  </w:num>
  <w:num w:numId="5" w16cid:durableId="1752039554">
    <w:abstractNumId w:val="17"/>
  </w:num>
  <w:num w:numId="6" w16cid:durableId="1462845875">
    <w:abstractNumId w:val="9"/>
  </w:num>
  <w:num w:numId="7" w16cid:durableId="1848592700">
    <w:abstractNumId w:val="10"/>
  </w:num>
  <w:num w:numId="8" w16cid:durableId="140849515">
    <w:abstractNumId w:val="6"/>
  </w:num>
  <w:num w:numId="9" w16cid:durableId="1845899871">
    <w:abstractNumId w:val="8"/>
  </w:num>
  <w:num w:numId="10" w16cid:durableId="149711352">
    <w:abstractNumId w:val="4"/>
  </w:num>
  <w:num w:numId="11" w16cid:durableId="313679580">
    <w:abstractNumId w:val="0"/>
  </w:num>
  <w:num w:numId="12" w16cid:durableId="1644264215">
    <w:abstractNumId w:val="19"/>
  </w:num>
  <w:num w:numId="13" w16cid:durableId="403114435">
    <w:abstractNumId w:val="21"/>
  </w:num>
  <w:num w:numId="14" w16cid:durableId="1487280647">
    <w:abstractNumId w:val="7"/>
  </w:num>
  <w:num w:numId="15" w16cid:durableId="972978882">
    <w:abstractNumId w:val="13"/>
  </w:num>
  <w:num w:numId="16" w16cid:durableId="1094938865">
    <w:abstractNumId w:val="15"/>
  </w:num>
  <w:num w:numId="17" w16cid:durableId="1470515933">
    <w:abstractNumId w:val="5"/>
  </w:num>
  <w:num w:numId="18" w16cid:durableId="2005275627">
    <w:abstractNumId w:val="18"/>
  </w:num>
  <w:num w:numId="19" w16cid:durableId="253511951">
    <w:abstractNumId w:val="16"/>
  </w:num>
  <w:num w:numId="20" w16cid:durableId="747575817">
    <w:abstractNumId w:val="3"/>
  </w:num>
  <w:num w:numId="21" w16cid:durableId="1290670975">
    <w:abstractNumId w:val="1"/>
  </w:num>
  <w:num w:numId="22" w16cid:durableId="331378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A6A"/>
    <w:rsid w:val="000B2B1E"/>
    <w:rsid w:val="00143A6A"/>
    <w:rsid w:val="003D1548"/>
    <w:rsid w:val="004D5A54"/>
    <w:rsid w:val="007931B1"/>
    <w:rsid w:val="00A60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35730"/>
  <w15:chartTrackingRefBased/>
  <w15:docId w15:val="{F18068FE-CAB3-4A43-A0B0-62DC37075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A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A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A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A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A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A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A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A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A6A"/>
    <w:rPr>
      <w:rFonts w:eastAsiaTheme="majorEastAsia" w:cstheme="majorBidi"/>
      <w:color w:val="272727" w:themeColor="text1" w:themeTint="D8"/>
    </w:rPr>
  </w:style>
  <w:style w:type="paragraph" w:styleId="Title">
    <w:name w:val="Title"/>
    <w:basedOn w:val="Normal"/>
    <w:next w:val="Normal"/>
    <w:link w:val="TitleChar"/>
    <w:uiPriority w:val="10"/>
    <w:qFormat/>
    <w:rsid w:val="00143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A6A"/>
    <w:pPr>
      <w:spacing w:before="160"/>
      <w:jc w:val="center"/>
    </w:pPr>
    <w:rPr>
      <w:i/>
      <w:iCs/>
      <w:color w:val="404040" w:themeColor="text1" w:themeTint="BF"/>
    </w:rPr>
  </w:style>
  <w:style w:type="character" w:customStyle="1" w:styleId="QuoteChar">
    <w:name w:val="Quote Char"/>
    <w:basedOn w:val="DefaultParagraphFont"/>
    <w:link w:val="Quote"/>
    <w:uiPriority w:val="29"/>
    <w:rsid w:val="00143A6A"/>
    <w:rPr>
      <w:i/>
      <w:iCs/>
      <w:color w:val="404040" w:themeColor="text1" w:themeTint="BF"/>
    </w:rPr>
  </w:style>
  <w:style w:type="paragraph" w:styleId="ListParagraph">
    <w:name w:val="List Paragraph"/>
    <w:basedOn w:val="Normal"/>
    <w:uiPriority w:val="34"/>
    <w:qFormat/>
    <w:rsid w:val="00143A6A"/>
    <w:pPr>
      <w:ind w:left="720"/>
      <w:contextualSpacing/>
    </w:pPr>
  </w:style>
  <w:style w:type="character" w:styleId="IntenseEmphasis">
    <w:name w:val="Intense Emphasis"/>
    <w:basedOn w:val="DefaultParagraphFont"/>
    <w:uiPriority w:val="21"/>
    <w:qFormat/>
    <w:rsid w:val="00143A6A"/>
    <w:rPr>
      <w:i/>
      <w:iCs/>
      <w:color w:val="0F4761" w:themeColor="accent1" w:themeShade="BF"/>
    </w:rPr>
  </w:style>
  <w:style w:type="paragraph" w:styleId="IntenseQuote">
    <w:name w:val="Intense Quote"/>
    <w:basedOn w:val="Normal"/>
    <w:next w:val="Normal"/>
    <w:link w:val="IntenseQuoteChar"/>
    <w:uiPriority w:val="30"/>
    <w:qFormat/>
    <w:rsid w:val="00143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A6A"/>
    <w:rPr>
      <w:i/>
      <w:iCs/>
      <w:color w:val="0F4761" w:themeColor="accent1" w:themeShade="BF"/>
    </w:rPr>
  </w:style>
  <w:style w:type="character" w:styleId="IntenseReference">
    <w:name w:val="Intense Reference"/>
    <w:basedOn w:val="DefaultParagraphFont"/>
    <w:uiPriority w:val="32"/>
    <w:qFormat/>
    <w:rsid w:val="00143A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2637</Words>
  <Characters>15033</Characters>
  <Application>Microsoft Office Word</Application>
  <DocSecurity>0</DocSecurity>
  <Lines>125</Lines>
  <Paragraphs>35</Paragraphs>
  <ScaleCrop>false</ScaleCrop>
  <Company/>
  <LinksUpToDate>false</LinksUpToDate>
  <CharactersWithSpaces>17635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Vidhya Varshany 😀</dc:creator>
  <cp:keywords/>
  <dc:description/>
  <cp:lastModifiedBy>Vidhya Varshany 😀</cp:lastModifiedBy>
  <cp:revision>1</cp:revision>
  <dcterms:created xsi:type="dcterms:W3CDTF">2025-11-12T05:16:00Z</dcterms:created>
  <dcterms:modified xsi:type="dcterms:W3CDTF">2025-11-12T05:17:00Z</dcterms:modified>
</cp:coreProperties>
</file>