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A176" w14:textId="77777777" w:rsidR="003670A5" w:rsidRPr="003670A5" w:rsidRDefault="003670A5" w:rsidP="003670A5">
      <w:pPr>
        <w:rPr>
          <w:sz w:val="40"/>
          <w:szCs w:val="40"/>
        </w:rPr>
      </w:pPr>
      <w:r w:rsidRPr="003670A5">
        <w:rPr>
          <w:b/>
          <w:bCs/>
          <w:sz w:val="40"/>
          <w:szCs w:val="40"/>
        </w:rPr>
        <w:t>Soil Monitoring Node using 7-in-1 NPK Sensor with ESP32 (ESP-NOW Sender)</w:t>
      </w:r>
    </w:p>
    <w:p w14:paraId="045F02DD" w14:textId="77777777" w:rsidR="003670A5" w:rsidRPr="003670A5" w:rsidRDefault="003670A5" w:rsidP="003670A5">
      <w:r w:rsidRPr="003670A5">
        <w:pict w14:anchorId="720F4861">
          <v:rect id="_x0000_i1110" style="width:0;height:1.5pt" o:hralign="center" o:hrstd="t" o:hr="t" fillcolor="#a0a0a0" stroked="f"/>
        </w:pict>
      </w:r>
    </w:p>
    <w:p w14:paraId="4BFD8757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📌</w:t>
      </w:r>
      <w:r w:rsidRPr="003670A5">
        <w:rPr>
          <w:b/>
          <w:bCs/>
        </w:rPr>
        <w:t xml:space="preserve"> Project Description</w:t>
      </w:r>
    </w:p>
    <w:p w14:paraId="583DF124" w14:textId="77777777" w:rsidR="003670A5" w:rsidRPr="003670A5" w:rsidRDefault="003670A5" w:rsidP="003670A5">
      <w:r w:rsidRPr="003670A5">
        <w:t>This ESP32 node:</w:t>
      </w:r>
    </w:p>
    <w:p w14:paraId="5B58D86E" w14:textId="77777777" w:rsidR="003670A5" w:rsidRPr="003670A5" w:rsidRDefault="003670A5" w:rsidP="003670A5">
      <w:pPr>
        <w:numPr>
          <w:ilvl w:val="0"/>
          <w:numId w:val="1"/>
        </w:numPr>
      </w:pPr>
      <w:r w:rsidRPr="003670A5">
        <w:t xml:space="preserve">Reads soil data from </w:t>
      </w:r>
      <w:r w:rsidRPr="003670A5">
        <w:rPr>
          <w:b/>
          <w:bCs/>
        </w:rPr>
        <w:t>7-in-1 NPK RS485 sensor</w:t>
      </w:r>
    </w:p>
    <w:p w14:paraId="7A73D271" w14:textId="77777777" w:rsidR="003670A5" w:rsidRPr="003670A5" w:rsidRDefault="003670A5" w:rsidP="003670A5">
      <w:pPr>
        <w:numPr>
          <w:ilvl w:val="0"/>
          <w:numId w:val="1"/>
        </w:numPr>
      </w:pPr>
      <w:r w:rsidRPr="003670A5">
        <w:t xml:space="preserve">Uses </w:t>
      </w:r>
      <w:r w:rsidRPr="003670A5">
        <w:rPr>
          <w:b/>
          <w:bCs/>
        </w:rPr>
        <w:t>TTL-RS485 module</w:t>
      </w:r>
    </w:p>
    <w:p w14:paraId="485D3B20" w14:textId="77777777" w:rsidR="003670A5" w:rsidRPr="003670A5" w:rsidRDefault="003670A5" w:rsidP="003670A5">
      <w:pPr>
        <w:numPr>
          <w:ilvl w:val="0"/>
          <w:numId w:val="1"/>
        </w:numPr>
      </w:pPr>
      <w:r w:rsidRPr="003670A5">
        <w:t xml:space="preserve">Communicates using </w:t>
      </w:r>
      <w:r w:rsidRPr="003670A5">
        <w:rPr>
          <w:b/>
          <w:bCs/>
        </w:rPr>
        <w:t>Modbus RTU</w:t>
      </w:r>
    </w:p>
    <w:p w14:paraId="3BB2210D" w14:textId="77777777" w:rsidR="003670A5" w:rsidRPr="003670A5" w:rsidRDefault="003670A5" w:rsidP="003670A5">
      <w:pPr>
        <w:numPr>
          <w:ilvl w:val="0"/>
          <w:numId w:val="1"/>
        </w:numPr>
      </w:pPr>
      <w:r w:rsidRPr="003670A5">
        <w:t xml:space="preserve">Sends parsed values using </w:t>
      </w:r>
      <w:r w:rsidRPr="003670A5">
        <w:rPr>
          <w:b/>
          <w:bCs/>
        </w:rPr>
        <w:t>ESP-NOW</w:t>
      </w:r>
    </w:p>
    <w:p w14:paraId="3BAAD52D" w14:textId="77777777" w:rsidR="003670A5" w:rsidRPr="003670A5" w:rsidRDefault="003670A5" w:rsidP="003670A5">
      <w:pPr>
        <w:numPr>
          <w:ilvl w:val="0"/>
          <w:numId w:val="1"/>
        </w:numPr>
      </w:pPr>
      <w:r w:rsidRPr="003670A5">
        <w:t>Broadcasts data wirelessly</w:t>
      </w:r>
    </w:p>
    <w:p w14:paraId="23C0F6F1" w14:textId="77777777" w:rsidR="003670A5" w:rsidRPr="003670A5" w:rsidRDefault="003670A5" w:rsidP="003670A5">
      <w:r w:rsidRPr="003670A5">
        <w:pict w14:anchorId="4F58A24E">
          <v:rect id="_x0000_i1111" style="width:0;height:1.5pt" o:hralign="center" o:hrstd="t" o:hr="t" fillcolor="#a0a0a0" stroked="f"/>
        </w:pict>
      </w:r>
    </w:p>
    <w:p w14:paraId="3CCE3BFD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🧰</w:t>
      </w:r>
      <w:r w:rsidRPr="003670A5">
        <w:rPr>
          <w:b/>
          <w:bCs/>
        </w:rPr>
        <w:t xml:space="preserve"> 1. Components Required</w:t>
      </w:r>
    </w:p>
    <w:p w14:paraId="4EE03AD7" w14:textId="77777777" w:rsidR="003670A5" w:rsidRPr="003670A5" w:rsidRDefault="003670A5" w:rsidP="003670A5">
      <w:pPr>
        <w:numPr>
          <w:ilvl w:val="0"/>
          <w:numId w:val="2"/>
        </w:numPr>
      </w:pPr>
      <w:r w:rsidRPr="003670A5">
        <w:t>ESP32 Dev Board</w:t>
      </w:r>
    </w:p>
    <w:p w14:paraId="0B3E3375" w14:textId="77777777" w:rsidR="003670A5" w:rsidRPr="003670A5" w:rsidRDefault="003670A5" w:rsidP="003670A5">
      <w:pPr>
        <w:numPr>
          <w:ilvl w:val="0"/>
          <w:numId w:val="2"/>
        </w:numPr>
      </w:pPr>
      <w:r w:rsidRPr="003670A5">
        <w:t>7-in-1 NPK Soil Sensor (RS485)</w:t>
      </w:r>
    </w:p>
    <w:p w14:paraId="6C48D1D0" w14:textId="77777777" w:rsidR="003670A5" w:rsidRPr="003670A5" w:rsidRDefault="003670A5" w:rsidP="003670A5">
      <w:pPr>
        <w:numPr>
          <w:ilvl w:val="0"/>
          <w:numId w:val="2"/>
        </w:numPr>
      </w:pPr>
      <w:r w:rsidRPr="003670A5">
        <w:t>TTL to RS485 Module (MAX485)</w:t>
      </w:r>
    </w:p>
    <w:p w14:paraId="40A60F40" w14:textId="77777777" w:rsidR="003670A5" w:rsidRPr="003670A5" w:rsidRDefault="003670A5" w:rsidP="003670A5">
      <w:pPr>
        <w:numPr>
          <w:ilvl w:val="0"/>
          <w:numId w:val="2"/>
        </w:numPr>
      </w:pPr>
      <w:r w:rsidRPr="003670A5">
        <w:t>12V DC Power Adapter</w:t>
      </w:r>
    </w:p>
    <w:p w14:paraId="3DA3D94D" w14:textId="77777777" w:rsidR="003670A5" w:rsidRPr="003670A5" w:rsidRDefault="003670A5" w:rsidP="003670A5">
      <w:pPr>
        <w:numPr>
          <w:ilvl w:val="0"/>
          <w:numId w:val="2"/>
        </w:numPr>
      </w:pPr>
      <w:r w:rsidRPr="003670A5">
        <w:t>Jumper Wires</w:t>
      </w:r>
    </w:p>
    <w:p w14:paraId="51D42AA6" w14:textId="77777777" w:rsidR="003670A5" w:rsidRPr="003670A5" w:rsidRDefault="003670A5" w:rsidP="003670A5">
      <w:r w:rsidRPr="003670A5">
        <w:pict w14:anchorId="165767ED">
          <v:rect id="_x0000_i1112" style="width:0;height:1.5pt" o:hralign="center" o:hrstd="t" o:hr="t" fillcolor="#a0a0a0" stroked="f"/>
        </w:pict>
      </w:r>
    </w:p>
    <w:p w14:paraId="53750DAD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🔌</w:t>
      </w:r>
      <w:r w:rsidRPr="003670A5">
        <w:rPr>
          <w:b/>
          <w:bCs/>
        </w:rPr>
        <w:t xml:space="preserve"> 2. Wiring Connections</w:t>
      </w:r>
    </w:p>
    <w:p w14:paraId="4C9A8ADA" w14:textId="77777777" w:rsidR="003670A5" w:rsidRPr="003670A5" w:rsidRDefault="003670A5" w:rsidP="003670A5">
      <w:r w:rsidRPr="003670A5">
        <w:pict w14:anchorId="323A9D8E">
          <v:rect id="_x0000_i1113" style="width:0;height:1.5pt" o:hralign="center" o:hrstd="t" o:hr="t" fillcolor="#a0a0a0" stroked="f"/>
        </w:pict>
      </w:r>
    </w:p>
    <w:p w14:paraId="5FCDA157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✅</w:t>
      </w:r>
      <w:r w:rsidRPr="003670A5">
        <w:rPr>
          <w:b/>
          <w:bCs/>
        </w:rPr>
        <w:t xml:space="preserve"> A) NPK Sensor → RS485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175"/>
      </w:tblGrid>
      <w:tr w:rsidR="003670A5" w:rsidRPr="003670A5" w14:paraId="7D73B7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35FC5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NPK Wire</w:t>
            </w:r>
          </w:p>
        </w:tc>
        <w:tc>
          <w:tcPr>
            <w:tcW w:w="0" w:type="auto"/>
            <w:vAlign w:val="center"/>
            <w:hideMark/>
          </w:tcPr>
          <w:p w14:paraId="726DE83F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Connect To</w:t>
            </w:r>
          </w:p>
        </w:tc>
      </w:tr>
      <w:tr w:rsidR="003670A5" w:rsidRPr="003670A5" w14:paraId="79B9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3BF2" w14:textId="77777777" w:rsidR="003670A5" w:rsidRPr="003670A5" w:rsidRDefault="003670A5" w:rsidP="003670A5">
            <w:r w:rsidRPr="003670A5">
              <w:t>A (Yellow)</w:t>
            </w:r>
          </w:p>
        </w:tc>
        <w:tc>
          <w:tcPr>
            <w:tcW w:w="0" w:type="auto"/>
            <w:vAlign w:val="center"/>
            <w:hideMark/>
          </w:tcPr>
          <w:p w14:paraId="5675A148" w14:textId="77777777" w:rsidR="003670A5" w:rsidRPr="003670A5" w:rsidRDefault="003670A5" w:rsidP="003670A5">
            <w:r w:rsidRPr="003670A5">
              <w:t>A+</w:t>
            </w:r>
          </w:p>
        </w:tc>
      </w:tr>
      <w:tr w:rsidR="003670A5" w:rsidRPr="003670A5" w14:paraId="2AB74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E373" w14:textId="77777777" w:rsidR="003670A5" w:rsidRPr="003670A5" w:rsidRDefault="003670A5" w:rsidP="003670A5">
            <w:r w:rsidRPr="003670A5">
              <w:t>B (Blue)</w:t>
            </w:r>
          </w:p>
        </w:tc>
        <w:tc>
          <w:tcPr>
            <w:tcW w:w="0" w:type="auto"/>
            <w:vAlign w:val="center"/>
            <w:hideMark/>
          </w:tcPr>
          <w:p w14:paraId="73309B00" w14:textId="77777777" w:rsidR="003670A5" w:rsidRPr="003670A5" w:rsidRDefault="003670A5" w:rsidP="003670A5">
            <w:r w:rsidRPr="003670A5">
              <w:t>B-</w:t>
            </w:r>
          </w:p>
        </w:tc>
      </w:tr>
      <w:tr w:rsidR="003670A5" w:rsidRPr="003670A5" w14:paraId="3B790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0616" w14:textId="77777777" w:rsidR="003670A5" w:rsidRPr="003670A5" w:rsidRDefault="003670A5" w:rsidP="003670A5">
            <w:r w:rsidRPr="003670A5">
              <w:t>V+ (Brown)</w:t>
            </w:r>
          </w:p>
        </w:tc>
        <w:tc>
          <w:tcPr>
            <w:tcW w:w="0" w:type="auto"/>
            <w:vAlign w:val="center"/>
            <w:hideMark/>
          </w:tcPr>
          <w:p w14:paraId="4B77515C" w14:textId="77777777" w:rsidR="003670A5" w:rsidRPr="003670A5" w:rsidRDefault="003670A5" w:rsidP="003670A5">
            <w:r w:rsidRPr="003670A5">
              <w:t>12V DC +</w:t>
            </w:r>
          </w:p>
        </w:tc>
      </w:tr>
      <w:tr w:rsidR="003670A5" w:rsidRPr="003670A5" w14:paraId="41DEA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F9B9" w14:textId="77777777" w:rsidR="003670A5" w:rsidRPr="003670A5" w:rsidRDefault="003670A5" w:rsidP="003670A5">
            <w:r w:rsidRPr="003670A5">
              <w:t>GND (Black)</w:t>
            </w:r>
          </w:p>
        </w:tc>
        <w:tc>
          <w:tcPr>
            <w:tcW w:w="0" w:type="auto"/>
            <w:vAlign w:val="center"/>
            <w:hideMark/>
          </w:tcPr>
          <w:p w14:paraId="30B8F012" w14:textId="77777777" w:rsidR="003670A5" w:rsidRPr="003670A5" w:rsidRDefault="003670A5" w:rsidP="003670A5">
            <w:r w:rsidRPr="003670A5">
              <w:t>12V DC –</w:t>
            </w:r>
          </w:p>
        </w:tc>
      </w:tr>
    </w:tbl>
    <w:p w14:paraId="16FC5D49" w14:textId="77777777" w:rsidR="003670A5" w:rsidRPr="003670A5" w:rsidRDefault="003670A5" w:rsidP="003670A5">
      <w:r w:rsidRPr="003670A5">
        <w:rPr>
          <w:rFonts w:ascii="Segoe UI Symbol" w:hAnsi="Segoe UI Symbol" w:cs="Segoe UI Symbol"/>
        </w:rPr>
        <w:lastRenderedPageBreak/>
        <w:t>⚠</w:t>
      </w:r>
      <w:r w:rsidRPr="003670A5">
        <w:t xml:space="preserve"> Important:</w:t>
      </w:r>
    </w:p>
    <w:p w14:paraId="6A9382F2" w14:textId="77777777" w:rsidR="003670A5" w:rsidRPr="003670A5" w:rsidRDefault="003670A5" w:rsidP="003670A5">
      <w:pPr>
        <w:numPr>
          <w:ilvl w:val="0"/>
          <w:numId w:val="3"/>
        </w:numPr>
      </w:pPr>
      <w:r w:rsidRPr="003670A5">
        <w:t xml:space="preserve">Sensor requires </w:t>
      </w:r>
      <w:r w:rsidRPr="003670A5">
        <w:rPr>
          <w:b/>
          <w:bCs/>
        </w:rPr>
        <w:t>12V power</w:t>
      </w:r>
    </w:p>
    <w:p w14:paraId="38137E6B" w14:textId="77777777" w:rsidR="003670A5" w:rsidRPr="003670A5" w:rsidRDefault="003670A5" w:rsidP="003670A5">
      <w:pPr>
        <w:numPr>
          <w:ilvl w:val="0"/>
          <w:numId w:val="3"/>
        </w:numPr>
      </w:pPr>
      <w:r w:rsidRPr="003670A5">
        <w:t>A → A+</w:t>
      </w:r>
    </w:p>
    <w:p w14:paraId="5EE5960D" w14:textId="77777777" w:rsidR="003670A5" w:rsidRPr="003670A5" w:rsidRDefault="003670A5" w:rsidP="003670A5">
      <w:pPr>
        <w:numPr>
          <w:ilvl w:val="0"/>
          <w:numId w:val="3"/>
        </w:numPr>
      </w:pPr>
      <w:r w:rsidRPr="003670A5">
        <w:t>B → B-</w:t>
      </w:r>
    </w:p>
    <w:p w14:paraId="28BA5FFE" w14:textId="77777777" w:rsidR="003670A5" w:rsidRPr="003670A5" w:rsidRDefault="003670A5" w:rsidP="003670A5">
      <w:r w:rsidRPr="003670A5">
        <w:pict w14:anchorId="0DBB1BBE">
          <v:rect id="_x0000_i1114" style="width:0;height:1.5pt" o:hralign="center" o:hrstd="t" o:hr="t" fillcolor="#a0a0a0" stroked="f"/>
        </w:pict>
      </w:r>
    </w:p>
    <w:p w14:paraId="11016300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✅</w:t>
      </w:r>
      <w:r w:rsidRPr="003670A5">
        <w:rPr>
          <w:b/>
          <w:bCs/>
        </w:rPr>
        <w:t xml:space="preserve"> B) RS485 Module → ESP32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17"/>
      </w:tblGrid>
      <w:tr w:rsidR="003670A5" w:rsidRPr="003670A5" w14:paraId="561BB9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B4AA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1002CA68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RS485 Module</w:t>
            </w:r>
          </w:p>
        </w:tc>
      </w:tr>
      <w:tr w:rsidR="003670A5" w:rsidRPr="003670A5" w14:paraId="68568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3B4E" w14:textId="77777777" w:rsidR="003670A5" w:rsidRPr="003670A5" w:rsidRDefault="003670A5" w:rsidP="003670A5">
            <w:r w:rsidRPr="003670A5">
              <w:t>GPIO16</w:t>
            </w:r>
          </w:p>
        </w:tc>
        <w:tc>
          <w:tcPr>
            <w:tcW w:w="0" w:type="auto"/>
            <w:vAlign w:val="center"/>
            <w:hideMark/>
          </w:tcPr>
          <w:p w14:paraId="5D24D043" w14:textId="77777777" w:rsidR="003670A5" w:rsidRPr="003670A5" w:rsidRDefault="003670A5" w:rsidP="003670A5">
            <w:r w:rsidRPr="003670A5">
              <w:t>RXD / RO</w:t>
            </w:r>
          </w:p>
        </w:tc>
      </w:tr>
      <w:tr w:rsidR="003670A5" w:rsidRPr="003670A5" w14:paraId="44EEC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9D5E" w14:textId="77777777" w:rsidR="003670A5" w:rsidRPr="003670A5" w:rsidRDefault="003670A5" w:rsidP="003670A5">
            <w:r w:rsidRPr="003670A5">
              <w:t>GPIO17</w:t>
            </w:r>
          </w:p>
        </w:tc>
        <w:tc>
          <w:tcPr>
            <w:tcW w:w="0" w:type="auto"/>
            <w:vAlign w:val="center"/>
            <w:hideMark/>
          </w:tcPr>
          <w:p w14:paraId="7F9CFEFA" w14:textId="77777777" w:rsidR="003670A5" w:rsidRPr="003670A5" w:rsidRDefault="003670A5" w:rsidP="003670A5">
            <w:r w:rsidRPr="003670A5">
              <w:t>TXD / DI</w:t>
            </w:r>
          </w:p>
        </w:tc>
      </w:tr>
      <w:tr w:rsidR="003670A5" w:rsidRPr="003670A5" w14:paraId="3C99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EBED" w14:textId="77777777" w:rsidR="003670A5" w:rsidRPr="003670A5" w:rsidRDefault="003670A5" w:rsidP="003670A5">
            <w:r w:rsidRPr="003670A5">
              <w:t>GND</w:t>
            </w:r>
          </w:p>
        </w:tc>
        <w:tc>
          <w:tcPr>
            <w:tcW w:w="0" w:type="auto"/>
            <w:vAlign w:val="center"/>
            <w:hideMark/>
          </w:tcPr>
          <w:p w14:paraId="13299082" w14:textId="77777777" w:rsidR="003670A5" w:rsidRPr="003670A5" w:rsidRDefault="003670A5" w:rsidP="003670A5">
            <w:r w:rsidRPr="003670A5">
              <w:t>GND</w:t>
            </w:r>
          </w:p>
        </w:tc>
      </w:tr>
      <w:tr w:rsidR="003670A5" w:rsidRPr="003670A5" w14:paraId="4BD93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CC25" w14:textId="77777777" w:rsidR="003670A5" w:rsidRPr="003670A5" w:rsidRDefault="003670A5" w:rsidP="003670A5">
            <w:r w:rsidRPr="003670A5">
              <w:t>3.3V or 5V</w:t>
            </w:r>
          </w:p>
        </w:tc>
        <w:tc>
          <w:tcPr>
            <w:tcW w:w="0" w:type="auto"/>
            <w:vAlign w:val="center"/>
            <w:hideMark/>
          </w:tcPr>
          <w:p w14:paraId="27A3A40D" w14:textId="77777777" w:rsidR="003670A5" w:rsidRPr="003670A5" w:rsidRDefault="003670A5" w:rsidP="003670A5">
            <w:r w:rsidRPr="003670A5">
              <w:t>VCC</w:t>
            </w:r>
          </w:p>
        </w:tc>
      </w:tr>
    </w:tbl>
    <w:p w14:paraId="67FF23AC" w14:textId="77777777" w:rsidR="003670A5" w:rsidRPr="003670A5" w:rsidRDefault="003670A5" w:rsidP="003670A5">
      <w:pPr>
        <w:rPr>
          <w:b/>
          <w:bCs/>
        </w:rPr>
      </w:pPr>
      <w:r w:rsidRPr="003670A5">
        <w:rPr>
          <w:b/>
          <w:bCs/>
        </w:rPr>
        <w:t>Important:</w:t>
      </w:r>
    </w:p>
    <w:p w14:paraId="42086017" w14:textId="77777777" w:rsidR="003670A5" w:rsidRPr="003670A5" w:rsidRDefault="003670A5" w:rsidP="003670A5">
      <w:pPr>
        <w:numPr>
          <w:ilvl w:val="0"/>
          <w:numId w:val="4"/>
        </w:numPr>
      </w:pPr>
      <w:r w:rsidRPr="003670A5">
        <w:t>GPIO16 = RX2</w:t>
      </w:r>
    </w:p>
    <w:p w14:paraId="565B2DB1" w14:textId="77777777" w:rsidR="003670A5" w:rsidRPr="003670A5" w:rsidRDefault="003670A5" w:rsidP="003670A5">
      <w:pPr>
        <w:numPr>
          <w:ilvl w:val="0"/>
          <w:numId w:val="4"/>
        </w:numPr>
      </w:pPr>
      <w:r w:rsidRPr="003670A5">
        <w:t>GPIO17 = TX2</w:t>
      </w:r>
    </w:p>
    <w:p w14:paraId="02F4C941" w14:textId="77777777" w:rsidR="003670A5" w:rsidRPr="003670A5" w:rsidRDefault="003670A5" w:rsidP="003670A5">
      <w:pPr>
        <w:numPr>
          <w:ilvl w:val="0"/>
          <w:numId w:val="4"/>
        </w:numPr>
      </w:pPr>
      <w:r w:rsidRPr="003670A5">
        <w:t>Common ground required</w:t>
      </w:r>
    </w:p>
    <w:p w14:paraId="03D96FF3" w14:textId="77777777" w:rsidR="003670A5" w:rsidRPr="003670A5" w:rsidRDefault="003670A5" w:rsidP="003670A5">
      <w:r w:rsidRPr="003670A5">
        <w:pict w14:anchorId="5E24029E">
          <v:rect id="_x0000_i1115" style="width:0;height:1.5pt" o:hralign="center" o:hrstd="t" o:hr="t" fillcolor="#a0a0a0" stroked="f"/>
        </w:pict>
      </w:r>
    </w:p>
    <w:p w14:paraId="47A86CA2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📡</w:t>
      </w:r>
      <w:r w:rsidRPr="003670A5">
        <w:rPr>
          <w:b/>
          <w:bCs/>
        </w:rPr>
        <w:t xml:space="preserve"> 3. Communication Details</w:t>
      </w:r>
    </w:p>
    <w:p w14:paraId="235C6BE5" w14:textId="77777777" w:rsidR="003670A5" w:rsidRPr="003670A5" w:rsidRDefault="003670A5" w:rsidP="003670A5">
      <w:pPr>
        <w:numPr>
          <w:ilvl w:val="0"/>
          <w:numId w:val="5"/>
        </w:numPr>
      </w:pPr>
      <w:r w:rsidRPr="003670A5">
        <w:t xml:space="preserve">Protocol: </w:t>
      </w:r>
      <w:r w:rsidRPr="003670A5">
        <w:rPr>
          <w:b/>
          <w:bCs/>
        </w:rPr>
        <w:t>Modbus RTU</w:t>
      </w:r>
    </w:p>
    <w:p w14:paraId="2BA3EDB6" w14:textId="77777777" w:rsidR="003670A5" w:rsidRPr="003670A5" w:rsidRDefault="003670A5" w:rsidP="003670A5">
      <w:pPr>
        <w:numPr>
          <w:ilvl w:val="0"/>
          <w:numId w:val="5"/>
        </w:numPr>
      </w:pPr>
      <w:r w:rsidRPr="003670A5">
        <w:t xml:space="preserve">Baud Rate: </w:t>
      </w:r>
      <w:r w:rsidRPr="003670A5">
        <w:rPr>
          <w:b/>
          <w:bCs/>
        </w:rPr>
        <w:t>4800</w:t>
      </w:r>
    </w:p>
    <w:p w14:paraId="4AE31777" w14:textId="77777777" w:rsidR="003670A5" w:rsidRPr="003670A5" w:rsidRDefault="003670A5" w:rsidP="003670A5">
      <w:pPr>
        <w:numPr>
          <w:ilvl w:val="0"/>
          <w:numId w:val="5"/>
        </w:numPr>
      </w:pPr>
      <w:r w:rsidRPr="003670A5">
        <w:t>Data Format: 8N1</w:t>
      </w:r>
    </w:p>
    <w:p w14:paraId="0507FA7D" w14:textId="77777777" w:rsidR="003670A5" w:rsidRPr="003670A5" w:rsidRDefault="003670A5" w:rsidP="003670A5">
      <w:pPr>
        <w:numPr>
          <w:ilvl w:val="0"/>
          <w:numId w:val="5"/>
        </w:numPr>
      </w:pPr>
      <w:r w:rsidRPr="003670A5">
        <w:t>Slave ID: 0x01</w:t>
      </w:r>
    </w:p>
    <w:p w14:paraId="1E21411D" w14:textId="77777777" w:rsidR="003670A5" w:rsidRPr="003670A5" w:rsidRDefault="003670A5" w:rsidP="003670A5">
      <w:pPr>
        <w:numPr>
          <w:ilvl w:val="0"/>
          <w:numId w:val="5"/>
        </w:numPr>
      </w:pPr>
      <w:r w:rsidRPr="003670A5">
        <w:t>Register Read: 7 parameters</w:t>
      </w:r>
    </w:p>
    <w:p w14:paraId="7CCBB5BF" w14:textId="77777777" w:rsidR="003670A5" w:rsidRPr="003670A5" w:rsidRDefault="003670A5" w:rsidP="003670A5">
      <w:r w:rsidRPr="003670A5">
        <w:pict w14:anchorId="268542E3">
          <v:rect id="_x0000_i1116" style="width:0;height:1.5pt" o:hralign="center" o:hrstd="t" o:hr="t" fillcolor="#a0a0a0" stroked="f"/>
        </w:pict>
      </w:r>
    </w:p>
    <w:p w14:paraId="2E0853C7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📊</w:t>
      </w:r>
      <w:r w:rsidRPr="003670A5">
        <w:rPr>
          <w:b/>
          <w:bCs/>
        </w:rPr>
        <w:t xml:space="preserve"> 4. Parameters 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04"/>
      </w:tblGrid>
      <w:tr w:rsidR="003670A5" w:rsidRPr="003670A5" w14:paraId="44488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2C8A5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4582322" w14:textId="77777777" w:rsidR="003670A5" w:rsidRPr="003670A5" w:rsidRDefault="003670A5" w:rsidP="003670A5">
            <w:pPr>
              <w:rPr>
                <w:b/>
                <w:bCs/>
              </w:rPr>
            </w:pPr>
            <w:r w:rsidRPr="003670A5">
              <w:rPr>
                <w:b/>
                <w:bCs/>
              </w:rPr>
              <w:t>Unit</w:t>
            </w:r>
          </w:p>
        </w:tc>
      </w:tr>
      <w:tr w:rsidR="003670A5" w:rsidRPr="003670A5" w14:paraId="44B5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0EE1" w14:textId="77777777" w:rsidR="003670A5" w:rsidRPr="003670A5" w:rsidRDefault="003670A5" w:rsidP="003670A5">
            <w:r w:rsidRPr="003670A5">
              <w:t>Moisture</w:t>
            </w:r>
          </w:p>
        </w:tc>
        <w:tc>
          <w:tcPr>
            <w:tcW w:w="0" w:type="auto"/>
            <w:vAlign w:val="center"/>
            <w:hideMark/>
          </w:tcPr>
          <w:p w14:paraId="435F93CC" w14:textId="77777777" w:rsidR="003670A5" w:rsidRPr="003670A5" w:rsidRDefault="003670A5" w:rsidP="003670A5">
            <w:r w:rsidRPr="003670A5">
              <w:t>%</w:t>
            </w:r>
          </w:p>
        </w:tc>
      </w:tr>
      <w:tr w:rsidR="003670A5" w:rsidRPr="003670A5" w14:paraId="647A9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30F2" w14:textId="77777777" w:rsidR="003670A5" w:rsidRPr="003670A5" w:rsidRDefault="003670A5" w:rsidP="003670A5">
            <w:r w:rsidRPr="003670A5">
              <w:lastRenderedPageBreak/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A406BF7" w14:textId="77777777" w:rsidR="003670A5" w:rsidRPr="003670A5" w:rsidRDefault="003670A5" w:rsidP="003670A5">
            <w:r w:rsidRPr="003670A5">
              <w:t>°C</w:t>
            </w:r>
          </w:p>
        </w:tc>
      </w:tr>
      <w:tr w:rsidR="003670A5" w:rsidRPr="003670A5" w14:paraId="7B554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C9B8" w14:textId="77777777" w:rsidR="003670A5" w:rsidRPr="003670A5" w:rsidRDefault="003670A5" w:rsidP="003670A5">
            <w:r w:rsidRPr="003670A5"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0AD07CED" w14:textId="77777777" w:rsidR="003670A5" w:rsidRPr="003670A5" w:rsidRDefault="003670A5" w:rsidP="003670A5">
            <w:r w:rsidRPr="003670A5">
              <w:t>µS/cm</w:t>
            </w:r>
          </w:p>
        </w:tc>
      </w:tr>
      <w:tr w:rsidR="003670A5" w:rsidRPr="003670A5" w14:paraId="29DF9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0DE1" w14:textId="77777777" w:rsidR="003670A5" w:rsidRPr="003670A5" w:rsidRDefault="003670A5" w:rsidP="003670A5">
            <w:r w:rsidRPr="003670A5">
              <w:t>pH</w:t>
            </w:r>
          </w:p>
        </w:tc>
        <w:tc>
          <w:tcPr>
            <w:tcW w:w="0" w:type="auto"/>
            <w:vAlign w:val="center"/>
            <w:hideMark/>
          </w:tcPr>
          <w:p w14:paraId="3B042A82" w14:textId="77777777" w:rsidR="003670A5" w:rsidRPr="003670A5" w:rsidRDefault="003670A5" w:rsidP="003670A5">
            <w:r w:rsidRPr="003670A5">
              <w:t>pH</w:t>
            </w:r>
          </w:p>
        </w:tc>
      </w:tr>
      <w:tr w:rsidR="003670A5" w:rsidRPr="003670A5" w14:paraId="706E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55E1" w14:textId="77777777" w:rsidR="003670A5" w:rsidRPr="003670A5" w:rsidRDefault="003670A5" w:rsidP="003670A5">
            <w:r w:rsidRPr="003670A5">
              <w:t>Nitrogen</w:t>
            </w:r>
          </w:p>
        </w:tc>
        <w:tc>
          <w:tcPr>
            <w:tcW w:w="0" w:type="auto"/>
            <w:vAlign w:val="center"/>
            <w:hideMark/>
          </w:tcPr>
          <w:p w14:paraId="3BEC39B5" w14:textId="77777777" w:rsidR="003670A5" w:rsidRPr="003670A5" w:rsidRDefault="003670A5" w:rsidP="003670A5">
            <w:r w:rsidRPr="003670A5">
              <w:t>mg/kg</w:t>
            </w:r>
          </w:p>
        </w:tc>
      </w:tr>
      <w:tr w:rsidR="003670A5" w:rsidRPr="003670A5" w14:paraId="428CB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EB11" w14:textId="77777777" w:rsidR="003670A5" w:rsidRPr="003670A5" w:rsidRDefault="003670A5" w:rsidP="003670A5">
            <w:r w:rsidRPr="003670A5">
              <w:t>Phosphorus</w:t>
            </w:r>
          </w:p>
        </w:tc>
        <w:tc>
          <w:tcPr>
            <w:tcW w:w="0" w:type="auto"/>
            <w:vAlign w:val="center"/>
            <w:hideMark/>
          </w:tcPr>
          <w:p w14:paraId="577BC6F6" w14:textId="77777777" w:rsidR="003670A5" w:rsidRPr="003670A5" w:rsidRDefault="003670A5" w:rsidP="003670A5">
            <w:r w:rsidRPr="003670A5">
              <w:t>mg/kg</w:t>
            </w:r>
          </w:p>
        </w:tc>
      </w:tr>
      <w:tr w:rsidR="003670A5" w:rsidRPr="003670A5" w14:paraId="077A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F22C" w14:textId="77777777" w:rsidR="003670A5" w:rsidRPr="003670A5" w:rsidRDefault="003670A5" w:rsidP="003670A5">
            <w:r w:rsidRPr="003670A5">
              <w:t>Potassium</w:t>
            </w:r>
          </w:p>
        </w:tc>
        <w:tc>
          <w:tcPr>
            <w:tcW w:w="0" w:type="auto"/>
            <w:vAlign w:val="center"/>
            <w:hideMark/>
          </w:tcPr>
          <w:p w14:paraId="258F59F4" w14:textId="77777777" w:rsidR="003670A5" w:rsidRPr="003670A5" w:rsidRDefault="003670A5" w:rsidP="003670A5">
            <w:r w:rsidRPr="003670A5">
              <w:t>mg/kg</w:t>
            </w:r>
          </w:p>
        </w:tc>
      </w:tr>
    </w:tbl>
    <w:p w14:paraId="06BB1547" w14:textId="77777777" w:rsidR="003670A5" w:rsidRPr="003670A5" w:rsidRDefault="003670A5" w:rsidP="003670A5">
      <w:r w:rsidRPr="003670A5">
        <w:pict w14:anchorId="6163CFFC">
          <v:rect id="_x0000_i1117" style="width:0;height:1.5pt" o:hralign="center" o:hrstd="t" o:hr="t" fillcolor="#a0a0a0" stroked="f"/>
        </w:pict>
      </w:r>
    </w:p>
    <w:p w14:paraId="522C09A7" w14:textId="77777777" w:rsidR="003670A5" w:rsidRPr="003670A5" w:rsidRDefault="003670A5" w:rsidP="003670A5">
      <w:pPr>
        <w:rPr>
          <w:b/>
          <w:bCs/>
        </w:rPr>
      </w:pPr>
      <w:r w:rsidRPr="003670A5">
        <w:rPr>
          <w:rFonts w:ascii="Segoe UI Emoji" w:hAnsi="Segoe UI Emoji" w:cs="Segoe UI Emoji"/>
          <w:b/>
          <w:bCs/>
        </w:rPr>
        <w:t>🚀</w:t>
      </w:r>
      <w:r w:rsidRPr="003670A5">
        <w:rPr>
          <w:b/>
          <w:bCs/>
        </w:rPr>
        <w:t xml:space="preserve"> 5. Upload the Given Code</w:t>
      </w:r>
    </w:p>
    <w:p w14:paraId="7E7B22BB" w14:textId="77777777" w:rsidR="003670A5" w:rsidRPr="003670A5" w:rsidRDefault="003670A5" w:rsidP="003670A5">
      <w:r w:rsidRPr="003670A5">
        <w:t>Upload the following code to ESP32.</w:t>
      </w:r>
    </w:p>
    <w:sectPr w:rsidR="003670A5" w:rsidRPr="00367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643"/>
    <w:multiLevelType w:val="multilevel"/>
    <w:tmpl w:val="06EC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C1992"/>
    <w:multiLevelType w:val="multilevel"/>
    <w:tmpl w:val="51B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1579D"/>
    <w:multiLevelType w:val="multilevel"/>
    <w:tmpl w:val="D7D0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C290F"/>
    <w:multiLevelType w:val="multilevel"/>
    <w:tmpl w:val="C37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B4477"/>
    <w:multiLevelType w:val="multilevel"/>
    <w:tmpl w:val="B2FC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65AC5"/>
    <w:multiLevelType w:val="multilevel"/>
    <w:tmpl w:val="EB2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27773"/>
    <w:multiLevelType w:val="multilevel"/>
    <w:tmpl w:val="B4D0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274FF8"/>
    <w:multiLevelType w:val="multilevel"/>
    <w:tmpl w:val="53A6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0705471">
    <w:abstractNumId w:val="2"/>
  </w:num>
  <w:num w:numId="2" w16cid:durableId="2021471584">
    <w:abstractNumId w:val="1"/>
  </w:num>
  <w:num w:numId="3" w16cid:durableId="645822284">
    <w:abstractNumId w:val="3"/>
  </w:num>
  <w:num w:numId="4" w16cid:durableId="1963227636">
    <w:abstractNumId w:val="5"/>
  </w:num>
  <w:num w:numId="5" w16cid:durableId="1882664503">
    <w:abstractNumId w:val="4"/>
  </w:num>
  <w:num w:numId="6" w16cid:durableId="283582598">
    <w:abstractNumId w:val="6"/>
  </w:num>
  <w:num w:numId="7" w16cid:durableId="1880780158">
    <w:abstractNumId w:val="7"/>
  </w:num>
  <w:num w:numId="8" w16cid:durableId="1385980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A5"/>
    <w:rsid w:val="003670A5"/>
    <w:rsid w:val="005A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FC647"/>
  <w15:chartTrackingRefBased/>
  <w15:docId w15:val="{ED73854F-B0AE-4FBE-965D-E039A883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0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0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Vidhyadhar Kotagiri</dc:creator>
  <cp:keywords/>
  <dc:description/>
  <cp:lastModifiedBy>Vidhyadhar Kotagiri</cp:lastModifiedBy>
  <cp:revision>1</cp:revision>
  <dcterms:created xsi:type="dcterms:W3CDTF">2026-02-24T17:53:00Z</dcterms:created>
  <dcterms:modified xsi:type="dcterms:W3CDTF">2026-02-24T17:54:00Z</dcterms:modified>
</cp:coreProperties>
</file>