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Security Assignment 3</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VIDIT PRASHANT GALA</w:t>
      </w:r>
    </w:p>
    <w:p w:rsidR="00000000" w:rsidDel="00000000" w:rsidP="00000000" w:rsidRDefault="00000000" w:rsidRPr="00000000" w14:paraId="00000004">
      <w:pPr>
        <w:rPr>
          <w:sz w:val="32"/>
          <w:szCs w:val="32"/>
        </w:rPr>
      </w:pPr>
      <w:r w:rsidDel="00000000" w:rsidR="00000000" w:rsidRPr="00000000">
        <w:rPr>
          <w:sz w:val="32"/>
          <w:szCs w:val="32"/>
          <w:rtl w:val="0"/>
        </w:rPr>
        <w:t xml:space="preserve">252IS012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ANALYSIS OF THE BLOCK MODES OF OPERATION </w:t>
      </w:r>
    </w:p>
    <w:p w:rsidR="00000000" w:rsidDel="00000000" w:rsidP="00000000" w:rsidRDefault="00000000" w:rsidRPr="00000000" w14:paraId="00000008">
      <w:pPr>
        <w:jc w:val="left"/>
        <w:rPr>
          <w:b w:val="1"/>
          <w:bCs w:val="1"/>
          <w:sz w:val="32"/>
          <w:szCs w:val="32"/>
        </w:rPr>
      </w:pPr>
      <w:r w:rsidDel="00000000" w:rsidR="00000000" w:rsidRPr="00000000">
        <w:rPr>
          <w:rtl w:val="0"/>
        </w:rPr>
      </w:r>
    </w:p>
    <w:p w:rsidR="00000000" w:rsidDel="00000000" w:rsidP="00000000" w:rsidRDefault="00000000" w:rsidRPr="00000000" w14:paraId="00000009">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1. Electronic Code Book (ECB) -</w:t>
      </w:r>
    </w:p>
    <w:p w:rsidR="00000000" w:rsidDel="00000000" w:rsidP="00000000" w:rsidRDefault="00000000" w:rsidRPr="00000000" w14:paraId="0000000B">
      <w:pPr>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00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p>
    <w:p w:rsidR="00000000" w:rsidDel="00000000" w:rsidP="00000000" w:rsidRDefault="00000000" w:rsidRPr="00000000" w14:paraId="0000001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r w:rsidDel="00000000" w:rsidR="00000000" w:rsidRPr="00000000">
        <w:rPr>
          <w:rtl w:val="0"/>
        </w:rPr>
      </w:r>
    </w:p>
    <w:p w:rsidR="00000000" w:rsidDel="00000000" w:rsidP="00000000" w:rsidRDefault="00000000" w:rsidRPr="00000000" w14:paraId="0000001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1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'8bytekey'</w:t>
      </w:r>
    </w:p>
    <w:p w:rsidR="00000000" w:rsidDel="00000000" w:rsidP="00000000" w:rsidRDefault="00000000" w:rsidRPr="00000000" w14:paraId="0000002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msg1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'MeetTomorrowAT8'</w:t>
      </w:r>
    </w:p>
    <w:p w:rsidR="00000000" w:rsidDel="00000000" w:rsidP="00000000" w:rsidRDefault="00000000" w:rsidRPr="00000000" w14:paraId="0000002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ct1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msg1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pt1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ct1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8">
      <w:pPr>
        <w:shd w:fill="1f1f1f" w:val="clear"/>
        <w:spacing w:line="325.71428571428567" w:lineRule="auto"/>
        <w:rPr>
          <w:sz w:val="28"/>
          <w:szCs w:val="28"/>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"Ciphertext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ct1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"Message Decrypted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pt1</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029">
      <w:pPr>
        <w:rPr>
          <w:i w:val="1"/>
          <w:iCs w:val="1"/>
          <w:sz w:val="28"/>
          <w:szCs w:val="28"/>
          <w:u w:val="single"/>
        </w:rPr>
      </w:pPr>
      <w:r w:rsidDel="00000000" w:rsidR="00000000" w:rsidRPr="00000000">
        <w:rPr>
          <w:i w:val="1"/>
          <w:iCs w:val="1"/>
          <w:sz w:val="28"/>
          <w:szCs w:val="28"/>
          <w:u w:val="single"/>
          <w:rtl w:val="0"/>
        </w:rPr>
        <w:t xml:space="preserve">Working:</w:t>
      </w:r>
    </w:p>
    <w:p w:rsidR="00000000" w:rsidDel="00000000" w:rsidP="00000000" w:rsidRDefault="00000000" w:rsidRPr="00000000" w14:paraId="0000002A">
      <w:pPr>
        <w:rPr>
          <w:sz w:val="28"/>
          <w:szCs w:val="28"/>
        </w:rPr>
      </w:pPr>
      <w:r w:rsidDel="00000000" w:rsidR="00000000" w:rsidRPr="00000000">
        <w:rPr>
          <w:sz w:val="28"/>
          <w:szCs w:val="28"/>
          <w:rtl w:val="0"/>
        </w:rPr>
        <w:t xml:space="preserve">A Message is divided into multiple fixed size blocks. Then a single plaintext block is encrypted with the key using DES/AES, which then becomes a ciphertext block.  </w:t>
      </w:r>
    </w:p>
    <w:p w:rsidR="00000000" w:rsidDel="00000000" w:rsidP="00000000" w:rsidRDefault="00000000" w:rsidRPr="00000000" w14:paraId="0000002B">
      <w:pPr>
        <w:jc w:val="center"/>
        <w:rPr>
          <w:b w:val="1"/>
          <w:bCs w:val="1"/>
          <w:sz w:val="28"/>
          <w:szCs w:val="28"/>
        </w:rPr>
      </w:pPr>
      <w:r w:rsidDel="00000000" w:rsidR="00000000" w:rsidRPr="00000000">
        <w:rPr>
          <w:b w:val="1"/>
          <w:bCs w:val="1"/>
          <w:sz w:val="28"/>
          <w:szCs w:val="28"/>
          <w:rtl w:val="0"/>
        </w:rPr>
        <w:t xml:space="preserve">DES_Encrypt[Mi + Key(K)] = Ci</w:t>
      </w:r>
    </w:p>
    <w:p w:rsidR="00000000" w:rsidDel="00000000" w:rsidP="00000000" w:rsidRDefault="00000000" w:rsidRPr="00000000" w14:paraId="0000002C">
      <w:pPr>
        <w:rPr>
          <w:sz w:val="28"/>
          <w:szCs w:val="28"/>
        </w:rPr>
      </w:pPr>
      <w:r w:rsidDel="00000000" w:rsidR="00000000" w:rsidRPr="00000000">
        <w:rPr>
          <w:sz w:val="28"/>
          <w:szCs w:val="28"/>
          <w:rtl w:val="0"/>
        </w:rPr>
        <w:t xml:space="preserve">Where Mi = message block i, Ci = ciphertext block i</w:t>
      </w:r>
    </w:p>
    <w:p w:rsidR="00000000" w:rsidDel="00000000" w:rsidP="00000000" w:rsidRDefault="00000000" w:rsidRPr="00000000" w14:paraId="0000002D">
      <w:pPr>
        <w:rPr>
          <w:sz w:val="28"/>
          <w:szCs w:val="28"/>
        </w:rPr>
      </w:pPr>
      <w:r w:rsidDel="00000000" w:rsidR="00000000" w:rsidRPr="00000000">
        <w:rPr>
          <w:sz w:val="28"/>
          <w:szCs w:val="28"/>
        </w:rPr>
        <w:drawing>
          <wp:inline distB="114300" distT="114300" distL="114300" distR="114300">
            <wp:extent cx="5591175" cy="788817"/>
            <wp:effectExtent b="0" l="0" r="0" t="0"/>
            <wp:docPr id="7" name="image11.png"/>
            <a:graphic>
              <a:graphicData uri="http://schemas.openxmlformats.org/drawingml/2006/picture">
                <pic:pic>
                  <pic:nvPicPr>
                    <pic:cNvPr id="0" name="image11.png"/>
                    <pic:cNvPicPr preferRelativeResize="0"/>
                  </pic:nvPicPr>
                  <pic:blipFill>
                    <a:blip r:embed="rId6"/>
                    <a:srcRect b="22880" l="0" r="27597" t="9945"/>
                    <a:stretch>
                      <a:fillRect/>
                    </a:stretch>
                  </pic:blipFill>
                  <pic:spPr>
                    <a:xfrm>
                      <a:off x="0" y="0"/>
                      <a:ext cx="5591175" cy="78881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i w:val="1"/>
          <w:iCs w:val="1"/>
          <w:sz w:val="28"/>
          <w:szCs w:val="28"/>
          <w:u w:val="single"/>
        </w:rPr>
      </w:pPr>
      <w:r w:rsidDel="00000000" w:rsidR="00000000" w:rsidRPr="00000000">
        <w:rPr>
          <w:i w:val="1"/>
          <w:iCs w:val="1"/>
          <w:sz w:val="28"/>
          <w:szCs w:val="28"/>
          <w:u w:val="single"/>
          <w:rtl w:val="0"/>
        </w:rPr>
        <w:t xml:space="preserve">Weakness:</w:t>
      </w:r>
    </w:p>
    <w:p w:rsidR="00000000" w:rsidDel="00000000" w:rsidP="00000000" w:rsidRDefault="00000000" w:rsidRPr="00000000" w14:paraId="00000030">
      <w:pPr>
        <w:numPr>
          <w:ilvl w:val="0"/>
          <w:numId w:val="2"/>
        </w:numPr>
        <w:ind w:left="720" w:hanging="360"/>
        <w:rPr>
          <w:sz w:val="28"/>
          <w:szCs w:val="28"/>
          <w:u w:val="none"/>
        </w:rPr>
      </w:pPr>
      <w:r w:rsidDel="00000000" w:rsidR="00000000" w:rsidRPr="00000000">
        <w:rPr>
          <w:sz w:val="28"/>
          <w:szCs w:val="28"/>
          <w:rtl w:val="0"/>
        </w:rPr>
        <w:t xml:space="preserve">Problem with ECB mode of operation is that </w:t>
      </w:r>
      <w:r w:rsidDel="00000000" w:rsidR="00000000" w:rsidRPr="00000000">
        <w:rPr>
          <w:b w:val="1"/>
          <w:bCs w:val="1"/>
          <w:sz w:val="28"/>
          <w:szCs w:val="28"/>
          <w:rtl w:val="0"/>
        </w:rPr>
        <w:t xml:space="preserve">two same message blocks will give exactly the same ciphertext blocks</w:t>
      </w:r>
      <w:r w:rsidDel="00000000" w:rsidR="00000000" w:rsidRPr="00000000">
        <w:rPr>
          <w:sz w:val="28"/>
          <w:szCs w:val="28"/>
          <w:rtl w:val="0"/>
        </w:rPr>
        <w:t xml:space="preserve">. This can be a lot helpful for the attacker to create/analyze patterns based on the same ciphertext blocks.</w:t>
      </w:r>
    </w:p>
    <w:p w:rsidR="00000000" w:rsidDel="00000000" w:rsidP="00000000" w:rsidRDefault="00000000" w:rsidRPr="00000000" w14:paraId="00000031">
      <w:pPr>
        <w:rPr>
          <w:sz w:val="28"/>
          <w:szCs w:val="28"/>
        </w:rPr>
      </w:pPr>
      <w:r w:rsidDel="00000000" w:rsidR="00000000" w:rsidRPr="00000000">
        <w:rPr>
          <w:sz w:val="28"/>
          <w:szCs w:val="28"/>
        </w:rPr>
        <w:drawing>
          <wp:inline distB="114300" distT="114300" distL="114300" distR="114300">
            <wp:extent cx="5614988" cy="1266825"/>
            <wp:effectExtent b="0" l="0" r="0" t="0"/>
            <wp:docPr id="6" name="image12.png"/>
            <a:graphic>
              <a:graphicData uri="http://schemas.openxmlformats.org/drawingml/2006/picture">
                <pic:pic>
                  <pic:nvPicPr>
                    <pic:cNvPr id="0" name="image12.png"/>
                    <pic:cNvPicPr preferRelativeResize="0"/>
                  </pic:nvPicPr>
                  <pic:blipFill>
                    <a:blip r:embed="rId7"/>
                    <a:srcRect b="0" l="0" r="23447" t="0"/>
                    <a:stretch>
                      <a:fillRect/>
                    </a:stretch>
                  </pic:blipFill>
                  <pic:spPr>
                    <a:xfrm>
                      <a:off x="0" y="0"/>
                      <a:ext cx="5614988"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numPr>
          <w:ilvl w:val="0"/>
          <w:numId w:val="2"/>
        </w:numPr>
        <w:ind w:left="720" w:hanging="360"/>
        <w:rPr>
          <w:sz w:val="28"/>
          <w:szCs w:val="28"/>
          <w:u w:val="none"/>
        </w:rPr>
      </w:pPr>
      <w:r w:rsidDel="00000000" w:rsidR="00000000" w:rsidRPr="00000000">
        <w:rPr>
          <w:sz w:val="28"/>
          <w:szCs w:val="28"/>
          <w:rtl w:val="0"/>
        </w:rPr>
        <w:t xml:space="preserve">Another problem with ECB mode of operation is that the </w:t>
      </w:r>
      <w:r w:rsidDel="00000000" w:rsidR="00000000" w:rsidRPr="00000000">
        <w:rPr>
          <w:b w:val="1"/>
          <w:bCs w:val="1"/>
          <w:sz w:val="28"/>
          <w:szCs w:val="28"/>
          <w:rtl w:val="0"/>
        </w:rPr>
        <w:t xml:space="preserve">attacker can rearrange ciphertext blocks</w:t>
      </w:r>
      <w:r w:rsidDel="00000000" w:rsidR="00000000" w:rsidRPr="00000000">
        <w:rPr>
          <w:sz w:val="28"/>
          <w:szCs w:val="28"/>
          <w:rtl w:val="0"/>
        </w:rPr>
        <w:t xml:space="preserve"> which will create problems for the victim.</w:t>
      </w:r>
    </w:p>
    <w:p w:rsidR="00000000" w:rsidDel="00000000" w:rsidP="00000000" w:rsidRDefault="00000000" w:rsidRPr="00000000" w14:paraId="0000003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plaintext_attack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'BLOCKONEBLOCKTWOBLOCKTHR'</w:t>
      </w:r>
    </w:p>
    <w:p w:rsidR="00000000" w:rsidDel="00000000" w:rsidP="00000000" w:rsidRDefault="00000000" w:rsidRPr="00000000" w14:paraId="0000003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ciphertext_attack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plaintext_attack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Original 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plaintext_attack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"Original 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ciphertext_attack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ciphertext_attack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Ciphertext 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"Block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tampered_ciphertext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Tampered 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tampered_ciphertext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tampered_message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ecb_decrypt_manual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tampered_ciphertext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Decrypted Tampered 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tampered_message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19558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2. Cipher Block Chaining (CBC) - </w:t>
      </w:r>
    </w:p>
    <w:p w:rsidR="00000000" w:rsidDel="00000000" w:rsidP="00000000" w:rsidRDefault="00000000" w:rsidRPr="00000000" w14:paraId="00000047">
      <w:pPr>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04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p>
    <w:p w:rsidR="00000000" w:rsidDel="00000000" w:rsidP="00000000" w:rsidRDefault="00000000" w:rsidRPr="00000000" w14:paraId="0000004C">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p>
    <w:p w:rsidR="00000000" w:rsidDel="00000000" w:rsidP="00000000" w:rsidRDefault="00000000" w:rsidRPr="00000000" w14:paraId="0000004D">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p>
    <w:p w:rsidR="00000000" w:rsidDel="00000000" w:rsidP="00000000" w:rsidRDefault="00000000" w:rsidRPr="00000000" w14:paraId="0000004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des_decrypt_block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cbc_encrypt_manual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5E">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p>
    <w:p w:rsidR="00000000" w:rsidDel="00000000" w:rsidP="00000000" w:rsidRDefault="00000000" w:rsidRPr="00000000" w14:paraId="00000063">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p>
    <w:p w:rsidR="00000000" w:rsidDel="00000000" w:rsidP="00000000" w:rsidRDefault="00000000" w:rsidRPr="00000000" w14:paraId="0000006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p>
    <w:p w:rsidR="00000000" w:rsidDel="00000000" w:rsidP="00000000" w:rsidRDefault="00000000" w:rsidRPr="00000000" w14:paraId="0000006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cbc_decrypt_manual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6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0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des_decrypt_block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p>
    <w:p w:rsidR="00000000" w:rsidDel="00000000" w:rsidP="00000000" w:rsidRDefault="00000000" w:rsidRPr="00000000" w14:paraId="0000006D">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p>
    <w:p w:rsidR="00000000" w:rsidDel="00000000" w:rsidP="00000000" w:rsidRDefault="00000000" w:rsidRPr="00000000" w14:paraId="0000006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'8bytekey'</w:t>
      </w:r>
    </w:p>
    <w:p w:rsidR="00000000" w:rsidDel="00000000" w:rsidP="00000000" w:rsidRDefault="00000000" w:rsidRPr="00000000" w14:paraId="0000007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'Secret meet at Palace'</w:t>
      </w:r>
    </w:p>
    <w:p w:rsidR="00000000" w:rsidDel="00000000" w:rsidP="00000000" w:rsidRDefault="00000000" w:rsidRPr="00000000" w14:paraId="0000007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cbc_encrypt_manual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cbc_decrypt_manual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"IV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"Plaintext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i w:val="1"/>
          <w:iCs w:val="1"/>
          <w:sz w:val="28"/>
          <w:szCs w:val="28"/>
          <w:u w:val="single"/>
        </w:rPr>
      </w:pPr>
      <w:r w:rsidDel="00000000" w:rsidR="00000000" w:rsidRPr="00000000">
        <w:rPr>
          <w:i w:val="1"/>
          <w:iCs w:val="1"/>
          <w:sz w:val="28"/>
          <w:szCs w:val="28"/>
          <w:u w:val="single"/>
          <w:rtl w:val="0"/>
        </w:rPr>
        <w:t xml:space="preserve">Working:</w:t>
      </w:r>
    </w:p>
    <w:p w:rsidR="00000000" w:rsidDel="00000000" w:rsidP="00000000" w:rsidRDefault="00000000" w:rsidRPr="00000000" w14:paraId="0000007C">
      <w:pPr>
        <w:rPr>
          <w:sz w:val="28"/>
          <w:szCs w:val="28"/>
        </w:rPr>
      </w:pPr>
      <w:r w:rsidDel="00000000" w:rsidR="00000000" w:rsidRPr="00000000">
        <w:rPr>
          <w:sz w:val="28"/>
          <w:szCs w:val="28"/>
          <w:rtl w:val="0"/>
        </w:rPr>
        <w:t xml:space="preserve">In CBC mode of operation a message is broken into blocks and then it is encrypted using DES.   </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jc w:val="center"/>
        <w:rPr>
          <w:b w:val="1"/>
          <w:bCs w:val="1"/>
          <w:sz w:val="28"/>
          <w:szCs w:val="28"/>
        </w:rPr>
      </w:pPr>
      <w:r w:rsidDel="00000000" w:rsidR="00000000" w:rsidRPr="00000000">
        <w:rPr>
          <w:b w:val="1"/>
          <w:bCs w:val="1"/>
          <w:sz w:val="28"/>
          <w:szCs w:val="28"/>
          <w:rtl w:val="0"/>
        </w:rPr>
        <w:t xml:space="preserve">DES_Encrypt[(Mi XOR Ci-1) + Key(K)] = Ci </w:t>
      </w:r>
    </w:p>
    <w:p w:rsidR="00000000" w:rsidDel="00000000" w:rsidP="00000000" w:rsidRDefault="00000000" w:rsidRPr="00000000" w14:paraId="0000007F">
      <w:pPr>
        <w:rPr>
          <w:sz w:val="28"/>
          <w:szCs w:val="28"/>
        </w:rPr>
      </w:pPr>
      <w:r w:rsidDel="00000000" w:rsidR="00000000" w:rsidRPr="00000000">
        <w:rPr>
          <w:sz w:val="28"/>
          <w:szCs w:val="28"/>
          <w:rtl w:val="0"/>
        </w:rPr>
        <w:t xml:space="preserve">Where Mi = message block i, Ci = ciphertext block i, Ci-1 = ciphertext block i-1(just before i), If i = 1, Ci-1 = IV(Initialization vector)</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Pr>
        <w:drawing>
          <wp:inline distB="114300" distT="114300" distL="114300" distR="114300">
            <wp:extent cx="5905472" cy="1216409"/>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05472" cy="121640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i w:val="1"/>
          <w:iCs w:val="1"/>
          <w:sz w:val="28"/>
          <w:szCs w:val="28"/>
          <w:u w:val="single"/>
        </w:rPr>
      </w:pPr>
      <w:r w:rsidDel="00000000" w:rsidR="00000000" w:rsidRPr="00000000">
        <w:rPr>
          <w:i w:val="1"/>
          <w:iCs w:val="1"/>
          <w:sz w:val="28"/>
          <w:szCs w:val="28"/>
          <w:u w:val="single"/>
          <w:rtl w:val="0"/>
        </w:rPr>
        <w:t xml:space="preserve">Weakness:</w:t>
      </w:r>
    </w:p>
    <w:p w:rsidR="00000000" w:rsidDel="00000000" w:rsidP="00000000" w:rsidRDefault="00000000" w:rsidRPr="00000000" w14:paraId="00000085">
      <w:pPr>
        <w:rPr>
          <w:sz w:val="28"/>
          <w:szCs w:val="28"/>
        </w:rPr>
      </w:pPr>
      <w:r w:rsidDel="00000000" w:rsidR="00000000" w:rsidRPr="00000000">
        <w:rPr>
          <w:sz w:val="28"/>
          <w:szCs w:val="28"/>
          <w:rtl w:val="0"/>
        </w:rPr>
        <w:t xml:space="preserve">In CBC mode, plaintext is recovered as:</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jc w:val="center"/>
        <w:rPr>
          <w:b w:val="1"/>
          <w:bCs w:val="1"/>
          <w:sz w:val="28"/>
          <w:szCs w:val="28"/>
        </w:rPr>
      </w:pPr>
      <w:r w:rsidDel="00000000" w:rsidR="00000000" w:rsidRPr="00000000">
        <w:rPr>
          <w:b w:val="1"/>
          <w:bCs w:val="1"/>
          <w:sz w:val="28"/>
          <w:szCs w:val="28"/>
          <w:rtl w:val="0"/>
        </w:rPr>
        <w:t xml:space="preserve">Pi = Decrypt(Ci) XOR Ci-1</w:t>
      </w:r>
    </w:p>
    <w:p w:rsidR="00000000" w:rsidDel="00000000" w:rsidP="00000000" w:rsidRDefault="00000000" w:rsidRPr="00000000" w14:paraId="00000088">
      <w:pPr>
        <w:rPr>
          <w:sz w:val="28"/>
          <w:szCs w:val="28"/>
        </w:rPr>
      </w:pPr>
      <w:r w:rsidDel="00000000" w:rsidR="00000000" w:rsidRPr="00000000">
        <w:rPr>
          <w:sz w:val="28"/>
          <w:szCs w:val="28"/>
          <w:rtl w:val="0"/>
        </w:rPr>
        <w:t xml:space="preserve">Where Pi = plaintext block i, Ci = ciphertext block i, Ci-1 = ciphertext block i-1(just before i), XOR = xor(^) operation</w:t>
      </w:r>
    </w:p>
    <w:p w:rsidR="00000000" w:rsidDel="00000000" w:rsidP="00000000" w:rsidRDefault="00000000" w:rsidRPr="00000000" w14:paraId="00000089">
      <w:pPr>
        <w:rPr>
          <w:b w:val="1"/>
          <w:bCs w:val="1"/>
          <w:sz w:val="28"/>
          <w:szCs w:val="28"/>
        </w:rPr>
      </w:pPr>
      <w:r w:rsidDel="00000000" w:rsidR="00000000" w:rsidRPr="00000000">
        <w:rPr>
          <w:rtl w:val="0"/>
        </w:rPr>
      </w:r>
    </w:p>
    <w:p w:rsidR="00000000" w:rsidDel="00000000" w:rsidP="00000000" w:rsidRDefault="00000000" w:rsidRPr="00000000" w14:paraId="0000008A">
      <w:pPr>
        <w:numPr>
          <w:ilvl w:val="0"/>
          <w:numId w:val="1"/>
        </w:numPr>
        <w:ind w:left="720" w:hanging="360"/>
        <w:rPr>
          <w:sz w:val="28"/>
          <w:szCs w:val="28"/>
          <w:u w:val="none"/>
        </w:rPr>
      </w:pPr>
      <w:r w:rsidDel="00000000" w:rsidR="00000000" w:rsidRPr="00000000">
        <w:rPr>
          <w:sz w:val="28"/>
          <w:szCs w:val="28"/>
          <w:rtl w:val="0"/>
        </w:rPr>
        <w:t xml:space="preserve">If the </w:t>
      </w:r>
      <w:r w:rsidDel="00000000" w:rsidR="00000000" w:rsidRPr="00000000">
        <w:rPr>
          <w:b w:val="1"/>
          <w:bCs w:val="1"/>
          <w:sz w:val="28"/>
          <w:szCs w:val="28"/>
          <w:rtl w:val="0"/>
        </w:rPr>
        <w:t xml:space="preserve">same IV</w:t>
      </w:r>
      <w:r w:rsidDel="00000000" w:rsidR="00000000" w:rsidRPr="00000000">
        <w:rPr>
          <w:sz w:val="28"/>
          <w:szCs w:val="28"/>
          <w:rtl w:val="0"/>
        </w:rPr>
        <w:t xml:space="preserve"> is used for each message block, then for the same message the mode of operation it </w:t>
      </w:r>
      <w:r w:rsidDel="00000000" w:rsidR="00000000" w:rsidRPr="00000000">
        <w:rPr>
          <w:b w:val="1"/>
          <w:bCs w:val="1"/>
          <w:sz w:val="28"/>
          <w:szCs w:val="28"/>
          <w:rtl w:val="0"/>
        </w:rPr>
        <w:t xml:space="preserve">will generate the same ciphertext blocks</w:t>
      </w:r>
      <w:r w:rsidDel="00000000" w:rsidR="00000000" w:rsidRPr="00000000">
        <w:rPr>
          <w:sz w:val="28"/>
          <w:szCs w:val="28"/>
          <w:rtl w:val="0"/>
        </w:rPr>
        <w:t xml:space="preserve">.</w:t>
      </w:r>
    </w:p>
    <w:p w:rsidR="00000000" w:rsidDel="00000000" w:rsidP="00000000" w:rsidRDefault="00000000" w:rsidRPr="00000000" w14:paraId="0000008B">
      <w:pPr>
        <w:numPr>
          <w:ilvl w:val="0"/>
          <w:numId w:val="1"/>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An attacker cannot control the decryption Decrypt(Ci), but they can modify the previous ciphertext block Ci−1​. </w:t>
      </w:r>
      <w:r w:rsidDel="00000000" w:rsidR="00000000" w:rsidRPr="00000000">
        <w:rPr>
          <w:b w:val="1"/>
          <w:bCs w:val="1"/>
          <w:sz w:val="28"/>
          <w:szCs w:val="28"/>
          <w:rtl w:val="0"/>
        </w:rPr>
        <w:t xml:space="preserve">By flipping selected bits </w:t>
      </w:r>
      <w:r w:rsidDel="00000000" w:rsidR="00000000" w:rsidRPr="00000000">
        <w:rPr>
          <w:rFonts w:ascii="Arial Unicode MS" w:cs="Arial Unicode MS" w:eastAsia="Arial Unicode MS" w:hAnsi="Arial Unicode MS"/>
          <w:sz w:val="28"/>
          <w:szCs w:val="28"/>
          <w:rtl w:val="0"/>
        </w:rPr>
        <w:t xml:space="preserve">in Ci−1​, the attacker causes predictable bit changes in the decrypted plaintext block Pi​. This allows modification of encrypted data without knowing the secret key.</w:t>
      </w:r>
    </w:p>
    <w:p w:rsidR="00000000" w:rsidDel="00000000" w:rsidP="00000000" w:rsidRDefault="00000000" w:rsidRPr="00000000" w14:paraId="0000008C">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"userid=10;user=false;"</w:t>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"Original 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Attacker side ---</w:t>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Victim decrypts ---</w:t>
      </w:r>
    </w:p>
    <w:p w:rsidR="00000000" w:rsidDel="00000000" w:rsidP="00000000" w:rsidRDefault="00000000" w:rsidRPr="00000000" w14:paraId="0000009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MODE_CBC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decrypted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B">
      <w:pPr>
        <w:shd w:fill="1f1f1f" w:val="clear"/>
        <w:spacing w:line="325.71428571428567" w:lineRule="auto"/>
        <w:rPr>
          <w:sz w:val="28"/>
          <w:szCs w:val="28"/>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"Tampered 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decrypted</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Pr>
        <w:drawing>
          <wp:inline distB="114300" distT="114300" distL="114300" distR="114300">
            <wp:extent cx="5691188" cy="1134456"/>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91188" cy="113445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tl w:val="0"/>
        </w:rPr>
        <w:t xml:space="preserve">Hence, CBC provides confidentiality but not integrity and is vulnerable to bit-flipping attacks.</w:t>
      </w: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b w:val="1"/>
          <w:bCs w:val="1"/>
          <w:sz w:val="28"/>
          <w:szCs w:val="28"/>
          <w:rtl w:val="0"/>
        </w:rPr>
        <w:t xml:space="preserve">3. Cipher Feedback (CFB) - </w:t>
      </w:r>
    </w:p>
    <w:p w:rsidR="00000000" w:rsidDel="00000000" w:rsidP="00000000" w:rsidRDefault="00000000" w:rsidRPr="00000000" w14:paraId="0000009F">
      <w:pPr>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0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p>
    <w:p w:rsidR="00000000" w:rsidDel="00000000" w:rsidP="00000000" w:rsidRDefault="00000000" w:rsidRPr="00000000" w14:paraId="000000A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p>
    <w:p w:rsidR="00000000" w:rsidDel="00000000" w:rsidP="00000000" w:rsidRDefault="00000000" w:rsidRPr="00000000" w14:paraId="000000A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cfb_encrypt_manual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B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0B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p>
    <w:p w:rsidR="00000000" w:rsidDel="00000000" w:rsidP="00000000" w:rsidRDefault="00000000" w:rsidRPr="00000000" w14:paraId="000000B5">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p>
    <w:p w:rsidR="00000000" w:rsidDel="00000000" w:rsidP="00000000" w:rsidRDefault="00000000" w:rsidRPr="00000000" w14:paraId="000000B6">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p>
    <w:p w:rsidR="00000000" w:rsidDel="00000000" w:rsidP="00000000" w:rsidRDefault="00000000" w:rsidRPr="00000000" w14:paraId="000000B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cfb_decrypt_manual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BB">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p>
    <w:p w:rsidR="00000000" w:rsidDel="00000000" w:rsidP="00000000" w:rsidRDefault="00000000" w:rsidRPr="00000000" w14:paraId="000000C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p>
    <w:p w:rsidR="00000000" w:rsidDel="00000000" w:rsidP="00000000" w:rsidRDefault="00000000" w:rsidRPr="00000000" w14:paraId="000000C1">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'8bytekey'</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'Transfer=1000USD'</w:t>
      </w:r>
    </w:p>
    <w:p w:rsidR="00000000" w:rsidDel="00000000" w:rsidP="00000000" w:rsidRDefault="00000000" w:rsidRPr="00000000" w14:paraId="000000C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"Original message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cfb_encrypt_manual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cfb_decrypt_manual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"IV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"Plaintext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i w:val="1"/>
          <w:iCs w:val="1"/>
          <w:sz w:val="28"/>
          <w:szCs w:val="28"/>
          <w:u w:val="single"/>
        </w:rPr>
      </w:pPr>
      <w:r w:rsidDel="00000000" w:rsidR="00000000" w:rsidRPr="00000000">
        <w:rPr>
          <w:i w:val="1"/>
          <w:iCs w:val="1"/>
          <w:sz w:val="28"/>
          <w:szCs w:val="28"/>
          <w:u w:val="single"/>
          <w:rtl w:val="0"/>
        </w:rPr>
        <w:t xml:space="preserve">Working:</w:t>
      </w:r>
    </w:p>
    <w:p w:rsidR="00000000" w:rsidDel="00000000" w:rsidP="00000000" w:rsidRDefault="00000000" w:rsidRPr="00000000" w14:paraId="000000D0">
      <w:pPr>
        <w:rPr>
          <w:sz w:val="28"/>
          <w:szCs w:val="28"/>
        </w:rPr>
      </w:pPr>
      <w:r w:rsidDel="00000000" w:rsidR="00000000" w:rsidRPr="00000000">
        <w:rPr>
          <w:sz w:val="28"/>
          <w:szCs w:val="28"/>
          <w:rtl w:val="0"/>
        </w:rPr>
        <w:t xml:space="preserve">CFB mode of operation works as:</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jc w:val="center"/>
        <w:rPr>
          <w:b w:val="1"/>
          <w:bCs w:val="1"/>
          <w:sz w:val="28"/>
          <w:szCs w:val="28"/>
        </w:rPr>
      </w:pPr>
      <w:r w:rsidDel="00000000" w:rsidR="00000000" w:rsidRPr="00000000">
        <w:rPr>
          <w:b w:val="1"/>
          <w:bCs w:val="1"/>
          <w:sz w:val="28"/>
          <w:szCs w:val="28"/>
          <w:rtl w:val="0"/>
        </w:rPr>
        <w:t xml:space="preserve">[(DES_Encrypt[Ci-1 + Key(K)])k-bits XOR Pi] = Ci</w:t>
      </w:r>
    </w:p>
    <w:p w:rsidR="00000000" w:rsidDel="00000000" w:rsidP="00000000" w:rsidRDefault="00000000" w:rsidRPr="00000000" w14:paraId="000000D3">
      <w:pPr>
        <w:rPr>
          <w:sz w:val="28"/>
          <w:szCs w:val="28"/>
        </w:rPr>
      </w:pPr>
      <w:r w:rsidDel="00000000" w:rsidR="00000000" w:rsidRPr="00000000">
        <w:rPr>
          <w:sz w:val="28"/>
          <w:szCs w:val="28"/>
          <w:rtl w:val="0"/>
        </w:rPr>
        <w:t xml:space="preserve">Where Pi = plaintext block i, Ci = ciphertext block i, Ci-1 = ciphertext block i-1(just before i). If i=1, Ci-1 = IV(Initialization vector)</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Pr>
        <w:drawing>
          <wp:inline distB="114300" distT="114300" distL="114300" distR="114300">
            <wp:extent cx="5014913" cy="1660493"/>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14913" cy="166049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i w:val="1"/>
          <w:iCs w:val="1"/>
          <w:sz w:val="28"/>
          <w:szCs w:val="28"/>
          <w:u w:val="single"/>
        </w:rPr>
      </w:pPr>
      <w:r w:rsidDel="00000000" w:rsidR="00000000" w:rsidRPr="00000000">
        <w:rPr>
          <w:i w:val="1"/>
          <w:iCs w:val="1"/>
          <w:sz w:val="28"/>
          <w:szCs w:val="28"/>
          <w:u w:val="single"/>
          <w:rtl w:val="0"/>
        </w:rPr>
        <w:t xml:space="preserve">Weakness:</w:t>
      </w:r>
    </w:p>
    <w:p w:rsidR="00000000" w:rsidDel="00000000" w:rsidP="00000000" w:rsidRDefault="00000000" w:rsidRPr="00000000" w14:paraId="000000D8">
      <w:pPr>
        <w:rPr>
          <w:sz w:val="28"/>
          <w:szCs w:val="28"/>
        </w:rPr>
      </w:pPr>
      <w:r w:rsidDel="00000000" w:rsidR="00000000" w:rsidRPr="00000000">
        <w:rPr>
          <w:sz w:val="28"/>
          <w:szCs w:val="28"/>
          <w:rtl w:val="0"/>
        </w:rPr>
        <w:t xml:space="preserve">In CFB mode plaintext is recovered as: </w:t>
      </w:r>
    </w:p>
    <w:p w:rsidR="00000000" w:rsidDel="00000000" w:rsidP="00000000" w:rsidRDefault="00000000" w:rsidRPr="00000000" w14:paraId="000000D9">
      <w:pPr>
        <w:rPr>
          <w:b w:val="1"/>
          <w:bCs w:val="1"/>
          <w:sz w:val="28"/>
          <w:szCs w:val="28"/>
        </w:rPr>
      </w:pPr>
      <w:r w:rsidDel="00000000" w:rsidR="00000000" w:rsidRPr="00000000">
        <w:rPr>
          <w:rtl w:val="0"/>
        </w:rPr>
      </w:r>
    </w:p>
    <w:p w:rsidR="00000000" w:rsidDel="00000000" w:rsidP="00000000" w:rsidRDefault="00000000" w:rsidRPr="00000000" w14:paraId="000000DA">
      <w:pPr>
        <w:jc w:val="center"/>
        <w:rPr>
          <w:sz w:val="28"/>
          <w:szCs w:val="28"/>
        </w:rPr>
      </w:pPr>
      <w:r w:rsidDel="00000000" w:rsidR="00000000" w:rsidRPr="00000000">
        <w:rPr>
          <w:b w:val="1"/>
          <w:bCs w:val="1"/>
          <w:sz w:val="28"/>
          <w:szCs w:val="28"/>
          <w:rtl w:val="0"/>
        </w:rPr>
        <w:t xml:space="preserve">Pi = Ci XOR Encrypt(Ci-1) </w:t>
      </w: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tl w:val="0"/>
        </w:rPr>
        <w:t xml:space="preserve">Where Pi = plaintext block i, Ci = ciphertext block i, Ci-1 = ciphertext block i-1(just before i), XOR = xor(^) </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numPr>
          <w:ilvl w:val="0"/>
          <w:numId w:val="4"/>
        </w:numPr>
        <w:ind w:left="720" w:hanging="360"/>
        <w:rPr>
          <w:sz w:val="28"/>
          <w:szCs w:val="28"/>
          <w:u w:val="none"/>
        </w:rPr>
      </w:pPr>
      <w:r w:rsidDel="00000000" w:rsidR="00000000" w:rsidRPr="00000000">
        <w:rPr>
          <w:sz w:val="28"/>
          <w:szCs w:val="28"/>
          <w:rtl w:val="0"/>
        </w:rPr>
        <w:t xml:space="preserve">It is the </w:t>
      </w:r>
      <w:r w:rsidDel="00000000" w:rsidR="00000000" w:rsidRPr="00000000">
        <w:rPr>
          <w:b w:val="1"/>
          <w:bCs w:val="1"/>
          <w:sz w:val="28"/>
          <w:szCs w:val="28"/>
          <w:rtl w:val="0"/>
        </w:rPr>
        <w:t xml:space="preserve">slowest mode of operation.</w:t>
      </w:r>
    </w:p>
    <w:p w:rsidR="00000000" w:rsidDel="00000000" w:rsidP="00000000" w:rsidRDefault="00000000" w:rsidRPr="00000000" w14:paraId="000000DE">
      <w:pPr>
        <w:ind w:left="720" w:firstLine="0"/>
        <w:rPr>
          <w:sz w:val="28"/>
          <w:szCs w:val="28"/>
        </w:rPr>
      </w:pPr>
      <w:r w:rsidDel="00000000" w:rsidR="00000000" w:rsidRPr="00000000">
        <w:rPr>
          <w:rtl w:val="0"/>
        </w:rPr>
      </w:r>
    </w:p>
    <w:p w:rsidR="00000000" w:rsidDel="00000000" w:rsidP="00000000" w:rsidRDefault="00000000" w:rsidRPr="00000000" w14:paraId="000000DF">
      <w:pPr>
        <w:numPr>
          <w:ilvl w:val="0"/>
          <w:numId w:val="4"/>
        </w:numPr>
        <w:ind w:left="720" w:hanging="360"/>
        <w:rPr>
          <w:sz w:val="28"/>
          <w:szCs w:val="28"/>
          <w:u w:val="none"/>
        </w:rPr>
      </w:pPr>
      <w:r w:rsidDel="00000000" w:rsidR="00000000" w:rsidRPr="00000000">
        <w:rPr>
          <w:sz w:val="28"/>
          <w:szCs w:val="28"/>
          <w:rtl w:val="0"/>
        </w:rPr>
        <w:t xml:space="preserve">If an </w:t>
      </w:r>
      <w:r w:rsidDel="00000000" w:rsidR="00000000" w:rsidRPr="00000000">
        <w:rPr>
          <w:b w:val="1"/>
          <w:bCs w:val="1"/>
          <w:sz w:val="28"/>
          <w:szCs w:val="28"/>
          <w:rtl w:val="0"/>
        </w:rPr>
        <w:t xml:space="preserve">attacker flips selected bits</w:t>
      </w:r>
      <w:r w:rsidDel="00000000" w:rsidR="00000000" w:rsidRPr="00000000">
        <w:rPr>
          <w:sz w:val="28"/>
          <w:szCs w:val="28"/>
          <w:rtl w:val="0"/>
        </w:rPr>
        <w:t xml:space="preserve"> in a ciphertext block, the same bits flip predictably in the decrypted plaintext block. Thus this also corrupts the next plaintext block and the attacker can modify sensitive fields such as amounts or flags.</w:t>
      </w:r>
    </w:p>
    <w:p w:rsidR="00000000" w:rsidDel="00000000" w:rsidP="00000000" w:rsidRDefault="00000000" w:rsidRPr="00000000" w14:paraId="000000E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attacker ----</w:t>
      </w:r>
    </w:p>
    <w:p w:rsidR="00000000" w:rsidDel="00000000" w:rsidP="00000000" w:rsidRDefault="00000000" w:rsidRPr="00000000" w14:paraId="000000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receiver ----</w:t>
      </w:r>
    </w:p>
    <w:p w:rsidR="00000000" w:rsidDel="00000000" w:rsidP="00000000" w:rsidRDefault="00000000" w:rsidRPr="00000000" w14:paraId="000000E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decrypted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cfb_decrypt_manual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shd w:fill="1f1f1f" w:val="clear"/>
        <w:spacing w:line="325.71428571428567" w:lineRule="auto"/>
        <w:rPr>
          <w:sz w:val="28"/>
          <w:szCs w:val="28"/>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"Tampered 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decrypted</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Since CFB provides no message authentication, the receiver cannot detect this tampering.</w:t>
      </w:r>
    </w:p>
    <w:p w:rsidR="00000000" w:rsidDel="00000000" w:rsidP="00000000" w:rsidRDefault="00000000" w:rsidRPr="00000000" w14:paraId="000000E9">
      <w:pPr>
        <w:rPr>
          <w:sz w:val="28"/>
          <w:szCs w:val="28"/>
        </w:rPr>
      </w:pPr>
      <w:r w:rsidDel="00000000" w:rsidR="00000000" w:rsidRPr="00000000">
        <w:rPr>
          <w:sz w:val="28"/>
          <w:szCs w:val="28"/>
        </w:rPr>
        <w:drawing>
          <wp:inline distB="114300" distT="114300" distL="114300" distR="114300">
            <wp:extent cx="4986338" cy="1353843"/>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86338" cy="135384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Error Propogating attack:</w:t>
      </w:r>
    </w:p>
    <w:p w:rsidR="00000000" w:rsidDel="00000000" w:rsidP="00000000" w:rsidRDefault="00000000" w:rsidRPr="00000000" w14:paraId="000000EC">
      <w:pPr>
        <w:shd w:fill="1f1f1f" w:val="clear"/>
        <w:spacing w:line="325.71428571428567" w:lineRule="auto"/>
        <w:rPr>
          <w:sz w:val="28"/>
          <w:szCs w:val="28"/>
        </w:rPr>
      </w:pP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'Transfer=1000USD;Transfer=2000USD;Transfer=3000USD'</w:t>
      </w:r>
      <w:r w:rsidDel="00000000" w:rsidR="00000000" w:rsidRPr="00000000">
        <w:rPr>
          <w:rtl w:val="0"/>
        </w:rPr>
      </w:r>
    </w:p>
    <w:p w:rsidR="00000000" w:rsidDel="00000000" w:rsidP="00000000" w:rsidRDefault="00000000" w:rsidRPr="00000000" w14:paraId="000000ED">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0x</w:t>
      </w:r>
      <w:r w:rsidDel="00000000" w:rsidR="00000000" w:rsidRPr="00000000">
        <w:rPr>
          <w:rFonts w:ascii="Consolas" w:cs="Consolas" w:eastAsia="Consolas" w:hAnsi="Consolas"/>
          <w:color w:val="b5cea8"/>
          <w:sz w:val="21"/>
          <w:szCs w:val="21"/>
          <w:rtl w:val="0"/>
        </w:rPr>
        <w:t xml:space="preserve">FF</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Pr>
        <w:drawing>
          <wp:inline distB="114300" distT="114300" distL="114300" distR="114300">
            <wp:extent cx="5583176" cy="1161876"/>
            <wp:effectExtent b="0" l="0" r="0" t="0"/>
            <wp:docPr id="10" name="image7.png"/>
            <a:graphic>
              <a:graphicData uri="http://schemas.openxmlformats.org/drawingml/2006/picture">
                <pic:pic>
                  <pic:nvPicPr>
                    <pic:cNvPr id="0" name="image7.png"/>
                    <pic:cNvPicPr preferRelativeResize="0"/>
                  </pic:nvPicPr>
                  <pic:blipFill>
                    <a:blip r:embed="rId13"/>
                    <a:srcRect b="0" l="0" r="22591" t="0"/>
                    <a:stretch>
                      <a:fillRect/>
                    </a:stretch>
                  </pic:blipFill>
                  <pic:spPr>
                    <a:xfrm>
                      <a:off x="0" y="0"/>
                      <a:ext cx="5583176" cy="116187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Therefore, CFB mode ensures confidentiality but not integrity and is vulnerable to bit-flipping attacks.</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4. Output Feedback (OFB) -</w:t>
      </w:r>
    </w:p>
    <w:p w:rsidR="00000000" w:rsidDel="00000000" w:rsidP="00000000" w:rsidRDefault="00000000" w:rsidRPr="00000000" w14:paraId="000000F4">
      <w:pPr>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0F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p>
    <w:p w:rsidR="00000000" w:rsidDel="00000000" w:rsidP="00000000" w:rsidRDefault="00000000" w:rsidRPr="00000000" w14:paraId="000000F9">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p>
    <w:p w:rsidR="00000000" w:rsidDel="00000000" w:rsidP="00000000" w:rsidRDefault="00000000" w:rsidRPr="00000000" w14:paraId="000000F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p>
    <w:p w:rsidR="00000000" w:rsidDel="00000000" w:rsidP="00000000" w:rsidRDefault="00000000" w:rsidRPr="00000000" w14:paraId="000000F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des_decrypt_block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ofb_encrypt_manual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0A">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10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p>
    <w:p w:rsidR="00000000" w:rsidDel="00000000" w:rsidP="00000000" w:rsidRDefault="00000000" w:rsidRPr="00000000" w14:paraId="0000010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ofb_decrypt_manual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13">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p>
    <w:p w:rsidR="00000000" w:rsidDel="00000000" w:rsidP="00000000" w:rsidRDefault="00000000" w:rsidRPr="00000000" w14:paraId="0000011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p>
    <w:p w:rsidR="00000000" w:rsidDel="00000000" w:rsidP="00000000" w:rsidRDefault="00000000" w:rsidRPr="00000000" w14:paraId="0000011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9">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'8bytekey'</w:t>
      </w:r>
    </w:p>
    <w:p w:rsidR="00000000" w:rsidDel="00000000" w:rsidP="00000000" w:rsidRDefault="00000000" w:rsidRPr="00000000" w14:paraId="0000011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B">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'Output Feedback Mode'</w:t>
      </w:r>
    </w:p>
    <w:p w:rsidR="00000000" w:rsidDel="00000000" w:rsidP="00000000" w:rsidRDefault="00000000" w:rsidRPr="00000000" w14:paraId="0000011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ofb_encrypt_manual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ofb_decrypt_manual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"IV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"Plaintext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i w:val="1"/>
          <w:iCs w:val="1"/>
          <w:sz w:val="28"/>
          <w:szCs w:val="28"/>
          <w:u w:val="single"/>
        </w:rPr>
      </w:pPr>
      <w:r w:rsidDel="00000000" w:rsidR="00000000" w:rsidRPr="00000000">
        <w:rPr>
          <w:i w:val="1"/>
          <w:iCs w:val="1"/>
          <w:sz w:val="28"/>
          <w:szCs w:val="28"/>
          <w:u w:val="single"/>
          <w:rtl w:val="0"/>
        </w:rPr>
        <w:t xml:space="preserve">Working:</w:t>
      </w:r>
    </w:p>
    <w:p w:rsidR="00000000" w:rsidDel="00000000" w:rsidP="00000000" w:rsidRDefault="00000000" w:rsidRPr="00000000" w14:paraId="00000125">
      <w:pPr>
        <w:rPr>
          <w:sz w:val="28"/>
          <w:szCs w:val="28"/>
        </w:rPr>
      </w:pPr>
      <w:r w:rsidDel="00000000" w:rsidR="00000000" w:rsidRPr="00000000">
        <w:rPr>
          <w:sz w:val="28"/>
          <w:szCs w:val="28"/>
          <w:rtl w:val="0"/>
        </w:rPr>
        <w:t xml:space="preserve">In OFB mode of operation a message is divided into multiple fixed size blocks which are then encrypted one by one.</w:t>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jc w:val="center"/>
        <w:rPr>
          <w:b w:val="1"/>
          <w:bCs w:val="1"/>
          <w:sz w:val="28"/>
          <w:szCs w:val="28"/>
        </w:rPr>
      </w:pPr>
      <w:r w:rsidDel="00000000" w:rsidR="00000000" w:rsidRPr="00000000">
        <w:rPr>
          <w:b w:val="1"/>
          <w:bCs w:val="1"/>
          <w:sz w:val="28"/>
          <w:szCs w:val="28"/>
          <w:rtl w:val="0"/>
        </w:rPr>
        <w:t xml:space="preserve">[(DES_Encrypt[IV + Key(K)])k-bits XOR Pi] = Ci</w:t>
      </w:r>
    </w:p>
    <w:p w:rsidR="00000000" w:rsidDel="00000000" w:rsidP="00000000" w:rsidRDefault="00000000" w:rsidRPr="00000000" w14:paraId="00000128">
      <w:pPr>
        <w:rPr>
          <w:sz w:val="28"/>
          <w:szCs w:val="28"/>
        </w:rPr>
      </w:pPr>
      <w:r w:rsidDel="00000000" w:rsidR="00000000" w:rsidRPr="00000000">
        <w:rPr>
          <w:sz w:val="28"/>
          <w:szCs w:val="28"/>
          <w:rtl w:val="0"/>
        </w:rPr>
        <w:t xml:space="preserve">Where Pi = plaintext block i, Ci = ciphertext block i, IV = Initialization vector, XOR = xor(^) </w:t>
      </w:r>
    </w:p>
    <w:p w:rsidR="00000000" w:rsidDel="00000000" w:rsidP="00000000" w:rsidRDefault="00000000" w:rsidRPr="00000000" w14:paraId="00000129">
      <w:pPr>
        <w:rPr>
          <w:sz w:val="28"/>
          <w:szCs w:val="28"/>
        </w:rPr>
      </w:pPr>
      <w:r w:rsidDel="00000000" w:rsidR="00000000" w:rsidRPr="00000000">
        <w:rPr>
          <w:sz w:val="28"/>
          <w:szCs w:val="28"/>
        </w:rPr>
        <w:drawing>
          <wp:inline distB="114300" distT="114300" distL="114300" distR="114300">
            <wp:extent cx="5395913" cy="1449791"/>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95913" cy="1449791"/>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i w:val="1"/>
          <w:iCs w:val="1"/>
          <w:sz w:val="28"/>
          <w:szCs w:val="28"/>
          <w:u w:val="single"/>
        </w:rPr>
      </w:pPr>
      <w:r w:rsidDel="00000000" w:rsidR="00000000" w:rsidRPr="00000000">
        <w:rPr>
          <w:i w:val="1"/>
          <w:iCs w:val="1"/>
          <w:sz w:val="28"/>
          <w:szCs w:val="28"/>
          <w:u w:val="single"/>
          <w:rtl w:val="0"/>
        </w:rPr>
        <w:t xml:space="preserve">Weakness:</w:t>
      </w:r>
    </w:p>
    <w:p w:rsidR="00000000" w:rsidDel="00000000" w:rsidP="00000000" w:rsidRDefault="00000000" w:rsidRPr="00000000" w14:paraId="0000012B">
      <w:pPr>
        <w:numPr>
          <w:ilvl w:val="0"/>
          <w:numId w:val="3"/>
        </w:numPr>
        <w:ind w:left="720" w:hanging="360"/>
        <w:rPr>
          <w:sz w:val="28"/>
          <w:szCs w:val="28"/>
          <w:u w:val="none"/>
        </w:rPr>
      </w:pPr>
      <w:r w:rsidDel="00000000" w:rsidR="00000000" w:rsidRPr="00000000">
        <w:rPr>
          <w:sz w:val="28"/>
          <w:szCs w:val="28"/>
          <w:rtl w:val="0"/>
        </w:rPr>
        <w:t xml:space="preserve">Attacker knows the ciphertexts, it tries to gain information about the plaintexts, so OFB has same key and same IV, this helps the attacker to know that: </w:t>
      </w:r>
    </w:p>
    <w:p w:rsidR="00000000" w:rsidDel="00000000" w:rsidP="00000000" w:rsidRDefault="00000000" w:rsidRPr="00000000" w14:paraId="0000012C">
      <w:pPr>
        <w:ind w:left="720" w:firstLine="0"/>
        <w:rPr>
          <w:sz w:val="28"/>
          <w:szCs w:val="28"/>
        </w:rPr>
      </w:pPr>
      <w:r w:rsidDel="00000000" w:rsidR="00000000" w:rsidRPr="00000000">
        <w:rPr>
          <w:rtl w:val="0"/>
        </w:rPr>
      </w:r>
    </w:p>
    <w:p w:rsidR="00000000" w:rsidDel="00000000" w:rsidP="00000000" w:rsidRDefault="00000000" w:rsidRPr="00000000" w14:paraId="0000012D">
      <w:pPr>
        <w:ind w:firstLine="720"/>
        <w:jc w:val="center"/>
        <w:rPr>
          <w:b w:val="1"/>
          <w:bCs w:val="1"/>
          <w:sz w:val="28"/>
          <w:szCs w:val="28"/>
        </w:rPr>
      </w:pPr>
      <w:r w:rsidDel="00000000" w:rsidR="00000000" w:rsidRPr="00000000">
        <w:rPr>
          <w:b w:val="1"/>
          <w:bCs w:val="1"/>
          <w:sz w:val="28"/>
          <w:szCs w:val="28"/>
          <w:rtl w:val="0"/>
        </w:rPr>
        <w:t xml:space="preserve">Ci XOR Ci+1 = Pi XOR Pi+1</w:t>
      </w:r>
    </w:p>
    <w:p w:rsidR="00000000" w:rsidDel="00000000" w:rsidP="00000000" w:rsidRDefault="00000000" w:rsidRPr="00000000" w14:paraId="0000012E">
      <w:pPr>
        <w:ind w:left="720" w:firstLine="0"/>
        <w:rPr>
          <w:sz w:val="28"/>
          <w:szCs w:val="28"/>
        </w:rPr>
      </w:pPr>
      <w:r w:rsidDel="00000000" w:rsidR="00000000" w:rsidRPr="00000000">
        <w:rPr>
          <w:sz w:val="28"/>
          <w:szCs w:val="28"/>
          <w:rtl w:val="0"/>
        </w:rPr>
        <w:t xml:space="preserve">Where Ci = ciphertext block i, Ci+1 = ciphertext block i+1(just after i), Pi = plaintext block i, Pi+1 = plaintext block i+1(just after i), XOR = xor(^)</w:t>
      </w:r>
    </w:p>
    <w:p w:rsidR="00000000" w:rsidDel="00000000" w:rsidP="00000000" w:rsidRDefault="00000000" w:rsidRPr="00000000" w14:paraId="0000012F">
      <w:pPr>
        <w:rPr>
          <w:b w:val="1"/>
          <w:bCs w:val="1"/>
          <w:sz w:val="28"/>
          <w:szCs w:val="28"/>
        </w:rPr>
      </w:pPr>
      <w:r w:rsidDel="00000000" w:rsidR="00000000" w:rsidRPr="00000000">
        <w:rPr>
          <w:rtl w:val="0"/>
        </w:rPr>
      </w:r>
    </w:p>
    <w:p w:rsidR="00000000" w:rsidDel="00000000" w:rsidP="00000000" w:rsidRDefault="00000000" w:rsidRPr="00000000" w14:paraId="00000130">
      <w:pPr>
        <w:ind w:left="720" w:firstLine="0"/>
        <w:rPr>
          <w:sz w:val="28"/>
          <w:szCs w:val="28"/>
        </w:rPr>
      </w:pPr>
      <w:r w:rsidDel="00000000" w:rsidR="00000000" w:rsidRPr="00000000">
        <w:rPr>
          <w:sz w:val="28"/>
          <w:szCs w:val="28"/>
          <w:rtl w:val="0"/>
        </w:rPr>
        <w:t xml:space="preserve">If the attacker knows any plaintext–ciphertext pair(Ci, Pi) and another ciphertext Ci+1. Thus by using Ci, Ci+1 and Pi, attacker can know Pi+1, and they can gain a lot of information in this manner.</w:t>
      </w:r>
    </w:p>
    <w:p w:rsidR="00000000" w:rsidDel="00000000" w:rsidP="00000000" w:rsidRDefault="00000000" w:rsidRPr="00000000" w14:paraId="00000131">
      <w:pPr>
        <w:rPr>
          <w:sz w:val="28"/>
          <w:szCs w:val="28"/>
        </w:rPr>
      </w:pPr>
      <w:r w:rsidDel="00000000" w:rsidR="00000000" w:rsidRPr="00000000">
        <w:rPr>
          <w:sz w:val="28"/>
          <w:szCs w:val="28"/>
          <w:rtl w:val="0"/>
        </w:rPr>
        <w:t xml:space="preserve"> </w:t>
      </w:r>
    </w:p>
    <w:p w:rsidR="00000000" w:rsidDel="00000000" w:rsidP="00000000" w:rsidRDefault="00000000" w:rsidRPr="00000000" w14:paraId="000001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recovered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"Attacker tries to get the plaintext 2 by using Ciphertext1, Ciphertext2 and Plaintext1"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4">
      <w:pPr>
        <w:shd w:fill="1f1f1f" w:val="clear"/>
        <w:spacing w:line="325.71428571428567" w:lineRule="auto"/>
        <w:rPr>
          <w:sz w:val="28"/>
          <w:szCs w:val="28"/>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recovered</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Pr>
        <w:drawing>
          <wp:inline distB="114300" distT="114300" distL="114300" distR="114300">
            <wp:extent cx="5719763" cy="1026624"/>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19763" cy="102662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rtl w:val="0"/>
        </w:rPr>
      </w:r>
    </w:p>
    <w:p w:rsidR="00000000" w:rsidDel="00000000" w:rsidP="00000000" w:rsidRDefault="00000000" w:rsidRPr="00000000" w14:paraId="00000138">
      <w:pPr>
        <w:rPr>
          <w:b w:val="1"/>
          <w:bCs w:val="1"/>
          <w:sz w:val="28"/>
          <w:szCs w:val="28"/>
        </w:rPr>
      </w:pPr>
      <w:r w:rsidDel="00000000" w:rsidR="00000000" w:rsidRPr="00000000">
        <w:rPr>
          <w:rtl w:val="0"/>
        </w:rPr>
      </w:r>
    </w:p>
    <w:p w:rsidR="00000000" w:rsidDel="00000000" w:rsidP="00000000" w:rsidRDefault="00000000" w:rsidRPr="00000000" w14:paraId="00000139">
      <w:pPr>
        <w:rPr>
          <w:b w:val="1"/>
          <w:bCs w:val="1"/>
          <w:sz w:val="28"/>
          <w:szCs w:val="28"/>
        </w:rPr>
      </w:pPr>
      <w:r w:rsidDel="00000000" w:rsidR="00000000" w:rsidRPr="00000000">
        <w:rPr>
          <w:b w:val="1"/>
          <w:bCs w:val="1"/>
          <w:sz w:val="28"/>
          <w:szCs w:val="28"/>
          <w:rtl w:val="0"/>
        </w:rPr>
        <w:t xml:space="preserve">5. Counter (CTR) - </w:t>
      </w:r>
    </w:p>
    <w:p w:rsidR="00000000" w:rsidDel="00000000" w:rsidP="00000000" w:rsidRDefault="00000000" w:rsidRPr="00000000" w14:paraId="0000013A">
      <w:pPr>
        <w:rPr>
          <w:i w:val="1"/>
          <w:iCs w:val="1"/>
          <w:sz w:val="28"/>
          <w:szCs w:val="28"/>
          <w:u w:val="single"/>
        </w:rPr>
      </w:pPr>
      <w:r w:rsidDel="00000000" w:rsidR="00000000" w:rsidRPr="00000000">
        <w:rPr>
          <w:i w:val="1"/>
          <w:iCs w:val="1"/>
          <w:sz w:val="28"/>
          <w:szCs w:val="28"/>
          <w:u w:val="single"/>
          <w:rtl w:val="0"/>
        </w:rPr>
        <w:t xml:space="preserve">Code:</w:t>
      </w:r>
    </w:p>
    <w:p w:rsidR="00000000" w:rsidDel="00000000" w:rsidP="00000000" w:rsidRDefault="00000000" w:rsidRPr="00000000" w14:paraId="0000013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block_size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E">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p>
    <w:p w:rsidR="00000000" w:rsidDel="00000000" w:rsidP="00000000" w:rsidRDefault="00000000" w:rsidRPr="00000000" w14:paraId="0000013F">
      <w:pPr>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Padding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pad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unpad</w:t>
      </w:r>
    </w:p>
    <w:p w:rsidR="00000000" w:rsidDel="00000000" w:rsidP="00000000" w:rsidRDefault="00000000" w:rsidRPr="00000000" w14:paraId="0000014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Crypto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p>
    <w:p w:rsidR="00000000" w:rsidDel="00000000" w:rsidP="00000000" w:rsidRDefault="00000000" w:rsidRPr="00000000" w14:paraId="0000014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zip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des_decrypt_block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MODE_ECB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decrypt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int_to_bytes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.to_bytes(</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'big'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ctr_encrypt_manual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nonce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53">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counter_block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int_to_bytes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counter_block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59">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p>
    <w:p w:rsidR="00000000" w:rsidDel="00000000" w:rsidP="00000000" w:rsidRDefault="00000000" w:rsidRPr="00000000" w14:paraId="0000015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ctr_decrypt_manual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nonce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split_blocks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D">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5E">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blocks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counter_block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nonce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int_to_bytes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des_encrypt_block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counter_block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xor_bytes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block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6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p>
    <w:p w:rsidR="00000000" w:rsidDel="00000000" w:rsidP="00000000" w:rsidRDefault="00000000" w:rsidRPr="00000000" w14:paraId="0000016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'8bytekey'</w:t>
      </w:r>
    </w:p>
    <w:p w:rsidR="00000000" w:rsidDel="00000000" w:rsidP="00000000" w:rsidRDefault="00000000" w:rsidRPr="00000000" w14:paraId="0000016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get_random_bytes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8">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'Pay=1000USD'</w:t>
      </w:r>
    </w:p>
    <w:p w:rsidR="00000000" w:rsidDel="00000000" w:rsidP="00000000" w:rsidRDefault="00000000" w:rsidRPr="00000000" w14:paraId="0000016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"Original Message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ctr_encrypt_manual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msg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"IV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"Plaintext :"</w:t>
      </w:r>
      <w:r w:rsidDel="00000000" w:rsidR="00000000" w:rsidRPr="00000000">
        <w:rPr>
          <w:rFonts w:ascii="Consolas" w:cs="Consolas" w:eastAsia="Consolas" w:hAnsi="Consolas"/>
          <w:color w:val="cccccc"/>
          <w:sz w:val="21"/>
          <w:szCs w:val="21"/>
          <w:rtl w:val="0"/>
        </w:rPr>
        <w:t xml:space="preserve">, plaintext)</w:t>
      </w:r>
    </w:p>
    <w:p w:rsidR="00000000" w:rsidDel="00000000" w:rsidP="00000000" w:rsidRDefault="00000000" w:rsidRPr="00000000" w14:paraId="0000016E">
      <w:pPr>
        <w:rPr>
          <w:sz w:val="28"/>
          <w:szCs w:val="28"/>
        </w:rPr>
      </w:pPr>
      <w:r w:rsidDel="00000000" w:rsidR="00000000" w:rsidRPr="00000000">
        <w:rPr>
          <w:rtl w:val="0"/>
        </w:rPr>
      </w:r>
    </w:p>
    <w:p w:rsidR="00000000" w:rsidDel="00000000" w:rsidP="00000000" w:rsidRDefault="00000000" w:rsidRPr="00000000" w14:paraId="0000016F">
      <w:pPr>
        <w:rPr>
          <w:sz w:val="28"/>
          <w:szCs w:val="28"/>
        </w:rPr>
      </w:pPr>
      <w:r w:rsidDel="00000000" w:rsidR="00000000" w:rsidRPr="00000000">
        <w:rPr>
          <w:rtl w:val="0"/>
        </w:rPr>
      </w:r>
    </w:p>
    <w:p w:rsidR="00000000" w:rsidDel="00000000" w:rsidP="00000000" w:rsidRDefault="00000000" w:rsidRPr="00000000" w14:paraId="00000170">
      <w:pPr>
        <w:rPr>
          <w:i w:val="1"/>
          <w:iCs w:val="1"/>
          <w:sz w:val="28"/>
          <w:szCs w:val="28"/>
          <w:u w:val="single"/>
        </w:rPr>
      </w:pPr>
      <w:r w:rsidDel="00000000" w:rsidR="00000000" w:rsidRPr="00000000">
        <w:rPr>
          <w:i w:val="1"/>
          <w:iCs w:val="1"/>
          <w:sz w:val="28"/>
          <w:szCs w:val="28"/>
          <w:u w:val="single"/>
          <w:rtl w:val="0"/>
        </w:rPr>
        <w:t xml:space="preserve">Working:</w:t>
      </w:r>
    </w:p>
    <w:p w:rsidR="00000000" w:rsidDel="00000000" w:rsidP="00000000" w:rsidRDefault="00000000" w:rsidRPr="00000000" w14:paraId="00000171">
      <w:pPr>
        <w:rPr>
          <w:sz w:val="28"/>
          <w:szCs w:val="28"/>
        </w:rPr>
      </w:pPr>
      <w:r w:rsidDel="00000000" w:rsidR="00000000" w:rsidRPr="00000000">
        <w:rPr>
          <w:sz w:val="28"/>
          <w:szCs w:val="28"/>
          <w:rtl w:val="0"/>
        </w:rPr>
        <w:t xml:space="preserve">Counter mode of operation works as:</w:t>
      </w:r>
    </w:p>
    <w:p w:rsidR="00000000" w:rsidDel="00000000" w:rsidP="00000000" w:rsidRDefault="00000000" w:rsidRPr="00000000" w14:paraId="00000172">
      <w:pPr>
        <w:rPr>
          <w:sz w:val="28"/>
          <w:szCs w:val="28"/>
        </w:rPr>
      </w:pPr>
      <w:r w:rsidDel="00000000" w:rsidR="00000000" w:rsidRPr="00000000">
        <w:rPr>
          <w:rtl w:val="0"/>
        </w:rPr>
      </w:r>
    </w:p>
    <w:p w:rsidR="00000000" w:rsidDel="00000000" w:rsidP="00000000" w:rsidRDefault="00000000" w:rsidRPr="00000000" w14:paraId="00000173">
      <w:pPr>
        <w:jc w:val="center"/>
        <w:rPr>
          <w:b w:val="1"/>
          <w:bCs w:val="1"/>
          <w:sz w:val="28"/>
          <w:szCs w:val="28"/>
        </w:rPr>
      </w:pPr>
      <w:r w:rsidDel="00000000" w:rsidR="00000000" w:rsidRPr="00000000">
        <w:rPr>
          <w:b w:val="1"/>
          <w:bCs w:val="1"/>
          <w:sz w:val="28"/>
          <w:szCs w:val="28"/>
          <w:rtl w:val="0"/>
        </w:rPr>
        <w:t xml:space="preserve">(DES_Encrypt[(IV+i) + Key(K)] XOR Pi) = Ci</w:t>
      </w:r>
    </w:p>
    <w:p w:rsidR="00000000" w:rsidDel="00000000" w:rsidP="00000000" w:rsidRDefault="00000000" w:rsidRPr="00000000" w14:paraId="00000174">
      <w:pPr>
        <w:ind w:left="0" w:firstLine="0"/>
        <w:rPr>
          <w:sz w:val="28"/>
          <w:szCs w:val="28"/>
        </w:rPr>
      </w:pPr>
      <w:r w:rsidDel="00000000" w:rsidR="00000000" w:rsidRPr="00000000">
        <w:rPr>
          <w:sz w:val="28"/>
          <w:szCs w:val="28"/>
          <w:rtl w:val="0"/>
        </w:rPr>
        <w:t xml:space="preserve">Where Ci = ciphertext block i, Pi = plaintext block i, IV+i = Initialization vector + i, XOR = xor(^)</w:t>
      </w:r>
    </w:p>
    <w:p w:rsidR="00000000" w:rsidDel="00000000" w:rsidP="00000000" w:rsidRDefault="00000000" w:rsidRPr="00000000" w14:paraId="00000175">
      <w:pPr>
        <w:ind w:left="0" w:firstLine="0"/>
        <w:rPr>
          <w:sz w:val="28"/>
          <w:szCs w:val="28"/>
        </w:rPr>
      </w:pP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sz w:val="28"/>
          <w:szCs w:val="28"/>
        </w:rPr>
        <w:drawing>
          <wp:inline distB="114300" distT="114300" distL="114300" distR="114300">
            <wp:extent cx="4910138" cy="1930557"/>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10138" cy="193055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sz w:val="28"/>
          <w:szCs w:val="28"/>
        </w:rPr>
      </w:pPr>
      <w:r w:rsidDel="00000000" w:rsidR="00000000" w:rsidRPr="00000000">
        <w:rPr>
          <w:rtl w:val="0"/>
        </w:rPr>
      </w:r>
    </w:p>
    <w:p w:rsidR="00000000" w:rsidDel="00000000" w:rsidP="00000000" w:rsidRDefault="00000000" w:rsidRPr="00000000" w14:paraId="00000178">
      <w:pPr>
        <w:rPr>
          <w:i w:val="1"/>
          <w:iCs w:val="1"/>
          <w:sz w:val="28"/>
          <w:szCs w:val="28"/>
          <w:u w:val="single"/>
        </w:rPr>
      </w:pPr>
      <w:r w:rsidDel="00000000" w:rsidR="00000000" w:rsidRPr="00000000">
        <w:rPr>
          <w:i w:val="1"/>
          <w:iCs w:val="1"/>
          <w:sz w:val="28"/>
          <w:szCs w:val="28"/>
          <w:u w:val="single"/>
          <w:rtl w:val="0"/>
        </w:rPr>
        <w:t xml:space="preserve">Weakness:</w:t>
      </w:r>
    </w:p>
    <w:p w:rsidR="00000000" w:rsidDel="00000000" w:rsidP="00000000" w:rsidRDefault="00000000" w:rsidRPr="00000000" w14:paraId="00000179">
      <w:pPr>
        <w:rPr>
          <w:b w:val="1"/>
          <w:bCs w:val="1"/>
          <w:sz w:val="28"/>
          <w:szCs w:val="28"/>
        </w:rPr>
      </w:pPr>
      <w:r w:rsidDel="00000000" w:rsidR="00000000" w:rsidRPr="00000000">
        <w:rPr>
          <w:sz w:val="28"/>
          <w:szCs w:val="28"/>
          <w:rtl w:val="0"/>
        </w:rPr>
        <w:t xml:space="preserve">In CTR mode,</w:t>
      </w:r>
      <w:r w:rsidDel="00000000" w:rsidR="00000000" w:rsidRPr="00000000">
        <w:rPr>
          <w:b w:val="1"/>
          <w:bCs w:val="1"/>
          <w:sz w:val="28"/>
          <w:szCs w:val="28"/>
          <w:rtl w:val="0"/>
        </w:rPr>
        <w:t xml:space="preserve"> </w:t>
      </w:r>
    </w:p>
    <w:p w:rsidR="00000000" w:rsidDel="00000000" w:rsidP="00000000" w:rsidRDefault="00000000" w:rsidRPr="00000000" w14:paraId="0000017A">
      <w:pPr>
        <w:rPr>
          <w:b w:val="1"/>
          <w:bCs w:val="1"/>
          <w:sz w:val="28"/>
          <w:szCs w:val="28"/>
        </w:rPr>
      </w:pPr>
      <w:r w:rsidDel="00000000" w:rsidR="00000000" w:rsidRPr="00000000">
        <w:rPr>
          <w:rtl w:val="0"/>
        </w:rPr>
      </w:r>
    </w:p>
    <w:p w:rsidR="00000000" w:rsidDel="00000000" w:rsidP="00000000" w:rsidRDefault="00000000" w:rsidRPr="00000000" w14:paraId="0000017B">
      <w:pPr>
        <w:jc w:val="center"/>
        <w:rPr>
          <w:b w:val="1"/>
          <w:bCs w:val="1"/>
          <w:sz w:val="28"/>
          <w:szCs w:val="28"/>
        </w:rPr>
      </w:pPr>
      <w:r w:rsidDel="00000000" w:rsidR="00000000" w:rsidRPr="00000000">
        <w:rPr>
          <w:b w:val="1"/>
          <w:bCs w:val="1"/>
          <w:sz w:val="28"/>
          <w:szCs w:val="28"/>
          <w:rtl w:val="0"/>
        </w:rPr>
        <w:t xml:space="preserve">C = P XOR keystream</w:t>
      </w:r>
    </w:p>
    <w:p w:rsidR="00000000" w:rsidDel="00000000" w:rsidP="00000000" w:rsidRDefault="00000000" w:rsidRPr="00000000" w14:paraId="0000017C">
      <w:pPr>
        <w:rPr>
          <w:sz w:val="28"/>
          <w:szCs w:val="28"/>
        </w:rPr>
      </w:pPr>
      <w:r w:rsidDel="00000000" w:rsidR="00000000" w:rsidRPr="00000000">
        <w:rPr>
          <w:sz w:val="28"/>
          <w:szCs w:val="28"/>
          <w:rtl w:val="0"/>
        </w:rPr>
        <w:t xml:space="preserve">Where C = cipher, P = plaintext</w:t>
      </w:r>
    </w:p>
    <w:p w:rsidR="00000000" w:rsidDel="00000000" w:rsidP="00000000" w:rsidRDefault="00000000" w:rsidRPr="00000000" w14:paraId="0000017D">
      <w:pPr>
        <w:rPr>
          <w:sz w:val="28"/>
          <w:szCs w:val="28"/>
        </w:rPr>
      </w:pP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sz w:val="28"/>
          <w:szCs w:val="28"/>
          <w:rtl w:val="0"/>
        </w:rPr>
        <w:t xml:space="preserve">If the same counter value is reused with the same key, the identical keystream is produced again. An attacker </w:t>
      </w:r>
      <w:r w:rsidDel="00000000" w:rsidR="00000000" w:rsidRPr="00000000">
        <w:rPr>
          <w:b w:val="1"/>
          <w:bCs w:val="1"/>
          <w:sz w:val="28"/>
          <w:szCs w:val="28"/>
          <w:rtl w:val="0"/>
        </w:rPr>
        <w:t xml:space="preserve">can flip bits in the ciphertext</w:t>
      </w:r>
      <w:r w:rsidDel="00000000" w:rsidR="00000000" w:rsidRPr="00000000">
        <w:rPr>
          <w:sz w:val="28"/>
          <w:szCs w:val="28"/>
          <w:rtl w:val="0"/>
        </w:rPr>
        <w:t xml:space="preserve"> to cause predictable changes in the decrypted plaintext.</w:t>
      </w:r>
    </w:p>
    <w:p w:rsidR="00000000" w:rsidDel="00000000" w:rsidP="00000000" w:rsidRDefault="00000000" w:rsidRPr="00000000" w14:paraId="0000017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Attacker flips bits --------</w:t>
      </w:r>
    </w:p>
    <w:p w:rsidR="00000000" w:rsidDel="00000000" w:rsidP="00000000" w:rsidRDefault="00000000" w:rsidRPr="00000000" w14:paraId="0000018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bytearray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ctr_decrypt_manual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ciphertext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"Tampered plaintext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plaintext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5">
      <w:pPr>
        <w:rPr>
          <w:sz w:val="28"/>
          <w:szCs w:val="28"/>
        </w:rPr>
      </w:pPr>
      <w:r w:rsidDel="00000000" w:rsidR="00000000" w:rsidRPr="00000000">
        <w:rPr>
          <w:sz w:val="28"/>
          <w:szCs w:val="28"/>
          <w:rtl w:val="0"/>
        </w:rPr>
        <w:t xml:space="preserve">This allows message modification or plaintext recovery without knowing the encryption key.</w:t>
      </w:r>
      <w:r w:rsidDel="00000000" w:rsidR="00000000" w:rsidRPr="00000000">
        <w:rPr>
          <w:rtl w:val="0"/>
        </w:rPr>
      </w:r>
    </w:p>
    <w:p w:rsidR="00000000" w:rsidDel="00000000" w:rsidP="00000000" w:rsidRDefault="00000000" w:rsidRPr="00000000" w14:paraId="00000186">
      <w:pPr>
        <w:rPr/>
      </w:pPr>
      <w:r w:rsidDel="00000000" w:rsidR="00000000" w:rsidRPr="00000000">
        <w:rPr/>
        <w:drawing>
          <wp:inline distB="114300" distT="114300" distL="114300" distR="114300">
            <wp:extent cx="5100638" cy="1175262"/>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100638" cy="1175262"/>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sz w:val="28"/>
          <w:szCs w:val="28"/>
          <w:rtl w:val="0"/>
        </w:rPr>
        <w:t xml:space="preserve">Since CTR mode provides no integrity protection, such tampering cannot be detected.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