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77C" w:rsidRPr="004D1A01" w:rsidRDefault="00B0077C" w:rsidP="00B0077C">
      <w:pPr>
        <w:pStyle w:val="Heading1"/>
        <w:ind w:left="0" w:firstLine="0"/>
        <w:rPr>
          <w:rFonts w:ascii="Times New Roman" w:hAnsi="Times New Roman" w:cs="Times New Roman"/>
          <w:bCs w:val="0"/>
          <w:i/>
          <w:kern w:val="0"/>
        </w:rPr>
      </w:pPr>
      <w:r w:rsidRPr="004D1A01">
        <w:rPr>
          <w:rFonts w:ascii="Times New Roman" w:hAnsi="Times New Roman" w:cs="Times New Roman"/>
          <w:bCs w:val="0"/>
          <w:i/>
          <w:kern w:val="0"/>
        </w:rPr>
        <w:t>Chapter 1</w:t>
      </w:r>
    </w:p>
    <w:p w:rsidR="00B0077C" w:rsidRPr="007C4DAB" w:rsidRDefault="00B0077C" w:rsidP="00B0077C">
      <w:pPr>
        <w:pStyle w:val="Heading1"/>
        <w:ind w:left="0" w:firstLine="0"/>
        <w:rPr>
          <w:rFonts w:ascii="Arial Rounded MT Bold" w:hAnsi="Arial Rounded MT Bold"/>
          <w:spacing w:val="-3"/>
          <w:u w:val="single"/>
        </w:rPr>
      </w:pPr>
      <w:r w:rsidRPr="00B0077C">
        <w:rPr>
          <w:rFonts w:ascii="Times New Roman" w:hAnsi="Times New Roman" w:cs="Times New Roman"/>
          <w:b w:val="0"/>
          <w:bCs w:val="0"/>
          <w:color w:val="7F7F7F" w:themeColor="text1" w:themeTint="80"/>
          <w:kern w:val="0"/>
          <w:sz w:val="24"/>
          <w:szCs w:val="20"/>
        </w:rPr>
        <w:tab/>
      </w:r>
      <w:r w:rsidRPr="00B0077C">
        <w:rPr>
          <w:rFonts w:ascii="Times New Roman" w:hAnsi="Times New Roman" w:cs="Times New Roman"/>
          <w:b w:val="0"/>
          <w:bCs w:val="0"/>
          <w:color w:val="7F7F7F" w:themeColor="text1" w:themeTint="80"/>
          <w:kern w:val="0"/>
          <w:sz w:val="24"/>
          <w:szCs w:val="20"/>
        </w:rPr>
        <w:tab/>
      </w:r>
      <w:r w:rsidRPr="00B0077C">
        <w:rPr>
          <w:rFonts w:ascii="Times New Roman" w:hAnsi="Times New Roman" w:cs="Times New Roman"/>
          <w:b w:val="0"/>
          <w:bCs w:val="0"/>
          <w:color w:val="7F7F7F" w:themeColor="text1" w:themeTint="80"/>
          <w:kern w:val="0"/>
          <w:sz w:val="24"/>
          <w:szCs w:val="20"/>
        </w:rPr>
        <w:tab/>
      </w:r>
      <w:r w:rsidRPr="00B0077C">
        <w:rPr>
          <w:rFonts w:ascii="Times New Roman" w:hAnsi="Times New Roman" w:cs="Times New Roman"/>
          <w:b w:val="0"/>
          <w:bCs w:val="0"/>
          <w:color w:val="7F7F7F" w:themeColor="text1" w:themeTint="80"/>
          <w:kern w:val="0"/>
          <w:sz w:val="24"/>
          <w:szCs w:val="20"/>
        </w:rPr>
        <w:tab/>
      </w:r>
      <w:r w:rsidRPr="007C4DAB">
        <w:rPr>
          <w:rFonts w:ascii="Arial Rounded MT Bold" w:hAnsi="Arial Rounded MT Bold"/>
          <w:w w:val="99"/>
          <w:u w:val="single"/>
        </w:rPr>
        <w:t>Introduction</w:t>
      </w:r>
    </w:p>
    <w:p w:rsidR="005F57E8" w:rsidRDefault="005F57E8" w:rsidP="005F57E8">
      <w:pPr>
        <w:spacing w:before="24"/>
        <w:rPr>
          <w:sz w:val="28"/>
          <w:szCs w:val="28"/>
        </w:rPr>
      </w:pPr>
    </w:p>
    <w:p w:rsidR="005F57E8" w:rsidRPr="005F57E8" w:rsidRDefault="005F57E8" w:rsidP="005F57E8">
      <w:pPr>
        <w:pStyle w:val="ListParagraph"/>
        <w:numPr>
          <w:ilvl w:val="0"/>
          <w:numId w:val="1"/>
        </w:numPr>
        <w:spacing w:before="24"/>
        <w:rPr>
          <w:sz w:val="28"/>
          <w:szCs w:val="28"/>
        </w:rPr>
      </w:pPr>
      <w:r w:rsidRPr="000C2406">
        <w:rPr>
          <w:b/>
          <w:spacing w:val="1"/>
          <w:sz w:val="28"/>
          <w:szCs w:val="28"/>
        </w:rPr>
        <w:t>I</w:t>
      </w:r>
      <w:r w:rsidRPr="000C2406">
        <w:rPr>
          <w:b/>
          <w:sz w:val="28"/>
          <w:szCs w:val="28"/>
        </w:rPr>
        <w:t>nt</w:t>
      </w:r>
      <w:r w:rsidRPr="000C2406">
        <w:rPr>
          <w:b/>
          <w:spacing w:val="-2"/>
          <w:sz w:val="28"/>
          <w:szCs w:val="28"/>
        </w:rPr>
        <w:t>r</w:t>
      </w:r>
      <w:r w:rsidRPr="000C2406">
        <w:rPr>
          <w:b/>
          <w:spacing w:val="1"/>
          <w:sz w:val="28"/>
          <w:szCs w:val="28"/>
        </w:rPr>
        <w:t>o</w:t>
      </w:r>
      <w:r w:rsidRPr="000C2406">
        <w:rPr>
          <w:b/>
          <w:sz w:val="28"/>
          <w:szCs w:val="28"/>
        </w:rPr>
        <w:t>duc</w:t>
      </w:r>
      <w:r w:rsidRPr="000C2406">
        <w:rPr>
          <w:b/>
          <w:spacing w:val="-2"/>
          <w:sz w:val="28"/>
          <w:szCs w:val="28"/>
        </w:rPr>
        <w:t>t</w:t>
      </w:r>
      <w:r w:rsidRPr="000C2406">
        <w:rPr>
          <w:b/>
          <w:spacing w:val="-1"/>
          <w:sz w:val="28"/>
          <w:szCs w:val="28"/>
        </w:rPr>
        <w:t>i</w:t>
      </w:r>
      <w:r w:rsidRPr="000C2406">
        <w:rPr>
          <w:b/>
          <w:spacing w:val="1"/>
          <w:sz w:val="28"/>
          <w:szCs w:val="28"/>
        </w:rPr>
        <w:t>o</w:t>
      </w:r>
      <w:r w:rsidRPr="000C2406">
        <w:rPr>
          <w:b/>
          <w:sz w:val="28"/>
          <w:szCs w:val="28"/>
        </w:rPr>
        <w:t>n</w:t>
      </w:r>
      <w:r>
        <w:rPr>
          <w:b/>
          <w:sz w:val="28"/>
          <w:szCs w:val="28"/>
        </w:rPr>
        <w:t>:</w:t>
      </w:r>
    </w:p>
    <w:p w:rsidR="000C2406" w:rsidRDefault="00B0077C" w:rsidP="005F57E8">
      <w:pPr>
        <w:spacing w:before="24" w:line="360" w:lineRule="auto"/>
        <w:ind w:left="720" w:firstLine="720"/>
        <w:jc w:val="both"/>
        <w:rPr>
          <w:sz w:val="28"/>
          <w:szCs w:val="28"/>
        </w:rPr>
      </w:pPr>
      <w:r w:rsidRPr="000C2406">
        <w:rPr>
          <w:rFonts w:ascii="Times New Roman" w:hAnsi="Times New Roman" w:cs="Times New Roman"/>
          <w:color w:val="000000"/>
          <w:sz w:val="24"/>
          <w:szCs w:val="24"/>
        </w:rPr>
        <w:t>This course is an introduction to the major steps in designing and conducting a program evaluation. Using CDC’s Framework for Program Evaluation, the course will emphasize the central importance of setting the right evaluation focus and asking the right evaluation questions.</w:t>
      </w:r>
    </w:p>
    <w:p w:rsidR="00B0077C" w:rsidRPr="000C2406" w:rsidRDefault="00B0077C" w:rsidP="005F57E8">
      <w:pPr>
        <w:spacing w:before="24" w:line="360" w:lineRule="auto"/>
        <w:ind w:left="720" w:firstLine="620"/>
        <w:jc w:val="both"/>
        <w:rPr>
          <w:sz w:val="28"/>
          <w:szCs w:val="28"/>
        </w:rPr>
      </w:pPr>
      <w:r w:rsidRPr="00B0077C">
        <w:rPr>
          <w:rFonts w:ascii="Times New Roman" w:hAnsi="Times New Roman" w:cs="Times New Roman"/>
          <w:color w:val="000000"/>
          <w:sz w:val="24"/>
          <w:szCs w:val="24"/>
        </w:rPr>
        <w:t>And</w:t>
      </w:r>
      <w:r w:rsidR="00481ABD">
        <w:rPr>
          <w:rFonts w:ascii="Times New Roman" w:hAnsi="Times New Roman" w:cs="Times New Roman"/>
          <w:color w:val="000000"/>
          <w:sz w:val="24"/>
          <w:szCs w:val="24"/>
        </w:rPr>
        <w:t xml:space="preserve"> </w:t>
      </w:r>
      <w:r w:rsidRPr="00B0077C">
        <w:rPr>
          <w:rFonts w:ascii="Times New Roman" w:hAnsi="Times New Roman" w:cs="Times New Roman"/>
          <w:color w:val="000000"/>
          <w:sz w:val="24"/>
          <w:szCs w:val="24"/>
        </w:rPr>
        <w:t xml:space="preserve"> how engaging stake holders and a strong program description help ensure that the focus and questions are the best ones. </w:t>
      </w:r>
    </w:p>
    <w:p w:rsidR="00B0077C" w:rsidRPr="00B0077C" w:rsidRDefault="00B0077C" w:rsidP="005F57E8">
      <w:pPr>
        <w:spacing w:line="360" w:lineRule="auto"/>
        <w:ind w:left="720" w:firstLine="100"/>
        <w:jc w:val="both"/>
        <w:rPr>
          <w:rFonts w:ascii="Times New Roman" w:hAnsi="Times New Roman" w:cs="Times New Roman"/>
          <w:color w:val="000000"/>
          <w:sz w:val="24"/>
          <w:szCs w:val="24"/>
        </w:rPr>
      </w:pPr>
      <w:r w:rsidRPr="00B0077C">
        <w:rPr>
          <w:rFonts w:ascii="Times New Roman" w:hAnsi="Times New Roman" w:cs="Times New Roman"/>
          <w:color w:val="000000"/>
          <w:sz w:val="24"/>
          <w:szCs w:val="24"/>
        </w:rPr>
        <w:t>The last session will show how those early decisions make it easier to identify the most appropriate data collection methods and sources, choose the right ways to analyze data, and ensure that findings are reported in ways that will maximize the use of findings for program improvement.  Students will work on a variety of case examples to help reinforce teaching points.</w:t>
      </w:r>
      <w:r w:rsidRPr="00B0077C">
        <w:rPr>
          <w:rFonts w:ascii="Times New Roman" w:hAnsi="Times New Roman" w:cs="Times New Roman"/>
          <w:sz w:val="24"/>
          <w:szCs w:val="24"/>
        </w:rPr>
        <w:tab/>
      </w:r>
      <w:r w:rsidRPr="00B0077C">
        <w:rPr>
          <w:rFonts w:ascii="Times New Roman" w:hAnsi="Times New Roman" w:cs="Times New Roman"/>
          <w:sz w:val="24"/>
          <w:szCs w:val="24"/>
        </w:rPr>
        <w:tab/>
      </w:r>
    </w:p>
    <w:p w:rsidR="00B0077C" w:rsidRDefault="00B0077C" w:rsidP="00B0077C">
      <w:pPr>
        <w:spacing w:line="200" w:lineRule="exact"/>
      </w:pPr>
    </w:p>
    <w:p w:rsidR="00B0077C" w:rsidRDefault="00B0077C" w:rsidP="00B0077C">
      <w:pPr>
        <w:spacing w:before="24"/>
        <w:ind w:left="100"/>
        <w:rPr>
          <w:sz w:val="28"/>
          <w:szCs w:val="28"/>
        </w:rPr>
      </w:pPr>
      <w:r>
        <w:rPr>
          <w:b/>
          <w:spacing w:val="1"/>
          <w:sz w:val="28"/>
          <w:szCs w:val="28"/>
        </w:rPr>
        <w:t>1</w:t>
      </w:r>
      <w:r>
        <w:rPr>
          <w:b/>
          <w:spacing w:val="-1"/>
          <w:sz w:val="28"/>
          <w:szCs w:val="28"/>
        </w:rPr>
        <w:t>.</w:t>
      </w:r>
      <w:r>
        <w:rPr>
          <w:b/>
          <w:sz w:val="28"/>
          <w:szCs w:val="28"/>
        </w:rPr>
        <w:t>1</w:t>
      </w:r>
      <w:r>
        <w:rPr>
          <w:b/>
          <w:spacing w:val="-1"/>
          <w:sz w:val="28"/>
          <w:szCs w:val="28"/>
        </w:rPr>
        <w:t>P</w:t>
      </w:r>
      <w:r>
        <w:rPr>
          <w:b/>
          <w:spacing w:val="-2"/>
          <w:sz w:val="28"/>
          <w:szCs w:val="28"/>
        </w:rPr>
        <w:t>r</w:t>
      </w:r>
      <w:r>
        <w:rPr>
          <w:b/>
          <w:spacing w:val="1"/>
          <w:sz w:val="28"/>
          <w:szCs w:val="28"/>
        </w:rPr>
        <w:t>o</w:t>
      </w:r>
      <w:r>
        <w:rPr>
          <w:b/>
          <w:sz w:val="28"/>
          <w:szCs w:val="28"/>
        </w:rPr>
        <w:t>ject Su</w:t>
      </w:r>
      <w:r>
        <w:rPr>
          <w:b/>
          <w:spacing w:val="-3"/>
          <w:sz w:val="28"/>
          <w:szCs w:val="28"/>
        </w:rPr>
        <w:t>mm</w:t>
      </w:r>
      <w:r w:rsidR="000335FA">
        <w:rPr>
          <w:b/>
          <w:spacing w:val="-3"/>
          <w:sz w:val="28"/>
          <w:szCs w:val="28"/>
        </w:rPr>
        <w:t>a</w:t>
      </w:r>
      <w:r>
        <w:rPr>
          <w:b/>
          <w:spacing w:val="2"/>
          <w:sz w:val="28"/>
          <w:szCs w:val="28"/>
        </w:rPr>
        <w:t>r</w:t>
      </w:r>
      <w:r>
        <w:rPr>
          <w:b/>
          <w:sz w:val="28"/>
          <w:szCs w:val="28"/>
        </w:rPr>
        <w:t>y</w:t>
      </w:r>
    </w:p>
    <w:p w:rsidR="00B0077C" w:rsidRDefault="00B0077C" w:rsidP="00B0077C">
      <w:pPr>
        <w:spacing w:line="200" w:lineRule="exact"/>
      </w:pPr>
    </w:p>
    <w:p w:rsidR="00B0077C" w:rsidRDefault="00B0077C" w:rsidP="00B0077C">
      <w:pPr>
        <w:spacing w:before="20" w:line="260" w:lineRule="exact"/>
        <w:rPr>
          <w:sz w:val="26"/>
          <w:szCs w:val="26"/>
        </w:rPr>
      </w:pPr>
    </w:p>
    <w:tbl>
      <w:tblPr>
        <w:tblW w:w="0" w:type="auto"/>
        <w:tblInd w:w="598" w:type="dxa"/>
        <w:tblLayout w:type="fixed"/>
        <w:tblCellMar>
          <w:left w:w="0" w:type="dxa"/>
          <w:right w:w="0" w:type="dxa"/>
        </w:tblCellMar>
        <w:tblLook w:val="01E0"/>
      </w:tblPr>
      <w:tblGrid>
        <w:gridCol w:w="4548"/>
        <w:gridCol w:w="4272"/>
      </w:tblGrid>
      <w:tr w:rsidR="00B0077C" w:rsidTr="000A72EE">
        <w:trPr>
          <w:trHeight w:hRule="exact" w:val="935"/>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ind w:left="465"/>
              <w:rPr>
                <w:rFonts w:ascii="Arial Black" w:eastAsia="Arial Black" w:hAnsi="Arial Black" w:cs="Arial Black"/>
                <w:bCs/>
                <w:szCs w:val="24"/>
              </w:rPr>
            </w:pPr>
            <w:r w:rsidRPr="009533E2">
              <w:rPr>
                <w:rFonts w:ascii="Arial Black" w:eastAsia="Arial Black" w:hAnsi="Arial Black" w:cs="Arial Black"/>
                <w:bCs/>
                <w:spacing w:val="1"/>
                <w:szCs w:val="24"/>
              </w:rPr>
              <w:t>1</w:t>
            </w:r>
            <w:r w:rsidRPr="009533E2">
              <w:rPr>
                <w:rFonts w:ascii="Arial Black" w:eastAsia="Arial Black" w:hAnsi="Arial Black" w:cs="Arial Black"/>
                <w:bCs/>
                <w:szCs w:val="24"/>
              </w:rPr>
              <w:t>.P</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o</w:t>
            </w:r>
            <w:r w:rsidRPr="009533E2">
              <w:rPr>
                <w:rFonts w:ascii="Arial Black" w:eastAsia="Arial Black" w:hAnsi="Arial Black" w:cs="Arial Black"/>
                <w:bCs/>
                <w:spacing w:val="-1"/>
                <w:szCs w:val="24"/>
              </w:rPr>
              <w:t>j</w:t>
            </w:r>
            <w:r w:rsidRPr="009533E2">
              <w:rPr>
                <w:rFonts w:ascii="Arial Black" w:eastAsia="Arial Black" w:hAnsi="Arial Black" w:cs="Arial Black"/>
                <w:bCs/>
                <w:szCs w:val="24"/>
              </w:rPr>
              <w:t>ectname:</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line="260" w:lineRule="exact"/>
              <w:ind w:left="825"/>
              <w:rPr>
                <w:rFonts w:ascii="Arial" w:eastAsia="Arial" w:hAnsi="Arial" w:cs="Arial"/>
                <w:szCs w:val="24"/>
              </w:rPr>
            </w:pPr>
            <w:r>
              <w:rPr>
                <w:rFonts w:ascii="Arial" w:eastAsia="Arial" w:hAnsi="Arial" w:cs="Arial"/>
                <w:szCs w:val="24"/>
              </w:rPr>
              <w:t>Practical Evaluation</w:t>
            </w:r>
          </w:p>
        </w:tc>
      </w:tr>
      <w:tr w:rsidR="00B0077C" w:rsidTr="000A72EE">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t>2</w:t>
            </w:r>
            <w:r w:rsidRPr="009533E2">
              <w:rPr>
                <w:rFonts w:ascii="Arial Black" w:eastAsia="Arial Black" w:hAnsi="Arial Black" w:cs="Arial Black"/>
                <w:bCs/>
                <w:szCs w:val="24"/>
              </w:rPr>
              <w:t>.F</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ontEnd:</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before="2"/>
              <w:ind w:left="825"/>
              <w:rPr>
                <w:rFonts w:ascii="Arial" w:eastAsia="Arial" w:hAnsi="Arial" w:cs="Arial"/>
                <w:szCs w:val="24"/>
              </w:rPr>
            </w:pPr>
            <w:r>
              <w:rPr>
                <w:rFonts w:ascii="Arial" w:eastAsia="Arial" w:hAnsi="Arial" w:cs="Arial"/>
                <w:szCs w:val="24"/>
              </w:rPr>
              <w:t>HTML5,CSS3,PHP</w:t>
            </w:r>
          </w:p>
        </w:tc>
      </w:tr>
      <w:tr w:rsidR="00B0077C" w:rsidTr="000A72EE">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t>3</w:t>
            </w:r>
            <w:r w:rsidRPr="009533E2">
              <w:rPr>
                <w:rFonts w:ascii="Arial Black" w:eastAsia="Arial Black" w:hAnsi="Arial Black" w:cs="Arial Black"/>
                <w:bCs/>
                <w:szCs w:val="24"/>
              </w:rPr>
              <w:t>.Back End:</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before="2"/>
              <w:ind w:left="825"/>
              <w:rPr>
                <w:rFonts w:ascii="Arial" w:eastAsia="Arial" w:hAnsi="Arial" w:cs="Arial"/>
                <w:szCs w:val="24"/>
              </w:rPr>
            </w:pPr>
            <w:r>
              <w:rPr>
                <w:rFonts w:ascii="Arial" w:eastAsia="Arial" w:hAnsi="Arial" w:cs="Arial"/>
                <w:szCs w:val="24"/>
              </w:rPr>
              <w:t>MY SQL</w:t>
            </w:r>
          </w:p>
        </w:tc>
      </w:tr>
      <w:tr w:rsidR="00B0077C" w:rsidTr="000A72EE">
        <w:trPr>
          <w:trHeight w:hRule="exact" w:val="1315"/>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lastRenderedPageBreak/>
              <w:t>4</w:t>
            </w:r>
            <w:r w:rsidRPr="009533E2">
              <w:rPr>
                <w:rFonts w:ascii="Arial Black" w:eastAsia="Arial Black" w:hAnsi="Arial Black" w:cs="Arial Black"/>
                <w:bCs/>
                <w:szCs w:val="24"/>
              </w:rPr>
              <w:t>.In</w:t>
            </w:r>
            <w:r w:rsidRPr="009533E2">
              <w:rPr>
                <w:rFonts w:ascii="Arial Black" w:eastAsia="Arial Black" w:hAnsi="Arial Black" w:cs="Arial Black"/>
                <w:bCs/>
                <w:spacing w:val="-1"/>
                <w:szCs w:val="24"/>
              </w:rPr>
              <w:t>t</w:t>
            </w:r>
            <w:r w:rsidRPr="009533E2">
              <w:rPr>
                <w:rFonts w:ascii="Arial Black" w:eastAsia="Arial Black" w:hAnsi="Arial Black" w:cs="Arial Black"/>
                <w:bCs/>
                <w:szCs w:val="24"/>
              </w:rPr>
              <w:t>e</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n</w:t>
            </w:r>
            <w:r w:rsidRPr="009533E2">
              <w:rPr>
                <w:rFonts w:ascii="Arial Black" w:eastAsia="Arial Black" w:hAnsi="Arial Black" w:cs="Arial Black"/>
                <w:bCs/>
                <w:spacing w:val="3"/>
                <w:szCs w:val="24"/>
              </w:rPr>
              <w:t>a</w:t>
            </w:r>
            <w:r w:rsidRPr="009533E2">
              <w:rPr>
                <w:rFonts w:ascii="Arial Black" w:eastAsia="Arial Black" w:hAnsi="Arial Black" w:cs="Arial Black"/>
                <w:bCs/>
                <w:szCs w:val="24"/>
              </w:rPr>
              <w:t>lP</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o</w:t>
            </w:r>
            <w:r w:rsidRPr="009533E2">
              <w:rPr>
                <w:rFonts w:ascii="Arial Black" w:eastAsia="Arial Black" w:hAnsi="Arial Black" w:cs="Arial Black"/>
                <w:bCs/>
                <w:spacing w:val="-1"/>
                <w:szCs w:val="24"/>
              </w:rPr>
              <w:t>j</w:t>
            </w:r>
            <w:r w:rsidRPr="009533E2">
              <w:rPr>
                <w:rFonts w:ascii="Arial Black" w:eastAsia="Arial Black" w:hAnsi="Arial Black" w:cs="Arial Black"/>
                <w:bCs/>
                <w:szCs w:val="24"/>
              </w:rPr>
              <w:t>ect</w:t>
            </w:r>
          </w:p>
          <w:p w:rsidR="00B0077C" w:rsidRPr="009533E2" w:rsidRDefault="00B0077C" w:rsidP="000A72EE">
            <w:pPr>
              <w:ind w:left="825"/>
              <w:rPr>
                <w:rFonts w:ascii="Arial Black" w:eastAsia="Arial Black" w:hAnsi="Arial Black" w:cs="Arial Black"/>
                <w:bCs/>
                <w:szCs w:val="24"/>
              </w:rPr>
            </w:pPr>
            <w:r w:rsidRPr="009533E2">
              <w:rPr>
                <w:rFonts w:ascii="Arial Black" w:eastAsia="Arial Black" w:hAnsi="Arial Black" w:cs="Arial Black"/>
                <w:bCs/>
                <w:spacing w:val="-1"/>
                <w:szCs w:val="24"/>
              </w:rPr>
              <w:t>G</w:t>
            </w:r>
            <w:r w:rsidRPr="009533E2">
              <w:rPr>
                <w:rFonts w:ascii="Arial Black" w:eastAsia="Arial Black" w:hAnsi="Arial Black" w:cs="Arial Black"/>
                <w:bCs/>
                <w:szCs w:val="24"/>
              </w:rPr>
              <w:t>u</w:t>
            </w:r>
            <w:r w:rsidRPr="009533E2">
              <w:rPr>
                <w:rFonts w:ascii="Arial Black" w:eastAsia="Arial Black" w:hAnsi="Arial Black" w:cs="Arial Black"/>
                <w:bCs/>
                <w:spacing w:val="-1"/>
                <w:szCs w:val="24"/>
              </w:rPr>
              <w:t>i</w:t>
            </w:r>
            <w:r w:rsidRPr="009533E2">
              <w:rPr>
                <w:rFonts w:ascii="Arial Black" w:eastAsia="Arial Black" w:hAnsi="Arial Black" w:cs="Arial Black"/>
                <w:bCs/>
                <w:szCs w:val="24"/>
              </w:rPr>
              <w:t>d</w:t>
            </w:r>
            <w:r w:rsidRPr="009533E2">
              <w:rPr>
                <w:rFonts w:ascii="Arial Black" w:eastAsia="Arial Black" w:hAnsi="Arial Black" w:cs="Arial Black"/>
                <w:bCs/>
                <w:spacing w:val="2"/>
                <w:szCs w:val="24"/>
              </w:rPr>
              <w:t>e</w:t>
            </w:r>
            <w:r w:rsidRPr="009533E2">
              <w:rPr>
                <w:rFonts w:ascii="Arial Black" w:eastAsia="Arial Black" w:hAnsi="Arial Black" w:cs="Arial Black"/>
                <w:bCs/>
                <w:szCs w:val="24"/>
              </w:rPr>
              <w:t>:</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line="260" w:lineRule="exact"/>
              <w:ind w:left="825"/>
              <w:rPr>
                <w:rFonts w:ascii="Arial" w:eastAsia="Arial" w:hAnsi="Arial" w:cs="Arial"/>
                <w:szCs w:val="24"/>
              </w:rPr>
            </w:pPr>
            <w:r>
              <w:rPr>
                <w:rFonts w:ascii="Arial" w:eastAsia="Arial" w:hAnsi="Arial" w:cs="Arial"/>
                <w:szCs w:val="24"/>
              </w:rPr>
              <w:t>Miss. Dhara</w:t>
            </w:r>
            <w:r w:rsidR="00684CCE">
              <w:rPr>
                <w:rFonts w:ascii="Arial" w:eastAsia="Arial" w:hAnsi="Arial" w:cs="Arial"/>
                <w:szCs w:val="24"/>
              </w:rPr>
              <w:t xml:space="preserve"> </w:t>
            </w:r>
            <w:r>
              <w:rPr>
                <w:rFonts w:ascii="Arial" w:eastAsia="Arial" w:hAnsi="Arial" w:cs="Arial"/>
                <w:szCs w:val="24"/>
              </w:rPr>
              <w:t>Trambadia</w:t>
            </w:r>
          </w:p>
        </w:tc>
      </w:tr>
      <w:tr w:rsidR="00B0077C" w:rsidTr="000A72EE">
        <w:trPr>
          <w:trHeight w:hRule="exact" w:val="878"/>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t>5</w:t>
            </w:r>
            <w:r w:rsidRPr="009533E2">
              <w:rPr>
                <w:rFonts w:ascii="Arial Black" w:eastAsia="Arial Black" w:hAnsi="Arial Black" w:cs="Arial Black"/>
                <w:bCs/>
                <w:szCs w:val="24"/>
              </w:rPr>
              <w:t>.Team S</w:t>
            </w:r>
            <w:r w:rsidRPr="009533E2">
              <w:rPr>
                <w:rFonts w:ascii="Arial Black" w:eastAsia="Arial Black" w:hAnsi="Arial Black" w:cs="Arial Black"/>
                <w:bCs/>
                <w:spacing w:val="-1"/>
                <w:szCs w:val="24"/>
              </w:rPr>
              <w:t>i</w:t>
            </w:r>
            <w:r w:rsidRPr="009533E2">
              <w:rPr>
                <w:rFonts w:ascii="Arial Black" w:eastAsia="Arial Black" w:hAnsi="Arial Black" w:cs="Arial Black"/>
                <w:bCs/>
                <w:spacing w:val="1"/>
                <w:szCs w:val="24"/>
              </w:rPr>
              <w:t>z</w:t>
            </w:r>
            <w:r w:rsidRPr="009533E2">
              <w:rPr>
                <w:rFonts w:ascii="Arial Black" w:eastAsia="Arial Black" w:hAnsi="Arial Black" w:cs="Arial Black"/>
                <w:bCs/>
                <w:szCs w:val="24"/>
              </w:rPr>
              <w:t>e:</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line="260" w:lineRule="exact"/>
              <w:ind w:left="825"/>
              <w:rPr>
                <w:rFonts w:ascii="Arial" w:eastAsia="Arial" w:hAnsi="Arial" w:cs="Arial"/>
                <w:szCs w:val="24"/>
              </w:rPr>
            </w:pPr>
            <w:r>
              <w:rPr>
                <w:rFonts w:ascii="Arial" w:eastAsia="Arial" w:hAnsi="Arial" w:cs="Arial"/>
                <w:szCs w:val="24"/>
              </w:rPr>
              <w:t>2 members</w:t>
            </w:r>
          </w:p>
        </w:tc>
      </w:tr>
      <w:tr w:rsidR="00B0077C" w:rsidTr="000A72EE">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t>6</w:t>
            </w:r>
            <w:r w:rsidRPr="009533E2">
              <w:rPr>
                <w:rFonts w:ascii="Arial Black" w:eastAsia="Arial Black" w:hAnsi="Arial Black" w:cs="Arial Black"/>
                <w:bCs/>
                <w:szCs w:val="24"/>
              </w:rPr>
              <w:t xml:space="preserve">.Team </w:t>
            </w:r>
            <w:r w:rsidRPr="009533E2">
              <w:rPr>
                <w:rFonts w:ascii="Arial Black" w:eastAsia="Arial Black" w:hAnsi="Arial Black" w:cs="Arial Black"/>
                <w:bCs/>
                <w:spacing w:val="-1"/>
                <w:szCs w:val="24"/>
              </w:rPr>
              <w:t>M</w:t>
            </w:r>
            <w:r w:rsidRPr="009533E2">
              <w:rPr>
                <w:rFonts w:ascii="Arial Black" w:eastAsia="Arial Black" w:hAnsi="Arial Black" w:cs="Arial Black"/>
                <w:bCs/>
                <w:szCs w:val="24"/>
              </w:rPr>
              <w:t>embe</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684CCE" w:rsidP="000A72EE">
            <w:pPr>
              <w:spacing w:line="260" w:lineRule="exact"/>
              <w:rPr>
                <w:rFonts w:ascii="Arial" w:eastAsia="Arial" w:hAnsi="Arial" w:cs="Arial"/>
                <w:szCs w:val="24"/>
              </w:rPr>
            </w:pPr>
            <w:r>
              <w:rPr>
                <w:rFonts w:ascii="Arial" w:eastAsia="Arial" w:hAnsi="Arial" w:cs="Arial"/>
                <w:szCs w:val="24"/>
              </w:rPr>
              <w:t xml:space="preserve"> Vidita </w:t>
            </w:r>
            <w:r w:rsidR="00B0077C">
              <w:rPr>
                <w:rFonts w:ascii="Arial" w:eastAsia="Arial" w:hAnsi="Arial" w:cs="Arial"/>
                <w:szCs w:val="24"/>
              </w:rPr>
              <w:t>Chudasama, Riya Chhag</w:t>
            </w:r>
          </w:p>
        </w:tc>
      </w:tr>
      <w:tr w:rsidR="00B0077C" w:rsidTr="000A72EE">
        <w:trPr>
          <w:trHeight w:hRule="exact" w:val="936"/>
        </w:trPr>
        <w:tc>
          <w:tcPr>
            <w:tcW w:w="4548" w:type="dxa"/>
            <w:tcBorders>
              <w:top w:val="single" w:sz="4" w:space="0" w:color="000000"/>
              <w:left w:val="single" w:sz="4" w:space="0" w:color="000000"/>
              <w:bottom w:val="single" w:sz="4" w:space="0" w:color="000000"/>
              <w:right w:val="single" w:sz="4" w:space="0" w:color="000000"/>
            </w:tcBorders>
            <w:vAlign w:val="center"/>
          </w:tcPr>
          <w:p w:rsidR="00B0077C" w:rsidRPr="009533E2" w:rsidRDefault="00B0077C" w:rsidP="000A72EE">
            <w:pPr>
              <w:spacing w:before="1"/>
              <w:ind w:left="465"/>
              <w:rPr>
                <w:rFonts w:ascii="Arial Black" w:eastAsia="Arial Black" w:hAnsi="Arial Black" w:cs="Arial Black"/>
                <w:bCs/>
                <w:szCs w:val="24"/>
              </w:rPr>
            </w:pPr>
            <w:r w:rsidRPr="009533E2">
              <w:rPr>
                <w:rFonts w:ascii="Arial Black" w:eastAsia="Arial Black" w:hAnsi="Arial Black" w:cs="Arial Black"/>
                <w:bCs/>
                <w:spacing w:val="1"/>
                <w:szCs w:val="24"/>
              </w:rPr>
              <w:t>7</w:t>
            </w:r>
            <w:r w:rsidRPr="009533E2">
              <w:rPr>
                <w:rFonts w:ascii="Arial Black" w:eastAsia="Arial Black" w:hAnsi="Arial Black" w:cs="Arial Black"/>
                <w:bCs/>
                <w:szCs w:val="24"/>
              </w:rPr>
              <w:t xml:space="preserve">. </w:t>
            </w:r>
            <w:r w:rsidRPr="009533E2">
              <w:rPr>
                <w:rFonts w:ascii="Arial Black" w:eastAsia="Arial Black" w:hAnsi="Arial Black" w:cs="Arial Black"/>
                <w:bCs/>
                <w:spacing w:val="-1"/>
                <w:szCs w:val="24"/>
              </w:rPr>
              <w:t>H</w:t>
            </w:r>
            <w:r w:rsidRPr="009533E2">
              <w:rPr>
                <w:rFonts w:ascii="Arial Black" w:eastAsia="Arial Black" w:hAnsi="Arial Black" w:cs="Arial Black"/>
                <w:bCs/>
                <w:szCs w:val="24"/>
              </w:rPr>
              <w:t>a</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d</w:t>
            </w:r>
            <w:r w:rsidRPr="009533E2">
              <w:rPr>
                <w:rFonts w:ascii="Arial Black" w:eastAsia="Arial Black" w:hAnsi="Arial Black" w:cs="Arial Black"/>
                <w:bCs/>
                <w:spacing w:val="-1"/>
                <w:szCs w:val="24"/>
              </w:rPr>
              <w:t>w</w:t>
            </w:r>
            <w:r w:rsidRPr="009533E2">
              <w:rPr>
                <w:rFonts w:ascii="Arial Black" w:eastAsia="Arial Black" w:hAnsi="Arial Black" w:cs="Arial Black"/>
                <w:bCs/>
                <w:szCs w:val="24"/>
              </w:rPr>
              <w:t>a</w:t>
            </w:r>
            <w:r w:rsidRPr="009533E2">
              <w:rPr>
                <w:rFonts w:ascii="Arial Black" w:eastAsia="Arial Black" w:hAnsi="Arial Black" w:cs="Arial Black"/>
                <w:bCs/>
                <w:spacing w:val="-1"/>
                <w:szCs w:val="24"/>
              </w:rPr>
              <w:t>r</w:t>
            </w:r>
            <w:r w:rsidRPr="009533E2">
              <w:rPr>
                <w:rFonts w:ascii="Arial Black" w:eastAsia="Arial Black" w:hAnsi="Arial Black" w:cs="Arial Black"/>
                <w:bCs/>
                <w:szCs w:val="24"/>
              </w:rPr>
              <w:t>e:</w:t>
            </w:r>
          </w:p>
        </w:tc>
        <w:tc>
          <w:tcPr>
            <w:tcW w:w="4272" w:type="dxa"/>
            <w:tcBorders>
              <w:top w:val="single" w:sz="4" w:space="0" w:color="000000"/>
              <w:left w:val="single" w:sz="4" w:space="0" w:color="000000"/>
              <w:bottom w:val="single" w:sz="4" w:space="0" w:color="000000"/>
              <w:right w:val="single" w:sz="4" w:space="0" w:color="000000"/>
            </w:tcBorders>
            <w:vAlign w:val="center"/>
          </w:tcPr>
          <w:p w:rsidR="00B0077C" w:rsidRDefault="00B0077C" w:rsidP="000A72EE">
            <w:pPr>
              <w:spacing w:before="2"/>
              <w:ind w:left="825"/>
              <w:rPr>
                <w:rFonts w:ascii="Arial" w:eastAsia="Arial" w:hAnsi="Arial" w:cs="Arial"/>
                <w:szCs w:val="24"/>
              </w:rPr>
            </w:pPr>
            <w:r>
              <w:rPr>
                <w:rFonts w:ascii="Arial" w:eastAsia="Arial" w:hAnsi="Arial" w:cs="Arial"/>
                <w:szCs w:val="24"/>
              </w:rPr>
              <w:t>Laptop</w:t>
            </w:r>
          </w:p>
        </w:tc>
      </w:tr>
    </w:tbl>
    <w:p w:rsidR="00B0077C" w:rsidRDefault="00B0077C" w:rsidP="00B0077C">
      <w:pPr>
        <w:spacing w:before="6" w:line="140" w:lineRule="exact"/>
        <w:rPr>
          <w:sz w:val="15"/>
          <w:szCs w:val="15"/>
        </w:rPr>
      </w:pPr>
    </w:p>
    <w:p w:rsidR="00B0077C" w:rsidRDefault="00B0077C" w:rsidP="00B0077C">
      <w:pPr>
        <w:rPr>
          <w:b/>
          <w:spacing w:val="-1"/>
          <w:sz w:val="28"/>
          <w:szCs w:val="28"/>
        </w:rPr>
      </w:pPr>
      <w:r>
        <w:rPr>
          <w:b/>
          <w:spacing w:val="1"/>
          <w:sz w:val="28"/>
          <w:szCs w:val="28"/>
        </w:rPr>
        <w:t>1</w:t>
      </w:r>
      <w:r>
        <w:rPr>
          <w:b/>
          <w:spacing w:val="-1"/>
          <w:sz w:val="28"/>
          <w:szCs w:val="28"/>
        </w:rPr>
        <w:t>.</w:t>
      </w:r>
      <w:r>
        <w:rPr>
          <w:b/>
          <w:sz w:val="28"/>
          <w:szCs w:val="28"/>
        </w:rPr>
        <w:t>2</w:t>
      </w:r>
      <w:r>
        <w:rPr>
          <w:b/>
          <w:spacing w:val="-1"/>
          <w:sz w:val="28"/>
          <w:szCs w:val="28"/>
        </w:rPr>
        <w:t>Purpose</w:t>
      </w:r>
    </w:p>
    <w:p w:rsidR="00B0077C" w:rsidRPr="00077140" w:rsidRDefault="00F2068F" w:rsidP="00F2068F">
      <w:pPr>
        <w:pStyle w:val="NoSpacing"/>
        <w:spacing w:line="360" w:lineRule="auto"/>
        <w:ind w:firstLine="720"/>
        <w:jc w:val="both"/>
        <w:rPr>
          <w:rFonts w:eastAsia="Cambria"/>
          <w:sz w:val="24"/>
          <w:szCs w:val="24"/>
        </w:rPr>
      </w:pPr>
      <w:r w:rsidRPr="00077140">
        <w:rPr>
          <w:rFonts w:eastAsia="Cambria"/>
          <w:sz w:val="24"/>
          <w:szCs w:val="24"/>
        </w:rPr>
        <w:t xml:space="preserve">The </w:t>
      </w:r>
      <w:r w:rsidRPr="00077140">
        <w:rPr>
          <w:rFonts w:eastAsia="Cambria"/>
          <w:spacing w:val="1"/>
          <w:sz w:val="24"/>
          <w:szCs w:val="24"/>
        </w:rPr>
        <w:t>Main</w:t>
      </w:r>
      <w:r w:rsidR="00B0077C" w:rsidRPr="00077140">
        <w:rPr>
          <w:rFonts w:eastAsia="Cambria"/>
          <w:sz w:val="24"/>
          <w:szCs w:val="24"/>
        </w:rPr>
        <w:t xml:space="preserve"> </w:t>
      </w:r>
      <w:r w:rsidR="00B0077C" w:rsidRPr="00077140">
        <w:rPr>
          <w:rFonts w:eastAsia="Cambria"/>
          <w:spacing w:val="-1"/>
          <w:sz w:val="24"/>
          <w:szCs w:val="24"/>
        </w:rPr>
        <w:t>purpose</w:t>
      </w:r>
      <w:r>
        <w:rPr>
          <w:rFonts w:eastAsia="Cambria"/>
          <w:spacing w:val="-1"/>
          <w:sz w:val="24"/>
          <w:szCs w:val="24"/>
        </w:rPr>
        <w:t xml:space="preserve"> </w:t>
      </w:r>
      <w:r w:rsidR="00B0077C" w:rsidRPr="00077140">
        <w:rPr>
          <w:rFonts w:eastAsia="Cambria"/>
          <w:sz w:val="24"/>
          <w:szCs w:val="24"/>
        </w:rPr>
        <w:t>of our P</w:t>
      </w:r>
      <w:r w:rsidR="00B0077C" w:rsidRPr="00077140">
        <w:rPr>
          <w:rFonts w:eastAsia="Cambria"/>
          <w:spacing w:val="-1"/>
          <w:sz w:val="24"/>
          <w:szCs w:val="24"/>
        </w:rPr>
        <w:t>r</w:t>
      </w:r>
      <w:r w:rsidR="00B0077C" w:rsidRPr="00077140">
        <w:rPr>
          <w:rFonts w:eastAsia="Cambria"/>
          <w:sz w:val="24"/>
          <w:szCs w:val="24"/>
        </w:rPr>
        <w:t>o</w:t>
      </w:r>
      <w:r w:rsidR="00B0077C" w:rsidRPr="00077140">
        <w:rPr>
          <w:rFonts w:eastAsia="Cambria"/>
          <w:spacing w:val="1"/>
          <w:sz w:val="24"/>
          <w:szCs w:val="24"/>
        </w:rPr>
        <w:t>j</w:t>
      </w:r>
      <w:r>
        <w:rPr>
          <w:rFonts w:eastAsia="Cambria"/>
          <w:sz w:val="24"/>
          <w:szCs w:val="24"/>
        </w:rPr>
        <w:t xml:space="preserve">ect </w:t>
      </w:r>
      <w:r w:rsidR="00B0077C" w:rsidRPr="00077140">
        <w:rPr>
          <w:rFonts w:eastAsia="Cambria"/>
          <w:sz w:val="24"/>
          <w:szCs w:val="24"/>
        </w:rPr>
        <w:t xml:space="preserve">PRACTICAL EVALUATION is to  </w:t>
      </w:r>
      <w:r w:rsidR="00B0077C" w:rsidRPr="00077140">
        <w:rPr>
          <w:rFonts w:eastAsia="Cambria"/>
          <w:spacing w:val="1"/>
          <w:sz w:val="24"/>
          <w:szCs w:val="24"/>
        </w:rPr>
        <w:t>p</w:t>
      </w:r>
      <w:r w:rsidR="00B0077C" w:rsidRPr="00077140">
        <w:rPr>
          <w:rFonts w:eastAsia="Cambria"/>
          <w:spacing w:val="-1"/>
          <w:sz w:val="24"/>
          <w:szCs w:val="24"/>
        </w:rPr>
        <w:t>r</w:t>
      </w:r>
      <w:r w:rsidR="00B0077C" w:rsidRPr="00077140">
        <w:rPr>
          <w:rFonts w:eastAsia="Cambria"/>
          <w:sz w:val="24"/>
          <w:szCs w:val="24"/>
        </w:rPr>
        <w:t>o</w:t>
      </w:r>
      <w:r w:rsidR="00B0077C" w:rsidRPr="00077140">
        <w:rPr>
          <w:rFonts w:eastAsia="Cambria"/>
          <w:spacing w:val="-1"/>
          <w:sz w:val="24"/>
          <w:szCs w:val="24"/>
        </w:rPr>
        <w:t>v</w:t>
      </w:r>
      <w:r w:rsidR="00B0077C" w:rsidRPr="00077140">
        <w:rPr>
          <w:rFonts w:eastAsia="Cambria"/>
          <w:sz w:val="24"/>
          <w:szCs w:val="24"/>
        </w:rPr>
        <w:t>i</w:t>
      </w:r>
      <w:r w:rsidR="00B0077C" w:rsidRPr="00077140">
        <w:rPr>
          <w:rFonts w:eastAsia="Cambria"/>
          <w:spacing w:val="-1"/>
          <w:sz w:val="24"/>
          <w:szCs w:val="24"/>
        </w:rPr>
        <w:t>d</w:t>
      </w:r>
      <w:r w:rsidR="00B0077C" w:rsidRPr="00077140">
        <w:rPr>
          <w:rFonts w:eastAsia="Cambria"/>
          <w:sz w:val="24"/>
          <w:szCs w:val="24"/>
        </w:rPr>
        <w:t>e an editor , for performing subject practical ,to</w:t>
      </w:r>
      <w:r>
        <w:rPr>
          <w:rFonts w:eastAsia="Cambria"/>
          <w:sz w:val="24"/>
          <w:szCs w:val="24"/>
        </w:rPr>
        <w:t xml:space="preserve"> </w:t>
      </w:r>
      <w:r w:rsidR="00B0077C" w:rsidRPr="00077140">
        <w:rPr>
          <w:rFonts w:eastAsia="Cambria"/>
          <w:sz w:val="24"/>
          <w:szCs w:val="24"/>
        </w:rPr>
        <w:t>use</w:t>
      </w:r>
      <w:r w:rsidR="00B0077C" w:rsidRPr="00077140">
        <w:rPr>
          <w:rFonts w:eastAsia="Cambria"/>
          <w:spacing w:val="-1"/>
          <w:sz w:val="24"/>
          <w:szCs w:val="24"/>
        </w:rPr>
        <w:t>r</w:t>
      </w:r>
      <w:r w:rsidR="00B0077C" w:rsidRPr="00077140">
        <w:rPr>
          <w:rFonts w:eastAsia="Cambria"/>
          <w:sz w:val="24"/>
          <w:szCs w:val="24"/>
        </w:rPr>
        <w:t>.</w:t>
      </w:r>
      <w:r>
        <w:rPr>
          <w:rFonts w:eastAsia="Cambria"/>
          <w:sz w:val="24"/>
          <w:szCs w:val="24"/>
        </w:rPr>
        <w:t xml:space="preserve"> </w:t>
      </w:r>
      <w:r w:rsidR="00B0077C" w:rsidRPr="00077140">
        <w:rPr>
          <w:rFonts w:eastAsia="Cambria"/>
          <w:sz w:val="24"/>
          <w:szCs w:val="24"/>
        </w:rPr>
        <w:t>PROJECT EVALUATION</w:t>
      </w:r>
      <w:r>
        <w:rPr>
          <w:rFonts w:eastAsia="Cambria"/>
          <w:sz w:val="24"/>
          <w:szCs w:val="24"/>
        </w:rPr>
        <w:t xml:space="preserve"> </w:t>
      </w:r>
      <w:r w:rsidR="00B0077C" w:rsidRPr="00077140">
        <w:rPr>
          <w:rFonts w:eastAsia="Cambria"/>
          <w:sz w:val="24"/>
          <w:szCs w:val="24"/>
        </w:rPr>
        <w:t>is com</w:t>
      </w:r>
      <w:r w:rsidR="00B0077C" w:rsidRPr="00077140">
        <w:rPr>
          <w:rFonts w:eastAsia="Cambria"/>
          <w:spacing w:val="1"/>
          <w:sz w:val="24"/>
          <w:szCs w:val="24"/>
        </w:rPr>
        <w:t>p</w:t>
      </w:r>
      <w:r w:rsidR="00B0077C" w:rsidRPr="00077140">
        <w:rPr>
          <w:rFonts w:eastAsia="Cambria"/>
          <w:sz w:val="24"/>
          <w:szCs w:val="24"/>
        </w:rPr>
        <w:t>le</w:t>
      </w:r>
      <w:r w:rsidR="00B0077C" w:rsidRPr="00077140">
        <w:rPr>
          <w:rFonts w:eastAsia="Cambria"/>
          <w:spacing w:val="-2"/>
          <w:sz w:val="24"/>
          <w:szCs w:val="24"/>
        </w:rPr>
        <w:t>t</w:t>
      </w:r>
      <w:r w:rsidR="00B0077C" w:rsidRPr="00077140">
        <w:rPr>
          <w:rFonts w:eastAsia="Cambria"/>
          <w:sz w:val="24"/>
          <w:szCs w:val="24"/>
        </w:rPr>
        <w:t>e</w:t>
      </w:r>
      <w:r w:rsidR="00B0077C" w:rsidRPr="00077140">
        <w:rPr>
          <w:rFonts w:eastAsia="Cambria"/>
          <w:spacing w:val="1"/>
          <w:sz w:val="24"/>
          <w:szCs w:val="24"/>
        </w:rPr>
        <w:t>l</w:t>
      </w:r>
      <w:r w:rsidR="00B0077C" w:rsidRPr="00077140">
        <w:rPr>
          <w:rFonts w:eastAsia="Cambria"/>
          <w:sz w:val="24"/>
          <w:szCs w:val="24"/>
        </w:rPr>
        <w:t>y</w:t>
      </w:r>
      <w:r>
        <w:rPr>
          <w:rFonts w:eastAsia="Cambria"/>
          <w:sz w:val="24"/>
          <w:szCs w:val="24"/>
        </w:rPr>
        <w:t xml:space="preserve"> </w:t>
      </w:r>
      <w:r w:rsidR="00B0077C" w:rsidRPr="00077140">
        <w:rPr>
          <w:rFonts w:eastAsia="Cambria"/>
          <w:sz w:val="24"/>
          <w:szCs w:val="24"/>
        </w:rPr>
        <w:t>Web</w:t>
      </w:r>
      <w:r>
        <w:rPr>
          <w:rFonts w:eastAsia="Cambria"/>
          <w:sz w:val="24"/>
          <w:szCs w:val="24"/>
        </w:rPr>
        <w:t xml:space="preserve"> </w:t>
      </w:r>
      <w:r w:rsidR="00B0077C" w:rsidRPr="00077140">
        <w:rPr>
          <w:rFonts w:eastAsia="Cambria"/>
          <w:sz w:val="24"/>
          <w:szCs w:val="24"/>
        </w:rPr>
        <w:t>base a</w:t>
      </w:r>
      <w:r w:rsidR="00B0077C" w:rsidRPr="00077140">
        <w:rPr>
          <w:rFonts w:eastAsia="Cambria"/>
          <w:spacing w:val="1"/>
          <w:sz w:val="24"/>
          <w:szCs w:val="24"/>
        </w:rPr>
        <w:t>pp</w:t>
      </w:r>
      <w:r w:rsidR="00B0077C" w:rsidRPr="00077140">
        <w:rPr>
          <w:rFonts w:eastAsia="Cambria"/>
          <w:sz w:val="24"/>
          <w:szCs w:val="24"/>
        </w:rPr>
        <w:t>licati</w:t>
      </w:r>
      <w:r w:rsidR="00B0077C" w:rsidRPr="00077140">
        <w:rPr>
          <w:rFonts w:eastAsia="Cambria"/>
          <w:spacing w:val="-2"/>
          <w:sz w:val="24"/>
          <w:szCs w:val="24"/>
        </w:rPr>
        <w:t>o</w:t>
      </w:r>
      <w:r w:rsidR="00B0077C" w:rsidRPr="00077140">
        <w:rPr>
          <w:rFonts w:eastAsia="Cambria"/>
          <w:sz w:val="24"/>
          <w:szCs w:val="24"/>
        </w:rPr>
        <w:t xml:space="preserve">n. </w:t>
      </w:r>
      <w:r w:rsidRPr="00077140">
        <w:rPr>
          <w:rFonts w:eastAsia="Cambria"/>
          <w:spacing w:val="1"/>
          <w:sz w:val="24"/>
          <w:szCs w:val="24"/>
        </w:rPr>
        <w:t xml:space="preserve">PRACTICAL </w:t>
      </w:r>
      <w:r>
        <w:rPr>
          <w:rFonts w:eastAsia="Cambria"/>
          <w:spacing w:val="1"/>
          <w:sz w:val="24"/>
          <w:szCs w:val="24"/>
        </w:rPr>
        <w:t>EVALUATION</w:t>
      </w:r>
      <w:r w:rsidR="00B0077C" w:rsidRPr="00077140">
        <w:rPr>
          <w:rFonts w:eastAsia="Cambria"/>
          <w:sz w:val="24"/>
          <w:szCs w:val="24"/>
        </w:rPr>
        <w:t xml:space="preserve"> online</w:t>
      </w:r>
      <w:r>
        <w:rPr>
          <w:rFonts w:eastAsia="Cambria"/>
          <w:sz w:val="24"/>
          <w:szCs w:val="24"/>
        </w:rPr>
        <w:t xml:space="preserve"> </w:t>
      </w:r>
      <w:r w:rsidR="00B0077C" w:rsidRPr="00077140">
        <w:rPr>
          <w:rFonts w:eastAsia="Cambria"/>
          <w:sz w:val="24"/>
          <w:szCs w:val="24"/>
        </w:rPr>
        <w:t xml:space="preserve">Educational </w:t>
      </w:r>
      <w:r w:rsidR="00B0077C" w:rsidRPr="00077140">
        <w:rPr>
          <w:rFonts w:eastAsia="Cambria"/>
          <w:spacing w:val="-1"/>
          <w:sz w:val="24"/>
          <w:szCs w:val="24"/>
        </w:rPr>
        <w:t>w</w:t>
      </w:r>
      <w:r w:rsidR="00B0077C" w:rsidRPr="00077140">
        <w:rPr>
          <w:rFonts w:eastAsia="Cambria"/>
          <w:sz w:val="24"/>
          <w:szCs w:val="24"/>
        </w:rPr>
        <w:t>eb site.</w:t>
      </w:r>
      <w:r>
        <w:rPr>
          <w:rFonts w:eastAsia="Cambria"/>
          <w:sz w:val="24"/>
          <w:szCs w:val="24"/>
        </w:rPr>
        <w:t xml:space="preserve"> </w:t>
      </w:r>
      <w:r w:rsidR="00B0077C" w:rsidRPr="00077140">
        <w:rPr>
          <w:rFonts w:eastAsia="Cambria"/>
          <w:spacing w:val="-1"/>
          <w:sz w:val="24"/>
          <w:szCs w:val="24"/>
        </w:rPr>
        <w:t>I</w:t>
      </w:r>
      <w:r w:rsidR="00B0077C" w:rsidRPr="00077140">
        <w:rPr>
          <w:rFonts w:eastAsia="Cambria"/>
          <w:sz w:val="24"/>
          <w:szCs w:val="24"/>
        </w:rPr>
        <w:t xml:space="preserve">t </w:t>
      </w:r>
      <w:r w:rsidR="00B0077C" w:rsidRPr="00077140">
        <w:rPr>
          <w:rFonts w:eastAsia="Cambria"/>
          <w:spacing w:val="1"/>
          <w:sz w:val="24"/>
          <w:szCs w:val="24"/>
        </w:rPr>
        <w:t>p</w:t>
      </w:r>
      <w:r w:rsidR="00B0077C" w:rsidRPr="00077140">
        <w:rPr>
          <w:rFonts w:eastAsia="Cambria"/>
          <w:spacing w:val="-1"/>
          <w:sz w:val="24"/>
          <w:szCs w:val="24"/>
        </w:rPr>
        <w:t>r</w:t>
      </w:r>
      <w:r w:rsidR="00B0077C" w:rsidRPr="00077140">
        <w:rPr>
          <w:rFonts w:eastAsia="Cambria"/>
          <w:sz w:val="24"/>
          <w:szCs w:val="24"/>
        </w:rPr>
        <w:t>o</w:t>
      </w:r>
      <w:r w:rsidR="00B0077C" w:rsidRPr="00077140">
        <w:rPr>
          <w:rFonts w:eastAsia="Cambria"/>
          <w:spacing w:val="-1"/>
          <w:sz w:val="24"/>
          <w:szCs w:val="24"/>
        </w:rPr>
        <w:t>v</w:t>
      </w:r>
      <w:r w:rsidR="00B0077C" w:rsidRPr="00077140">
        <w:rPr>
          <w:rFonts w:eastAsia="Cambria"/>
          <w:sz w:val="24"/>
          <w:szCs w:val="24"/>
        </w:rPr>
        <w:t>i</w:t>
      </w:r>
      <w:r w:rsidR="00B0077C" w:rsidRPr="00077140">
        <w:rPr>
          <w:rFonts w:eastAsia="Cambria"/>
          <w:spacing w:val="-1"/>
          <w:sz w:val="24"/>
          <w:szCs w:val="24"/>
        </w:rPr>
        <w:t>d</w:t>
      </w:r>
      <w:r w:rsidR="00B0077C" w:rsidRPr="00077140">
        <w:rPr>
          <w:rFonts w:eastAsia="Cambria"/>
          <w:sz w:val="24"/>
          <w:szCs w:val="24"/>
        </w:rPr>
        <w:t xml:space="preserve">es all </w:t>
      </w:r>
      <w:r w:rsidR="00B0077C" w:rsidRPr="00077140">
        <w:rPr>
          <w:rFonts w:eastAsia="Cambria"/>
          <w:spacing w:val="-1"/>
          <w:sz w:val="24"/>
          <w:szCs w:val="24"/>
        </w:rPr>
        <w:t>k</w:t>
      </w:r>
      <w:r w:rsidR="00B0077C" w:rsidRPr="00077140">
        <w:rPr>
          <w:rFonts w:eastAsia="Cambria"/>
          <w:sz w:val="24"/>
          <w:szCs w:val="24"/>
        </w:rPr>
        <w:t>ind</w:t>
      </w:r>
      <w:r>
        <w:rPr>
          <w:rFonts w:eastAsia="Cambria"/>
          <w:sz w:val="24"/>
          <w:szCs w:val="24"/>
        </w:rPr>
        <w:t xml:space="preserve"> </w:t>
      </w:r>
      <w:r w:rsidR="00B0077C" w:rsidRPr="00077140">
        <w:rPr>
          <w:rFonts w:eastAsia="Cambria"/>
          <w:sz w:val="24"/>
          <w:szCs w:val="24"/>
        </w:rPr>
        <w:t>of info</w:t>
      </w:r>
      <w:r w:rsidR="00B0077C" w:rsidRPr="00077140">
        <w:rPr>
          <w:rFonts w:eastAsia="Cambria"/>
          <w:spacing w:val="-1"/>
          <w:sz w:val="24"/>
          <w:szCs w:val="24"/>
        </w:rPr>
        <w:t>r</w:t>
      </w:r>
      <w:r w:rsidR="00B0077C" w:rsidRPr="00077140">
        <w:rPr>
          <w:rFonts w:eastAsia="Cambria"/>
          <w:sz w:val="24"/>
          <w:szCs w:val="24"/>
        </w:rPr>
        <w:t>mation about</w:t>
      </w:r>
      <w:r>
        <w:rPr>
          <w:rFonts w:eastAsia="Cambria"/>
          <w:sz w:val="24"/>
          <w:szCs w:val="24"/>
        </w:rPr>
        <w:t xml:space="preserve"> </w:t>
      </w:r>
      <w:r w:rsidR="00B0077C" w:rsidRPr="00077140">
        <w:rPr>
          <w:rFonts w:eastAsia="Cambria"/>
          <w:sz w:val="24"/>
          <w:szCs w:val="24"/>
        </w:rPr>
        <w:t>the practical provided by the trainer.</w:t>
      </w:r>
    </w:p>
    <w:p w:rsidR="00B0077C" w:rsidRDefault="00B0077C" w:rsidP="00B0077C">
      <w:pPr>
        <w:spacing w:before="24"/>
        <w:rPr>
          <w:b/>
          <w:spacing w:val="-1"/>
          <w:sz w:val="28"/>
          <w:szCs w:val="28"/>
        </w:rPr>
      </w:pPr>
      <w:r>
        <w:rPr>
          <w:b/>
          <w:spacing w:val="1"/>
          <w:sz w:val="28"/>
          <w:szCs w:val="28"/>
        </w:rPr>
        <w:t>1</w:t>
      </w:r>
      <w:r>
        <w:rPr>
          <w:b/>
          <w:spacing w:val="-1"/>
          <w:sz w:val="28"/>
          <w:szCs w:val="28"/>
        </w:rPr>
        <w:t>.</w:t>
      </w:r>
      <w:r>
        <w:rPr>
          <w:b/>
          <w:sz w:val="28"/>
          <w:szCs w:val="28"/>
        </w:rPr>
        <w:t>3S</w:t>
      </w:r>
      <w:r>
        <w:rPr>
          <w:b/>
          <w:spacing w:val="-1"/>
          <w:sz w:val="28"/>
          <w:szCs w:val="28"/>
        </w:rPr>
        <w:t>cope</w:t>
      </w:r>
    </w:p>
    <w:p w:rsidR="00F2068F" w:rsidRDefault="00B0077C" w:rsidP="00F2068F">
      <w:pPr>
        <w:spacing w:before="24" w:line="360" w:lineRule="auto"/>
        <w:ind w:left="100" w:firstLine="720"/>
        <w:jc w:val="both"/>
        <w:rPr>
          <w:rFonts w:ascii="Times New Roman" w:hAnsi="Times New Roman" w:cs="Times New Roman"/>
          <w:b/>
          <w:spacing w:val="-1"/>
          <w:sz w:val="28"/>
          <w:szCs w:val="28"/>
        </w:rPr>
      </w:pPr>
      <w:r w:rsidRPr="00F2068F">
        <w:rPr>
          <w:rFonts w:ascii="Times New Roman" w:hAnsi="Times New Roman" w:cs="Times New Roman"/>
          <w:sz w:val="24"/>
          <w:szCs w:val="24"/>
        </w:rPr>
        <w:t>The scope of Project Evaluation is upto the large number of students and teachers. The teachers can post the questions as pdf and the students will download the definition. the students can perform the practical in the editor and submit it to the teacher.</w:t>
      </w:r>
    </w:p>
    <w:p w:rsidR="00F2068F" w:rsidRDefault="00B0077C" w:rsidP="00F2068F">
      <w:pPr>
        <w:spacing w:before="24" w:line="360" w:lineRule="auto"/>
        <w:rPr>
          <w:b/>
          <w:sz w:val="28"/>
          <w:szCs w:val="28"/>
        </w:rPr>
      </w:pPr>
      <w:r>
        <w:rPr>
          <w:b/>
          <w:spacing w:val="1"/>
          <w:sz w:val="28"/>
          <w:szCs w:val="28"/>
        </w:rPr>
        <w:t>1</w:t>
      </w:r>
      <w:r>
        <w:rPr>
          <w:b/>
          <w:spacing w:val="-1"/>
          <w:sz w:val="28"/>
          <w:szCs w:val="28"/>
        </w:rPr>
        <w:t>.</w:t>
      </w:r>
      <w:r>
        <w:rPr>
          <w:b/>
          <w:sz w:val="28"/>
          <w:szCs w:val="28"/>
        </w:rPr>
        <w:t>4T</w:t>
      </w:r>
      <w:r>
        <w:rPr>
          <w:b/>
          <w:spacing w:val="-2"/>
          <w:sz w:val="28"/>
          <w:szCs w:val="28"/>
        </w:rPr>
        <w:t>e</w:t>
      </w:r>
      <w:r>
        <w:rPr>
          <w:b/>
          <w:sz w:val="28"/>
          <w:szCs w:val="28"/>
        </w:rPr>
        <w:t>chn</w:t>
      </w:r>
      <w:r>
        <w:rPr>
          <w:b/>
          <w:spacing w:val="-1"/>
          <w:sz w:val="28"/>
          <w:szCs w:val="28"/>
        </w:rPr>
        <w:t>ol</w:t>
      </w:r>
      <w:r>
        <w:rPr>
          <w:b/>
          <w:spacing w:val="1"/>
          <w:sz w:val="28"/>
          <w:szCs w:val="28"/>
        </w:rPr>
        <w:t>o</w:t>
      </w:r>
      <w:r>
        <w:rPr>
          <w:b/>
          <w:spacing w:val="-1"/>
          <w:sz w:val="28"/>
          <w:szCs w:val="28"/>
        </w:rPr>
        <w:t>g</w:t>
      </w:r>
      <w:r>
        <w:rPr>
          <w:b/>
          <w:sz w:val="28"/>
          <w:szCs w:val="28"/>
        </w:rPr>
        <w:t>y</w:t>
      </w:r>
      <w:r w:rsidR="00F2068F">
        <w:rPr>
          <w:b/>
          <w:sz w:val="28"/>
          <w:szCs w:val="28"/>
        </w:rPr>
        <w:t xml:space="preserve"> </w:t>
      </w:r>
      <w:r>
        <w:rPr>
          <w:b/>
          <w:spacing w:val="1"/>
          <w:sz w:val="28"/>
          <w:szCs w:val="28"/>
        </w:rPr>
        <w:t>a</w:t>
      </w:r>
      <w:r>
        <w:rPr>
          <w:b/>
          <w:sz w:val="28"/>
          <w:szCs w:val="28"/>
        </w:rPr>
        <w:t>nd</w:t>
      </w:r>
      <w:r w:rsidR="00F2068F">
        <w:rPr>
          <w:b/>
          <w:sz w:val="28"/>
          <w:szCs w:val="28"/>
        </w:rPr>
        <w:t xml:space="preserve"> </w:t>
      </w:r>
      <w:r>
        <w:rPr>
          <w:b/>
          <w:sz w:val="28"/>
          <w:szCs w:val="28"/>
        </w:rPr>
        <w:t>L</w:t>
      </w:r>
      <w:r>
        <w:rPr>
          <w:b/>
          <w:spacing w:val="1"/>
          <w:sz w:val="28"/>
          <w:szCs w:val="28"/>
        </w:rPr>
        <w:t>i</w:t>
      </w:r>
      <w:r>
        <w:rPr>
          <w:b/>
          <w:sz w:val="28"/>
          <w:szCs w:val="28"/>
        </w:rPr>
        <w:t>te</w:t>
      </w:r>
      <w:r>
        <w:rPr>
          <w:b/>
          <w:spacing w:val="-2"/>
          <w:sz w:val="28"/>
          <w:szCs w:val="28"/>
        </w:rPr>
        <w:t>r</w:t>
      </w:r>
      <w:r>
        <w:rPr>
          <w:b/>
          <w:spacing w:val="1"/>
          <w:sz w:val="28"/>
          <w:szCs w:val="28"/>
        </w:rPr>
        <w:t>a</w:t>
      </w:r>
      <w:r>
        <w:rPr>
          <w:b/>
          <w:sz w:val="28"/>
          <w:szCs w:val="28"/>
        </w:rPr>
        <w:t>tu</w:t>
      </w:r>
      <w:r>
        <w:rPr>
          <w:b/>
          <w:spacing w:val="-2"/>
          <w:sz w:val="28"/>
          <w:szCs w:val="28"/>
        </w:rPr>
        <w:t>r</w:t>
      </w:r>
      <w:r>
        <w:rPr>
          <w:b/>
          <w:sz w:val="28"/>
          <w:szCs w:val="28"/>
        </w:rPr>
        <w:t xml:space="preserve">e </w:t>
      </w:r>
      <w:r>
        <w:rPr>
          <w:b/>
          <w:spacing w:val="-1"/>
          <w:sz w:val="28"/>
          <w:szCs w:val="28"/>
        </w:rPr>
        <w:t>R</w:t>
      </w:r>
      <w:r>
        <w:rPr>
          <w:b/>
          <w:sz w:val="28"/>
          <w:szCs w:val="28"/>
        </w:rPr>
        <w:t>e</w:t>
      </w:r>
      <w:r>
        <w:rPr>
          <w:b/>
          <w:spacing w:val="-1"/>
          <w:sz w:val="28"/>
          <w:szCs w:val="28"/>
        </w:rPr>
        <w:t>v</w:t>
      </w:r>
      <w:r>
        <w:rPr>
          <w:b/>
          <w:spacing w:val="1"/>
          <w:sz w:val="28"/>
          <w:szCs w:val="28"/>
        </w:rPr>
        <w:t>i</w:t>
      </w:r>
      <w:r>
        <w:rPr>
          <w:b/>
          <w:spacing w:val="-2"/>
          <w:sz w:val="28"/>
          <w:szCs w:val="28"/>
        </w:rPr>
        <w:t>e</w:t>
      </w:r>
      <w:r>
        <w:rPr>
          <w:b/>
          <w:sz w:val="28"/>
          <w:szCs w:val="28"/>
        </w:rPr>
        <w:t>w</w:t>
      </w:r>
    </w:p>
    <w:p w:rsidR="00B0077C" w:rsidRPr="00F2068F" w:rsidRDefault="00B0077C" w:rsidP="00F2068F">
      <w:pPr>
        <w:spacing w:before="24"/>
        <w:ind w:left="100"/>
        <w:rPr>
          <w:b/>
          <w:sz w:val="28"/>
          <w:szCs w:val="28"/>
        </w:rPr>
      </w:pPr>
      <w:r w:rsidRPr="00F2068F">
        <w:rPr>
          <w:b/>
          <w:sz w:val="28"/>
          <w:szCs w:val="28"/>
        </w:rPr>
        <w:t>PHP</w:t>
      </w:r>
      <w:r w:rsidRPr="00EB2974">
        <w:rPr>
          <w:b/>
          <w:sz w:val="24"/>
          <w:szCs w:val="24"/>
        </w:rPr>
        <w:t>:</w:t>
      </w:r>
    </w:p>
    <w:p w:rsidR="00B0077C" w:rsidRPr="00EB2974" w:rsidRDefault="00B0077C" w:rsidP="00F2068F">
      <w:pPr>
        <w:pStyle w:val="NoSpacing"/>
        <w:spacing w:line="360" w:lineRule="auto"/>
        <w:ind w:firstLine="720"/>
        <w:jc w:val="both"/>
        <w:rPr>
          <w:b/>
          <w:sz w:val="24"/>
          <w:szCs w:val="24"/>
        </w:rPr>
      </w:pPr>
      <w:r w:rsidRPr="00077140">
        <w:rPr>
          <w:sz w:val="24"/>
          <w:szCs w:val="24"/>
        </w:rPr>
        <w:t xml:space="preserve">PHP is a general-purpose scripting language that is especially suited to server-side web </w:t>
      </w:r>
    </w:p>
    <w:p w:rsidR="00B0077C" w:rsidRPr="00077140" w:rsidRDefault="00B0077C" w:rsidP="00F2068F">
      <w:pPr>
        <w:pStyle w:val="NoSpacing"/>
        <w:spacing w:line="360" w:lineRule="auto"/>
        <w:jc w:val="both"/>
        <w:rPr>
          <w:sz w:val="24"/>
          <w:szCs w:val="24"/>
        </w:rPr>
      </w:pPr>
      <w:r w:rsidRPr="00077140">
        <w:rPr>
          <w:sz w:val="24"/>
          <w:szCs w:val="24"/>
        </w:rPr>
        <w:t xml:space="preserve">development, in which case PHP generally runs on a web server. </w:t>
      </w:r>
    </w:p>
    <w:p w:rsidR="00B0077C" w:rsidRPr="00077140" w:rsidRDefault="00B0077C" w:rsidP="00F2068F">
      <w:pPr>
        <w:pStyle w:val="NoSpacing"/>
        <w:spacing w:line="360" w:lineRule="auto"/>
        <w:jc w:val="both"/>
        <w:rPr>
          <w:sz w:val="24"/>
          <w:szCs w:val="24"/>
        </w:rPr>
      </w:pPr>
      <w:r w:rsidRPr="00077140">
        <w:rPr>
          <w:sz w:val="24"/>
          <w:szCs w:val="24"/>
        </w:rPr>
        <w:t>Any PHP code in a requested file is executed by the PHP runtime, usually to create dynamic web page content or dynamic images used on websites or elsewhere.</w:t>
      </w:r>
    </w:p>
    <w:p w:rsidR="00087183" w:rsidRPr="005F57E8" w:rsidRDefault="00B0077C" w:rsidP="005F57E8">
      <w:pPr>
        <w:pStyle w:val="NoSpacing"/>
        <w:spacing w:line="360" w:lineRule="auto"/>
        <w:jc w:val="both"/>
        <w:rPr>
          <w:sz w:val="24"/>
          <w:szCs w:val="24"/>
        </w:rPr>
      </w:pPr>
      <w:r w:rsidRPr="00077140">
        <w:rPr>
          <w:sz w:val="24"/>
          <w:szCs w:val="24"/>
        </w:rPr>
        <w:t xml:space="preserve"> JavaScript, ASP, JSP, PHP, Perl, Tcl and Python are </w:t>
      </w:r>
      <w:r w:rsidR="005F57E8">
        <w:rPr>
          <w:sz w:val="24"/>
          <w:szCs w:val="24"/>
        </w:rPr>
        <w:t>examples of scripting languages</w:t>
      </w:r>
    </w:p>
    <w:p w:rsidR="00087183" w:rsidRDefault="00087183" w:rsidP="00B0077C">
      <w:pPr>
        <w:pStyle w:val="NoSpacing"/>
        <w:spacing w:line="360" w:lineRule="auto"/>
        <w:rPr>
          <w:b/>
          <w:sz w:val="28"/>
          <w:szCs w:val="28"/>
        </w:rPr>
      </w:pPr>
    </w:p>
    <w:p w:rsidR="0094201F" w:rsidRDefault="0094201F" w:rsidP="00B0077C">
      <w:pPr>
        <w:pStyle w:val="NoSpacing"/>
        <w:spacing w:line="360" w:lineRule="auto"/>
        <w:rPr>
          <w:b/>
          <w:sz w:val="28"/>
          <w:szCs w:val="28"/>
        </w:rPr>
      </w:pPr>
    </w:p>
    <w:p w:rsidR="00B0077C" w:rsidRDefault="00B0077C" w:rsidP="00B0077C">
      <w:pPr>
        <w:pStyle w:val="NoSpacing"/>
        <w:spacing w:line="360" w:lineRule="auto"/>
        <w:rPr>
          <w:b/>
          <w:sz w:val="28"/>
          <w:szCs w:val="28"/>
        </w:rPr>
      </w:pPr>
      <w:r w:rsidRPr="00F2068F">
        <w:rPr>
          <w:b/>
          <w:sz w:val="28"/>
          <w:szCs w:val="28"/>
        </w:rPr>
        <w:lastRenderedPageBreak/>
        <w:t>My</w:t>
      </w:r>
      <w:r w:rsidR="006F5EB1">
        <w:rPr>
          <w:b/>
          <w:sz w:val="28"/>
          <w:szCs w:val="28"/>
        </w:rPr>
        <w:t xml:space="preserve"> </w:t>
      </w:r>
      <w:r w:rsidRPr="00F2068F">
        <w:rPr>
          <w:b/>
          <w:sz w:val="28"/>
          <w:szCs w:val="28"/>
        </w:rPr>
        <w:t>SQL</w:t>
      </w:r>
    </w:p>
    <w:p w:rsidR="00B0077C" w:rsidRDefault="00B0077C" w:rsidP="0094201F">
      <w:pPr>
        <w:pStyle w:val="NoSpacing"/>
        <w:spacing w:line="360" w:lineRule="auto"/>
        <w:ind w:firstLine="720"/>
        <w:jc w:val="both"/>
        <w:rPr>
          <w:sz w:val="24"/>
          <w:szCs w:val="24"/>
        </w:rPr>
      </w:pPr>
      <w:r w:rsidRPr="00077140">
        <w:rPr>
          <w:sz w:val="24"/>
          <w:szCs w:val="24"/>
        </w:rPr>
        <w:t>My</w:t>
      </w:r>
      <w:r w:rsidR="006F5EB1">
        <w:rPr>
          <w:sz w:val="24"/>
          <w:szCs w:val="24"/>
        </w:rPr>
        <w:t xml:space="preserve"> </w:t>
      </w:r>
      <w:r w:rsidRPr="00077140">
        <w:rPr>
          <w:sz w:val="24"/>
          <w:szCs w:val="24"/>
        </w:rPr>
        <w:t>SQL (officially pronounced as /ma??? Skju ?'?l/ "My S-Q-L",) is an open-</w:t>
      </w:r>
      <w:r>
        <w:rPr>
          <w:sz w:val="24"/>
          <w:szCs w:val="24"/>
        </w:rPr>
        <w:t>so</w:t>
      </w:r>
    </w:p>
    <w:p w:rsidR="00B0077C" w:rsidRPr="00077140" w:rsidRDefault="00B0077C" w:rsidP="007C4DAB">
      <w:pPr>
        <w:pStyle w:val="NoSpacing"/>
        <w:spacing w:line="360" w:lineRule="auto"/>
        <w:jc w:val="both"/>
        <w:rPr>
          <w:sz w:val="24"/>
          <w:szCs w:val="24"/>
        </w:rPr>
      </w:pPr>
      <w:r>
        <w:rPr>
          <w:sz w:val="24"/>
          <w:szCs w:val="24"/>
        </w:rPr>
        <w:t xml:space="preserve">  </w:t>
      </w:r>
      <w:r w:rsidRPr="00077140">
        <w:rPr>
          <w:sz w:val="24"/>
          <w:szCs w:val="24"/>
        </w:rPr>
        <w:t>relational database management system (RDBMS).</w:t>
      </w:r>
    </w:p>
    <w:p w:rsidR="00B0077C" w:rsidRPr="00077140" w:rsidRDefault="00B0077C" w:rsidP="007C4DAB">
      <w:pPr>
        <w:pStyle w:val="NoSpacing"/>
        <w:spacing w:line="360" w:lineRule="auto"/>
        <w:jc w:val="both"/>
        <w:rPr>
          <w:sz w:val="24"/>
          <w:szCs w:val="24"/>
        </w:rPr>
      </w:pPr>
      <w:r w:rsidRPr="00077140">
        <w:rPr>
          <w:sz w:val="24"/>
          <w:szCs w:val="24"/>
        </w:rPr>
        <w:t xml:space="preserve">Its name is a combination of "My", the name of </w:t>
      </w:r>
      <w:r>
        <w:rPr>
          <w:sz w:val="24"/>
          <w:szCs w:val="24"/>
        </w:rPr>
        <w:t xml:space="preserve"> </w:t>
      </w:r>
      <w:r w:rsidRPr="00077140">
        <w:rPr>
          <w:sz w:val="24"/>
          <w:szCs w:val="24"/>
        </w:rPr>
        <w:t>co-founder Michael Widenius' daughter, and "SQL", the abbreviation for Structured Query Language.</w:t>
      </w:r>
    </w:p>
    <w:p w:rsidR="00F2068F" w:rsidRDefault="00F2068F" w:rsidP="007C4DAB">
      <w:pPr>
        <w:pStyle w:val="NoSpacing"/>
        <w:spacing w:line="360" w:lineRule="auto"/>
        <w:jc w:val="both"/>
        <w:rPr>
          <w:sz w:val="24"/>
          <w:szCs w:val="24"/>
        </w:rPr>
      </w:pPr>
    </w:p>
    <w:p w:rsidR="00B0077C" w:rsidRDefault="00B0077C" w:rsidP="007C4DAB">
      <w:pPr>
        <w:pStyle w:val="NoSpacing"/>
        <w:spacing w:line="360" w:lineRule="auto"/>
        <w:jc w:val="both"/>
        <w:rPr>
          <w:sz w:val="24"/>
          <w:szCs w:val="24"/>
        </w:rPr>
      </w:pPr>
      <w:r w:rsidRPr="00077140">
        <w:rPr>
          <w:sz w:val="24"/>
          <w:szCs w:val="24"/>
        </w:rPr>
        <w:t>My</w:t>
      </w:r>
      <w:r w:rsidR="00AC3143">
        <w:rPr>
          <w:sz w:val="24"/>
          <w:szCs w:val="24"/>
        </w:rPr>
        <w:t xml:space="preserve"> </w:t>
      </w:r>
      <w:r w:rsidRPr="00077140">
        <w:rPr>
          <w:sz w:val="24"/>
          <w:szCs w:val="24"/>
        </w:rPr>
        <w:t>SQL is written in C and C++. Its SQL parser is written in yacc, but it uses a home-brewed lexical analyzer.[18] My</w:t>
      </w:r>
      <w:r w:rsidR="00AC3143">
        <w:rPr>
          <w:sz w:val="24"/>
          <w:szCs w:val="24"/>
        </w:rPr>
        <w:t xml:space="preserve"> </w:t>
      </w:r>
      <w:r w:rsidRPr="00077140">
        <w:rPr>
          <w:sz w:val="24"/>
          <w:szCs w:val="24"/>
        </w:rPr>
        <w:t>SQL works on many system platforms, including AIX, BSDi</w:t>
      </w:r>
      <w:r>
        <w:rPr>
          <w:sz w:val="24"/>
          <w:szCs w:val="24"/>
        </w:rPr>
        <w:t xml:space="preserve"> </w:t>
      </w:r>
      <w:r w:rsidRPr="00077140">
        <w:rPr>
          <w:sz w:val="24"/>
          <w:szCs w:val="24"/>
        </w:rPr>
        <w:t>, FreeBSD, HP-UX, e</w:t>
      </w:r>
      <w:r>
        <w:rPr>
          <w:sz w:val="24"/>
          <w:szCs w:val="24"/>
        </w:rPr>
        <w:t xml:space="preserve"> </w:t>
      </w:r>
      <w:r w:rsidRPr="00077140">
        <w:rPr>
          <w:sz w:val="24"/>
          <w:szCs w:val="24"/>
        </w:rPr>
        <w:t>Com</w:t>
      </w:r>
      <w:r>
        <w:rPr>
          <w:sz w:val="24"/>
          <w:szCs w:val="24"/>
        </w:rPr>
        <w:t xml:space="preserve"> </w:t>
      </w:r>
      <w:r w:rsidRPr="00077140">
        <w:rPr>
          <w:sz w:val="24"/>
          <w:szCs w:val="24"/>
        </w:rPr>
        <w:t>Station</w:t>
      </w:r>
      <w:r>
        <w:rPr>
          <w:sz w:val="24"/>
          <w:szCs w:val="24"/>
        </w:rPr>
        <w:t xml:space="preserve"> </w:t>
      </w:r>
      <w:r w:rsidRPr="00077140">
        <w:rPr>
          <w:sz w:val="24"/>
          <w:szCs w:val="24"/>
        </w:rPr>
        <w:t>, i5/OS, IRIX, Linux, ma</w:t>
      </w:r>
      <w:r>
        <w:rPr>
          <w:sz w:val="24"/>
          <w:szCs w:val="24"/>
        </w:rPr>
        <w:t xml:space="preserve"> </w:t>
      </w:r>
      <w:r w:rsidRPr="00077140">
        <w:rPr>
          <w:sz w:val="24"/>
          <w:szCs w:val="24"/>
        </w:rPr>
        <w:t>c</w:t>
      </w:r>
      <w:r>
        <w:rPr>
          <w:sz w:val="24"/>
          <w:szCs w:val="24"/>
        </w:rPr>
        <w:t xml:space="preserve"> </w:t>
      </w:r>
      <w:r w:rsidRPr="00077140">
        <w:rPr>
          <w:sz w:val="24"/>
          <w:szCs w:val="24"/>
        </w:rPr>
        <w:t xml:space="preserve">OS, Microsoft Windows, </w:t>
      </w:r>
    </w:p>
    <w:p w:rsidR="00F2068F" w:rsidRDefault="00F2068F" w:rsidP="007C4DAB">
      <w:pPr>
        <w:pStyle w:val="NoSpacing"/>
        <w:spacing w:line="360" w:lineRule="auto"/>
        <w:jc w:val="both"/>
        <w:rPr>
          <w:sz w:val="24"/>
          <w:szCs w:val="24"/>
        </w:rPr>
      </w:pPr>
    </w:p>
    <w:p w:rsidR="00B0077C" w:rsidRPr="00077140" w:rsidRDefault="00B0077C" w:rsidP="007C4DAB">
      <w:pPr>
        <w:pStyle w:val="NoSpacing"/>
        <w:spacing w:line="360" w:lineRule="auto"/>
        <w:jc w:val="both"/>
        <w:rPr>
          <w:sz w:val="24"/>
          <w:szCs w:val="24"/>
        </w:rPr>
      </w:pPr>
      <w:r w:rsidRPr="00077140">
        <w:rPr>
          <w:sz w:val="24"/>
          <w:szCs w:val="24"/>
        </w:rPr>
        <w:t>NetBSD, Novell NetWare, Open</w:t>
      </w:r>
      <w:r>
        <w:rPr>
          <w:sz w:val="24"/>
          <w:szCs w:val="24"/>
        </w:rPr>
        <w:t xml:space="preserve"> </w:t>
      </w:r>
      <w:r w:rsidRPr="00077140">
        <w:rPr>
          <w:sz w:val="24"/>
          <w:szCs w:val="24"/>
        </w:rPr>
        <w:t>BSD, Open</w:t>
      </w:r>
      <w:r>
        <w:rPr>
          <w:sz w:val="24"/>
          <w:szCs w:val="24"/>
        </w:rPr>
        <w:t xml:space="preserve"> </w:t>
      </w:r>
      <w:r w:rsidRPr="00077140">
        <w:rPr>
          <w:sz w:val="24"/>
          <w:szCs w:val="24"/>
        </w:rPr>
        <w:t>Solaris, OS/2 Warp, QNX, Oracle Solaris, Symbian, SunOS, SCO Open</w:t>
      </w:r>
      <w:r>
        <w:rPr>
          <w:sz w:val="24"/>
          <w:szCs w:val="24"/>
        </w:rPr>
        <w:t xml:space="preserve"> </w:t>
      </w:r>
      <w:r w:rsidRPr="00077140">
        <w:rPr>
          <w:sz w:val="24"/>
          <w:szCs w:val="24"/>
        </w:rPr>
        <w:t>Server, SCO UnixWare, Sanos and Tru64. A port of MySQL to OpenVMS also exists.[19]</w:t>
      </w:r>
    </w:p>
    <w:p w:rsidR="00B0077C" w:rsidRPr="00077140" w:rsidRDefault="00B0077C" w:rsidP="007C4DAB">
      <w:pPr>
        <w:pStyle w:val="NoSpacing"/>
        <w:spacing w:line="360" w:lineRule="auto"/>
        <w:jc w:val="both"/>
        <w:rPr>
          <w:sz w:val="24"/>
          <w:szCs w:val="24"/>
        </w:rPr>
      </w:pPr>
    </w:p>
    <w:p w:rsidR="00B0077C" w:rsidRDefault="007C4DAB" w:rsidP="007C4DAB">
      <w:pPr>
        <w:tabs>
          <w:tab w:val="left" w:pos="1440"/>
        </w:tabs>
        <w:spacing w:line="360" w:lineRule="auto"/>
        <w:jc w:val="both"/>
      </w:pPr>
      <w:r>
        <w:tab/>
      </w:r>
    </w:p>
    <w:p w:rsidR="00B0077C" w:rsidRDefault="00B0077C" w:rsidP="007C4DAB">
      <w:pPr>
        <w:spacing w:line="360" w:lineRule="auto"/>
        <w:jc w:val="both"/>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pStyle w:val="NoSpacing"/>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line="200" w:lineRule="exact"/>
      </w:pPr>
    </w:p>
    <w:p w:rsidR="00B0077C" w:rsidRDefault="00B0077C" w:rsidP="00B0077C">
      <w:pPr>
        <w:spacing w:before="18" w:line="360" w:lineRule="exact"/>
        <w:rPr>
          <w:b/>
          <w:i/>
          <w:sz w:val="36"/>
          <w:szCs w:val="36"/>
        </w:rPr>
      </w:pPr>
    </w:p>
    <w:sectPr w:rsidR="00B0077C" w:rsidSect="005F57E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76" w:footer="28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35A" w:rsidRDefault="00BE235A" w:rsidP="00B0077C">
      <w:pPr>
        <w:spacing w:after="0" w:line="240" w:lineRule="auto"/>
      </w:pPr>
      <w:r>
        <w:separator/>
      </w:r>
    </w:p>
  </w:endnote>
  <w:endnote w:type="continuationSeparator" w:id="1">
    <w:p w:rsidR="00BE235A" w:rsidRDefault="00BE235A" w:rsidP="00B007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26F" w:rsidRDefault="003E726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EB1" w:rsidRDefault="00F2068F">
    <w:pPr>
      <w:pStyle w:val="Footer"/>
      <w:pBdr>
        <w:top w:val="thinThickSmallGap" w:sz="24" w:space="1" w:color="622423" w:themeColor="accent2" w:themeShade="7F"/>
      </w:pBdr>
      <w:rPr>
        <w:rFonts w:asciiTheme="majorHAnsi" w:hAnsiTheme="majorHAnsi"/>
      </w:rPr>
    </w:pPr>
    <w:r>
      <w:rPr>
        <w:rFonts w:asciiTheme="majorHAnsi" w:hAnsiTheme="majorHAnsi"/>
      </w:rPr>
      <w:t>BIET</w:t>
    </w:r>
    <w:r w:rsidR="006F5EB1">
      <w:rPr>
        <w:rFonts w:asciiTheme="majorHAnsi" w:hAnsiTheme="majorHAnsi"/>
      </w:rPr>
      <w:t xml:space="preserve"> 2017-18</w:t>
    </w:r>
  </w:p>
  <w:p w:rsidR="006F5EB1" w:rsidRDefault="006F5EB1">
    <w:pPr>
      <w:pStyle w:val="Footer"/>
      <w:pBdr>
        <w:top w:val="thinThickSmallGap" w:sz="24" w:space="1" w:color="622423" w:themeColor="accent2" w:themeShade="7F"/>
      </w:pBdr>
      <w:rPr>
        <w:rFonts w:asciiTheme="majorHAnsi" w:hAnsiTheme="majorHAnsi"/>
      </w:rPr>
    </w:pPr>
    <w:r>
      <w:rPr>
        <w:rFonts w:asciiTheme="majorHAnsi" w:hAnsiTheme="majorHAnsi"/>
      </w:rPr>
      <w:t>156630307004</w:t>
    </w:r>
  </w:p>
  <w:p w:rsidR="00F2068F" w:rsidRDefault="006F5EB1">
    <w:pPr>
      <w:pStyle w:val="Footer"/>
      <w:pBdr>
        <w:top w:val="thinThickSmallGap" w:sz="24" w:space="1" w:color="622423" w:themeColor="accent2" w:themeShade="7F"/>
      </w:pBdr>
      <w:rPr>
        <w:rFonts w:asciiTheme="majorHAnsi" w:hAnsiTheme="majorHAnsi"/>
      </w:rPr>
    </w:pPr>
    <w:r>
      <w:rPr>
        <w:rFonts w:asciiTheme="majorHAnsi" w:hAnsiTheme="majorHAnsi"/>
      </w:rPr>
      <w:t>156630307005</w:t>
    </w:r>
    <w:r w:rsidR="00F2068F">
      <w:rPr>
        <w:rFonts w:asciiTheme="majorHAnsi" w:hAnsiTheme="majorHAnsi"/>
      </w:rPr>
      <w:ptab w:relativeTo="margin" w:alignment="right" w:leader="none"/>
    </w:r>
    <w:r w:rsidR="00F2068F">
      <w:rPr>
        <w:rFonts w:asciiTheme="majorHAnsi" w:hAnsiTheme="majorHAnsi"/>
      </w:rPr>
      <w:t xml:space="preserve">Page </w:t>
    </w:r>
    <w:fldSimple w:instr=" PAGE   \* MERGEFORMAT ">
      <w:r w:rsidR="0094201F" w:rsidRPr="0094201F">
        <w:rPr>
          <w:rFonts w:asciiTheme="majorHAnsi" w:hAnsiTheme="majorHAnsi"/>
          <w:noProof/>
        </w:rPr>
        <w:t>1</w:t>
      </w:r>
    </w:fldSimple>
  </w:p>
  <w:p w:rsidR="00B0077C" w:rsidRDefault="00B007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26F" w:rsidRDefault="003E7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35A" w:rsidRDefault="00BE235A" w:rsidP="00B0077C">
      <w:pPr>
        <w:spacing w:after="0" w:line="240" w:lineRule="auto"/>
      </w:pPr>
      <w:r>
        <w:separator/>
      </w:r>
    </w:p>
  </w:footnote>
  <w:footnote w:type="continuationSeparator" w:id="1">
    <w:p w:rsidR="00BE235A" w:rsidRDefault="00BE235A" w:rsidP="00B007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4C5" w:rsidRDefault="00E00C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254501" o:spid="_x0000_s6160" type="#_x0000_t75" style="position:absolute;margin-left:0;margin-top:0;width:467.95pt;height:304.95pt;z-index:-251657216;mso-position-horizontal:center;mso-position-horizontal-relative:margin;mso-position-vertical:center;mso-position-vertical-relative:margin" o:allowincell="f">
          <v:imagedata r:id="rId1" o:title="th"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77C" w:rsidRPr="00B0077C" w:rsidRDefault="00E00C5A">
    <w:pPr>
      <w:pStyle w:val="Header"/>
      <w:rPr>
        <w:rFonts w:ascii="Arial Rounded MT Bold" w:hAnsi="Arial Rounded MT Bold"/>
        <w:b/>
        <w:sz w:val="32"/>
        <w:szCs w:val="32"/>
      </w:rPr>
    </w:pPr>
    <w:r w:rsidRPr="00E00C5A">
      <w:rPr>
        <w:b/>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254502" o:spid="_x0000_s6161" type="#_x0000_t75" style="position:absolute;margin-left:0;margin-top:0;width:467.95pt;height:304.95pt;z-index:-251656192;mso-position-horizontal:center;mso-position-horizontal-relative:margin;mso-position-vertical:center;mso-position-vertical-relative:margin" o:allowincell="f">
          <v:imagedata r:id="rId1" o:title="th" gain="19661f" blacklevel="22938f"/>
          <w10:wrap anchorx="margin" anchory="margin"/>
        </v:shape>
      </w:pict>
    </w:r>
    <w:r w:rsidR="00481ABD" w:rsidRPr="00481ABD">
      <w:rPr>
        <w:b/>
        <w:sz w:val="28"/>
        <w:szCs w:val="28"/>
      </w:rPr>
      <w:t>P</w:t>
    </w:r>
    <w:r w:rsidR="00481ABD">
      <w:rPr>
        <w:b/>
        <w:sz w:val="28"/>
        <w:szCs w:val="28"/>
      </w:rPr>
      <w:t>roject-Evaluation</w:t>
    </w:r>
    <w:r w:rsidR="00481ABD" w:rsidRPr="00481ABD">
      <w:rPr>
        <w:b/>
        <w:sz w:val="28"/>
        <w:szCs w:val="28"/>
      </w:rPr>
      <w:ptab w:relativeTo="margin" w:alignment="center" w:leader="none"/>
    </w:r>
    <w:r w:rsidR="00481ABD">
      <w:ptab w:relativeTo="margin" w:alignment="right" w:leader="none"/>
    </w:r>
    <w:r w:rsidR="00481ABD" w:rsidRPr="00481ABD">
      <w:rPr>
        <w:b/>
        <w:sz w:val="28"/>
        <w:szCs w:val="28"/>
      </w:rPr>
      <w:t>Introduction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4C5" w:rsidRDefault="00E00C5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7254500" o:spid="_x0000_s6159" type="#_x0000_t75" style="position:absolute;margin-left:0;margin-top:0;width:467.95pt;height:304.95pt;z-index:-251658240;mso-position-horizontal:center;mso-position-horizontal-relative:margin;mso-position-vertical:center;mso-position-vertical-relative:margin" o:allowincell="f">
          <v:imagedata r:id="rId1" o:title="th"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1837"/>
    <w:multiLevelType w:val="multilevel"/>
    <w:tmpl w:val="497EE5AA"/>
    <w:lvl w:ilvl="0">
      <w:start w:val="1"/>
      <w:numFmt w:val="decimal"/>
      <w:lvlText w:val="%1.0"/>
      <w:lvlJc w:val="left"/>
      <w:pPr>
        <w:ind w:left="520" w:hanging="420"/>
      </w:pPr>
      <w:rPr>
        <w:rFonts w:hint="default"/>
        <w:b/>
      </w:rPr>
    </w:lvl>
    <w:lvl w:ilvl="1">
      <w:start w:val="1"/>
      <w:numFmt w:val="decimal"/>
      <w:lvlText w:val="%1.%2"/>
      <w:lvlJc w:val="left"/>
      <w:pPr>
        <w:ind w:left="1240" w:hanging="420"/>
      </w:pPr>
      <w:rPr>
        <w:rFonts w:hint="default"/>
        <w:b/>
      </w:rPr>
    </w:lvl>
    <w:lvl w:ilvl="2">
      <w:start w:val="1"/>
      <w:numFmt w:val="decimal"/>
      <w:lvlText w:val="%1.%2.%3"/>
      <w:lvlJc w:val="left"/>
      <w:pPr>
        <w:ind w:left="2260" w:hanging="720"/>
      </w:pPr>
      <w:rPr>
        <w:rFonts w:hint="default"/>
        <w:b/>
      </w:rPr>
    </w:lvl>
    <w:lvl w:ilvl="3">
      <w:start w:val="1"/>
      <w:numFmt w:val="decimal"/>
      <w:lvlText w:val="%1.%2.%3.%4"/>
      <w:lvlJc w:val="left"/>
      <w:pPr>
        <w:ind w:left="3340" w:hanging="1080"/>
      </w:pPr>
      <w:rPr>
        <w:rFonts w:hint="default"/>
        <w:b/>
      </w:rPr>
    </w:lvl>
    <w:lvl w:ilvl="4">
      <w:start w:val="1"/>
      <w:numFmt w:val="decimal"/>
      <w:lvlText w:val="%1.%2.%3.%4.%5"/>
      <w:lvlJc w:val="left"/>
      <w:pPr>
        <w:ind w:left="4060" w:hanging="1080"/>
      </w:pPr>
      <w:rPr>
        <w:rFonts w:hint="default"/>
        <w:b/>
      </w:rPr>
    </w:lvl>
    <w:lvl w:ilvl="5">
      <w:start w:val="1"/>
      <w:numFmt w:val="decimal"/>
      <w:lvlText w:val="%1.%2.%3.%4.%5.%6"/>
      <w:lvlJc w:val="left"/>
      <w:pPr>
        <w:ind w:left="5140" w:hanging="1440"/>
      </w:pPr>
      <w:rPr>
        <w:rFonts w:hint="default"/>
        <w:b/>
      </w:rPr>
    </w:lvl>
    <w:lvl w:ilvl="6">
      <w:start w:val="1"/>
      <w:numFmt w:val="decimal"/>
      <w:lvlText w:val="%1.%2.%3.%4.%5.%6.%7"/>
      <w:lvlJc w:val="left"/>
      <w:pPr>
        <w:ind w:left="5860" w:hanging="1440"/>
      </w:pPr>
      <w:rPr>
        <w:rFonts w:hint="default"/>
        <w:b/>
      </w:rPr>
    </w:lvl>
    <w:lvl w:ilvl="7">
      <w:start w:val="1"/>
      <w:numFmt w:val="decimal"/>
      <w:lvlText w:val="%1.%2.%3.%4.%5.%6.%7.%8"/>
      <w:lvlJc w:val="left"/>
      <w:pPr>
        <w:ind w:left="6940" w:hanging="1800"/>
      </w:pPr>
      <w:rPr>
        <w:rFonts w:hint="default"/>
        <w:b/>
      </w:rPr>
    </w:lvl>
    <w:lvl w:ilvl="8">
      <w:start w:val="1"/>
      <w:numFmt w:val="decimal"/>
      <w:lvlText w:val="%1.%2.%3.%4.%5.%6.%7.%8.%9"/>
      <w:lvlJc w:val="left"/>
      <w:pPr>
        <w:ind w:left="8020" w:hanging="216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shapelayout v:ext="edit">
      <o:idmap v:ext="edit" data="6"/>
    </o:shapelayout>
  </w:hdrShapeDefaults>
  <w:footnotePr>
    <w:footnote w:id="0"/>
    <w:footnote w:id="1"/>
  </w:footnotePr>
  <w:endnotePr>
    <w:endnote w:id="0"/>
    <w:endnote w:id="1"/>
  </w:endnotePr>
  <w:compat/>
  <w:rsids>
    <w:rsidRoot w:val="00B0077C"/>
    <w:rsid w:val="000335FA"/>
    <w:rsid w:val="00046210"/>
    <w:rsid w:val="00057A27"/>
    <w:rsid w:val="00087183"/>
    <w:rsid w:val="000C2406"/>
    <w:rsid w:val="000D258F"/>
    <w:rsid w:val="002474C5"/>
    <w:rsid w:val="002E1014"/>
    <w:rsid w:val="003E726F"/>
    <w:rsid w:val="003F7F94"/>
    <w:rsid w:val="004125F7"/>
    <w:rsid w:val="00472FD3"/>
    <w:rsid w:val="00481ABD"/>
    <w:rsid w:val="00487D7C"/>
    <w:rsid w:val="00521812"/>
    <w:rsid w:val="005527EE"/>
    <w:rsid w:val="005613A6"/>
    <w:rsid w:val="005D5C18"/>
    <w:rsid w:val="005F57E8"/>
    <w:rsid w:val="00684CCE"/>
    <w:rsid w:val="00696138"/>
    <w:rsid w:val="006F5EB1"/>
    <w:rsid w:val="007C4DAB"/>
    <w:rsid w:val="00896DD6"/>
    <w:rsid w:val="0090090E"/>
    <w:rsid w:val="0093421C"/>
    <w:rsid w:val="0094201F"/>
    <w:rsid w:val="009C1588"/>
    <w:rsid w:val="009C7114"/>
    <w:rsid w:val="00AA5422"/>
    <w:rsid w:val="00AC3143"/>
    <w:rsid w:val="00B0077C"/>
    <w:rsid w:val="00BE235A"/>
    <w:rsid w:val="00C53A3F"/>
    <w:rsid w:val="00C9336A"/>
    <w:rsid w:val="00CE32E0"/>
    <w:rsid w:val="00DF40F0"/>
    <w:rsid w:val="00E005C3"/>
    <w:rsid w:val="00E00C5A"/>
    <w:rsid w:val="00E54ACB"/>
    <w:rsid w:val="00F20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A27"/>
  </w:style>
  <w:style w:type="paragraph" w:styleId="Heading1">
    <w:name w:val="heading 1"/>
    <w:basedOn w:val="Normal"/>
    <w:next w:val="Normal"/>
    <w:link w:val="Heading1Char"/>
    <w:uiPriority w:val="9"/>
    <w:qFormat/>
    <w:rsid w:val="00B0077C"/>
    <w:pPr>
      <w:keepNext/>
      <w:tabs>
        <w:tab w:val="num" w:pos="720"/>
      </w:tabs>
      <w:spacing w:before="240" w:after="60" w:line="240" w:lineRule="auto"/>
      <w:ind w:left="720" w:hanging="720"/>
      <w:outlineLvl w:val="0"/>
    </w:pPr>
    <w:rPr>
      <w:rFonts w:ascii="Cambria" w:eastAsia="Times New Roman" w:hAnsi="Cambria" w:cs="Shrut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7C"/>
    <w:rPr>
      <w:rFonts w:ascii="Cambria" w:eastAsia="Times New Roman" w:hAnsi="Cambria" w:cs="Shruti"/>
      <w:b/>
      <w:bCs/>
      <w:kern w:val="32"/>
      <w:sz w:val="32"/>
      <w:szCs w:val="32"/>
    </w:rPr>
  </w:style>
  <w:style w:type="paragraph" w:styleId="Header">
    <w:name w:val="header"/>
    <w:basedOn w:val="Normal"/>
    <w:link w:val="HeaderChar"/>
    <w:uiPriority w:val="99"/>
    <w:unhideWhenUsed/>
    <w:rsid w:val="00B00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77C"/>
  </w:style>
  <w:style w:type="paragraph" w:styleId="Footer">
    <w:name w:val="footer"/>
    <w:basedOn w:val="Normal"/>
    <w:link w:val="FooterChar"/>
    <w:uiPriority w:val="99"/>
    <w:unhideWhenUsed/>
    <w:rsid w:val="00B00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77C"/>
  </w:style>
  <w:style w:type="paragraph" w:styleId="NoSpacing">
    <w:name w:val="No Spacing"/>
    <w:uiPriority w:val="1"/>
    <w:qFormat/>
    <w:rsid w:val="00B0077C"/>
    <w:p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20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68F"/>
    <w:rPr>
      <w:rFonts w:ascii="Tahoma" w:hAnsi="Tahoma" w:cs="Tahoma"/>
      <w:sz w:val="16"/>
      <w:szCs w:val="16"/>
    </w:rPr>
  </w:style>
  <w:style w:type="paragraph" w:styleId="ListParagraph">
    <w:name w:val="List Paragraph"/>
    <w:basedOn w:val="Normal"/>
    <w:uiPriority w:val="34"/>
    <w:qFormat/>
    <w:rsid w:val="000C24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29</cp:revision>
  <dcterms:created xsi:type="dcterms:W3CDTF">2017-09-14T05:40:00Z</dcterms:created>
  <dcterms:modified xsi:type="dcterms:W3CDTF">2018-05-17T17:07:00Z</dcterms:modified>
</cp:coreProperties>
</file>