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7C18" w:rsidRPr="00577C18" w:rsidRDefault="00577C18" w:rsidP="00577C18">
      <w:pPr>
        <w:rPr>
          <w:rFonts w:ascii="Courier New" w:hAnsi="Courier New" w:cs="Courier New"/>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Courier New" w:hAnsi="Courier New" w:cs="Courier New"/>
          <w:sz w:val="44"/>
          <w:szCs w:val="44"/>
        </w:rPr>
        <w:t xml:space="preserve">          </w:t>
      </w:r>
      <w:r w:rsidRPr="00577C18">
        <w:rPr>
          <w:rFonts w:ascii="Courier New" w:hAnsi="Courier New" w:cs="Courier New"/>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Assignment 5</w:t>
      </w:r>
    </w:p>
    <w:p w:rsidR="00577C18" w:rsidRDefault="00577C18" w:rsidP="00577C18"/>
    <w:p w:rsidR="00577C18" w:rsidRPr="00577C18" w:rsidRDefault="00577C18" w:rsidP="00577C18">
      <w:pPr>
        <w:rPr>
          <w:rFonts w:ascii="Courier New" w:hAnsi="Courier New" w:cs="Courier New"/>
        </w:rPr>
      </w:pPr>
      <w:r w:rsidRPr="00577C18">
        <w:rPr>
          <w:rFonts w:ascii="Courier New" w:hAnsi="Courier New" w:cs="Courier New"/>
        </w:rPr>
        <w:t>Docker Image:</w:t>
      </w:r>
    </w:p>
    <w:p w:rsidR="00577C18" w:rsidRPr="00577C18" w:rsidRDefault="00577C18" w:rsidP="00577C18">
      <w:pPr>
        <w:rPr>
          <w:rFonts w:ascii="Courier New" w:hAnsi="Courier New" w:cs="Courier New"/>
        </w:rPr>
      </w:pPr>
      <w:r w:rsidRPr="00577C18">
        <w:rPr>
          <w:rFonts w:ascii="Courier New" w:hAnsi="Courier New" w:cs="Courier New"/>
        </w:rPr>
        <w:t>A Docker image is a lightweight, standalone, and executable software package that contains all the necessary dependencies, libraries, and configurations required to run a specific application. It serves as a blueprint for creating Docker containers. Docker images are built based on instructions provided in a Dockerfile. They are stored in a Docker registry, which can be a local registry or a public or private repository such as Docker Hub. Docker images are versioned, allowing you to maintain different versions of an application.</w:t>
      </w:r>
    </w:p>
    <w:p w:rsidR="00577C18" w:rsidRPr="00577C18" w:rsidRDefault="00577C18" w:rsidP="00577C18">
      <w:pPr>
        <w:rPr>
          <w:rFonts w:ascii="Courier New" w:hAnsi="Courier New" w:cs="Courier New"/>
        </w:rPr>
      </w:pPr>
    </w:p>
    <w:p w:rsidR="00577C18" w:rsidRPr="00577C18" w:rsidRDefault="00577C18" w:rsidP="00577C18">
      <w:pPr>
        <w:rPr>
          <w:rFonts w:ascii="Courier New" w:hAnsi="Courier New" w:cs="Courier New"/>
        </w:rPr>
      </w:pPr>
      <w:r w:rsidRPr="00577C18">
        <w:rPr>
          <w:rFonts w:ascii="Courier New" w:hAnsi="Courier New" w:cs="Courier New"/>
        </w:rPr>
        <w:t>Docker Container:</w:t>
      </w:r>
    </w:p>
    <w:p w:rsidR="00577C18" w:rsidRPr="00577C18" w:rsidRDefault="00577C18" w:rsidP="00577C18">
      <w:pPr>
        <w:rPr>
          <w:rFonts w:ascii="Courier New" w:hAnsi="Courier New" w:cs="Courier New"/>
        </w:rPr>
      </w:pPr>
      <w:r w:rsidRPr="00577C18">
        <w:rPr>
          <w:rFonts w:ascii="Courier New" w:hAnsi="Courier New" w:cs="Courier New"/>
        </w:rPr>
        <w:t>A Docker container is a running instance of a Docker image. It is an isolated and lightweight execution environment that encapsulates an application and all its dependencies. Containers are created from Docker images and provide a consistent runtime environment regardless of the underlying infrastructure. Each container runs in its own isolated process, has its own filesystem, and can communicate with other containers or the host system. Containers are portable, meaning they can be easily moved and deployed across different environments without any compatibility issues.</w:t>
      </w:r>
    </w:p>
    <w:p w:rsidR="00577C18" w:rsidRPr="00577C18" w:rsidRDefault="00577C18" w:rsidP="00577C18">
      <w:pPr>
        <w:rPr>
          <w:rFonts w:ascii="Courier New" w:hAnsi="Courier New" w:cs="Courier New"/>
        </w:rPr>
      </w:pPr>
    </w:p>
    <w:p w:rsidR="00577C18" w:rsidRPr="00577C18" w:rsidRDefault="00577C18" w:rsidP="00577C18">
      <w:pPr>
        <w:rPr>
          <w:rFonts w:ascii="Courier New" w:hAnsi="Courier New" w:cs="Courier New"/>
        </w:rPr>
      </w:pPr>
      <w:r w:rsidRPr="00577C18">
        <w:rPr>
          <w:rFonts w:ascii="Courier New" w:hAnsi="Courier New" w:cs="Courier New"/>
        </w:rPr>
        <w:t>Containers provide several benefits, including:</w:t>
      </w:r>
    </w:p>
    <w:p w:rsidR="00577C18" w:rsidRPr="00577C18" w:rsidRDefault="00577C18" w:rsidP="00577C18">
      <w:pPr>
        <w:rPr>
          <w:rFonts w:ascii="Courier New" w:hAnsi="Courier New" w:cs="Courier New"/>
        </w:rPr>
      </w:pPr>
    </w:p>
    <w:p w:rsidR="00577C18" w:rsidRPr="00577C18" w:rsidRDefault="00577C18" w:rsidP="00577C18">
      <w:pPr>
        <w:rPr>
          <w:rFonts w:ascii="Courier New" w:hAnsi="Courier New" w:cs="Courier New"/>
        </w:rPr>
      </w:pPr>
      <w:r w:rsidRPr="00577C18">
        <w:rPr>
          <w:rFonts w:ascii="Courier New" w:hAnsi="Courier New" w:cs="Courier New"/>
        </w:rPr>
        <w:t>a. Isolation: Containers offer process-level isolation, ensuring that applications and their dependencies are isolated from each other and the host system.</w:t>
      </w:r>
    </w:p>
    <w:p w:rsidR="00577C18" w:rsidRPr="00577C18" w:rsidRDefault="00577C18" w:rsidP="00577C18">
      <w:pPr>
        <w:rPr>
          <w:rFonts w:ascii="Courier New" w:hAnsi="Courier New" w:cs="Courier New"/>
        </w:rPr>
      </w:pPr>
    </w:p>
    <w:p w:rsidR="00577C18" w:rsidRPr="00577C18" w:rsidRDefault="00577C18" w:rsidP="00577C18">
      <w:pPr>
        <w:rPr>
          <w:rFonts w:ascii="Courier New" w:hAnsi="Courier New" w:cs="Courier New"/>
        </w:rPr>
      </w:pPr>
      <w:r w:rsidRPr="00577C18">
        <w:rPr>
          <w:rFonts w:ascii="Courier New" w:hAnsi="Courier New" w:cs="Courier New"/>
        </w:rPr>
        <w:t>b. Portability: Containers can be easily deployed across different environments, including development, testing, and production, without concerns about differences in underlying infrastructure.</w:t>
      </w:r>
    </w:p>
    <w:p w:rsidR="00577C18" w:rsidRPr="00577C18" w:rsidRDefault="00577C18" w:rsidP="00577C18">
      <w:pPr>
        <w:rPr>
          <w:rFonts w:ascii="Courier New" w:hAnsi="Courier New" w:cs="Courier New"/>
        </w:rPr>
      </w:pPr>
    </w:p>
    <w:p w:rsidR="00577C18" w:rsidRPr="00577C18" w:rsidRDefault="00577C18" w:rsidP="00577C18">
      <w:pPr>
        <w:rPr>
          <w:rFonts w:ascii="Courier New" w:hAnsi="Courier New" w:cs="Courier New"/>
        </w:rPr>
      </w:pPr>
      <w:r w:rsidRPr="00577C18">
        <w:rPr>
          <w:rFonts w:ascii="Courier New" w:hAnsi="Courier New" w:cs="Courier New"/>
        </w:rPr>
        <w:t>c. Scalability: Containers can be scaled horizontally by spinning up multiple instances of the same container to handle increased traffic or workload.</w:t>
      </w:r>
    </w:p>
    <w:p w:rsidR="00577C18" w:rsidRPr="00577C18" w:rsidRDefault="00577C18" w:rsidP="00577C18">
      <w:pPr>
        <w:rPr>
          <w:rFonts w:ascii="Courier New" w:hAnsi="Courier New" w:cs="Courier New"/>
        </w:rPr>
      </w:pPr>
    </w:p>
    <w:p w:rsidR="00577C18" w:rsidRPr="00577C18" w:rsidRDefault="00577C18" w:rsidP="00577C18">
      <w:pPr>
        <w:rPr>
          <w:rFonts w:ascii="Courier New" w:hAnsi="Courier New" w:cs="Courier New"/>
        </w:rPr>
      </w:pPr>
      <w:r w:rsidRPr="00577C18">
        <w:rPr>
          <w:rFonts w:ascii="Courier New" w:hAnsi="Courier New" w:cs="Courier New"/>
        </w:rPr>
        <w:t>d. Resource Efficiency: Containers are lightweight and share the host system's kernel, resulting in better resource utilization and efficiency compared to traditional virtualization.</w:t>
      </w:r>
    </w:p>
    <w:p w:rsidR="00577C18" w:rsidRPr="00577C18" w:rsidRDefault="00577C18" w:rsidP="00577C18">
      <w:pPr>
        <w:rPr>
          <w:rFonts w:ascii="Courier New" w:hAnsi="Courier New" w:cs="Courier New"/>
        </w:rPr>
      </w:pPr>
    </w:p>
    <w:p w:rsidR="00577C18" w:rsidRPr="00577C18" w:rsidRDefault="00577C18" w:rsidP="00577C18">
      <w:pPr>
        <w:rPr>
          <w:rFonts w:ascii="Courier New" w:hAnsi="Courier New" w:cs="Courier New"/>
        </w:rPr>
      </w:pPr>
      <w:r w:rsidRPr="00577C18">
        <w:rPr>
          <w:rFonts w:ascii="Courier New" w:hAnsi="Courier New" w:cs="Courier New"/>
        </w:rPr>
        <w:t>Dockerfile:</w:t>
      </w:r>
    </w:p>
    <w:p w:rsidR="00577C18" w:rsidRPr="00577C18" w:rsidRDefault="00577C18" w:rsidP="00577C18">
      <w:pPr>
        <w:rPr>
          <w:rFonts w:ascii="Courier New" w:hAnsi="Courier New" w:cs="Courier New"/>
        </w:rPr>
      </w:pPr>
      <w:r w:rsidRPr="00577C18">
        <w:rPr>
          <w:rFonts w:ascii="Courier New" w:hAnsi="Courier New" w:cs="Courier New"/>
        </w:rPr>
        <w:t xml:space="preserve">A Dockerfile is a text file that contains a set of instructions used to build a Docker image. It provides a declarative and reproducible way to define the environment and configuration for an application. The Dockerfile includes commands such as specifying a base image, </w:t>
      </w:r>
      <w:r w:rsidRPr="00577C18">
        <w:rPr>
          <w:rFonts w:ascii="Courier New" w:hAnsi="Courier New" w:cs="Courier New"/>
        </w:rPr>
        <w:lastRenderedPageBreak/>
        <w:t>adding dependencies, configuring the environment, copying files, and defining runtime commands.</w:t>
      </w:r>
    </w:p>
    <w:p w:rsidR="00577C18" w:rsidRPr="00577C18" w:rsidRDefault="00577C18" w:rsidP="00577C18">
      <w:pPr>
        <w:rPr>
          <w:rFonts w:ascii="Courier New" w:hAnsi="Courier New" w:cs="Courier New"/>
        </w:rPr>
      </w:pPr>
      <w:r w:rsidRPr="00577C18">
        <w:rPr>
          <w:rFonts w:ascii="Courier New" w:hAnsi="Courier New" w:cs="Courier New"/>
        </w:rPr>
        <w:t>The Dockerfile follows a specific syntax and a set of instructions, including:</w:t>
      </w:r>
    </w:p>
    <w:p w:rsidR="00577C18" w:rsidRPr="00577C18" w:rsidRDefault="00577C18" w:rsidP="00577C18">
      <w:pPr>
        <w:rPr>
          <w:rFonts w:ascii="Courier New" w:hAnsi="Courier New" w:cs="Courier New"/>
        </w:rPr>
      </w:pPr>
    </w:p>
    <w:p w:rsidR="00577C18" w:rsidRPr="00577C18" w:rsidRDefault="00577C18" w:rsidP="00577C18">
      <w:pPr>
        <w:rPr>
          <w:rFonts w:ascii="Courier New" w:hAnsi="Courier New" w:cs="Courier New"/>
        </w:rPr>
      </w:pPr>
      <w:r w:rsidRPr="00577C18">
        <w:rPr>
          <w:rFonts w:ascii="Courier New" w:hAnsi="Courier New" w:cs="Courier New"/>
        </w:rPr>
        <w:t>a. FROM: Specifies the base image on which the Docker image is built.</w:t>
      </w:r>
    </w:p>
    <w:p w:rsidR="00577C18" w:rsidRPr="00577C18" w:rsidRDefault="00577C18" w:rsidP="00577C18">
      <w:pPr>
        <w:rPr>
          <w:rFonts w:ascii="Courier New" w:hAnsi="Courier New" w:cs="Courier New"/>
        </w:rPr>
      </w:pPr>
    </w:p>
    <w:p w:rsidR="00577C18" w:rsidRPr="00577C18" w:rsidRDefault="00577C18" w:rsidP="00577C18">
      <w:pPr>
        <w:rPr>
          <w:rFonts w:ascii="Courier New" w:hAnsi="Courier New" w:cs="Courier New"/>
        </w:rPr>
      </w:pPr>
      <w:r w:rsidRPr="00577C18">
        <w:rPr>
          <w:rFonts w:ascii="Courier New" w:hAnsi="Courier New" w:cs="Courier New"/>
        </w:rPr>
        <w:t>b. RUN: Executes commands within the image during the build process, such as installing packages or setting up the environment.</w:t>
      </w:r>
    </w:p>
    <w:p w:rsidR="00577C18" w:rsidRPr="00577C18" w:rsidRDefault="00577C18" w:rsidP="00577C18">
      <w:pPr>
        <w:rPr>
          <w:rFonts w:ascii="Courier New" w:hAnsi="Courier New" w:cs="Courier New"/>
        </w:rPr>
      </w:pPr>
    </w:p>
    <w:p w:rsidR="00577C18" w:rsidRPr="00577C18" w:rsidRDefault="00577C18" w:rsidP="00577C18">
      <w:pPr>
        <w:rPr>
          <w:rFonts w:ascii="Courier New" w:hAnsi="Courier New" w:cs="Courier New"/>
        </w:rPr>
      </w:pPr>
      <w:r w:rsidRPr="00577C18">
        <w:rPr>
          <w:rFonts w:ascii="Courier New" w:hAnsi="Courier New" w:cs="Courier New"/>
        </w:rPr>
        <w:t>c. COPY/ADD: Copies files and directories from the host machine to the image.</w:t>
      </w:r>
    </w:p>
    <w:p w:rsidR="00577C18" w:rsidRPr="00577C18" w:rsidRDefault="00577C18" w:rsidP="00577C18">
      <w:pPr>
        <w:rPr>
          <w:rFonts w:ascii="Courier New" w:hAnsi="Courier New" w:cs="Courier New"/>
        </w:rPr>
      </w:pPr>
    </w:p>
    <w:p w:rsidR="00577C18" w:rsidRPr="00577C18" w:rsidRDefault="00577C18" w:rsidP="00577C18">
      <w:pPr>
        <w:rPr>
          <w:rFonts w:ascii="Courier New" w:hAnsi="Courier New" w:cs="Courier New"/>
        </w:rPr>
      </w:pPr>
      <w:r w:rsidRPr="00577C18">
        <w:rPr>
          <w:rFonts w:ascii="Courier New" w:hAnsi="Courier New" w:cs="Courier New"/>
        </w:rPr>
        <w:t>d. ENV: Sets environment variables within the image.</w:t>
      </w:r>
    </w:p>
    <w:p w:rsidR="00577C18" w:rsidRPr="00577C18" w:rsidRDefault="00577C18" w:rsidP="00577C18">
      <w:pPr>
        <w:rPr>
          <w:rFonts w:ascii="Courier New" w:hAnsi="Courier New" w:cs="Courier New"/>
        </w:rPr>
      </w:pPr>
    </w:p>
    <w:p w:rsidR="00577C18" w:rsidRPr="00577C18" w:rsidRDefault="00577C18" w:rsidP="00577C18">
      <w:pPr>
        <w:rPr>
          <w:rFonts w:ascii="Courier New" w:hAnsi="Courier New" w:cs="Courier New"/>
        </w:rPr>
      </w:pPr>
      <w:r w:rsidRPr="00577C18">
        <w:rPr>
          <w:rFonts w:ascii="Courier New" w:hAnsi="Courier New" w:cs="Courier New"/>
        </w:rPr>
        <w:t>e. EXPOSE: Specifies which ports should be exposed by the container.</w:t>
      </w:r>
    </w:p>
    <w:p w:rsidR="00577C18" w:rsidRPr="00577C18" w:rsidRDefault="00577C18" w:rsidP="00577C18">
      <w:pPr>
        <w:rPr>
          <w:rFonts w:ascii="Courier New" w:hAnsi="Courier New" w:cs="Courier New"/>
        </w:rPr>
      </w:pPr>
    </w:p>
    <w:p w:rsidR="00577C18" w:rsidRPr="00577C18" w:rsidRDefault="00577C18" w:rsidP="00577C18">
      <w:pPr>
        <w:rPr>
          <w:rFonts w:ascii="Courier New" w:hAnsi="Courier New" w:cs="Courier New"/>
        </w:rPr>
      </w:pPr>
      <w:r w:rsidRPr="00577C18">
        <w:rPr>
          <w:rFonts w:ascii="Courier New" w:hAnsi="Courier New" w:cs="Courier New"/>
        </w:rPr>
        <w:t>f. CMD/ENTRYPOINT: Defines the command or executable that should be run when the container is started.</w:t>
      </w:r>
    </w:p>
    <w:p w:rsidR="00577C18" w:rsidRPr="00577C18" w:rsidRDefault="00577C18" w:rsidP="00577C18">
      <w:pPr>
        <w:rPr>
          <w:rFonts w:ascii="Courier New" w:hAnsi="Courier New" w:cs="Courier New"/>
        </w:rPr>
      </w:pPr>
    </w:p>
    <w:p w:rsidR="00577C18" w:rsidRPr="00577C18" w:rsidRDefault="00577C18" w:rsidP="00577C18">
      <w:pPr>
        <w:rPr>
          <w:rFonts w:ascii="Courier New" w:hAnsi="Courier New" w:cs="Courier New"/>
        </w:rPr>
      </w:pPr>
      <w:r w:rsidRPr="00577C18">
        <w:rPr>
          <w:rFonts w:ascii="Courier New" w:hAnsi="Courier New" w:cs="Courier New"/>
        </w:rPr>
        <w:t>Once the Dockerfile is created, it can be used with the Docker build command to build a Docker image. The resulting image can then be used to create and run Docker containers.</w:t>
      </w:r>
    </w:p>
    <w:p w:rsidR="00577C18" w:rsidRPr="00577C18" w:rsidRDefault="00577C18" w:rsidP="00577C18">
      <w:pPr>
        <w:rPr>
          <w:rFonts w:ascii="Courier New" w:hAnsi="Courier New" w:cs="Courier New"/>
        </w:rPr>
      </w:pPr>
    </w:p>
    <w:p w:rsidR="00577C18" w:rsidRPr="00577C18" w:rsidRDefault="00577C18" w:rsidP="00577C18">
      <w:pPr>
        <w:rPr>
          <w:rFonts w:ascii="Courier New" w:hAnsi="Courier New" w:cs="Courier New"/>
        </w:rPr>
      </w:pPr>
      <w:r w:rsidRPr="00577C18">
        <w:rPr>
          <w:rFonts w:ascii="Courier New" w:hAnsi="Courier New" w:cs="Courier New"/>
        </w:rPr>
        <w:t>Overall, Docker images, containers, and Dockerfiles are fundamental concepts in Docker technology. They enable the creation, distribution, and execution of applications in a consistent and isolated manner, providing a powerful tool for containerization and deployment of software systems.</w:t>
      </w:r>
    </w:p>
    <w:p w:rsidR="00E70D28" w:rsidRDefault="00E70D28">
      <w:pPr>
        <w:rPr>
          <w:rFonts w:ascii="Courier New" w:hAnsi="Courier New" w:cs="Courier New"/>
        </w:rPr>
      </w:pPr>
    </w:p>
    <w:p w:rsidR="00577C18" w:rsidRDefault="00577C18">
      <w:pPr>
        <w:rPr>
          <w:rFonts w:ascii="Courier New" w:hAnsi="Courier New" w:cs="Courier New"/>
        </w:rPr>
      </w:pPr>
    </w:p>
    <w:p w:rsidR="00577C18" w:rsidRDefault="00577C18">
      <w:pPr>
        <w:rPr>
          <w:rFonts w:ascii="Courier New" w:hAnsi="Courier New" w:cs="Courier New"/>
        </w:rPr>
      </w:pPr>
      <w:r>
        <w:rPr>
          <w:noProof/>
        </w:rPr>
        <w:lastRenderedPageBreak/>
        <w:drawing>
          <wp:inline distT="0" distB="0" distL="0" distR="0" wp14:anchorId="3B63229A" wp14:editId="65332FF5">
            <wp:extent cx="5731510" cy="322397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974"/>
                    </a:xfrm>
                    <a:prstGeom prst="rect">
                      <a:avLst/>
                    </a:prstGeom>
                  </pic:spPr>
                </pic:pic>
              </a:graphicData>
            </a:graphic>
          </wp:inline>
        </w:drawing>
      </w:r>
    </w:p>
    <w:p w:rsidR="00577C18" w:rsidRDefault="00577C18">
      <w:pPr>
        <w:rPr>
          <w:rFonts w:ascii="Courier New" w:hAnsi="Courier New" w:cs="Courier New"/>
        </w:rPr>
      </w:pPr>
    </w:p>
    <w:p w:rsidR="00577C18" w:rsidRDefault="00577C18">
      <w:pPr>
        <w:rPr>
          <w:rFonts w:ascii="Courier New" w:hAnsi="Courier New" w:cs="Courier New"/>
        </w:rPr>
      </w:pPr>
    </w:p>
    <w:p w:rsidR="00577C18" w:rsidRDefault="00577C18">
      <w:pPr>
        <w:rPr>
          <w:rFonts w:ascii="Courier New" w:hAnsi="Courier New" w:cs="Courier New"/>
        </w:rPr>
      </w:pPr>
    </w:p>
    <w:p w:rsidR="00577C18" w:rsidRDefault="00577C18">
      <w:pPr>
        <w:rPr>
          <w:rFonts w:ascii="Courier New" w:hAnsi="Courier New" w:cs="Courier New"/>
        </w:rPr>
      </w:pPr>
      <w:r>
        <w:rPr>
          <w:noProof/>
        </w:rPr>
        <w:drawing>
          <wp:inline distT="0" distB="0" distL="0" distR="0" wp14:anchorId="5E220A1F" wp14:editId="5AEB2153">
            <wp:extent cx="5731510" cy="322397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974"/>
                    </a:xfrm>
                    <a:prstGeom prst="rect">
                      <a:avLst/>
                    </a:prstGeom>
                  </pic:spPr>
                </pic:pic>
              </a:graphicData>
            </a:graphic>
          </wp:inline>
        </w:drawing>
      </w:r>
    </w:p>
    <w:p w:rsidR="00577C18" w:rsidRDefault="00577C18">
      <w:pPr>
        <w:rPr>
          <w:rFonts w:ascii="Courier New" w:hAnsi="Courier New" w:cs="Courier New"/>
        </w:rPr>
      </w:pPr>
    </w:p>
    <w:p w:rsidR="00577C18" w:rsidRDefault="00577C18">
      <w:pPr>
        <w:rPr>
          <w:rFonts w:ascii="Courier New" w:hAnsi="Courier New" w:cs="Courier New"/>
        </w:rPr>
      </w:pPr>
    </w:p>
    <w:p w:rsidR="00577C18" w:rsidRDefault="00577C18">
      <w:pPr>
        <w:rPr>
          <w:rFonts w:ascii="Courier New" w:hAnsi="Courier New" w:cs="Courier New"/>
        </w:rPr>
      </w:pPr>
    </w:p>
    <w:p w:rsidR="00577C18" w:rsidRDefault="00577C18">
      <w:pPr>
        <w:rPr>
          <w:rFonts w:ascii="Courier New" w:hAnsi="Courier New" w:cs="Courier New"/>
        </w:rPr>
      </w:pPr>
      <w:r>
        <w:rPr>
          <w:noProof/>
        </w:rPr>
        <w:lastRenderedPageBreak/>
        <w:drawing>
          <wp:inline distT="0" distB="0" distL="0" distR="0" wp14:anchorId="58F421B7" wp14:editId="28BE5108">
            <wp:extent cx="5731510" cy="322397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974"/>
                    </a:xfrm>
                    <a:prstGeom prst="rect">
                      <a:avLst/>
                    </a:prstGeom>
                  </pic:spPr>
                </pic:pic>
              </a:graphicData>
            </a:graphic>
          </wp:inline>
        </w:drawing>
      </w:r>
    </w:p>
    <w:p w:rsidR="00577C18" w:rsidRDefault="00577C18">
      <w:pPr>
        <w:rPr>
          <w:rFonts w:ascii="Courier New" w:hAnsi="Courier New" w:cs="Courier New"/>
        </w:rPr>
      </w:pPr>
    </w:p>
    <w:p w:rsidR="00577C18" w:rsidRDefault="00577C18">
      <w:pPr>
        <w:rPr>
          <w:rFonts w:ascii="Courier New" w:hAnsi="Courier New" w:cs="Courier New"/>
        </w:rPr>
      </w:pPr>
    </w:p>
    <w:p w:rsidR="00577C18" w:rsidRDefault="00577C18">
      <w:pPr>
        <w:rPr>
          <w:rFonts w:ascii="Courier New" w:hAnsi="Courier New" w:cs="Courier New"/>
        </w:rPr>
      </w:pPr>
    </w:p>
    <w:p w:rsidR="00577C18" w:rsidRDefault="00577C18">
      <w:pPr>
        <w:rPr>
          <w:rFonts w:ascii="Courier New" w:hAnsi="Courier New" w:cs="Courier New"/>
        </w:rPr>
      </w:pPr>
    </w:p>
    <w:p w:rsidR="00577C18" w:rsidRDefault="00577C18">
      <w:pPr>
        <w:rPr>
          <w:rFonts w:ascii="Courier New" w:hAnsi="Courier New" w:cs="Courier New"/>
        </w:rPr>
      </w:pPr>
      <w:r>
        <w:rPr>
          <w:noProof/>
        </w:rPr>
        <w:drawing>
          <wp:inline distT="0" distB="0" distL="0" distR="0" wp14:anchorId="769FF14E" wp14:editId="70F9373E">
            <wp:extent cx="5731510" cy="322397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974"/>
                    </a:xfrm>
                    <a:prstGeom prst="rect">
                      <a:avLst/>
                    </a:prstGeom>
                  </pic:spPr>
                </pic:pic>
              </a:graphicData>
            </a:graphic>
          </wp:inline>
        </w:drawing>
      </w:r>
    </w:p>
    <w:p w:rsidR="00577C18" w:rsidRDefault="00577C18">
      <w:pPr>
        <w:rPr>
          <w:rFonts w:ascii="Courier New" w:hAnsi="Courier New" w:cs="Courier New"/>
        </w:rPr>
      </w:pPr>
    </w:p>
    <w:p w:rsidR="00577C18" w:rsidRPr="00577C18" w:rsidRDefault="00577C18">
      <w:pPr>
        <w:rPr>
          <w:rFonts w:ascii="Courier New" w:hAnsi="Courier New" w:cs="Courier New"/>
        </w:rPr>
      </w:pPr>
    </w:p>
    <w:sectPr w:rsidR="00577C18" w:rsidRPr="00577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C18"/>
    <w:rsid w:val="00577C18"/>
    <w:rsid w:val="00691522"/>
    <w:rsid w:val="00E70D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7577E"/>
  <w15:chartTrackingRefBased/>
  <w15:docId w15:val="{0F4FD19C-9B14-41EF-856E-5D8C28E5F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C18"/>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Vidith Somanna</dc:creator>
  <cp:keywords/>
  <dc:description/>
  <cp:lastModifiedBy>Vidith Somanna</cp:lastModifiedBy>
  <cp:revision>1</cp:revision>
  <dcterms:created xsi:type="dcterms:W3CDTF">2023-06-09T07:18:00Z</dcterms:created>
  <dcterms:modified xsi:type="dcterms:W3CDTF">2023-06-09T07:22:00Z</dcterms:modified>
</cp:coreProperties>
</file>