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F73AA">
      <w:pPr>
        <w:pStyle w:val="2"/>
      </w:pPr>
      <w:r>
        <w:t>Python Assignment Solutions</w:t>
      </w:r>
    </w:p>
    <w:p w14:paraId="6D1B1D9A">
      <w:pPr>
        <w:pStyle w:val="3"/>
      </w:pPr>
      <w:r>
        <w:t>1. Grade Checker</w:t>
      </w:r>
    </w:p>
    <w:p w14:paraId="03964D36">
      <w:r>
        <w:t>This program takes a score as input and prints the grade based on the given conditions using if-else statements.</w:t>
      </w:r>
    </w:p>
    <w:p w14:paraId="0BA388F9"/>
    <w:p w14:paraId="15A97F4F">
      <w:r>
        <w:drawing>
          <wp:inline distT="0" distB="0" distL="114300" distR="114300">
            <wp:extent cx="5293995" cy="4342130"/>
            <wp:effectExtent l="0" t="0" r="14605" b="1270"/>
            <wp:docPr id="1" name="Picture 1" descr="Screenshot 2025-11-17 at 00.37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17 at 00.37.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2F9D"/>
    <w:p w14:paraId="7B680728"/>
    <w:p w14:paraId="2E7947AD"/>
    <w:p w14:paraId="36E93F4C"/>
    <w:p w14:paraId="3DD1FE44">
      <w:pPr>
        <w:pStyle w:val="3"/>
      </w:pPr>
      <w:r>
        <w:t>2. Student Grades (Dictionary)</w:t>
      </w:r>
    </w:p>
    <w:p w14:paraId="376FD0F7">
      <w:r>
        <w:t>We used a dictionary to store student names as keys and their grades as values. Users can add, update, and print grades.</w:t>
      </w:r>
      <w:r>
        <w:rPr>
          <w:rFonts w:hint="default"/>
          <w:lang w:val="en-US"/>
        </w:rPr>
        <w:drawing>
          <wp:inline distT="0" distB="0" distL="114300" distR="114300">
            <wp:extent cx="5484495" cy="4908550"/>
            <wp:effectExtent l="0" t="0" r="1905" b="0"/>
            <wp:docPr id="2" name="Picture 2" descr="Screenshot 2025-11-17 at 00.42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17 at 00.42.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CC4E">
      <w:pPr>
        <w:pStyle w:val="3"/>
        <w:rPr>
          <w:rFonts w:hint="default"/>
          <w:lang w:val="en-US"/>
        </w:rPr>
      </w:pPr>
    </w:p>
    <w:p w14:paraId="14FB79EE">
      <w:pPr>
        <w:pStyle w:val="3"/>
      </w:pPr>
    </w:p>
    <w:p w14:paraId="788CF25E"/>
    <w:p w14:paraId="125F6650">
      <w:pPr>
        <w:pStyle w:val="3"/>
        <w:rPr>
          <w:rFonts w:hint="default"/>
          <w:lang w:val="en-US"/>
        </w:rPr>
      </w:pPr>
    </w:p>
    <w:p w14:paraId="5E0DE24C">
      <w:pPr>
        <w:pStyle w:val="3"/>
      </w:pPr>
      <w:r>
        <w:t>3. Write to a File</w:t>
      </w:r>
    </w:p>
    <w:p w14:paraId="5002E8DA">
      <w:r>
        <w:t>This program creates a text file and writes content to it using the write() function and open() in write mode.</w:t>
      </w:r>
    </w:p>
    <w:p w14:paraId="7D5F305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4495" cy="5775325"/>
            <wp:effectExtent l="0" t="0" r="1905" b="0"/>
            <wp:docPr id="4" name="Picture 4" descr="Screenshot 2025-11-17 at 00.52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17 at 00.52.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D807">
      <w:r>
        <w:br w:type="textWrapping"/>
      </w:r>
    </w:p>
    <w:p w14:paraId="42B5104B"/>
    <w:p w14:paraId="743EDF1D">
      <w:pPr>
        <w:pStyle w:val="3"/>
      </w:pPr>
      <w:r>
        <w:t>4. Read from a File</w:t>
      </w:r>
    </w:p>
    <w:p w14:paraId="74199B82">
      <w:pPr>
        <w:rPr>
          <w:rFonts w:hint="default"/>
          <w:lang w:val="en-US"/>
        </w:rPr>
      </w:pPr>
      <w:r>
        <w:t>This program reads content from a text file using open() in read mode and file.read()</w:t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484495" cy="6188710"/>
            <wp:effectExtent l="0" t="0" r="1905" b="0"/>
            <wp:docPr id="5" name="Picture 5" descr="Screenshot 2025-11-17 at 00.54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17 at 00.54.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FC78AF"/>
    <w:rsid w:val="EF83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dc:description>generated by python-docx</dc:description>
  <cp:lastModifiedBy>Vidit Vtechelite</cp:lastModifiedBy>
  <dcterms:modified xsi:type="dcterms:W3CDTF">2025-11-17T01:00:02Z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3AC8DC74AACD335357251A69BC48F1B1_42</vt:lpwstr>
  </property>
</Properties>
</file>