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957C3" w:rsidR="00DF447C" w:rsidP="00DF447C" w:rsidRDefault="008A55C7" w14:paraId="738F6A81" w14:textId="471FB568">
      <w:pPr>
        <w:jc w:val="center"/>
        <w:rPr>
          <w:rFonts w:ascii="Arial" w:hAnsi="Arial" w:cs="Arial"/>
          <w:b/>
          <w:color w:val="1F3864" w:themeColor="accent5" w:themeShade="80"/>
          <w:sz w:val="22"/>
          <w:szCs w:val="22"/>
        </w:rPr>
      </w:pPr>
      <w:r w:rsidRPr="005957C3">
        <w:rPr>
          <w:rFonts w:ascii="Arial" w:hAnsi="Arial" w:cs="Arial"/>
          <w:b/>
          <w:color w:val="1F3864" w:themeColor="accent5" w:themeShade="80"/>
          <w:sz w:val="22"/>
          <w:szCs w:val="22"/>
        </w:rPr>
        <w:t>F</w:t>
      </w:r>
      <w:r w:rsidR="0009596F">
        <w:rPr>
          <w:rFonts w:ascii="Arial" w:hAnsi="Arial" w:cs="Arial"/>
          <w:b/>
          <w:color w:val="1F3864" w:themeColor="accent5" w:themeShade="80"/>
          <w:sz w:val="22"/>
          <w:szCs w:val="22"/>
        </w:rPr>
        <w:t>ormato</w:t>
      </w:r>
      <w:r w:rsidRPr="005957C3">
        <w:rPr>
          <w:rFonts w:ascii="Arial" w:hAnsi="Arial" w:cs="Arial"/>
          <w:b/>
          <w:color w:val="1F3864" w:themeColor="accent5" w:themeShade="80"/>
          <w:sz w:val="22"/>
          <w:szCs w:val="22"/>
        </w:rPr>
        <w:t xml:space="preserve"> </w:t>
      </w:r>
      <w:r w:rsidR="0009596F">
        <w:rPr>
          <w:rFonts w:ascii="Arial" w:hAnsi="Arial" w:cs="Arial"/>
          <w:b/>
          <w:color w:val="1F3864" w:themeColor="accent5" w:themeShade="80"/>
          <w:sz w:val="22"/>
          <w:szCs w:val="22"/>
        </w:rPr>
        <w:t>de</w:t>
      </w:r>
      <w:r w:rsidRPr="005957C3" w:rsidR="009F4351">
        <w:rPr>
          <w:rFonts w:ascii="Arial" w:hAnsi="Arial" w:cs="Arial"/>
          <w:b/>
          <w:color w:val="1F3864" w:themeColor="accent5" w:themeShade="80"/>
          <w:sz w:val="22"/>
          <w:szCs w:val="22"/>
        </w:rPr>
        <w:t xml:space="preserve"> </w:t>
      </w:r>
      <w:r w:rsidR="0009596F">
        <w:rPr>
          <w:rFonts w:ascii="Arial" w:hAnsi="Arial" w:cs="Arial"/>
          <w:b/>
          <w:color w:val="1F3864" w:themeColor="accent5" w:themeShade="80"/>
          <w:sz w:val="22"/>
          <w:szCs w:val="22"/>
        </w:rPr>
        <w:t>syllabus</w:t>
      </w:r>
    </w:p>
    <w:p w:rsidRPr="005957C3" w:rsidR="00DF447C" w:rsidP="00DF447C" w:rsidRDefault="00DF447C" w14:paraId="5FF5C6BB" w14:textId="11279F70">
      <w:pPr>
        <w:jc w:val="both"/>
        <w:rPr>
          <w:rFonts w:ascii="Arial" w:hAnsi="Arial" w:cs="Arial"/>
          <w:sz w:val="22"/>
          <w:szCs w:val="22"/>
        </w:rPr>
      </w:pPr>
    </w:p>
    <w:tbl>
      <w:tblPr>
        <w:tblStyle w:val="Tablaconcuadrcula4-nfasis1"/>
        <w:tblW w:w="5000" w:type="pct"/>
        <w:tblLook w:val="04A0" w:firstRow="1" w:lastRow="0" w:firstColumn="1" w:lastColumn="0" w:noHBand="0" w:noVBand="1"/>
      </w:tblPr>
      <w:tblGrid>
        <w:gridCol w:w="4242"/>
        <w:gridCol w:w="2851"/>
        <w:gridCol w:w="777"/>
        <w:gridCol w:w="746"/>
        <w:gridCol w:w="1430"/>
        <w:gridCol w:w="96"/>
        <w:gridCol w:w="2854"/>
      </w:tblGrid>
      <w:tr w:rsidRPr="005957C3" w:rsidR="0002650A" w:rsidTr="0145F3C7" w14:paraId="53527BB7"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rsidRPr="005957C3" w:rsidR="0002650A" w:rsidP="00F061E9" w:rsidRDefault="0002650A" w14:paraId="61534A33" w14:textId="02F7A56B">
            <w:pPr>
              <w:jc w:val="center"/>
              <w:rPr>
                <w:rFonts w:ascii="Arial" w:hAnsi="Arial" w:cs="Arial"/>
                <w:sz w:val="22"/>
                <w:szCs w:val="22"/>
                <w:lang w:val="es-ES"/>
              </w:rPr>
            </w:pPr>
            <w:r w:rsidRPr="005957C3">
              <w:rPr>
                <w:rFonts w:ascii="Arial" w:hAnsi="Arial" w:cs="Arial"/>
                <w:sz w:val="22"/>
                <w:szCs w:val="22"/>
                <w:lang w:val="es-ES"/>
              </w:rPr>
              <w:t xml:space="preserve">Información general </w:t>
            </w:r>
            <w:r w:rsidR="0009596F">
              <w:rPr>
                <w:rFonts w:ascii="Arial" w:hAnsi="Arial" w:cs="Arial"/>
                <w:sz w:val="22"/>
                <w:szCs w:val="22"/>
                <w:lang w:val="es-ES"/>
              </w:rPr>
              <w:t>d</w:t>
            </w:r>
            <w:r w:rsidRPr="005957C3">
              <w:rPr>
                <w:rFonts w:ascii="Arial" w:hAnsi="Arial" w:cs="Arial"/>
                <w:sz w:val="22"/>
                <w:szCs w:val="22"/>
                <w:lang w:val="es-ES"/>
              </w:rPr>
              <w:t>el curso</w:t>
            </w:r>
          </w:p>
        </w:tc>
      </w:tr>
      <w:tr w:rsidRPr="005957C3" w:rsidR="0002650A" w:rsidTr="0145F3C7" w14:paraId="5B5AE772"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02650A" w:rsidP="006132D8" w:rsidRDefault="0002650A" w14:paraId="1E60F89E" w14:textId="77777777">
            <w:pPr>
              <w:rPr>
                <w:rFonts w:ascii="Arial" w:hAnsi="Arial" w:cs="Arial"/>
                <w:sz w:val="22"/>
                <w:szCs w:val="22"/>
                <w:lang w:val="es-ES"/>
              </w:rPr>
            </w:pPr>
            <w:r w:rsidRPr="005957C3">
              <w:rPr>
                <w:rFonts w:ascii="Arial" w:hAnsi="Arial" w:cs="Arial"/>
                <w:sz w:val="22"/>
                <w:szCs w:val="22"/>
                <w:lang w:val="es-ES"/>
              </w:rPr>
              <w:t>Nombre del curso</w:t>
            </w:r>
          </w:p>
        </w:tc>
        <w:tc>
          <w:tcPr>
            <w:tcW w:w="3368" w:type="pct"/>
            <w:gridSpan w:val="6"/>
            <w:vAlign w:val="center"/>
          </w:tcPr>
          <w:p w:rsidRPr="005957C3" w:rsidR="0002650A" w:rsidP="006132D8" w:rsidRDefault="00B81D04" w14:paraId="092E96C6" w14:textId="7418FCA2">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r w:rsidRPr="005957C3">
              <w:rPr>
                <w:rFonts w:ascii="Arial" w:hAnsi="Arial" w:cs="Arial"/>
                <w:b/>
                <w:bCs/>
                <w:sz w:val="22"/>
                <w:szCs w:val="22"/>
                <w:lang w:val="es-ES"/>
              </w:rPr>
              <w:t>Introducción a la Criminología</w:t>
            </w:r>
          </w:p>
        </w:tc>
      </w:tr>
      <w:tr w:rsidRPr="005957C3" w:rsidR="0002650A" w:rsidTr="0145F3C7" w14:paraId="3296C9CE" w14:textId="77777777">
        <w:trPr>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02650A" w:rsidP="006132D8" w:rsidRDefault="0002650A" w14:paraId="496DDF20" w14:textId="77777777">
            <w:pPr>
              <w:rPr>
                <w:rFonts w:ascii="Arial" w:hAnsi="Arial" w:cs="Arial"/>
                <w:sz w:val="22"/>
                <w:szCs w:val="22"/>
                <w:lang w:val="es-ES"/>
              </w:rPr>
            </w:pPr>
            <w:r w:rsidRPr="005957C3">
              <w:rPr>
                <w:rFonts w:ascii="Arial" w:hAnsi="Arial" w:cs="Arial"/>
                <w:sz w:val="22"/>
                <w:szCs w:val="22"/>
                <w:lang w:val="es-ES"/>
              </w:rPr>
              <w:t>Código del curso</w:t>
            </w:r>
          </w:p>
        </w:tc>
        <w:tc>
          <w:tcPr>
            <w:tcW w:w="3368" w:type="pct"/>
            <w:gridSpan w:val="6"/>
            <w:vAlign w:val="center"/>
          </w:tcPr>
          <w:p w:rsidRPr="005957C3" w:rsidR="0002650A" w:rsidP="006132D8" w:rsidRDefault="0002650A" w14:paraId="171598E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tc>
      </w:tr>
      <w:tr w:rsidRPr="005957C3" w:rsidR="0002650A" w:rsidTr="0145F3C7" w14:paraId="3F7BBC19"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02650A" w:rsidP="006132D8" w:rsidRDefault="0002650A" w14:paraId="5DC8A40C" w14:textId="6952E43D">
            <w:pPr>
              <w:rPr>
                <w:rFonts w:ascii="Arial" w:hAnsi="Arial" w:cs="Arial"/>
                <w:sz w:val="22"/>
                <w:szCs w:val="22"/>
                <w:lang w:val="es-ES"/>
              </w:rPr>
            </w:pPr>
            <w:r w:rsidRPr="005957C3">
              <w:rPr>
                <w:rFonts w:ascii="Arial" w:hAnsi="Arial" w:cs="Arial"/>
                <w:sz w:val="22"/>
                <w:szCs w:val="22"/>
                <w:lang w:val="es-ES"/>
              </w:rPr>
              <w:t>Nivel</w:t>
            </w:r>
            <w:r w:rsidRPr="005957C3" w:rsidR="006D305A">
              <w:rPr>
                <w:rFonts w:ascii="Arial" w:hAnsi="Arial" w:cs="Arial"/>
                <w:sz w:val="22"/>
                <w:szCs w:val="22"/>
                <w:lang w:val="es-ES"/>
              </w:rPr>
              <w:t>(es)</w:t>
            </w:r>
            <w:r w:rsidRPr="005957C3">
              <w:rPr>
                <w:rFonts w:ascii="Arial" w:hAnsi="Arial" w:cs="Arial"/>
                <w:sz w:val="22"/>
                <w:szCs w:val="22"/>
                <w:lang w:val="es-ES"/>
              </w:rPr>
              <w:t xml:space="preserve"> de formación</w:t>
            </w:r>
            <w:r w:rsidRPr="005957C3" w:rsidR="00F80CB1">
              <w:rPr>
                <w:rFonts w:ascii="Arial" w:hAnsi="Arial" w:cs="Arial"/>
                <w:sz w:val="22"/>
                <w:szCs w:val="22"/>
                <w:lang w:val="es-ES"/>
              </w:rPr>
              <w:t xml:space="preserve"> </w:t>
            </w:r>
            <w:r w:rsidRPr="005957C3" w:rsidR="008A55C7">
              <w:rPr>
                <w:rFonts w:ascii="Arial" w:hAnsi="Arial" w:cs="Arial"/>
                <w:sz w:val="22"/>
                <w:szCs w:val="22"/>
                <w:lang w:val="es-ES"/>
              </w:rPr>
              <w:t xml:space="preserve">en </w:t>
            </w:r>
            <w:r w:rsidRPr="005957C3" w:rsidR="009A378B">
              <w:rPr>
                <w:rFonts w:ascii="Arial" w:hAnsi="Arial" w:cs="Arial"/>
                <w:sz w:val="22"/>
                <w:szCs w:val="22"/>
                <w:lang w:val="es-ES"/>
              </w:rPr>
              <w:t xml:space="preserve">el </w:t>
            </w:r>
            <w:r w:rsidRPr="005957C3" w:rsidR="00C87EF1">
              <w:rPr>
                <w:rFonts w:ascii="Arial" w:hAnsi="Arial" w:cs="Arial"/>
                <w:sz w:val="22"/>
                <w:szCs w:val="22"/>
                <w:lang w:val="es-ES"/>
              </w:rPr>
              <w:t xml:space="preserve">que </w:t>
            </w:r>
            <w:r w:rsidR="0009596F">
              <w:rPr>
                <w:rFonts w:ascii="Arial" w:hAnsi="Arial" w:cs="Arial"/>
                <w:sz w:val="22"/>
                <w:szCs w:val="22"/>
                <w:lang w:val="es-ES"/>
              </w:rPr>
              <w:t>se</w:t>
            </w:r>
            <w:r w:rsidRPr="005957C3" w:rsidR="00F80CB1">
              <w:rPr>
                <w:rFonts w:ascii="Arial" w:hAnsi="Arial" w:cs="Arial"/>
                <w:sz w:val="22"/>
                <w:szCs w:val="22"/>
                <w:lang w:val="es-ES"/>
              </w:rPr>
              <w:t xml:space="preserve"> oferta el curso</w:t>
            </w:r>
          </w:p>
        </w:tc>
        <w:tc>
          <w:tcPr>
            <w:tcW w:w="3368" w:type="pct"/>
            <w:gridSpan w:val="6"/>
            <w:vAlign w:val="center"/>
          </w:tcPr>
          <w:p w:rsidRPr="005957C3" w:rsidR="00F80CB1" w:rsidP="00F80CB1" w:rsidRDefault="00F80CB1" w14:paraId="230558E5" w14:textId="137120F7">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Pregrado: tecnológico </w:t>
            </w:r>
            <w:sdt>
              <w:sdtPr>
                <w:rPr>
                  <w:rFonts w:ascii="Arial" w:hAnsi="Arial" w:cs="Arial"/>
                  <w:sz w:val="22"/>
                  <w:szCs w:val="22"/>
                  <w:lang w:val="es-ES"/>
                </w:rPr>
                <w:id w:val="97539286"/>
                <w14:checkbox>
                  <w14:checked w14:val="1"/>
                  <w14:checkedState w14:val="2612" w14:font="MS Gothic"/>
                  <w14:uncheckedState w14:val="2610" w14:font="MS Gothic"/>
                </w14:checkbox>
              </w:sdtPr>
              <w:sdtContent>
                <w:r w:rsidRPr="005957C3" w:rsidR="007E1173">
                  <w:rPr>
                    <w:rFonts w:ascii="Segoe UI Symbol" w:hAnsi="Segoe UI Symbol" w:eastAsia="MS Gothic" w:cs="Segoe UI Symbol"/>
                    <w:sz w:val="22"/>
                    <w:szCs w:val="22"/>
                    <w:lang w:val="es-ES"/>
                  </w:rPr>
                  <w:t>☒</w:t>
                </w:r>
              </w:sdtContent>
            </w:sdt>
          </w:p>
          <w:p w:rsidRPr="005957C3" w:rsidR="00F80CB1" w:rsidP="00F80CB1" w:rsidRDefault="00F80CB1" w14:paraId="1F30218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Pregrado: universitario</w:t>
            </w:r>
            <w:sdt>
              <w:sdtPr>
                <w:rPr>
                  <w:rFonts w:ascii="Arial" w:hAnsi="Arial" w:cs="Arial"/>
                  <w:sz w:val="22"/>
                  <w:szCs w:val="22"/>
                  <w:lang w:val="es-ES"/>
                </w:rPr>
                <w:id w:val="905106874"/>
                <w14:checkbox>
                  <w14:checked w14:val="0"/>
                  <w14:checkedState w14:val="2612" w14:font="MS Gothic"/>
                  <w14:uncheckedState w14:val="2610" w14:font="MS Gothic"/>
                </w14:checkbox>
              </w:sdtPr>
              <w:sdtContent>
                <w:r w:rsidRPr="005957C3">
                  <w:rPr>
                    <w:rFonts w:ascii="Segoe UI Symbol" w:hAnsi="Segoe UI Symbol" w:eastAsia="MS Gothic" w:cs="Segoe UI Symbol"/>
                    <w:sz w:val="22"/>
                    <w:szCs w:val="22"/>
                    <w:lang w:val="es-ES"/>
                  </w:rPr>
                  <w:t>☐</w:t>
                </w:r>
              </w:sdtContent>
            </w:sdt>
          </w:p>
          <w:p w:rsidRPr="005957C3" w:rsidR="00F80CB1" w:rsidP="00F80CB1" w:rsidRDefault="00F80CB1" w14:paraId="14833E2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Posgrado: especialización</w:t>
            </w:r>
            <w:sdt>
              <w:sdtPr>
                <w:rPr>
                  <w:rFonts w:ascii="Arial" w:hAnsi="Arial" w:cs="Arial"/>
                  <w:sz w:val="22"/>
                  <w:szCs w:val="22"/>
                  <w:lang w:val="es-ES"/>
                </w:rPr>
                <w:id w:val="1602305815"/>
                <w14:checkbox>
                  <w14:checked w14:val="0"/>
                  <w14:checkedState w14:val="2612" w14:font="MS Gothic"/>
                  <w14:uncheckedState w14:val="2610" w14:font="MS Gothic"/>
                </w14:checkbox>
              </w:sdtPr>
              <w:sdtContent>
                <w:r w:rsidRPr="005957C3">
                  <w:rPr>
                    <w:rFonts w:ascii="Segoe UI Symbol" w:hAnsi="Segoe UI Symbol" w:eastAsia="MS Gothic" w:cs="Segoe UI Symbol"/>
                    <w:sz w:val="22"/>
                    <w:szCs w:val="22"/>
                    <w:lang w:val="es-ES"/>
                  </w:rPr>
                  <w:t>☐</w:t>
                </w:r>
              </w:sdtContent>
            </w:sdt>
          </w:p>
          <w:p w:rsidRPr="005957C3" w:rsidR="00F80CB1" w:rsidP="00F80CB1" w:rsidRDefault="00F80CB1" w14:paraId="09F4B05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Posgrado: maestría </w:t>
            </w:r>
            <w:sdt>
              <w:sdtPr>
                <w:rPr>
                  <w:rFonts w:ascii="Arial" w:hAnsi="Arial" w:cs="Arial"/>
                  <w:sz w:val="22"/>
                  <w:szCs w:val="22"/>
                  <w:lang w:val="es-ES"/>
                </w:rPr>
                <w:id w:val="-1270081202"/>
                <w14:checkbox>
                  <w14:checked w14:val="0"/>
                  <w14:checkedState w14:val="2612" w14:font="MS Gothic"/>
                  <w14:uncheckedState w14:val="2610" w14:font="MS Gothic"/>
                </w14:checkbox>
              </w:sdtPr>
              <w:sdtContent>
                <w:r w:rsidRPr="005957C3">
                  <w:rPr>
                    <w:rFonts w:ascii="Segoe UI Symbol" w:hAnsi="Segoe UI Symbol" w:eastAsia="MS Gothic" w:cs="Segoe UI Symbol"/>
                    <w:sz w:val="22"/>
                    <w:szCs w:val="22"/>
                    <w:lang w:val="es-ES"/>
                  </w:rPr>
                  <w:t>☐</w:t>
                </w:r>
              </w:sdtContent>
            </w:sdt>
          </w:p>
          <w:p w:rsidRPr="005957C3" w:rsidR="0002650A" w:rsidP="00F80CB1" w:rsidRDefault="00F80CB1" w14:paraId="754A53BF" w14:textId="0B1DE6B4">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Posgrado: doctorado </w:t>
            </w:r>
            <w:sdt>
              <w:sdtPr>
                <w:rPr>
                  <w:rFonts w:ascii="Arial" w:hAnsi="Arial" w:cs="Arial"/>
                  <w:sz w:val="22"/>
                  <w:szCs w:val="22"/>
                  <w:lang w:val="es-ES"/>
                </w:rPr>
                <w:id w:val="1601141165"/>
                <w14:checkbox>
                  <w14:checked w14:val="0"/>
                  <w14:checkedState w14:val="2612" w14:font="MS Gothic"/>
                  <w14:uncheckedState w14:val="2610" w14:font="MS Gothic"/>
                </w14:checkbox>
              </w:sdtPr>
              <w:sdtContent>
                <w:r w:rsidRPr="005957C3">
                  <w:rPr>
                    <w:rFonts w:ascii="Segoe UI Symbol" w:hAnsi="Segoe UI Symbol" w:eastAsia="MS Gothic" w:cs="Segoe UI Symbol"/>
                    <w:sz w:val="22"/>
                    <w:szCs w:val="22"/>
                    <w:lang w:val="es-ES"/>
                  </w:rPr>
                  <w:t>☐</w:t>
                </w:r>
              </w:sdtContent>
            </w:sdt>
          </w:p>
        </w:tc>
      </w:tr>
      <w:tr w:rsidRPr="005957C3" w:rsidR="0002650A" w:rsidTr="0145F3C7" w14:paraId="29BDA20E" w14:textId="77777777">
        <w:trPr>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02650A" w:rsidP="006132D8" w:rsidRDefault="0002650A" w14:paraId="08EBF2B6" w14:textId="0F58FE01">
            <w:pPr>
              <w:rPr>
                <w:rFonts w:ascii="Arial" w:hAnsi="Arial" w:cs="Arial"/>
                <w:sz w:val="22"/>
                <w:szCs w:val="22"/>
                <w:lang w:val="es-ES"/>
              </w:rPr>
            </w:pPr>
            <w:r w:rsidRPr="005957C3">
              <w:rPr>
                <w:rFonts w:ascii="Arial" w:hAnsi="Arial" w:cs="Arial"/>
                <w:sz w:val="22"/>
                <w:szCs w:val="22"/>
                <w:lang w:val="es-ES"/>
              </w:rPr>
              <w:t xml:space="preserve">Unidad(es) </w:t>
            </w:r>
            <w:r w:rsidRPr="005957C3" w:rsidR="008A55C7">
              <w:rPr>
                <w:rFonts w:ascii="Arial" w:hAnsi="Arial" w:cs="Arial"/>
                <w:sz w:val="22"/>
                <w:szCs w:val="22"/>
                <w:lang w:val="es-ES"/>
              </w:rPr>
              <w:t xml:space="preserve">académica(s) </w:t>
            </w:r>
            <w:r w:rsidRPr="005957C3">
              <w:rPr>
                <w:rFonts w:ascii="Arial" w:hAnsi="Arial" w:cs="Arial"/>
                <w:sz w:val="22"/>
                <w:szCs w:val="22"/>
                <w:lang w:val="es-ES"/>
              </w:rPr>
              <w:t>que gestiona(n) el programa</w:t>
            </w:r>
          </w:p>
        </w:tc>
        <w:tc>
          <w:tcPr>
            <w:tcW w:w="3368" w:type="pct"/>
            <w:gridSpan w:val="6"/>
            <w:vAlign w:val="center"/>
          </w:tcPr>
          <w:p w:rsidRPr="005957C3" w:rsidR="0002650A" w:rsidP="006132D8" w:rsidRDefault="4A3CBE57" w14:paraId="1F1FC2D6" w14:textId="0EDC836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145F3C7">
              <w:rPr>
                <w:rFonts w:ascii="Arial" w:hAnsi="Arial" w:cs="Arial"/>
                <w:sz w:val="22"/>
                <w:szCs w:val="22"/>
                <w:lang w:val="es-ES"/>
              </w:rPr>
              <w:t xml:space="preserve">Facultad de </w:t>
            </w:r>
            <w:r w:rsidRPr="0145F3C7" w:rsidR="00C01617">
              <w:rPr>
                <w:rFonts w:ascii="Arial" w:hAnsi="Arial" w:cs="Arial"/>
                <w:sz w:val="22"/>
                <w:szCs w:val="22"/>
                <w:lang w:val="es-ES"/>
              </w:rPr>
              <w:t>Ciencias Sociales</w:t>
            </w:r>
          </w:p>
          <w:p w:rsidRPr="005957C3" w:rsidR="00C01617" w:rsidP="006132D8" w:rsidRDefault="51F36B89" w14:paraId="5ECAEB9C" w14:textId="5585F18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145F3C7">
              <w:rPr>
                <w:rFonts w:ascii="Arial" w:hAnsi="Arial" w:cs="Arial"/>
                <w:sz w:val="22"/>
                <w:szCs w:val="22"/>
                <w:lang w:val="es-ES"/>
              </w:rPr>
              <w:t>Programa de</w:t>
            </w:r>
            <w:r w:rsidRPr="0145F3C7" w:rsidR="00C01617">
              <w:rPr>
                <w:rFonts w:ascii="Arial" w:hAnsi="Arial" w:cs="Arial"/>
                <w:sz w:val="22"/>
                <w:szCs w:val="22"/>
                <w:lang w:val="es-ES"/>
              </w:rPr>
              <w:t xml:space="preserve"> Derecho </w:t>
            </w:r>
          </w:p>
        </w:tc>
      </w:tr>
      <w:tr w:rsidRPr="005957C3" w:rsidR="0002650A" w:rsidTr="0145F3C7" w14:paraId="2A651F96"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02650A" w:rsidP="006132D8" w:rsidRDefault="0002650A" w14:paraId="6AFEB984" w14:textId="5EFB108E">
            <w:pPr>
              <w:rPr>
                <w:rFonts w:ascii="Arial" w:hAnsi="Arial" w:cs="Arial"/>
                <w:sz w:val="22"/>
                <w:szCs w:val="22"/>
                <w:lang w:val="es-ES"/>
              </w:rPr>
            </w:pPr>
            <w:r w:rsidRPr="005957C3">
              <w:rPr>
                <w:rFonts w:ascii="Arial" w:hAnsi="Arial" w:cs="Arial"/>
                <w:sz w:val="22"/>
                <w:szCs w:val="22"/>
                <w:lang w:val="es-ES"/>
              </w:rPr>
              <w:t>Componente</w:t>
            </w:r>
            <w:r w:rsidRPr="005957C3" w:rsidR="006132D8">
              <w:rPr>
                <w:rFonts w:ascii="Arial" w:hAnsi="Arial" w:cs="Arial"/>
                <w:sz w:val="22"/>
                <w:szCs w:val="22"/>
                <w:lang w:val="es-ES"/>
              </w:rPr>
              <w:t xml:space="preserve"> al que pertenece el curso en el plan de estudio</w:t>
            </w:r>
          </w:p>
        </w:tc>
        <w:tc>
          <w:tcPr>
            <w:tcW w:w="1683" w:type="pct"/>
            <w:gridSpan w:val="3"/>
            <w:vAlign w:val="center"/>
          </w:tcPr>
          <w:p w:rsidRPr="005957C3" w:rsidR="0002650A" w:rsidP="006132D8" w:rsidRDefault="0002650A" w14:paraId="491FF344" w14:textId="258041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b/>
                <w:sz w:val="22"/>
                <w:szCs w:val="22"/>
                <w:lang w:val="es-ES"/>
              </w:rPr>
              <w:t xml:space="preserve">Obligatorio: </w:t>
            </w:r>
            <w:sdt>
              <w:sdtPr>
                <w:rPr>
                  <w:rFonts w:ascii="Arial" w:hAnsi="Arial" w:cs="Arial"/>
                  <w:b/>
                  <w:sz w:val="22"/>
                  <w:szCs w:val="22"/>
                  <w:lang w:val="es-ES"/>
                </w:rPr>
                <w:id w:val="-111288733"/>
                <w14:checkbox>
                  <w14:checked w14:val="1"/>
                  <w14:checkedState w14:val="2612" w14:font="MS Gothic"/>
                  <w14:uncheckedState w14:val="2610" w14:font="MS Gothic"/>
                </w14:checkbox>
              </w:sdtPr>
              <w:sdtContent>
                <w:r w:rsidRPr="005957C3" w:rsidR="00D519CE">
                  <w:rPr>
                    <w:rFonts w:ascii="Segoe UI Symbol" w:hAnsi="Segoe UI Symbol" w:eastAsia="MS Gothic" w:cs="Segoe UI Symbol"/>
                    <w:b/>
                    <w:sz w:val="22"/>
                    <w:szCs w:val="22"/>
                    <w:lang w:val="es-ES"/>
                  </w:rPr>
                  <w:t>☒</w:t>
                </w:r>
              </w:sdtContent>
            </w:sdt>
          </w:p>
        </w:tc>
        <w:tc>
          <w:tcPr>
            <w:tcW w:w="1685" w:type="pct"/>
            <w:gridSpan w:val="3"/>
            <w:vAlign w:val="center"/>
          </w:tcPr>
          <w:p w:rsidRPr="005957C3" w:rsidR="0002650A" w:rsidP="006132D8" w:rsidRDefault="0002650A" w14:paraId="69C44A59" w14:textId="66DA1CB1">
            <w:pP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Electivo:</w:t>
            </w:r>
            <w:sdt>
              <w:sdtPr>
                <w:rPr>
                  <w:rFonts w:ascii="Arial" w:hAnsi="Arial" w:cs="Arial"/>
                  <w:b/>
                  <w:sz w:val="22"/>
                  <w:szCs w:val="22"/>
                  <w:lang w:val="es-ES"/>
                </w:rPr>
                <w:id w:val="-1484769141"/>
                <w14:checkbox>
                  <w14:checked w14:val="0"/>
                  <w14:checkedState w14:val="2612" w14:font="MS Gothic"/>
                  <w14:uncheckedState w14:val="2610" w14:font="MS Gothic"/>
                </w14:checkbox>
              </w:sdtPr>
              <w:sdtContent>
                <w:r w:rsidRPr="005957C3" w:rsidR="005A4A8D">
                  <w:rPr>
                    <w:rFonts w:ascii="Segoe UI Symbol" w:hAnsi="Segoe UI Symbol" w:eastAsia="MS Gothic" w:cs="Segoe UI Symbol"/>
                    <w:b/>
                    <w:sz w:val="22"/>
                    <w:szCs w:val="22"/>
                    <w:lang w:val="es-ES"/>
                  </w:rPr>
                  <w:t>☐</w:t>
                </w:r>
              </w:sdtContent>
            </w:sdt>
          </w:p>
        </w:tc>
      </w:tr>
      <w:tr w:rsidRPr="005957C3" w:rsidR="00E15504" w:rsidTr="0145F3C7" w14:paraId="13CF6022" w14:textId="77777777">
        <w:trPr>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02650A" w:rsidP="006132D8" w:rsidRDefault="0002650A" w14:paraId="051E6FAD" w14:textId="77777777">
            <w:pPr>
              <w:rPr>
                <w:rFonts w:ascii="Arial" w:hAnsi="Arial" w:cs="Arial"/>
                <w:sz w:val="22"/>
                <w:szCs w:val="22"/>
                <w:lang w:val="es-ES"/>
              </w:rPr>
            </w:pPr>
            <w:r w:rsidRPr="005957C3">
              <w:rPr>
                <w:rFonts w:ascii="Arial" w:hAnsi="Arial" w:cs="Arial"/>
                <w:sz w:val="22"/>
                <w:szCs w:val="22"/>
                <w:lang w:val="es-ES"/>
              </w:rPr>
              <w:t>Número de créditos del curso</w:t>
            </w:r>
          </w:p>
        </w:tc>
        <w:tc>
          <w:tcPr>
            <w:tcW w:w="1396" w:type="pct"/>
            <w:gridSpan w:val="2"/>
            <w:vAlign w:val="center"/>
          </w:tcPr>
          <w:p w:rsidRPr="005957C3" w:rsidR="0002650A" w:rsidP="006132D8" w:rsidRDefault="00574544" w14:paraId="7BAEE023" w14:textId="7E863C22">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r w:rsidRPr="005957C3">
              <w:rPr>
                <w:rFonts w:ascii="Arial" w:hAnsi="Arial" w:cs="Arial"/>
                <w:b/>
                <w:bCs/>
                <w:sz w:val="22"/>
                <w:szCs w:val="22"/>
                <w:lang w:val="es-ES"/>
              </w:rPr>
              <w:t>3</w:t>
            </w:r>
          </w:p>
        </w:tc>
        <w:tc>
          <w:tcPr>
            <w:tcW w:w="837" w:type="pct"/>
            <w:gridSpan w:val="2"/>
            <w:vAlign w:val="center"/>
          </w:tcPr>
          <w:p w:rsidRPr="005957C3" w:rsidR="0002650A" w:rsidP="006132D8" w:rsidRDefault="0002650A" w14:paraId="7ED9A9EE" w14:textId="77777777">
            <w:pPr>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Modalidad del curso</w:t>
            </w:r>
          </w:p>
        </w:tc>
        <w:sdt>
          <w:sdtPr>
            <w:rPr>
              <w:rFonts w:ascii="Arial" w:hAnsi="Arial" w:cs="Arial"/>
              <w:sz w:val="22"/>
              <w:szCs w:val="22"/>
              <w:lang w:val="es-ES"/>
            </w:rPr>
            <w:alias w:val="Elija la modalidad del curso"/>
            <w:tag w:val="Elija la modalidad del curso"/>
            <w:id w:val="-1617829365"/>
            <w:placeholder>
              <w:docPart w:val="DefaultPlaceholder_-1854013438"/>
            </w:placeholder>
            <w:dropDownList>
              <w:listItem w:displayText="Elija modalidad" w:value="Elija modalidad"/>
              <w:listItem w:displayText="Presencial" w:value="Presencial"/>
              <w:listItem w:displayText="Virtual" w:value="Virtual"/>
              <w:listItem w:displayText="Combinado (presencial y virtual)" w:value="Combinado (presencial y virtual)"/>
              <w:listItem w:displayText="Remoto" w:value="Remoto"/>
            </w:dropDownList>
          </w:sdtPr>
          <w:sdtContent>
            <w:tc>
              <w:tcPr>
                <w:tcW w:w="1135" w:type="pct"/>
                <w:gridSpan w:val="2"/>
                <w:vAlign w:val="center"/>
              </w:tcPr>
              <w:p w:rsidRPr="005957C3" w:rsidR="0002650A" w:rsidP="006132D8" w:rsidRDefault="00C01617" w14:paraId="7F58FC2E" w14:textId="1549A4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Virtual</w:t>
                </w:r>
              </w:p>
            </w:tc>
          </w:sdtContent>
        </w:sdt>
      </w:tr>
      <w:tr w:rsidRPr="005957C3" w:rsidR="0002650A" w:rsidTr="0145F3C7" w14:paraId="5DCF7CA4"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02650A" w:rsidP="006132D8" w:rsidRDefault="0002650A" w14:paraId="15A7AFBA" w14:textId="77777777">
            <w:pPr>
              <w:rPr>
                <w:rFonts w:ascii="Arial" w:hAnsi="Arial" w:cs="Arial"/>
                <w:sz w:val="22"/>
                <w:szCs w:val="22"/>
                <w:lang w:val="es-ES"/>
              </w:rPr>
            </w:pPr>
            <w:r w:rsidRPr="005957C3">
              <w:rPr>
                <w:rFonts w:ascii="Arial" w:hAnsi="Arial" w:cs="Arial"/>
                <w:sz w:val="22"/>
                <w:szCs w:val="22"/>
                <w:lang w:val="es-ES"/>
              </w:rPr>
              <w:t>Intensidad horaria semanal</w:t>
            </w:r>
          </w:p>
        </w:tc>
        <w:tc>
          <w:tcPr>
            <w:tcW w:w="3368" w:type="pct"/>
            <w:gridSpan w:val="6"/>
            <w:vAlign w:val="center"/>
          </w:tcPr>
          <w:p w:rsidRPr="005957C3" w:rsidR="0002650A" w:rsidP="0145F3C7" w:rsidRDefault="277B997D" w14:paraId="5D0D2EF6" w14:textId="6D00955B">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r w:rsidRPr="0145F3C7">
              <w:rPr>
                <w:rFonts w:ascii="Arial" w:hAnsi="Arial" w:cs="Arial"/>
                <w:b/>
                <w:bCs/>
                <w:sz w:val="22"/>
                <w:szCs w:val="22"/>
                <w:lang w:val="es-ES"/>
              </w:rPr>
              <w:t>10 horas</w:t>
            </w:r>
          </w:p>
        </w:tc>
      </w:tr>
      <w:tr w:rsidRPr="005957C3" w:rsidR="00513426" w:rsidTr="0145F3C7" w14:paraId="6A2D3BB0" w14:textId="77777777">
        <w:trPr>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02650A" w:rsidP="006132D8" w:rsidRDefault="0002650A" w14:paraId="7BED8148" w14:textId="77777777">
            <w:pPr>
              <w:rPr>
                <w:rFonts w:ascii="Arial" w:hAnsi="Arial" w:cs="Arial"/>
                <w:sz w:val="22"/>
                <w:szCs w:val="22"/>
                <w:lang w:val="es-ES"/>
              </w:rPr>
            </w:pPr>
            <w:r w:rsidRPr="005957C3">
              <w:rPr>
                <w:rFonts w:ascii="Arial" w:hAnsi="Arial" w:cs="Arial"/>
                <w:sz w:val="22"/>
                <w:szCs w:val="22"/>
                <w:lang w:val="es-ES"/>
              </w:rPr>
              <w:t>Horas con acompañamiento directo del profesor</w:t>
            </w:r>
          </w:p>
        </w:tc>
        <w:tc>
          <w:tcPr>
            <w:tcW w:w="1097" w:type="pct"/>
            <w:vAlign w:val="center"/>
          </w:tcPr>
          <w:p w:rsidRPr="005957C3" w:rsidR="0002650A" w:rsidP="006132D8" w:rsidRDefault="00574544" w14:paraId="6185A1F6" w14:textId="757F7A20">
            <w:pPr>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36</w:t>
            </w:r>
          </w:p>
        </w:tc>
        <w:tc>
          <w:tcPr>
            <w:tcW w:w="1173" w:type="pct"/>
            <w:gridSpan w:val="4"/>
            <w:vAlign w:val="center"/>
          </w:tcPr>
          <w:p w:rsidRPr="005957C3" w:rsidR="0002650A" w:rsidP="006132D8" w:rsidRDefault="0002650A" w14:paraId="5EA34F7B" w14:textId="77777777">
            <w:pPr>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Horas de trabajo independiente</w:t>
            </w:r>
          </w:p>
        </w:tc>
        <w:tc>
          <w:tcPr>
            <w:tcW w:w="1098" w:type="pct"/>
            <w:vAlign w:val="center"/>
          </w:tcPr>
          <w:p w:rsidRPr="005957C3" w:rsidR="0002650A" w:rsidP="006132D8" w:rsidRDefault="00574544" w14:paraId="3A2CF7DA" w14:textId="03EDE198">
            <w:pPr>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108</w:t>
            </w:r>
          </w:p>
        </w:tc>
      </w:tr>
      <w:tr w:rsidRPr="005957C3" w:rsidR="00F061E9" w:rsidTr="0145F3C7" w14:paraId="2FC15924"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F061E9" w:rsidP="006132D8" w:rsidRDefault="00F061E9" w14:paraId="68C44599" w14:textId="43FBAEEB">
            <w:pPr>
              <w:rPr>
                <w:rFonts w:ascii="Arial" w:hAnsi="Arial" w:cs="Arial"/>
                <w:sz w:val="22"/>
                <w:szCs w:val="22"/>
                <w:lang w:val="es-ES"/>
              </w:rPr>
            </w:pPr>
            <w:r w:rsidRPr="005957C3">
              <w:rPr>
                <w:rFonts w:ascii="Arial" w:hAnsi="Arial" w:cs="Arial"/>
                <w:sz w:val="22"/>
                <w:szCs w:val="22"/>
                <w:lang w:val="es-ES"/>
              </w:rPr>
              <w:t>Horas prácticas</w:t>
            </w:r>
          </w:p>
        </w:tc>
        <w:tc>
          <w:tcPr>
            <w:tcW w:w="3368" w:type="pct"/>
            <w:gridSpan w:val="6"/>
            <w:vAlign w:val="center"/>
          </w:tcPr>
          <w:p w:rsidRPr="005957C3" w:rsidR="00F061E9" w:rsidP="006132D8" w:rsidRDefault="00C01617" w14:paraId="483EE418" w14:textId="03A440E1">
            <w:pPr>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ES"/>
              </w:rPr>
            </w:pPr>
            <w:r w:rsidRPr="005957C3">
              <w:rPr>
                <w:rFonts w:ascii="Arial" w:hAnsi="Arial" w:cs="Arial"/>
                <w:bCs/>
                <w:sz w:val="22"/>
                <w:szCs w:val="22"/>
                <w:lang w:val="es-ES"/>
              </w:rPr>
              <w:t xml:space="preserve">No aplica </w:t>
            </w:r>
          </w:p>
        </w:tc>
      </w:tr>
      <w:tr w:rsidRPr="005957C3" w:rsidR="009F390F" w:rsidTr="0145F3C7" w14:paraId="259785C7" w14:textId="77777777">
        <w:trPr>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9F390F" w:rsidP="006132D8" w:rsidRDefault="009F390F" w14:paraId="41051C1A" w14:textId="4163C2E0">
            <w:pPr>
              <w:rPr>
                <w:rFonts w:ascii="Arial" w:hAnsi="Arial" w:cs="Arial"/>
                <w:sz w:val="22"/>
                <w:szCs w:val="22"/>
                <w:lang w:val="es-ES"/>
              </w:rPr>
            </w:pPr>
            <w:r w:rsidRPr="005957C3">
              <w:rPr>
                <w:rFonts w:ascii="Arial" w:hAnsi="Arial" w:cs="Arial"/>
                <w:sz w:val="22"/>
                <w:szCs w:val="22"/>
                <w:lang w:val="es-ES"/>
              </w:rPr>
              <w:t>Duración del curso (número de semanas)</w:t>
            </w:r>
          </w:p>
        </w:tc>
        <w:tc>
          <w:tcPr>
            <w:tcW w:w="3368" w:type="pct"/>
            <w:gridSpan w:val="6"/>
            <w:vAlign w:val="center"/>
          </w:tcPr>
          <w:p w:rsidRPr="005957C3" w:rsidR="009F390F" w:rsidP="006132D8" w:rsidRDefault="00574544" w14:paraId="7C13FB2A" w14:textId="37378C6F">
            <w:pPr>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14</w:t>
            </w:r>
          </w:p>
        </w:tc>
      </w:tr>
      <w:tr w:rsidRPr="005957C3" w:rsidR="00F061E9" w:rsidTr="0145F3C7" w14:paraId="4C39B0C3"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32" w:type="pct"/>
            <w:vAlign w:val="center"/>
          </w:tcPr>
          <w:p w:rsidRPr="005957C3" w:rsidR="00F061E9" w:rsidP="006132D8" w:rsidRDefault="00F061E9" w14:paraId="6457B271" w14:textId="707484A3">
            <w:pPr>
              <w:rPr>
                <w:rFonts w:ascii="Arial" w:hAnsi="Arial" w:cs="Arial"/>
                <w:sz w:val="22"/>
                <w:szCs w:val="22"/>
                <w:lang w:val="es-ES"/>
              </w:rPr>
            </w:pPr>
            <w:r w:rsidRPr="005957C3">
              <w:rPr>
                <w:rFonts w:ascii="Arial" w:hAnsi="Arial" w:cs="Arial"/>
                <w:sz w:val="22"/>
                <w:szCs w:val="22"/>
                <w:lang w:val="es-ES"/>
              </w:rPr>
              <w:t xml:space="preserve">Idioma(s) en el que se </w:t>
            </w:r>
            <w:r w:rsidRPr="005957C3" w:rsidR="009A378B">
              <w:rPr>
                <w:rFonts w:ascii="Arial" w:hAnsi="Arial" w:cs="Arial"/>
                <w:sz w:val="22"/>
                <w:szCs w:val="22"/>
                <w:lang w:val="es-ES"/>
              </w:rPr>
              <w:t xml:space="preserve">desarrolla </w:t>
            </w:r>
            <w:r w:rsidRPr="005957C3">
              <w:rPr>
                <w:rFonts w:ascii="Arial" w:hAnsi="Arial" w:cs="Arial"/>
                <w:sz w:val="22"/>
                <w:szCs w:val="22"/>
                <w:lang w:val="es-ES"/>
              </w:rPr>
              <w:t>el curso</w:t>
            </w:r>
          </w:p>
        </w:tc>
        <w:sdt>
          <w:sdtPr>
            <w:rPr>
              <w:rFonts w:ascii="Arial" w:hAnsi="Arial" w:cs="Arial"/>
              <w:b/>
              <w:bCs/>
              <w:sz w:val="22"/>
              <w:szCs w:val="22"/>
              <w:lang w:val="es-ES"/>
            </w:rPr>
            <w:alias w:val="Seleccione un idioma"/>
            <w:tag w:val="Seleccione un idioma"/>
            <w:id w:val="991287845"/>
            <w:placeholder>
              <w:docPart w:val="DefaultPlaceholder_-1854013438"/>
            </w:placeholder>
            <w:dropDownList>
              <w:listItem w:displayText="Idioma" w:value="Idioma"/>
              <w:listItem w:displayText="Español" w:value="Español"/>
              <w:listItem w:displayText="Inglés" w:value="Inglés"/>
              <w:listItem w:displayText="Portugués " w:value="Portugués "/>
              <w:listItem w:displayText="Francés" w:value="Francés"/>
            </w:dropDownList>
          </w:sdtPr>
          <w:sdtContent>
            <w:tc>
              <w:tcPr>
                <w:tcW w:w="3368" w:type="pct"/>
                <w:gridSpan w:val="6"/>
                <w:vAlign w:val="center"/>
              </w:tcPr>
              <w:p w:rsidRPr="005957C3" w:rsidR="00F061E9" w:rsidP="006132D8" w:rsidRDefault="00D92B19" w14:paraId="613869A4" w14:textId="4BE5EB68">
                <w:pP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Español</w:t>
                </w:r>
              </w:p>
            </w:tc>
          </w:sdtContent>
        </w:sdt>
      </w:tr>
    </w:tbl>
    <w:p w:rsidRPr="005957C3" w:rsidR="0002650A" w:rsidP="0002650A" w:rsidRDefault="0002650A" w14:paraId="5C3F102A" w14:textId="77777777">
      <w:pPr>
        <w:jc w:val="center"/>
        <w:rPr>
          <w:rFonts w:ascii="Arial" w:hAnsi="Arial" w:cs="Arial"/>
          <w:sz w:val="22"/>
          <w:szCs w:val="22"/>
          <w:lang w:val="es-ES"/>
        </w:rPr>
      </w:pPr>
    </w:p>
    <w:tbl>
      <w:tblPr>
        <w:tblStyle w:val="Tablaconcuadrcula4-nfasis1"/>
        <w:tblW w:w="13036" w:type="dxa"/>
        <w:tblLook w:val="04A0" w:firstRow="1" w:lastRow="0" w:firstColumn="1" w:lastColumn="0" w:noHBand="0" w:noVBand="1"/>
      </w:tblPr>
      <w:tblGrid>
        <w:gridCol w:w="3285"/>
        <w:gridCol w:w="9751"/>
      </w:tblGrid>
      <w:tr w:rsidRPr="005957C3" w:rsidR="0002650A" w:rsidTr="0145F3C7" w14:paraId="379C91D0"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3036" w:type="dxa"/>
            <w:gridSpan w:val="2"/>
            <w:vAlign w:val="center"/>
          </w:tcPr>
          <w:p w:rsidRPr="005957C3" w:rsidR="0002650A" w:rsidP="00F061E9" w:rsidRDefault="0002650A" w14:paraId="7A5C079A" w14:textId="77777777">
            <w:pPr>
              <w:jc w:val="center"/>
              <w:rPr>
                <w:rFonts w:ascii="Arial" w:hAnsi="Arial" w:cs="Arial"/>
                <w:sz w:val="22"/>
                <w:szCs w:val="22"/>
                <w:lang w:val="es-ES"/>
              </w:rPr>
            </w:pPr>
            <w:r w:rsidRPr="005957C3">
              <w:rPr>
                <w:rFonts w:ascii="Arial" w:hAnsi="Arial" w:cs="Arial"/>
                <w:sz w:val="22"/>
                <w:szCs w:val="22"/>
                <w:lang w:val="es-ES"/>
              </w:rPr>
              <w:lastRenderedPageBreak/>
              <w:t>Información detallada del curso</w:t>
            </w:r>
          </w:p>
        </w:tc>
      </w:tr>
      <w:tr w:rsidRPr="005957C3" w:rsidR="0002650A" w:rsidTr="0145F3C7" w14:paraId="601AAD24"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85" w:type="dxa"/>
            <w:vAlign w:val="center"/>
          </w:tcPr>
          <w:p w:rsidRPr="005957C3" w:rsidR="0002650A" w:rsidP="00F061E9" w:rsidRDefault="0002650A" w14:paraId="0C929D93" w14:textId="77777777">
            <w:pPr>
              <w:rPr>
                <w:rFonts w:ascii="Arial" w:hAnsi="Arial" w:cs="Arial"/>
                <w:sz w:val="22"/>
                <w:szCs w:val="22"/>
                <w:lang w:val="es-ES"/>
              </w:rPr>
            </w:pPr>
            <w:r w:rsidRPr="005957C3">
              <w:rPr>
                <w:rFonts w:ascii="Arial" w:hAnsi="Arial" w:cs="Arial"/>
                <w:sz w:val="22"/>
                <w:szCs w:val="22"/>
                <w:lang w:val="es-ES"/>
              </w:rPr>
              <w:t>Justificación</w:t>
            </w:r>
          </w:p>
        </w:tc>
        <w:tc>
          <w:tcPr>
            <w:tcW w:w="9751" w:type="dxa"/>
            <w:vAlign w:val="center"/>
          </w:tcPr>
          <w:p w:rsidRPr="005957C3" w:rsidR="00B24F28" w:rsidP="005957C3" w:rsidRDefault="00B24F28" w14:paraId="6D75E541"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La importancia del curso Introducción a la criminología radica en que el estudiante adquirirá conocimientos básicos en la disciplina de la criminología que le permitirán comprender conceptos posteriores.  </w:t>
            </w:r>
          </w:p>
          <w:p w:rsidRPr="005957C3" w:rsidR="00B24F28" w:rsidP="005957C3" w:rsidRDefault="00B24F28" w14:paraId="29C5522C" w14:textId="5B81FDD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La </w:t>
            </w:r>
            <w:r w:rsidR="0009596F">
              <w:rPr>
                <w:rFonts w:ascii="Arial" w:hAnsi="Arial" w:cs="Arial"/>
                <w:sz w:val="22"/>
                <w:szCs w:val="22"/>
                <w:lang w:val="es-ES"/>
              </w:rPr>
              <w:t>c</w:t>
            </w:r>
            <w:r w:rsidRPr="005957C3">
              <w:rPr>
                <w:rFonts w:ascii="Arial" w:hAnsi="Arial" w:cs="Arial"/>
                <w:sz w:val="22"/>
                <w:szCs w:val="22"/>
                <w:lang w:val="es-ES"/>
              </w:rPr>
              <w:t>riminología desde el punto de vista global y de ciencia jurídica, constituye el conjunto ordenado de saberes empíricos sobre el delito, el delincuente, el comportamiento socialmente negativo y sobre los controles de esta conducta</w:t>
            </w:r>
            <w:r w:rsidR="0009596F">
              <w:rPr>
                <w:rFonts w:ascii="Arial" w:hAnsi="Arial" w:cs="Arial"/>
                <w:sz w:val="22"/>
                <w:szCs w:val="22"/>
                <w:lang w:val="es-ES"/>
              </w:rPr>
              <w:t>. S</w:t>
            </w:r>
            <w:r w:rsidRPr="005957C3">
              <w:rPr>
                <w:rFonts w:ascii="Arial" w:hAnsi="Arial" w:cs="Arial"/>
                <w:sz w:val="22"/>
                <w:szCs w:val="22"/>
                <w:lang w:val="es-ES"/>
              </w:rPr>
              <w:t>u ámbito científico puede caracterizarse de modo preciso con los tres conceptos básicos de delito, delincuente y control del delito</w:t>
            </w:r>
            <w:r w:rsidR="0009596F">
              <w:rPr>
                <w:rFonts w:ascii="Arial" w:hAnsi="Arial" w:cs="Arial"/>
                <w:sz w:val="22"/>
                <w:szCs w:val="22"/>
                <w:lang w:val="es-ES"/>
              </w:rPr>
              <w:t>. A</w:t>
            </w:r>
            <w:r w:rsidRPr="005957C3">
              <w:rPr>
                <w:rFonts w:ascii="Arial" w:hAnsi="Arial" w:cs="Arial"/>
                <w:sz w:val="22"/>
                <w:szCs w:val="22"/>
                <w:lang w:val="es-ES"/>
              </w:rPr>
              <w:t xml:space="preserve"> estos hay que agregar</w:t>
            </w:r>
            <w:r w:rsidR="0009596F">
              <w:rPr>
                <w:rFonts w:ascii="Arial" w:hAnsi="Arial" w:cs="Arial"/>
                <w:sz w:val="22"/>
                <w:szCs w:val="22"/>
                <w:lang w:val="es-ES"/>
              </w:rPr>
              <w:t xml:space="preserve"> lo</w:t>
            </w:r>
            <w:r w:rsidRPr="005957C3">
              <w:rPr>
                <w:rFonts w:ascii="Arial" w:hAnsi="Arial" w:cs="Arial"/>
                <w:sz w:val="22"/>
                <w:szCs w:val="22"/>
                <w:lang w:val="es-ES"/>
              </w:rPr>
              <w:t xml:space="preserve"> </w:t>
            </w:r>
            <w:r w:rsidRPr="005957C3" w:rsidR="0009596F">
              <w:rPr>
                <w:rFonts w:ascii="Arial" w:hAnsi="Arial" w:cs="Arial"/>
                <w:sz w:val="22"/>
                <w:szCs w:val="22"/>
                <w:lang w:val="es-ES"/>
              </w:rPr>
              <w:t>concernie</w:t>
            </w:r>
            <w:r w:rsidR="0009596F">
              <w:rPr>
                <w:rFonts w:ascii="Arial" w:hAnsi="Arial" w:cs="Arial"/>
                <w:sz w:val="22"/>
                <w:szCs w:val="22"/>
                <w:lang w:val="es-ES"/>
              </w:rPr>
              <w:t>nte</w:t>
            </w:r>
            <w:r w:rsidRPr="005957C3">
              <w:rPr>
                <w:rFonts w:ascii="Arial" w:hAnsi="Arial" w:cs="Arial"/>
                <w:sz w:val="22"/>
                <w:szCs w:val="22"/>
                <w:lang w:val="es-ES"/>
              </w:rPr>
              <w:t xml:space="preserve"> a la víctima y a la prevención del delit</w:t>
            </w:r>
            <w:r w:rsidR="0009596F">
              <w:rPr>
                <w:rFonts w:ascii="Arial" w:hAnsi="Arial" w:cs="Arial"/>
                <w:sz w:val="22"/>
                <w:szCs w:val="22"/>
                <w:lang w:val="es-ES"/>
              </w:rPr>
              <w:t xml:space="preserve">o. En este sentido, </w:t>
            </w:r>
            <w:r w:rsidRPr="005957C3">
              <w:rPr>
                <w:rFonts w:ascii="Arial" w:hAnsi="Arial" w:cs="Arial"/>
                <w:sz w:val="22"/>
                <w:szCs w:val="22"/>
                <w:lang w:val="es-ES"/>
              </w:rPr>
              <w:t xml:space="preserve">se considera una ciencia multidisciplinar porque propone sus fundamentos en conocimientos propios de la </w:t>
            </w:r>
            <w:r w:rsidR="005957C3">
              <w:rPr>
                <w:rFonts w:ascii="Arial" w:hAnsi="Arial" w:cs="Arial"/>
                <w:sz w:val="22"/>
                <w:szCs w:val="22"/>
                <w:lang w:val="es-ES"/>
              </w:rPr>
              <w:t>p</w:t>
            </w:r>
            <w:r w:rsidRPr="005957C3">
              <w:rPr>
                <w:rFonts w:ascii="Arial" w:hAnsi="Arial" w:cs="Arial"/>
                <w:sz w:val="22"/>
                <w:szCs w:val="22"/>
                <w:lang w:val="es-ES"/>
              </w:rPr>
              <w:t xml:space="preserve">sicología, </w:t>
            </w:r>
            <w:r w:rsidR="005957C3">
              <w:rPr>
                <w:rFonts w:ascii="Arial" w:hAnsi="Arial" w:cs="Arial"/>
                <w:sz w:val="22"/>
                <w:szCs w:val="22"/>
                <w:lang w:val="es-ES"/>
              </w:rPr>
              <w:t>s</w:t>
            </w:r>
            <w:r w:rsidRPr="005957C3">
              <w:rPr>
                <w:rFonts w:ascii="Arial" w:hAnsi="Arial" w:cs="Arial"/>
                <w:sz w:val="22"/>
                <w:szCs w:val="22"/>
                <w:lang w:val="es-ES"/>
              </w:rPr>
              <w:t xml:space="preserve">ociología y la </w:t>
            </w:r>
            <w:r w:rsidR="005957C3">
              <w:rPr>
                <w:rFonts w:ascii="Arial" w:hAnsi="Arial" w:cs="Arial"/>
                <w:sz w:val="22"/>
                <w:szCs w:val="22"/>
                <w:lang w:val="es-ES"/>
              </w:rPr>
              <w:t>p</w:t>
            </w:r>
            <w:r w:rsidRPr="005957C3">
              <w:rPr>
                <w:rFonts w:ascii="Arial" w:hAnsi="Arial" w:cs="Arial"/>
                <w:sz w:val="22"/>
                <w:szCs w:val="22"/>
                <w:lang w:val="es-ES"/>
              </w:rPr>
              <w:t>sicopatología y toma como marco conceptual al derecho penal.</w:t>
            </w:r>
          </w:p>
          <w:p w:rsidRPr="005957C3" w:rsidR="0002650A" w:rsidP="005957C3" w:rsidRDefault="00B24F28" w14:paraId="6FB3CF0A" w14:textId="2B1C1BA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El concepto de delito cambia con la evolución de la sociedad y la cultura, es temporal</w:t>
            </w:r>
            <w:r w:rsidR="0009596F">
              <w:rPr>
                <w:rFonts w:ascii="Arial" w:hAnsi="Arial" w:cs="Arial"/>
                <w:sz w:val="22"/>
                <w:szCs w:val="22"/>
                <w:lang w:val="es-ES"/>
              </w:rPr>
              <w:t xml:space="preserve">, </w:t>
            </w:r>
            <w:r w:rsidRPr="005957C3">
              <w:rPr>
                <w:rFonts w:ascii="Arial" w:hAnsi="Arial" w:cs="Arial"/>
                <w:sz w:val="22"/>
                <w:szCs w:val="22"/>
                <w:lang w:val="es-ES"/>
              </w:rPr>
              <w:t>espacialmente relativo</w:t>
            </w:r>
            <w:r w:rsidR="0009596F">
              <w:rPr>
                <w:rFonts w:ascii="Arial" w:hAnsi="Arial" w:cs="Arial"/>
                <w:sz w:val="22"/>
                <w:szCs w:val="22"/>
                <w:lang w:val="es-ES"/>
              </w:rPr>
              <w:t xml:space="preserve"> y</w:t>
            </w:r>
            <w:r w:rsidRPr="005957C3">
              <w:rPr>
                <w:rFonts w:ascii="Arial" w:hAnsi="Arial" w:cs="Arial"/>
                <w:sz w:val="22"/>
                <w:szCs w:val="22"/>
                <w:lang w:val="es-ES"/>
              </w:rPr>
              <w:t xml:space="preserve"> circunstancial; </w:t>
            </w:r>
            <w:r w:rsidR="005957C3">
              <w:rPr>
                <w:rFonts w:ascii="Arial" w:hAnsi="Arial" w:cs="Arial"/>
                <w:sz w:val="22"/>
                <w:szCs w:val="22"/>
                <w:lang w:val="es-ES"/>
              </w:rPr>
              <w:t>l</w:t>
            </w:r>
            <w:r w:rsidRPr="005957C3">
              <w:rPr>
                <w:rFonts w:ascii="Arial" w:hAnsi="Arial" w:cs="Arial"/>
                <w:sz w:val="22"/>
                <w:szCs w:val="22"/>
                <w:lang w:val="es-ES"/>
              </w:rPr>
              <w:t xml:space="preserve">a </w:t>
            </w:r>
            <w:r w:rsidR="005957C3">
              <w:rPr>
                <w:rFonts w:ascii="Arial" w:hAnsi="Arial" w:cs="Arial"/>
                <w:sz w:val="22"/>
                <w:szCs w:val="22"/>
                <w:lang w:val="es-ES"/>
              </w:rPr>
              <w:t>c</w:t>
            </w:r>
            <w:r w:rsidRPr="005957C3">
              <w:rPr>
                <w:rFonts w:ascii="Arial" w:hAnsi="Arial" w:cs="Arial"/>
                <w:sz w:val="22"/>
                <w:szCs w:val="22"/>
                <w:lang w:val="es-ES"/>
              </w:rPr>
              <w:t xml:space="preserve">riminología y el </w:t>
            </w:r>
            <w:r w:rsidR="005957C3">
              <w:rPr>
                <w:rFonts w:ascii="Arial" w:hAnsi="Arial" w:cs="Arial"/>
                <w:sz w:val="22"/>
                <w:szCs w:val="22"/>
                <w:lang w:val="es-ES"/>
              </w:rPr>
              <w:t>d</w:t>
            </w:r>
            <w:r w:rsidRPr="005957C3">
              <w:rPr>
                <w:rFonts w:ascii="Arial" w:hAnsi="Arial" w:cs="Arial"/>
                <w:sz w:val="22"/>
                <w:szCs w:val="22"/>
                <w:lang w:val="es-ES"/>
              </w:rPr>
              <w:t xml:space="preserve">erecho </w:t>
            </w:r>
            <w:r w:rsidR="005957C3">
              <w:rPr>
                <w:rFonts w:ascii="Arial" w:hAnsi="Arial" w:cs="Arial"/>
                <w:sz w:val="22"/>
                <w:szCs w:val="22"/>
                <w:lang w:val="es-ES"/>
              </w:rPr>
              <w:t>p</w:t>
            </w:r>
            <w:r w:rsidRPr="005957C3">
              <w:rPr>
                <w:rFonts w:ascii="Arial" w:hAnsi="Arial" w:cs="Arial"/>
                <w:sz w:val="22"/>
                <w:szCs w:val="22"/>
                <w:lang w:val="es-ES"/>
              </w:rPr>
              <w:t xml:space="preserve">enal tienen el mismo objeto de estudio: el delito, pero diferenciándose por el método o forma de examinarlo. El </w:t>
            </w:r>
            <w:r w:rsidR="0009596F">
              <w:rPr>
                <w:rFonts w:ascii="Arial" w:hAnsi="Arial" w:cs="Arial"/>
                <w:sz w:val="22"/>
                <w:szCs w:val="22"/>
                <w:lang w:val="es-ES"/>
              </w:rPr>
              <w:t>d</w:t>
            </w:r>
            <w:r w:rsidRPr="005957C3">
              <w:rPr>
                <w:rFonts w:ascii="Arial" w:hAnsi="Arial" w:cs="Arial"/>
                <w:sz w:val="22"/>
                <w:szCs w:val="22"/>
                <w:lang w:val="es-ES"/>
              </w:rPr>
              <w:t xml:space="preserve">erecho </w:t>
            </w:r>
            <w:r w:rsidR="0009596F">
              <w:rPr>
                <w:rFonts w:ascii="Arial" w:hAnsi="Arial" w:cs="Arial"/>
                <w:sz w:val="22"/>
                <w:szCs w:val="22"/>
                <w:lang w:val="es-ES"/>
              </w:rPr>
              <w:t>p</w:t>
            </w:r>
            <w:r w:rsidRPr="005957C3">
              <w:rPr>
                <w:rFonts w:ascii="Arial" w:hAnsi="Arial" w:cs="Arial"/>
                <w:sz w:val="22"/>
                <w:szCs w:val="22"/>
                <w:lang w:val="es-ES"/>
              </w:rPr>
              <w:t xml:space="preserve">enal aborda el delito desde el punto de vista normativo; la </w:t>
            </w:r>
            <w:r w:rsidR="0009596F">
              <w:rPr>
                <w:rFonts w:ascii="Arial" w:hAnsi="Arial" w:cs="Arial"/>
                <w:sz w:val="22"/>
                <w:szCs w:val="22"/>
                <w:lang w:val="es-ES"/>
              </w:rPr>
              <w:t>c</w:t>
            </w:r>
            <w:r w:rsidRPr="005957C3">
              <w:rPr>
                <w:rFonts w:ascii="Arial" w:hAnsi="Arial" w:cs="Arial"/>
                <w:sz w:val="22"/>
                <w:szCs w:val="22"/>
                <w:lang w:val="es-ES"/>
              </w:rPr>
              <w:t>riminología enfrenta el delito desde el punto de vista de la conducta delictiva del perpetrador del delito.</w:t>
            </w:r>
          </w:p>
        </w:tc>
      </w:tr>
      <w:tr w:rsidRPr="005957C3" w:rsidR="00D3519C" w:rsidTr="0145F3C7" w14:paraId="7E09BDC9" w14:textId="77777777">
        <w:trPr>
          <w:trHeight w:val="567"/>
        </w:trPr>
        <w:tc>
          <w:tcPr>
            <w:cnfStyle w:val="001000000000" w:firstRow="0" w:lastRow="0" w:firstColumn="1" w:lastColumn="0" w:oddVBand="0" w:evenVBand="0" w:oddHBand="0" w:evenHBand="0" w:firstRowFirstColumn="0" w:firstRowLastColumn="0" w:lastRowFirstColumn="0" w:lastRowLastColumn="0"/>
            <w:tcW w:w="3285" w:type="dxa"/>
            <w:shd w:val="clear" w:color="auto" w:fill="D9E2F3" w:themeFill="accent5" w:themeFillTint="33"/>
            <w:vAlign w:val="center"/>
          </w:tcPr>
          <w:p w:rsidRPr="005957C3" w:rsidR="00D3519C" w:rsidP="00F061E9" w:rsidRDefault="00D3519C" w14:paraId="071C0B8E" w14:textId="19E9C3B7">
            <w:pPr>
              <w:rPr>
                <w:rFonts w:ascii="Arial" w:hAnsi="Arial" w:cs="Arial"/>
                <w:sz w:val="22"/>
                <w:szCs w:val="22"/>
                <w:lang w:val="es-ES"/>
              </w:rPr>
            </w:pPr>
            <w:r w:rsidRPr="005957C3">
              <w:rPr>
                <w:rFonts w:ascii="Arial" w:hAnsi="Arial" w:cs="Arial"/>
                <w:sz w:val="22"/>
                <w:szCs w:val="22"/>
                <w:lang w:val="es-ES"/>
              </w:rPr>
              <w:t>Competencias previas requeridas para el curso</w:t>
            </w:r>
          </w:p>
        </w:tc>
        <w:tc>
          <w:tcPr>
            <w:tcW w:w="9751" w:type="dxa"/>
            <w:shd w:val="clear" w:color="auto" w:fill="D9E2F3" w:themeFill="accent5" w:themeFillTint="33"/>
            <w:vAlign w:val="center"/>
          </w:tcPr>
          <w:p w:rsidRPr="005957C3" w:rsidR="00EA07AA" w:rsidP="00EA07AA" w:rsidRDefault="00EA07AA" w14:paraId="68E5872A" w14:textId="38F1716E">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Conocimientos básicos de ciencias sociales: </w:t>
            </w:r>
            <w:r w:rsidR="005957C3">
              <w:rPr>
                <w:rFonts w:ascii="Arial" w:hAnsi="Arial" w:cs="Arial"/>
                <w:sz w:val="22"/>
                <w:szCs w:val="22"/>
                <w:lang w:val="es-ES"/>
              </w:rPr>
              <w:t>le</w:t>
            </w:r>
            <w:r w:rsidRPr="005957C3">
              <w:rPr>
                <w:rFonts w:ascii="Arial" w:hAnsi="Arial" w:cs="Arial"/>
                <w:sz w:val="22"/>
                <w:szCs w:val="22"/>
                <w:lang w:val="es-ES"/>
              </w:rPr>
              <w:t xml:space="preserve"> ayudará a comprender los contextos sociológicos y psicológicos que pueden influir en los comportamientos criminales. </w:t>
            </w:r>
          </w:p>
          <w:p w:rsidRPr="005957C3" w:rsidR="00EA07AA" w:rsidP="00EA07AA" w:rsidRDefault="00EA07AA" w14:paraId="487F466D"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EA07AA" w:rsidP="00EA07AA" w:rsidRDefault="00EA07AA" w14:paraId="55BD9A37" w14:textId="15111CE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Habilidades de lectura y análisis crítico: </w:t>
            </w:r>
            <w:r w:rsidR="005957C3">
              <w:rPr>
                <w:rFonts w:ascii="Arial" w:hAnsi="Arial" w:cs="Arial"/>
                <w:sz w:val="22"/>
                <w:szCs w:val="22"/>
                <w:lang w:val="es-ES"/>
              </w:rPr>
              <w:t>e</w:t>
            </w:r>
            <w:r w:rsidRPr="005957C3">
              <w:rPr>
                <w:rFonts w:ascii="Arial" w:hAnsi="Arial" w:cs="Arial"/>
                <w:sz w:val="22"/>
                <w:szCs w:val="22"/>
                <w:lang w:val="es-ES"/>
              </w:rPr>
              <w:t>s importante que puedan interpretar textos legales, informes o estudios de casos de manera objetiva y detallada.</w:t>
            </w:r>
          </w:p>
          <w:p w:rsidRPr="005957C3" w:rsidR="00EA07AA" w:rsidP="00EA07AA" w:rsidRDefault="00EA07AA" w14:paraId="65D208EB"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D3519C" w:rsidP="00EA07AA" w:rsidRDefault="00EA07AA" w14:paraId="59F3EE4C" w14:textId="1704DCF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lastRenderedPageBreak/>
              <w:t xml:space="preserve">Manejo de herramientas tecnológicas: </w:t>
            </w:r>
            <w:r w:rsidR="005957C3">
              <w:rPr>
                <w:rFonts w:ascii="Arial" w:hAnsi="Arial" w:cs="Arial"/>
                <w:sz w:val="22"/>
                <w:szCs w:val="22"/>
                <w:lang w:val="es-ES"/>
              </w:rPr>
              <w:t>s</w:t>
            </w:r>
            <w:r w:rsidRPr="005957C3">
              <w:rPr>
                <w:rFonts w:ascii="Arial" w:hAnsi="Arial" w:cs="Arial"/>
                <w:sz w:val="22"/>
                <w:szCs w:val="22"/>
                <w:lang w:val="es-ES"/>
              </w:rPr>
              <w:t>aber utilizar software básico para análisis de datos o investigación en línea puede ser muy útil en la etapa inicial.</w:t>
            </w:r>
          </w:p>
        </w:tc>
      </w:tr>
      <w:tr w:rsidRPr="005957C3" w:rsidR="0002650A" w:rsidTr="0145F3C7" w14:paraId="746A8468"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85" w:type="dxa"/>
            <w:vAlign w:val="center"/>
          </w:tcPr>
          <w:p w:rsidRPr="005957C3" w:rsidR="0002650A" w:rsidP="00F061E9" w:rsidRDefault="00005867" w14:paraId="7A711751" w14:textId="6C610C46">
            <w:pPr>
              <w:rPr>
                <w:rFonts w:ascii="Arial" w:hAnsi="Arial" w:cs="Arial"/>
                <w:b w:val="0"/>
                <w:bCs w:val="0"/>
                <w:sz w:val="22"/>
                <w:szCs w:val="22"/>
                <w:lang w:val="es-ES"/>
              </w:rPr>
            </w:pPr>
            <w:r w:rsidRPr="005957C3">
              <w:rPr>
                <w:rFonts w:ascii="Arial" w:hAnsi="Arial" w:cs="Arial"/>
                <w:sz w:val="22"/>
                <w:szCs w:val="22"/>
                <w:lang w:val="es-ES"/>
              </w:rPr>
              <w:lastRenderedPageBreak/>
              <w:t xml:space="preserve">Problemas </w:t>
            </w:r>
            <w:r w:rsidRPr="005957C3" w:rsidR="00D3519C">
              <w:rPr>
                <w:rFonts w:ascii="Arial" w:hAnsi="Arial" w:cs="Arial"/>
                <w:sz w:val="22"/>
                <w:szCs w:val="22"/>
                <w:lang w:val="es-ES"/>
              </w:rPr>
              <w:t>que se</w:t>
            </w:r>
            <w:r w:rsidRPr="005957C3">
              <w:rPr>
                <w:rFonts w:ascii="Arial" w:hAnsi="Arial" w:cs="Arial"/>
                <w:sz w:val="22"/>
                <w:szCs w:val="22"/>
                <w:lang w:val="es-ES"/>
              </w:rPr>
              <w:t xml:space="preserve"> abordar</w:t>
            </w:r>
            <w:r w:rsidRPr="005957C3" w:rsidR="00D3519C">
              <w:rPr>
                <w:rFonts w:ascii="Arial" w:hAnsi="Arial" w:cs="Arial"/>
                <w:sz w:val="22"/>
                <w:szCs w:val="22"/>
                <w:lang w:val="es-ES"/>
              </w:rPr>
              <w:t>án</w:t>
            </w:r>
            <w:r w:rsidRPr="005957C3" w:rsidR="0002650A">
              <w:rPr>
                <w:rFonts w:ascii="Arial" w:hAnsi="Arial" w:cs="Arial"/>
                <w:sz w:val="22"/>
                <w:szCs w:val="22"/>
                <w:lang w:val="es-ES"/>
              </w:rPr>
              <w:t xml:space="preserve"> en el curso para el desarrollo de la</w:t>
            </w:r>
            <w:r w:rsidRPr="005957C3" w:rsidR="00D3519C">
              <w:rPr>
                <w:rFonts w:ascii="Arial" w:hAnsi="Arial" w:cs="Arial"/>
                <w:sz w:val="22"/>
                <w:szCs w:val="22"/>
                <w:lang w:val="es-ES"/>
              </w:rPr>
              <w:t>(s)</w:t>
            </w:r>
            <w:r w:rsidRPr="005957C3" w:rsidR="0002650A">
              <w:rPr>
                <w:rFonts w:ascii="Arial" w:hAnsi="Arial" w:cs="Arial"/>
                <w:sz w:val="22"/>
                <w:szCs w:val="22"/>
                <w:lang w:val="es-ES"/>
              </w:rPr>
              <w:t xml:space="preserve"> competencia</w:t>
            </w:r>
            <w:r w:rsidRPr="005957C3" w:rsidR="00D3519C">
              <w:rPr>
                <w:rFonts w:ascii="Arial" w:hAnsi="Arial" w:cs="Arial"/>
                <w:sz w:val="22"/>
                <w:szCs w:val="22"/>
                <w:lang w:val="es-ES"/>
              </w:rPr>
              <w:t>(s)</w:t>
            </w:r>
            <w:r w:rsidRPr="005957C3" w:rsidR="0002650A">
              <w:rPr>
                <w:rFonts w:ascii="Arial" w:hAnsi="Arial" w:cs="Arial"/>
                <w:sz w:val="22"/>
                <w:szCs w:val="22"/>
                <w:lang w:val="es-ES"/>
              </w:rPr>
              <w:t xml:space="preserve"> prevista</w:t>
            </w:r>
            <w:r w:rsidRPr="005957C3" w:rsidR="00D3519C">
              <w:rPr>
                <w:rFonts w:ascii="Arial" w:hAnsi="Arial" w:cs="Arial"/>
                <w:sz w:val="22"/>
                <w:szCs w:val="22"/>
                <w:lang w:val="es-ES"/>
              </w:rPr>
              <w:t>(s)</w:t>
            </w:r>
          </w:p>
        </w:tc>
        <w:tc>
          <w:tcPr>
            <w:tcW w:w="9751" w:type="dxa"/>
            <w:vAlign w:val="center"/>
          </w:tcPr>
          <w:p w:rsidRPr="005957C3" w:rsidR="00D92B19" w:rsidP="00B10028" w:rsidRDefault="00D92B19" w14:paraId="5F986513" w14:textId="24D628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5957C3">
              <w:rPr>
                <w:rFonts w:ascii="Arial" w:hAnsi="Arial" w:cs="Arial"/>
                <w:sz w:val="22"/>
                <w:szCs w:val="22"/>
                <w:lang w:val="es-CO"/>
              </w:rPr>
              <w:t>La problemática que se aborda desde el curso de</w:t>
            </w:r>
            <w:r w:rsidRPr="005957C3" w:rsidR="00B10028">
              <w:rPr>
                <w:rFonts w:ascii="Arial" w:hAnsi="Arial" w:cs="Arial"/>
                <w:sz w:val="22"/>
                <w:szCs w:val="22"/>
                <w:lang w:val="es-CO"/>
              </w:rPr>
              <w:t xml:space="preserve"> </w:t>
            </w:r>
            <w:r w:rsidRPr="005957C3" w:rsidR="00B24F28">
              <w:rPr>
                <w:rFonts w:ascii="Arial" w:hAnsi="Arial" w:cs="Arial"/>
                <w:sz w:val="22"/>
                <w:szCs w:val="22"/>
                <w:lang w:val="es-CO"/>
              </w:rPr>
              <w:t xml:space="preserve">Introducción a la </w:t>
            </w:r>
            <w:r w:rsidR="00744956">
              <w:rPr>
                <w:rFonts w:ascii="Arial" w:hAnsi="Arial" w:cs="Arial"/>
                <w:sz w:val="22"/>
                <w:szCs w:val="22"/>
                <w:lang w:val="es-CO"/>
              </w:rPr>
              <w:t>c</w:t>
            </w:r>
            <w:r w:rsidRPr="005957C3" w:rsidR="00B24F28">
              <w:rPr>
                <w:rFonts w:ascii="Arial" w:hAnsi="Arial" w:cs="Arial"/>
                <w:sz w:val="22"/>
                <w:szCs w:val="22"/>
                <w:lang w:val="es-CO"/>
              </w:rPr>
              <w:t>riminología</w:t>
            </w:r>
            <w:r w:rsidRPr="005957C3" w:rsidR="00B81D04">
              <w:rPr>
                <w:rFonts w:ascii="Arial" w:hAnsi="Arial" w:cs="Arial"/>
                <w:sz w:val="22"/>
                <w:szCs w:val="22"/>
                <w:lang w:val="es-CO"/>
              </w:rPr>
              <w:t xml:space="preserve"> </w:t>
            </w:r>
            <w:r w:rsidRPr="005957C3">
              <w:rPr>
                <w:rFonts w:ascii="Arial" w:hAnsi="Arial" w:cs="Arial"/>
                <w:sz w:val="22"/>
                <w:szCs w:val="22"/>
                <w:lang w:val="es-CO"/>
              </w:rPr>
              <w:t>se relaciona con la necesidad de ofrecer al estudiante conceptos y herramientas necesarias para la comprensión d</w:t>
            </w:r>
            <w:r w:rsidRPr="005957C3" w:rsidR="00B24F28">
              <w:rPr>
                <w:rFonts w:ascii="Arial" w:hAnsi="Arial" w:cs="Arial"/>
                <w:sz w:val="22"/>
                <w:szCs w:val="22"/>
                <w:lang w:val="es-CO"/>
              </w:rPr>
              <w:t xml:space="preserve">e la criminología </w:t>
            </w:r>
            <w:r w:rsidRPr="005957C3">
              <w:rPr>
                <w:rFonts w:ascii="Arial" w:hAnsi="Arial" w:cs="Arial"/>
                <w:sz w:val="22"/>
                <w:szCs w:val="22"/>
                <w:lang w:val="es-CO"/>
              </w:rPr>
              <w:t xml:space="preserve">y aquellos conceptos que permitirán su desarrollo profesional. </w:t>
            </w:r>
          </w:p>
        </w:tc>
      </w:tr>
      <w:tr w:rsidRPr="005957C3" w:rsidR="00EA07AA" w:rsidTr="0145F3C7" w14:paraId="34A0BD7A" w14:textId="77777777">
        <w:trPr>
          <w:trHeight w:val="567"/>
        </w:trPr>
        <w:tc>
          <w:tcPr>
            <w:cnfStyle w:val="001000000000" w:firstRow="0" w:lastRow="0" w:firstColumn="1" w:lastColumn="0" w:oddVBand="0" w:evenVBand="0" w:oddHBand="0" w:evenHBand="0" w:firstRowFirstColumn="0" w:firstRowLastColumn="0" w:lastRowFirstColumn="0" w:lastRowLastColumn="0"/>
            <w:tcW w:w="3285" w:type="dxa"/>
            <w:shd w:val="clear" w:color="auto" w:fill="D9E2F3" w:themeFill="accent5" w:themeFillTint="33"/>
            <w:vAlign w:val="center"/>
          </w:tcPr>
          <w:p w:rsidRPr="005957C3" w:rsidR="00EA07AA" w:rsidP="00EA07AA" w:rsidRDefault="00EA07AA" w14:paraId="0C4A4F40" w14:textId="6220D0F0">
            <w:pPr>
              <w:rPr>
                <w:rFonts w:ascii="Arial" w:hAnsi="Arial" w:cs="Arial"/>
                <w:sz w:val="22"/>
                <w:szCs w:val="22"/>
                <w:lang w:val="es-ES"/>
              </w:rPr>
            </w:pPr>
            <w:r w:rsidRPr="005957C3">
              <w:rPr>
                <w:rFonts w:ascii="Arial" w:hAnsi="Arial" w:cs="Arial"/>
                <w:sz w:val="22"/>
                <w:szCs w:val="22"/>
                <w:lang w:val="es-ES"/>
              </w:rPr>
              <w:t>Competencia a desarrollar en el curso</w:t>
            </w:r>
          </w:p>
        </w:tc>
        <w:tc>
          <w:tcPr>
            <w:tcW w:w="9751" w:type="dxa"/>
            <w:shd w:val="clear" w:color="auto" w:fill="D9E2F3" w:themeFill="accent5" w:themeFillTint="33"/>
            <w:vAlign w:val="center"/>
          </w:tcPr>
          <w:p w:rsidR="00EA07AA" w:rsidP="00EA07AA" w:rsidRDefault="00A87A15" w14:paraId="49BB6EC8" w14:textId="5A326C41">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r w:rsidRPr="00A87A15">
              <w:rPr>
                <w:rFonts w:ascii="Arial" w:hAnsi="Arial" w:cs="Arial"/>
                <w:b/>
                <w:bCs/>
                <w:sz w:val="22"/>
                <w:szCs w:val="22"/>
                <w:lang w:val="es-ES"/>
              </w:rPr>
              <w:t>Resultados de aprendizaje</w:t>
            </w:r>
            <w:r>
              <w:rPr>
                <w:rFonts w:ascii="Arial" w:hAnsi="Arial" w:cs="Arial"/>
                <w:b/>
                <w:bCs/>
                <w:sz w:val="22"/>
                <w:szCs w:val="22"/>
                <w:lang w:val="es-ES"/>
              </w:rPr>
              <w:t>.</w:t>
            </w:r>
          </w:p>
          <w:p w:rsidR="00A87A15" w:rsidP="00EA07AA" w:rsidRDefault="00A87A15" w14:paraId="0A49704D" w14:textId="77777777">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00A87A15" w:rsidP="00EA07AA" w:rsidRDefault="5D70A51A" w14:paraId="689AD7B4" w14:textId="5CF920E2">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r w:rsidRPr="0145F3C7">
              <w:rPr>
                <w:rFonts w:ascii="Arial" w:hAnsi="Arial" w:cs="Arial"/>
                <w:sz w:val="22"/>
                <w:szCs w:val="22"/>
                <w:lang w:val="es-ES"/>
              </w:rPr>
              <w:t xml:space="preserve">Aplicar </w:t>
            </w:r>
            <w:r w:rsidR="00744956">
              <w:rPr>
                <w:rFonts w:ascii="Arial" w:hAnsi="Arial" w:cs="Arial"/>
                <w:sz w:val="22"/>
                <w:szCs w:val="22"/>
                <w:lang w:val="es-ES"/>
              </w:rPr>
              <w:t>n</w:t>
            </w:r>
            <w:r w:rsidRPr="0145F3C7">
              <w:rPr>
                <w:rFonts w:ascii="Arial" w:hAnsi="Arial" w:cs="Arial"/>
                <w:sz w:val="22"/>
                <w:szCs w:val="22"/>
                <w:lang w:val="es-ES"/>
              </w:rPr>
              <w:t xml:space="preserve">ormas jurídicas y teorías criminológicas en la investigación de delitos </w:t>
            </w:r>
            <w:r w:rsidRPr="0145F3C7" w:rsidR="4B5EE17B">
              <w:rPr>
                <w:rFonts w:ascii="Arial" w:hAnsi="Arial" w:cs="Arial"/>
                <w:sz w:val="22"/>
                <w:szCs w:val="22"/>
                <w:lang w:val="es-ES"/>
              </w:rPr>
              <w:t>p</w:t>
            </w:r>
            <w:r w:rsidRPr="0145F3C7">
              <w:rPr>
                <w:rFonts w:ascii="Arial" w:hAnsi="Arial" w:cs="Arial"/>
                <w:sz w:val="22"/>
                <w:szCs w:val="22"/>
                <w:lang w:val="es-ES"/>
              </w:rPr>
              <w:t>ara llevar a cabo una adecuada recolección y análisis de pruebas en el proceso penal</w:t>
            </w:r>
            <w:r w:rsidR="00744956">
              <w:rPr>
                <w:rFonts w:ascii="Arial" w:hAnsi="Arial" w:cs="Arial"/>
                <w:sz w:val="22"/>
                <w:szCs w:val="22"/>
                <w:lang w:val="es-ES"/>
              </w:rPr>
              <w:t>.</w:t>
            </w:r>
          </w:p>
          <w:p w:rsidR="00A87A15" w:rsidP="00EA07AA" w:rsidRDefault="00A87A15" w14:paraId="6B57E316" w14:textId="77777777">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00A87A15" w:rsidP="00EA07AA" w:rsidRDefault="00A87A15" w14:paraId="6216EFF6" w14:textId="79ECD256">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r>
              <w:rPr>
                <w:rFonts w:ascii="Arial" w:hAnsi="Arial" w:cs="Arial"/>
                <w:b/>
                <w:bCs/>
                <w:sz w:val="22"/>
                <w:szCs w:val="22"/>
                <w:lang w:val="es-ES"/>
              </w:rPr>
              <w:t>Unidad de competencia.</w:t>
            </w:r>
          </w:p>
          <w:p w:rsidRPr="00A87A15" w:rsidR="00A87A15" w:rsidP="00EA07AA" w:rsidRDefault="00A87A15" w14:paraId="0807A4A2" w14:textId="77777777">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Pr="005957C3" w:rsidR="00EA07AA" w:rsidP="00C165D4" w:rsidRDefault="00C165D4" w14:paraId="2AE9056E" w14:textId="7A9F889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Integra fundamentos de la criminología con el fin de comprender las causas y circunstancias de los distintos delitos, así como la personalidad de sus autores, utilizando un enfoque crítico y fundamentado</w:t>
            </w:r>
            <w:r w:rsidR="00744956">
              <w:rPr>
                <w:rFonts w:ascii="Arial" w:hAnsi="Arial" w:cs="Arial"/>
                <w:sz w:val="22"/>
                <w:szCs w:val="22"/>
                <w:lang w:val="es-ES"/>
              </w:rPr>
              <w:t>.</w:t>
            </w:r>
          </w:p>
          <w:p w:rsidR="00A87A15" w:rsidP="00C165D4" w:rsidRDefault="00A87A15" w14:paraId="4F4F12F9" w14:textId="2843A01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A87A15" w:rsidR="00A87A15" w:rsidP="00C165D4" w:rsidRDefault="00A87A15" w14:paraId="1B09A8D8" w14:textId="462058A4">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r w:rsidRPr="00A87A15">
              <w:rPr>
                <w:rFonts w:ascii="Arial" w:hAnsi="Arial" w:cs="Arial"/>
                <w:b/>
                <w:bCs/>
                <w:sz w:val="22"/>
                <w:szCs w:val="22"/>
                <w:lang w:val="es-ES"/>
              </w:rPr>
              <w:t>Dimensiones del resultado de aprendizaje</w:t>
            </w:r>
          </w:p>
          <w:p w:rsidRPr="005957C3" w:rsidR="00C165D4" w:rsidP="00C165D4" w:rsidRDefault="00C165D4" w14:paraId="6A529BDA" w14:textId="28D60F4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ab/>
            </w:r>
          </w:p>
          <w:p w:rsidRPr="00A87A15" w:rsidR="00C165D4" w:rsidP="00A87A15" w:rsidRDefault="00C165D4" w14:paraId="1FFA7B50" w14:textId="000718CF">
            <w:pPr>
              <w:pStyle w:val="Prrafodelista"/>
              <w:numPr>
                <w:ilvl w:val="0"/>
                <w:numId w:val="21"/>
              </w:num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A87A15">
              <w:rPr>
                <w:rFonts w:ascii="Arial" w:hAnsi="Arial" w:cs="Arial"/>
                <w:b/>
                <w:bCs/>
                <w:lang w:val="es-ES"/>
              </w:rPr>
              <w:t>Cognitivo (Saber)</w:t>
            </w:r>
            <w:r w:rsidRPr="00A87A15" w:rsidR="00A87A15">
              <w:rPr>
                <w:rFonts w:ascii="Arial" w:hAnsi="Arial" w:cs="Arial"/>
                <w:b/>
                <w:bCs/>
                <w:lang w:val="es-ES"/>
              </w:rPr>
              <w:t>:</w:t>
            </w:r>
            <w:r w:rsidRPr="00A87A15" w:rsidR="00A87A15">
              <w:rPr>
                <w:rFonts w:ascii="Arial" w:hAnsi="Arial" w:cs="Arial"/>
                <w:lang w:val="es-ES"/>
              </w:rPr>
              <w:t xml:space="preserve"> explica los conceptos, principios y fundamentos de la criminología, a través del análisis de teorías criminológicas y su aplicación en situaciones prácticas e hipotéticas</w:t>
            </w:r>
            <w:r w:rsidR="00744956">
              <w:rPr>
                <w:rFonts w:ascii="Arial" w:hAnsi="Arial" w:cs="Arial"/>
                <w:lang w:val="es-ES"/>
              </w:rPr>
              <w:t>.</w:t>
            </w:r>
          </w:p>
          <w:p w:rsidRPr="00A87A15" w:rsidR="00A87A15" w:rsidP="00C165D4" w:rsidRDefault="00A87A15" w14:paraId="00B915DC"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Pr="00A87A15" w:rsidR="00C165D4" w:rsidP="00A87A15" w:rsidRDefault="00C165D4" w14:paraId="67596B4D" w14:textId="41F25C5B">
            <w:pPr>
              <w:pStyle w:val="Prrafodelista"/>
              <w:numPr>
                <w:ilvl w:val="0"/>
                <w:numId w:val="21"/>
              </w:num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A87A15">
              <w:rPr>
                <w:rFonts w:ascii="Arial" w:hAnsi="Arial" w:cs="Arial"/>
                <w:b/>
                <w:bCs/>
                <w:lang w:val="es-ES"/>
              </w:rPr>
              <w:t>Actitudinal (Ser)</w:t>
            </w:r>
            <w:r w:rsidRPr="00A87A15" w:rsidR="00A87A15">
              <w:rPr>
                <w:rFonts w:ascii="Arial" w:hAnsi="Arial" w:cs="Arial"/>
                <w:b/>
                <w:bCs/>
                <w:lang w:val="es-ES"/>
              </w:rPr>
              <w:t>:</w:t>
            </w:r>
            <w:r w:rsidRPr="00A87A15" w:rsidR="00A87A15">
              <w:rPr>
                <w:rFonts w:ascii="Arial" w:hAnsi="Arial" w:cs="Arial"/>
                <w:lang w:val="es-ES"/>
              </w:rPr>
              <w:t xml:space="preserve"> analiza principios y fenómenos del comportamiento delictivo, a través de casos históricos y contemporáneos de criminalidad</w:t>
            </w:r>
            <w:r w:rsidR="00744956">
              <w:rPr>
                <w:rFonts w:ascii="Arial" w:hAnsi="Arial" w:cs="Arial"/>
                <w:lang w:val="es-ES"/>
              </w:rPr>
              <w:t>.</w:t>
            </w:r>
          </w:p>
          <w:p w:rsidRPr="005957C3" w:rsidR="00C165D4" w:rsidP="00A87A15" w:rsidRDefault="00C165D4" w14:paraId="04CED225" w14:textId="4604A49C">
            <w:pPr>
              <w:ind w:firstLine="72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A87A15" w:rsidR="00C165D4" w:rsidP="00A87A15" w:rsidRDefault="00C165D4" w14:paraId="61142AC4" w14:textId="2F9E803F">
            <w:pPr>
              <w:pStyle w:val="Prrafodelista"/>
              <w:numPr>
                <w:ilvl w:val="0"/>
                <w:numId w:val="21"/>
              </w:num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A87A15">
              <w:rPr>
                <w:rFonts w:ascii="Arial" w:hAnsi="Arial" w:cs="Arial"/>
                <w:b/>
                <w:bCs/>
                <w:lang w:val="es-ES"/>
              </w:rPr>
              <w:t>Procedimental (hacer)</w:t>
            </w:r>
            <w:r w:rsidRPr="00A87A15" w:rsidR="00A87A15">
              <w:rPr>
                <w:rFonts w:ascii="Arial" w:hAnsi="Arial" w:cs="Arial"/>
                <w:b/>
                <w:bCs/>
                <w:lang w:val="es-ES"/>
              </w:rPr>
              <w:t>:</w:t>
            </w:r>
            <w:r w:rsidRPr="00A87A15" w:rsidR="00A87A15">
              <w:rPr>
                <w:rFonts w:ascii="Arial" w:hAnsi="Arial" w:cs="Arial"/>
                <w:lang w:val="es-ES"/>
              </w:rPr>
              <w:t xml:space="preserve"> </w:t>
            </w:r>
            <w:r w:rsidR="00A87A15">
              <w:rPr>
                <w:rFonts w:ascii="Arial" w:hAnsi="Arial" w:cs="Arial"/>
                <w:lang w:val="es-ES"/>
              </w:rPr>
              <w:t>a</w:t>
            </w:r>
            <w:r w:rsidRPr="00A87A15" w:rsidR="00A87A15">
              <w:rPr>
                <w:rFonts w:ascii="Arial" w:hAnsi="Arial" w:cs="Arial"/>
                <w:lang w:val="es-ES"/>
              </w:rPr>
              <w:t>dapta conceptos y enfoques criminológicos en casos prácticos y situaciones hipotéticas, desarrollando habilidades en la prevención del delito y la atención a víctimas.</w:t>
            </w:r>
          </w:p>
          <w:p w:rsidRPr="005957C3" w:rsidR="00EA07AA" w:rsidP="00C165D4" w:rsidRDefault="00EA07AA" w14:paraId="19CEFBDB" w14:textId="271B6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tc>
      </w:tr>
      <w:tr w:rsidRPr="005957C3" w:rsidR="00EA07AA" w:rsidTr="0145F3C7" w14:paraId="58F24153"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85" w:type="dxa"/>
            <w:vAlign w:val="center"/>
          </w:tcPr>
          <w:p w:rsidRPr="005957C3" w:rsidR="00EA07AA" w:rsidP="00EA07AA" w:rsidRDefault="006D0128" w14:paraId="1591BEA6" w14:textId="27D12BFC">
            <w:pPr>
              <w:rPr>
                <w:rFonts w:ascii="Arial" w:hAnsi="Arial" w:cs="Arial"/>
                <w:sz w:val="22"/>
                <w:szCs w:val="22"/>
              </w:rPr>
            </w:pPr>
            <w:r w:rsidRPr="005957C3">
              <w:rPr>
                <w:rFonts w:ascii="Arial" w:hAnsi="Arial" w:cs="Arial"/>
                <w:sz w:val="22"/>
                <w:szCs w:val="22"/>
                <w:lang w:val="es-ES"/>
              </w:rPr>
              <w:lastRenderedPageBreak/>
              <w:t>Temas para trabajar</w:t>
            </w:r>
            <w:r w:rsidRPr="005957C3" w:rsidR="00EA07AA">
              <w:rPr>
                <w:rFonts w:ascii="Arial" w:hAnsi="Arial" w:cs="Arial"/>
                <w:sz w:val="22"/>
                <w:szCs w:val="22"/>
                <w:lang w:val="es-ES"/>
              </w:rPr>
              <w:t xml:space="preserve"> en el curso para el desarrollo de la competencia prevista</w:t>
            </w:r>
          </w:p>
        </w:tc>
        <w:tc>
          <w:tcPr>
            <w:tcW w:w="9751" w:type="dxa"/>
          </w:tcPr>
          <w:p w:rsidR="00694769" w:rsidP="00EA07AA" w:rsidRDefault="00694769" w14:paraId="4C68479A" w14:textId="428048A0">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bookmarkStart w:name="_Hlk201076676" w:id="0"/>
            <w:r>
              <w:rPr>
                <w:rFonts w:ascii="Arial" w:hAnsi="Arial" w:eastAsia="Calibri" w:cs="Arial"/>
                <w:b/>
                <w:bCs/>
                <w:color w:val="000000" w:themeColor="text1"/>
                <w:sz w:val="22"/>
                <w:szCs w:val="22"/>
                <w:lang w:val="es-ES"/>
              </w:rPr>
              <w:t>Momento evaluativo I.</w:t>
            </w:r>
          </w:p>
          <w:p w:rsidR="00A87A15" w:rsidP="00EA07AA" w:rsidRDefault="00A87A15" w14:paraId="248CE8A8" w14:textId="4E6F0421">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Pr>
                <w:rFonts w:ascii="Arial" w:hAnsi="Arial" w:eastAsia="Calibri" w:cs="Arial"/>
                <w:b/>
                <w:bCs/>
                <w:color w:val="000000" w:themeColor="text1"/>
                <w:sz w:val="22"/>
                <w:szCs w:val="22"/>
                <w:lang w:val="es-ES"/>
              </w:rPr>
              <w:t>Unidades temáticas</w:t>
            </w:r>
          </w:p>
          <w:p w:rsidR="00694769" w:rsidP="00EA07AA" w:rsidRDefault="00EA07AA" w14:paraId="7B94A9D4" w14:textId="77777777">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b/>
                <w:bCs/>
                <w:color w:val="000000" w:themeColor="text1"/>
                <w:sz w:val="22"/>
                <w:szCs w:val="22"/>
                <w:lang w:val="es-ES"/>
              </w:rPr>
              <w:t>Unidad</w:t>
            </w:r>
            <w:r w:rsidR="00694769">
              <w:rPr>
                <w:rFonts w:ascii="Arial" w:hAnsi="Arial" w:eastAsia="Calibri" w:cs="Arial"/>
                <w:b/>
                <w:bCs/>
                <w:color w:val="000000" w:themeColor="text1"/>
                <w:sz w:val="22"/>
                <w:szCs w:val="22"/>
                <w:lang w:val="es-ES"/>
              </w:rPr>
              <w:t xml:space="preserve"> temática 1.</w:t>
            </w:r>
          </w:p>
          <w:p w:rsidRPr="005957C3" w:rsidR="0084576B" w:rsidP="00EA07AA" w:rsidRDefault="00EA07AA" w14:paraId="057922A9" w14:textId="7BCFFDA5">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b/>
                <w:bCs/>
                <w:color w:val="000000" w:themeColor="text1"/>
                <w:sz w:val="22"/>
                <w:szCs w:val="22"/>
                <w:lang w:val="es-ES"/>
              </w:rPr>
              <w:t>Generalidades de la criminología</w:t>
            </w:r>
          </w:p>
          <w:p w:rsidRPr="00694769" w:rsidR="005E4AF8" w:rsidP="00694769" w:rsidRDefault="00EA07AA" w14:paraId="75AC98E5" w14:textId="40283DDB">
            <w:pPr>
              <w:pStyle w:val="Prrafodelista"/>
              <w:numPr>
                <w:ilvl w:val="0"/>
                <w:numId w:val="22"/>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rPr>
            </w:pPr>
            <w:r w:rsidRPr="00694769">
              <w:rPr>
                <w:rFonts w:ascii="Arial" w:hAnsi="Arial" w:eastAsia="Calibri" w:cs="Arial"/>
                <w:color w:val="000000" w:themeColor="text1"/>
              </w:rPr>
              <w:t>Concepto</w:t>
            </w:r>
            <w:r w:rsidRPr="00694769" w:rsidR="005E4AF8">
              <w:rPr>
                <w:rFonts w:ascii="Arial" w:hAnsi="Arial" w:eastAsia="Calibri" w:cs="Arial"/>
                <w:color w:val="000000" w:themeColor="text1"/>
              </w:rPr>
              <w:t xml:space="preserve"> y clases de criminología </w:t>
            </w:r>
          </w:p>
          <w:p w:rsidRPr="00694769" w:rsidR="005E4AF8" w:rsidP="00694769" w:rsidRDefault="005E4AF8" w14:paraId="5AE77A11" w14:textId="62D9D0B9">
            <w:pPr>
              <w:pStyle w:val="Prrafodelista"/>
              <w:numPr>
                <w:ilvl w:val="0"/>
                <w:numId w:val="22"/>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rPr>
            </w:pPr>
            <w:r w:rsidRPr="00694769">
              <w:rPr>
                <w:rFonts w:ascii="Arial" w:hAnsi="Arial" w:eastAsia="Calibri" w:cs="Arial"/>
                <w:color w:val="000000" w:themeColor="text1"/>
              </w:rPr>
              <w:t>O</w:t>
            </w:r>
            <w:r w:rsidRPr="00694769" w:rsidR="00EA07AA">
              <w:rPr>
                <w:rFonts w:ascii="Arial" w:hAnsi="Arial" w:eastAsia="Calibri" w:cs="Arial"/>
                <w:color w:val="000000" w:themeColor="text1"/>
              </w:rPr>
              <w:t>bjeto</w:t>
            </w:r>
            <w:r w:rsidRPr="00694769">
              <w:rPr>
                <w:rFonts w:ascii="Arial" w:hAnsi="Arial" w:eastAsia="Calibri" w:cs="Arial"/>
                <w:color w:val="000000" w:themeColor="text1"/>
              </w:rPr>
              <w:t xml:space="preserve"> de la criminología </w:t>
            </w:r>
          </w:p>
          <w:p w:rsidRPr="00694769" w:rsidR="00574544" w:rsidP="00694769" w:rsidRDefault="005E4AF8" w14:paraId="236FC261" w14:textId="59294510">
            <w:pPr>
              <w:pStyle w:val="Prrafodelista"/>
              <w:numPr>
                <w:ilvl w:val="0"/>
                <w:numId w:val="22"/>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rPr>
            </w:pPr>
            <w:r w:rsidRPr="00694769">
              <w:rPr>
                <w:rFonts w:ascii="Arial" w:hAnsi="Arial" w:eastAsia="Calibri" w:cs="Arial"/>
                <w:color w:val="000000" w:themeColor="text1"/>
              </w:rPr>
              <w:t>M</w:t>
            </w:r>
            <w:r w:rsidRPr="00694769" w:rsidR="00EA07AA">
              <w:rPr>
                <w:rFonts w:ascii="Arial" w:hAnsi="Arial" w:eastAsia="Calibri" w:cs="Arial"/>
                <w:color w:val="000000" w:themeColor="text1"/>
              </w:rPr>
              <w:t>étodo</w:t>
            </w:r>
            <w:r w:rsidRPr="00694769" w:rsidR="00452C4A">
              <w:rPr>
                <w:rFonts w:ascii="Arial" w:hAnsi="Arial" w:eastAsia="Calibri" w:cs="Arial"/>
                <w:color w:val="000000" w:themeColor="text1"/>
              </w:rPr>
              <w:t xml:space="preserve"> y técnica</w:t>
            </w:r>
            <w:r w:rsidRPr="00694769" w:rsidR="00EA07AA">
              <w:rPr>
                <w:rFonts w:ascii="Arial" w:hAnsi="Arial" w:eastAsia="Calibri" w:cs="Arial"/>
                <w:color w:val="000000" w:themeColor="text1"/>
              </w:rPr>
              <w:t xml:space="preserve"> de la criminología</w:t>
            </w:r>
          </w:p>
          <w:p w:rsidRPr="00694769" w:rsidR="005E4AF8" w:rsidP="00694769" w:rsidRDefault="00EA07AA" w14:paraId="37675EE8" w14:textId="1F4B5A52">
            <w:pPr>
              <w:pStyle w:val="Prrafodelista"/>
              <w:numPr>
                <w:ilvl w:val="0"/>
                <w:numId w:val="22"/>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rPr>
            </w:pPr>
            <w:r w:rsidRPr="00694769">
              <w:rPr>
                <w:rFonts w:ascii="Arial" w:hAnsi="Arial" w:eastAsia="Calibri" w:cs="Arial"/>
                <w:color w:val="000000" w:themeColor="text1"/>
              </w:rPr>
              <w:t>Evolución histórica</w:t>
            </w:r>
            <w:r w:rsidRPr="00694769" w:rsidR="00742E4F">
              <w:rPr>
                <w:rFonts w:ascii="Arial" w:hAnsi="Arial" w:eastAsia="Calibri" w:cs="Arial"/>
                <w:color w:val="000000" w:themeColor="text1"/>
              </w:rPr>
              <w:t xml:space="preserve"> de la criminología </w:t>
            </w:r>
          </w:p>
          <w:p w:rsidRPr="00694769" w:rsidR="00EA07AA" w:rsidP="00694769" w:rsidRDefault="00EA07AA" w14:paraId="43FF124D" w14:textId="0C7D8D39">
            <w:pPr>
              <w:pStyle w:val="Prrafodelista"/>
              <w:numPr>
                <w:ilvl w:val="0"/>
                <w:numId w:val="22"/>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lang w:val="es-ES"/>
              </w:rPr>
            </w:pPr>
            <w:r w:rsidRPr="00694769">
              <w:rPr>
                <w:rFonts w:ascii="Arial" w:hAnsi="Arial" w:eastAsia="Calibri" w:cs="Arial"/>
                <w:color w:val="000000" w:themeColor="text1"/>
              </w:rPr>
              <w:t xml:space="preserve">Escuelas </w:t>
            </w:r>
            <w:r w:rsidRPr="00694769" w:rsidR="00FE60CE">
              <w:rPr>
                <w:rFonts w:ascii="Arial" w:hAnsi="Arial" w:eastAsia="Calibri" w:cs="Arial"/>
                <w:color w:val="000000" w:themeColor="text1"/>
              </w:rPr>
              <w:t>criminológicas</w:t>
            </w:r>
            <w:r w:rsidR="00744956">
              <w:rPr>
                <w:rFonts w:ascii="Arial" w:hAnsi="Arial" w:eastAsia="Calibri" w:cs="Arial"/>
                <w:color w:val="000000" w:themeColor="text1"/>
              </w:rPr>
              <w:t xml:space="preserve"> (C</w:t>
            </w:r>
            <w:r w:rsidRPr="00694769" w:rsidR="00FE60CE">
              <w:rPr>
                <w:rFonts w:ascii="Arial" w:hAnsi="Arial" w:eastAsia="Calibri" w:cs="Arial"/>
                <w:color w:val="000000" w:themeColor="text1"/>
              </w:rPr>
              <w:t xml:space="preserve">lásica, positivista, crítica, </w:t>
            </w:r>
            <w:r w:rsidR="00744956">
              <w:rPr>
                <w:rFonts w:ascii="Arial" w:hAnsi="Arial" w:eastAsia="Calibri" w:cs="Arial"/>
                <w:color w:val="000000" w:themeColor="text1"/>
              </w:rPr>
              <w:t>m</w:t>
            </w:r>
            <w:r w:rsidRPr="00694769" w:rsidR="00FE60CE">
              <w:rPr>
                <w:rFonts w:ascii="Arial" w:hAnsi="Arial" w:eastAsia="Calibri" w:cs="Arial"/>
                <w:color w:val="000000" w:themeColor="text1"/>
              </w:rPr>
              <w:t>oderna</w:t>
            </w:r>
            <w:r w:rsidR="00744956">
              <w:rPr>
                <w:rFonts w:ascii="Arial" w:hAnsi="Arial" w:eastAsia="Calibri" w:cs="Arial"/>
                <w:color w:val="000000" w:themeColor="text1"/>
              </w:rPr>
              <w:t>)</w:t>
            </w:r>
          </w:p>
          <w:p w:rsidRPr="00694769" w:rsidR="00EA07AA" w:rsidP="00694769" w:rsidRDefault="00EA07AA" w14:paraId="2B6DF455" w14:textId="039686E5">
            <w:pPr>
              <w:pStyle w:val="Prrafodelista"/>
              <w:numPr>
                <w:ilvl w:val="0"/>
                <w:numId w:val="22"/>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lang w:val="es-ES"/>
              </w:rPr>
            </w:pPr>
            <w:r w:rsidRPr="00694769">
              <w:rPr>
                <w:rFonts w:ascii="Arial" w:hAnsi="Arial" w:eastAsia="Calibri" w:cs="Arial"/>
                <w:color w:val="000000" w:themeColor="text1"/>
              </w:rPr>
              <w:t>Relación de la criminología</w:t>
            </w:r>
            <w:r w:rsidRPr="00694769" w:rsidR="00FE60CE">
              <w:rPr>
                <w:rFonts w:ascii="Arial" w:hAnsi="Arial" w:eastAsia="Calibri" w:cs="Arial"/>
                <w:color w:val="000000" w:themeColor="text1"/>
              </w:rPr>
              <w:t>, derecho penal y criminalística, (</w:t>
            </w:r>
            <w:r w:rsidRPr="00694769">
              <w:rPr>
                <w:rFonts w:ascii="Arial" w:hAnsi="Arial" w:eastAsia="Calibri" w:cs="Arial"/>
                <w:color w:val="000000" w:themeColor="text1"/>
              </w:rPr>
              <w:t>otras ciencias</w:t>
            </w:r>
            <w:r w:rsidRPr="00694769" w:rsidR="00FE60CE">
              <w:rPr>
                <w:rFonts w:ascii="Arial" w:hAnsi="Arial" w:eastAsia="Calibri" w:cs="Arial"/>
                <w:color w:val="000000" w:themeColor="text1"/>
              </w:rPr>
              <w:t>)</w:t>
            </w:r>
          </w:p>
          <w:p w:rsidR="008A0893" w:rsidP="008A0893" w:rsidRDefault="008A0893" w14:paraId="56EE53F8" w14:textId="0A05E692">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b/>
                <w:bCs/>
                <w:color w:val="000000" w:themeColor="text1"/>
                <w:sz w:val="22"/>
                <w:szCs w:val="22"/>
                <w:lang w:val="es-ES"/>
              </w:rPr>
              <w:t>Unidad</w:t>
            </w:r>
            <w:r>
              <w:rPr>
                <w:rFonts w:ascii="Arial" w:hAnsi="Arial" w:eastAsia="Calibri" w:cs="Arial"/>
                <w:b/>
                <w:bCs/>
                <w:color w:val="000000" w:themeColor="text1"/>
                <w:sz w:val="22"/>
                <w:szCs w:val="22"/>
                <w:lang w:val="es-ES"/>
              </w:rPr>
              <w:t xml:space="preserve"> temática 2.</w:t>
            </w:r>
          </w:p>
          <w:p w:rsidRPr="005957C3" w:rsidR="00EA07AA" w:rsidP="00EA07AA" w:rsidRDefault="00123C0B" w14:paraId="0FD4D1AD" w14:textId="50A80EEA">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b/>
                <w:bCs/>
                <w:color w:val="000000" w:themeColor="text1"/>
                <w:sz w:val="22"/>
                <w:szCs w:val="22"/>
                <w:lang w:val="es-ES"/>
              </w:rPr>
              <w:t>Factores criminológicos</w:t>
            </w:r>
          </w:p>
          <w:p w:rsidRPr="008A0893" w:rsidR="00EA07AA" w:rsidP="008A0893" w:rsidRDefault="006E588A" w14:paraId="5AE69B93" w14:textId="5A5109C3">
            <w:pPr>
              <w:pStyle w:val="Prrafodelista"/>
              <w:numPr>
                <w:ilvl w:val="0"/>
                <w:numId w:val="23"/>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rPr>
            </w:pPr>
            <w:r w:rsidRPr="008A0893">
              <w:rPr>
                <w:rFonts w:ascii="Arial" w:hAnsi="Arial" w:eastAsia="Calibri" w:cs="Arial"/>
                <w:color w:val="000000" w:themeColor="text1"/>
              </w:rPr>
              <w:t>Factores endógenos</w:t>
            </w:r>
          </w:p>
          <w:p w:rsidRPr="008A0893" w:rsidR="006E588A" w:rsidP="008A0893" w:rsidRDefault="006E588A" w14:paraId="3B791D10" w14:textId="71F0671D">
            <w:pPr>
              <w:pStyle w:val="Prrafodelista"/>
              <w:numPr>
                <w:ilvl w:val="0"/>
                <w:numId w:val="23"/>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lang w:val="es-ES"/>
              </w:rPr>
            </w:pPr>
            <w:r w:rsidRPr="008A0893">
              <w:rPr>
                <w:rFonts w:ascii="Arial" w:hAnsi="Arial" w:eastAsia="Calibri" w:cs="Arial"/>
                <w:color w:val="000000" w:themeColor="text1"/>
                <w:lang w:val="es-ES"/>
              </w:rPr>
              <w:t xml:space="preserve">Factores exógenos </w:t>
            </w:r>
          </w:p>
          <w:p w:rsidR="008A0893" w:rsidP="008A0893" w:rsidRDefault="008A0893" w14:paraId="16D45338" w14:textId="66199B48">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b/>
                <w:bCs/>
                <w:color w:val="000000" w:themeColor="text1"/>
                <w:sz w:val="22"/>
                <w:szCs w:val="22"/>
                <w:lang w:val="es-ES"/>
              </w:rPr>
              <w:t>Unidad</w:t>
            </w:r>
            <w:r>
              <w:rPr>
                <w:rFonts w:ascii="Arial" w:hAnsi="Arial" w:eastAsia="Calibri" w:cs="Arial"/>
                <w:b/>
                <w:bCs/>
                <w:color w:val="000000" w:themeColor="text1"/>
                <w:sz w:val="22"/>
                <w:szCs w:val="22"/>
                <w:lang w:val="es-ES"/>
              </w:rPr>
              <w:t xml:space="preserve"> temática 3.</w:t>
            </w:r>
          </w:p>
          <w:p w:rsidRPr="005957C3" w:rsidR="00EA07AA" w:rsidP="00EA07AA" w:rsidRDefault="00436D86" w14:paraId="5BEB4EBC" w14:textId="7F6703C7">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b/>
                <w:bCs/>
                <w:color w:val="000000" w:themeColor="text1"/>
                <w:sz w:val="22"/>
                <w:szCs w:val="22"/>
                <w:lang w:val="es-ES"/>
              </w:rPr>
              <w:t>Tendencias delictuales</w:t>
            </w:r>
          </w:p>
          <w:p w:rsidRPr="008A0893" w:rsidR="00044EB0" w:rsidP="008A0893" w:rsidRDefault="00B25076" w14:paraId="615AADEF" w14:textId="2E08D557">
            <w:pPr>
              <w:pStyle w:val="Prrafodelista"/>
              <w:numPr>
                <w:ilvl w:val="0"/>
                <w:numId w:val="24"/>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rPr>
            </w:pPr>
            <w:r w:rsidRPr="008A0893">
              <w:rPr>
                <w:rFonts w:ascii="Arial" w:hAnsi="Arial" w:eastAsia="Calibri" w:cs="Arial"/>
                <w:color w:val="000000" w:themeColor="text1"/>
              </w:rPr>
              <w:t xml:space="preserve">Tipos de conductas </w:t>
            </w:r>
            <w:r w:rsidRPr="008A0893" w:rsidR="00D03833">
              <w:rPr>
                <w:rFonts w:ascii="Arial" w:hAnsi="Arial" w:eastAsia="Calibri" w:cs="Arial"/>
                <w:color w:val="000000" w:themeColor="text1"/>
              </w:rPr>
              <w:t xml:space="preserve">y trastornos de personalidad </w:t>
            </w:r>
          </w:p>
          <w:p w:rsidRPr="008A0893" w:rsidR="00044EB0" w:rsidP="008A0893" w:rsidRDefault="00044EB0" w14:paraId="49EE2F69" w14:textId="33AE1323">
            <w:pPr>
              <w:pStyle w:val="Prrafodelista"/>
              <w:numPr>
                <w:ilvl w:val="0"/>
                <w:numId w:val="24"/>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rPr>
            </w:pPr>
            <w:r w:rsidRPr="008A0893">
              <w:rPr>
                <w:rFonts w:ascii="Arial" w:hAnsi="Arial" w:eastAsia="Calibri" w:cs="Arial"/>
                <w:color w:val="000000" w:themeColor="text1"/>
              </w:rPr>
              <w:t xml:space="preserve">Criminología </w:t>
            </w:r>
            <w:r w:rsidR="00744956">
              <w:rPr>
                <w:rFonts w:ascii="Arial" w:hAnsi="Arial" w:eastAsia="Calibri" w:cs="Arial"/>
                <w:color w:val="000000" w:themeColor="text1"/>
              </w:rPr>
              <w:t>vs.</w:t>
            </w:r>
            <w:r w:rsidRPr="008A0893">
              <w:rPr>
                <w:rFonts w:ascii="Arial" w:hAnsi="Arial" w:eastAsia="Calibri" w:cs="Arial"/>
                <w:color w:val="000000" w:themeColor="text1"/>
              </w:rPr>
              <w:t xml:space="preserve"> relaciones sociales actuales </w:t>
            </w:r>
          </w:p>
          <w:p w:rsidR="00FE60CE" w:rsidP="008A0893" w:rsidRDefault="00FE60CE" w14:paraId="32609E1C" w14:textId="60001FBD">
            <w:pPr>
              <w:pStyle w:val="Prrafodelista"/>
              <w:numPr>
                <w:ilvl w:val="0"/>
                <w:numId w:val="24"/>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rPr>
            </w:pPr>
            <w:bookmarkStart w:name="_Hlk204506773" w:id="1"/>
            <w:r w:rsidRPr="008A0893">
              <w:rPr>
                <w:rFonts w:ascii="Arial" w:hAnsi="Arial" w:eastAsia="Calibri" w:cs="Arial"/>
                <w:color w:val="000000" w:themeColor="text1"/>
              </w:rPr>
              <w:t>Crimen organizado</w:t>
            </w:r>
            <w:bookmarkEnd w:id="1"/>
            <w:r w:rsidRPr="008A0893" w:rsidR="008A4B84">
              <w:rPr>
                <w:rFonts w:ascii="Arial" w:hAnsi="Arial" w:eastAsia="Calibri" w:cs="Arial"/>
                <w:color w:val="000000" w:themeColor="text1"/>
              </w:rPr>
              <w:t xml:space="preserve"> y criminología trasnacional </w:t>
            </w:r>
          </w:p>
          <w:p w:rsidRPr="008A0893" w:rsidR="008833A1" w:rsidP="008A0893" w:rsidRDefault="008A0893" w14:paraId="134BAB2B" w14:textId="7B6EF446">
            <w:pPr>
              <w:pStyle w:val="Prrafodelista"/>
              <w:numPr>
                <w:ilvl w:val="0"/>
                <w:numId w:val="24"/>
              </w:num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highlight w:val="yellow"/>
              </w:rPr>
            </w:pPr>
            <w:r>
              <w:rPr>
                <w:rFonts w:ascii="Arial" w:hAnsi="Arial" w:eastAsia="Calibri" w:cs="Arial"/>
                <w:color w:val="000000" w:themeColor="text1"/>
              </w:rPr>
              <w:t>Asesinos seriales</w:t>
            </w:r>
            <w:bookmarkEnd w:id="0"/>
          </w:p>
        </w:tc>
      </w:tr>
      <w:tr w:rsidRPr="005957C3" w:rsidR="00EA07AA" w:rsidTr="0145F3C7" w14:paraId="2AAF8096" w14:textId="77777777">
        <w:trPr>
          <w:trHeight w:val="567"/>
        </w:trPr>
        <w:tc>
          <w:tcPr>
            <w:cnfStyle w:val="001000000000" w:firstRow="0" w:lastRow="0" w:firstColumn="1" w:lastColumn="0" w:oddVBand="0" w:evenVBand="0" w:oddHBand="0" w:evenHBand="0" w:firstRowFirstColumn="0" w:firstRowLastColumn="0" w:lastRowFirstColumn="0" w:lastRowLastColumn="0"/>
            <w:tcW w:w="3285" w:type="dxa"/>
            <w:shd w:val="clear" w:color="auto" w:fill="D9E2F3" w:themeFill="accent5" w:themeFillTint="33"/>
            <w:vAlign w:val="center"/>
          </w:tcPr>
          <w:p w:rsidRPr="005957C3" w:rsidR="00EA07AA" w:rsidP="00EA07AA" w:rsidRDefault="00EA07AA" w14:paraId="60C0E98A" w14:textId="49C4F38B">
            <w:pPr>
              <w:rPr>
                <w:rFonts w:ascii="Arial" w:hAnsi="Arial" w:cs="Arial"/>
                <w:sz w:val="22"/>
                <w:szCs w:val="22"/>
                <w:lang w:val="es-ES"/>
              </w:rPr>
            </w:pPr>
            <w:r w:rsidRPr="005957C3">
              <w:rPr>
                <w:rFonts w:ascii="Arial" w:hAnsi="Arial" w:cs="Arial"/>
                <w:sz w:val="22"/>
                <w:szCs w:val="22"/>
                <w:lang w:val="es-ES"/>
              </w:rPr>
              <w:t>Palabras claves</w:t>
            </w:r>
          </w:p>
        </w:tc>
        <w:tc>
          <w:tcPr>
            <w:tcW w:w="9751" w:type="dxa"/>
            <w:shd w:val="clear" w:color="auto" w:fill="D9E2F3" w:themeFill="accent5" w:themeFillTint="33"/>
            <w:vAlign w:val="center"/>
          </w:tcPr>
          <w:p w:rsidRPr="005957C3" w:rsidR="00EA07AA" w:rsidP="00EA07AA" w:rsidRDefault="00EA07AA" w14:paraId="63CC2B8C" w14:textId="2A1DA63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Criminología</w:t>
            </w:r>
            <w:r w:rsidR="00744956">
              <w:rPr>
                <w:rFonts w:ascii="Arial" w:hAnsi="Arial" w:cs="Arial"/>
                <w:sz w:val="22"/>
                <w:szCs w:val="22"/>
                <w:lang w:val="es-ES"/>
              </w:rPr>
              <w:t>,</w:t>
            </w:r>
            <w:r w:rsidRPr="005957C3">
              <w:rPr>
                <w:rFonts w:ascii="Arial" w:hAnsi="Arial" w:cs="Arial"/>
                <w:sz w:val="22"/>
                <w:szCs w:val="22"/>
                <w:lang w:val="es-ES"/>
              </w:rPr>
              <w:t xml:space="preserve"> </w:t>
            </w:r>
            <w:r w:rsidR="008A0893">
              <w:rPr>
                <w:rFonts w:ascii="Arial" w:hAnsi="Arial" w:cs="Arial"/>
                <w:sz w:val="22"/>
                <w:szCs w:val="22"/>
                <w:lang w:val="es-ES"/>
              </w:rPr>
              <w:t>d</w:t>
            </w:r>
            <w:r w:rsidRPr="005957C3">
              <w:rPr>
                <w:rFonts w:ascii="Arial" w:hAnsi="Arial" w:cs="Arial"/>
                <w:sz w:val="22"/>
                <w:szCs w:val="22"/>
                <w:lang w:val="es-ES"/>
              </w:rPr>
              <w:t>esviación</w:t>
            </w:r>
            <w:r w:rsidR="00744956">
              <w:rPr>
                <w:rFonts w:ascii="Arial" w:hAnsi="Arial" w:cs="Arial"/>
                <w:sz w:val="22"/>
                <w:szCs w:val="22"/>
                <w:lang w:val="es-ES"/>
              </w:rPr>
              <w:t xml:space="preserve">, </w:t>
            </w:r>
            <w:r w:rsidR="008A0893">
              <w:rPr>
                <w:rFonts w:ascii="Arial" w:hAnsi="Arial" w:cs="Arial"/>
                <w:sz w:val="22"/>
                <w:szCs w:val="22"/>
                <w:lang w:val="es-ES"/>
              </w:rPr>
              <w:t>c</w:t>
            </w:r>
            <w:r w:rsidRPr="005957C3">
              <w:rPr>
                <w:rFonts w:ascii="Arial" w:hAnsi="Arial" w:cs="Arial"/>
                <w:sz w:val="22"/>
                <w:szCs w:val="22"/>
                <w:lang w:val="es-ES"/>
              </w:rPr>
              <w:t>riminalidad</w:t>
            </w:r>
            <w:r w:rsidR="00744956">
              <w:rPr>
                <w:rFonts w:ascii="Arial" w:hAnsi="Arial" w:cs="Arial"/>
                <w:sz w:val="22"/>
                <w:szCs w:val="22"/>
                <w:lang w:val="es-ES"/>
              </w:rPr>
              <w:t>,</w:t>
            </w:r>
            <w:r w:rsidRPr="005957C3">
              <w:rPr>
                <w:rFonts w:ascii="Arial" w:hAnsi="Arial" w:cs="Arial"/>
                <w:sz w:val="22"/>
                <w:szCs w:val="22"/>
                <w:lang w:val="es-ES"/>
              </w:rPr>
              <w:t xml:space="preserve"> delito</w:t>
            </w:r>
            <w:r w:rsidR="00744956">
              <w:rPr>
                <w:rFonts w:ascii="Arial" w:hAnsi="Arial" w:cs="Arial"/>
                <w:sz w:val="22"/>
                <w:szCs w:val="22"/>
                <w:lang w:val="es-ES"/>
              </w:rPr>
              <w:t>,</w:t>
            </w:r>
            <w:r w:rsidRPr="005957C3">
              <w:rPr>
                <w:rFonts w:ascii="Arial" w:hAnsi="Arial" w:cs="Arial"/>
                <w:sz w:val="22"/>
                <w:szCs w:val="22"/>
                <w:lang w:val="es-ES"/>
              </w:rPr>
              <w:t xml:space="preserve"> </w:t>
            </w:r>
            <w:r w:rsidR="008A0893">
              <w:rPr>
                <w:rFonts w:ascii="Arial" w:hAnsi="Arial" w:cs="Arial"/>
                <w:sz w:val="22"/>
                <w:szCs w:val="22"/>
                <w:lang w:val="es-ES"/>
              </w:rPr>
              <w:t>v</w:t>
            </w:r>
            <w:r w:rsidRPr="005957C3">
              <w:rPr>
                <w:rFonts w:ascii="Arial" w:hAnsi="Arial" w:cs="Arial"/>
                <w:sz w:val="22"/>
                <w:szCs w:val="22"/>
                <w:lang w:val="es-ES"/>
              </w:rPr>
              <w:t>íctima</w:t>
            </w:r>
            <w:r w:rsidR="00744956">
              <w:rPr>
                <w:rFonts w:ascii="Arial" w:hAnsi="Arial" w:cs="Arial"/>
                <w:sz w:val="22"/>
                <w:szCs w:val="22"/>
                <w:lang w:val="es-ES"/>
              </w:rPr>
              <w:t xml:space="preserve">, </w:t>
            </w:r>
            <w:r w:rsidR="008A0893">
              <w:rPr>
                <w:rFonts w:ascii="Arial" w:hAnsi="Arial" w:cs="Arial"/>
                <w:sz w:val="22"/>
                <w:szCs w:val="22"/>
                <w:lang w:val="es-ES"/>
              </w:rPr>
              <w:t>d</w:t>
            </w:r>
            <w:r w:rsidRPr="005957C3">
              <w:rPr>
                <w:rFonts w:ascii="Arial" w:hAnsi="Arial" w:cs="Arial"/>
                <w:sz w:val="22"/>
                <w:szCs w:val="22"/>
                <w:lang w:val="es-ES"/>
              </w:rPr>
              <w:t>elincuente</w:t>
            </w:r>
            <w:r w:rsidR="00744956">
              <w:rPr>
                <w:rFonts w:ascii="Arial" w:hAnsi="Arial" w:cs="Arial"/>
                <w:sz w:val="22"/>
                <w:szCs w:val="22"/>
                <w:lang w:val="es-ES"/>
              </w:rPr>
              <w:t>,</w:t>
            </w:r>
            <w:r w:rsidR="008A0893">
              <w:rPr>
                <w:rFonts w:ascii="Arial" w:hAnsi="Arial" w:cs="Arial"/>
                <w:sz w:val="22"/>
                <w:szCs w:val="22"/>
                <w:lang w:val="es-ES"/>
              </w:rPr>
              <w:t xml:space="preserve"> a</w:t>
            </w:r>
            <w:r w:rsidRPr="005957C3">
              <w:rPr>
                <w:rFonts w:ascii="Arial" w:hAnsi="Arial" w:cs="Arial"/>
                <w:sz w:val="22"/>
                <w:szCs w:val="22"/>
                <w:lang w:val="es-ES"/>
              </w:rPr>
              <w:t>sesino serial</w:t>
            </w:r>
            <w:r w:rsidR="00744956">
              <w:rPr>
                <w:rFonts w:ascii="Arial" w:hAnsi="Arial" w:cs="Arial"/>
                <w:sz w:val="22"/>
                <w:szCs w:val="22"/>
                <w:lang w:val="es-ES"/>
              </w:rPr>
              <w:t xml:space="preserve">, </w:t>
            </w:r>
            <w:r w:rsidR="008A0893">
              <w:rPr>
                <w:rFonts w:ascii="Arial" w:hAnsi="Arial" w:cs="Arial"/>
                <w:sz w:val="22"/>
                <w:szCs w:val="22"/>
                <w:lang w:val="es-ES"/>
              </w:rPr>
              <w:t>o</w:t>
            </w:r>
            <w:r w:rsidRPr="005957C3">
              <w:rPr>
                <w:rFonts w:ascii="Arial" w:hAnsi="Arial" w:cs="Arial"/>
                <w:sz w:val="22"/>
                <w:szCs w:val="22"/>
                <w:lang w:val="es-ES"/>
              </w:rPr>
              <w:t>rganización criminal.</w:t>
            </w:r>
          </w:p>
        </w:tc>
      </w:tr>
      <w:tr w:rsidRPr="005957C3" w:rsidR="00EA07AA" w:rsidTr="0145F3C7" w14:paraId="35CD38F9"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85" w:type="dxa"/>
            <w:vAlign w:val="center"/>
          </w:tcPr>
          <w:p w:rsidRPr="005957C3" w:rsidR="00EA07AA" w:rsidP="00EA07AA" w:rsidRDefault="00EA07AA" w14:paraId="29E4D575" w14:textId="1FFC7C9A">
            <w:pPr>
              <w:rPr>
                <w:rFonts w:ascii="Arial" w:hAnsi="Arial" w:cs="Arial"/>
                <w:sz w:val="22"/>
                <w:szCs w:val="22"/>
                <w:lang w:val="es-ES"/>
              </w:rPr>
            </w:pPr>
            <w:r w:rsidRPr="005957C3">
              <w:rPr>
                <w:rFonts w:ascii="Arial" w:hAnsi="Arial" w:cs="Arial"/>
                <w:sz w:val="22"/>
                <w:szCs w:val="22"/>
                <w:lang w:val="es-ES"/>
              </w:rPr>
              <w:t xml:space="preserve">¿A qué resultado(s) de aprendizaje del programa le aporta el curso? </w:t>
            </w:r>
          </w:p>
        </w:tc>
        <w:tc>
          <w:tcPr>
            <w:tcW w:w="9751" w:type="dxa"/>
            <w:vAlign w:val="center"/>
          </w:tcPr>
          <w:p w:rsidRPr="00683DB4" w:rsidR="00EA07AA" w:rsidP="00683DB4" w:rsidRDefault="6D249AFA" w14:paraId="4ADDB09C" w14:textId="4E7F360B">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r w:rsidRPr="0145F3C7">
              <w:rPr>
                <w:rFonts w:ascii="Arial" w:hAnsi="Arial" w:cs="Arial"/>
                <w:sz w:val="22"/>
                <w:szCs w:val="22"/>
                <w:lang w:val="es-ES"/>
              </w:rPr>
              <w:t xml:space="preserve">Aplicar </w:t>
            </w:r>
            <w:r w:rsidR="00744956">
              <w:rPr>
                <w:rFonts w:ascii="Arial" w:hAnsi="Arial" w:cs="Arial"/>
                <w:sz w:val="22"/>
                <w:szCs w:val="22"/>
                <w:lang w:val="es-ES"/>
              </w:rPr>
              <w:t>n</w:t>
            </w:r>
            <w:r w:rsidRPr="0145F3C7">
              <w:rPr>
                <w:rFonts w:ascii="Arial" w:hAnsi="Arial" w:cs="Arial"/>
                <w:sz w:val="22"/>
                <w:szCs w:val="22"/>
                <w:lang w:val="es-ES"/>
              </w:rPr>
              <w:t>ormas jurídicas y teorías criminológicas en la investigación de delitos</w:t>
            </w:r>
            <w:r w:rsidRPr="0145F3C7" w:rsidR="730CBCC2">
              <w:rPr>
                <w:rFonts w:ascii="Arial" w:hAnsi="Arial" w:cs="Arial"/>
                <w:sz w:val="22"/>
                <w:szCs w:val="22"/>
                <w:lang w:val="es-ES"/>
              </w:rPr>
              <w:t xml:space="preserve"> p</w:t>
            </w:r>
            <w:r w:rsidRPr="0145F3C7">
              <w:rPr>
                <w:rFonts w:ascii="Arial" w:hAnsi="Arial" w:cs="Arial"/>
                <w:sz w:val="22"/>
                <w:szCs w:val="22"/>
                <w:lang w:val="es-ES"/>
              </w:rPr>
              <w:t>ara llevar a cabo una adecuada recolección y análisis de pruebas en el proceso penal</w:t>
            </w:r>
            <w:r w:rsidRPr="0145F3C7">
              <w:rPr>
                <w:rFonts w:ascii="Arial" w:hAnsi="Arial" w:cs="Arial"/>
                <w:b/>
                <w:bCs/>
                <w:sz w:val="22"/>
                <w:szCs w:val="22"/>
                <w:lang w:val="es-ES"/>
              </w:rPr>
              <w:t>.</w:t>
            </w:r>
          </w:p>
        </w:tc>
      </w:tr>
      <w:tr w:rsidRPr="005957C3" w:rsidR="00EA07AA" w:rsidTr="0145F3C7" w14:paraId="5260E6BD" w14:textId="77777777">
        <w:trPr>
          <w:trHeight w:val="567"/>
        </w:trPr>
        <w:tc>
          <w:tcPr>
            <w:cnfStyle w:val="001000000000" w:firstRow="0" w:lastRow="0" w:firstColumn="1" w:lastColumn="0" w:oddVBand="0" w:evenVBand="0" w:oddHBand="0" w:evenHBand="0" w:firstRowFirstColumn="0" w:firstRowLastColumn="0" w:lastRowFirstColumn="0" w:lastRowLastColumn="0"/>
            <w:tcW w:w="3285" w:type="dxa"/>
            <w:vAlign w:val="center"/>
          </w:tcPr>
          <w:p w:rsidRPr="005957C3" w:rsidR="00EA07AA" w:rsidP="00EA07AA" w:rsidRDefault="00EA07AA" w14:paraId="721116EF" w14:textId="355453B1">
            <w:pPr>
              <w:rPr>
                <w:rFonts w:ascii="Arial" w:hAnsi="Arial" w:cs="Arial"/>
                <w:sz w:val="22"/>
                <w:szCs w:val="22"/>
                <w:lang w:val="es-ES"/>
              </w:rPr>
            </w:pPr>
            <w:r w:rsidRPr="005957C3">
              <w:rPr>
                <w:rFonts w:ascii="Arial" w:hAnsi="Arial" w:cs="Arial"/>
                <w:sz w:val="22"/>
                <w:szCs w:val="22"/>
                <w:lang w:val="es-ES"/>
              </w:rPr>
              <w:lastRenderedPageBreak/>
              <w:t>Datos de acceso a aula extendida del curso</w:t>
            </w:r>
          </w:p>
        </w:tc>
        <w:tc>
          <w:tcPr>
            <w:tcW w:w="9751" w:type="dxa"/>
            <w:vAlign w:val="center"/>
          </w:tcPr>
          <w:p w:rsidRPr="005957C3" w:rsidR="00EA07AA" w:rsidP="00EA07AA" w:rsidRDefault="00EA07AA" w14:paraId="14A9D519" w14:textId="225818C7">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No aplica</w:t>
            </w:r>
          </w:p>
        </w:tc>
      </w:tr>
    </w:tbl>
    <w:p w:rsidRPr="005957C3" w:rsidR="0002650A" w:rsidP="0002650A" w:rsidRDefault="0002650A" w14:paraId="17A5A90B" w14:textId="77777777">
      <w:pPr>
        <w:rPr>
          <w:rFonts w:ascii="Arial" w:hAnsi="Arial" w:cs="Arial"/>
          <w:sz w:val="22"/>
          <w:szCs w:val="22"/>
          <w:lang w:val="es-ES"/>
        </w:rPr>
      </w:pPr>
    </w:p>
    <w:tbl>
      <w:tblPr>
        <w:tblStyle w:val="Tablaconcuadrcula4-nfasis1"/>
        <w:tblW w:w="5399" w:type="pct"/>
        <w:tblInd w:w="-431" w:type="dxa"/>
        <w:tblLayout w:type="fixed"/>
        <w:tblLook w:val="04A0" w:firstRow="1" w:lastRow="0" w:firstColumn="1" w:lastColumn="0" w:noHBand="0" w:noVBand="1"/>
      </w:tblPr>
      <w:tblGrid>
        <w:gridCol w:w="1397"/>
        <w:gridCol w:w="749"/>
        <w:gridCol w:w="912"/>
        <w:gridCol w:w="1204"/>
        <w:gridCol w:w="657"/>
        <w:gridCol w:w="1109"/>
        <w:gridCol w:w="455"/>
        <w:gridCol w:w="1740"/>
        <w:gridCol w:w="1984"/>
        <w:gridCol w:w="1701"/>
        <w:gridCol w:w="2125"/>
      </w:tblGrid>
      <w:tr w:rsidRPr="005957C3" w:rsidR="004C66D1" w:rsidTr="7F8048AE" w14:paraId="1F78202A" w14:textId="77777777">
        <w:trPr>
          <w:cnfStyle w:val="100000000000" w:firstRow="1" w:lastRow="0" w:firstColumn="0" w:lastColumn="0" w:oddVBand="0" w:evenVBand="0" w:oddHBand="0" w:evenHBand="0" w:firstRowFirstColumn="0" w:firstRowLastColumn="0" w:lastRowFirstColumn="0" w:lastRowLastColumn="0"/>
          <w:trHeight w:val="279"/>
        </w:trPr>
        <w:tc>
          <w:tcPr>
            <w:tcW w:w="765" w:type="pct"/>
            <w:gridSpan w:val="2"/>
            <w:tcMar/>
          </w:tcPr>
          <w:p w:rsidRPr="005957C3" w:rsidR="00731460" w:rsidP="0009596F" w:rsidRDefault="00731460" w14:paraId="0ACE86AE" w14:textId="77777777">
            <w:pPr>
              <w:jc w:val="center"/>
              <w:rPr>
                <w:rFonts w:ascii="Arial" w:hAnsi="Arial" w:cs="Arial"/>
                <w:sz w:val="22"/>
                <w:szCs w:val="22"/>
                <w:lang w:val="es-ES"/>
              </w:rPr>
            </w:pPr>
          </w:p>
        </w:tc>
        <w:tc>
          <w:tcPr>
            <w:tcW w:w="754" w:type="pct"/>
            <w:gridSpan w:val="2"/>
            <w:tcMar/>
          </w:tcPr>
          <w:p w:rsidRPr="005957C3" w:rsidR="00731460" w:rsidP="0009596F" w:rsidRDefault="00731460" w14:paraId="301167CD"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p>
        </w:tc>
        <w:tc>
          <w:tcPr>
            <w:tcW w:w="629" w:type="pct"/>
            <w:gridSpan w:val="2"/>
            <w:tcMar/>
          </w:tcPr>
          <w:p w:rsidRPr="005957C3" w:rsidR="00731460" w:rsidP="0009596F" w:rsidRDefault="00731460" w14:paraId="1DFD4BEF"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p>
        </w:tc>
        <w:tc>
          <w:tcPr>
            <w:tcW w:w="2095" w:type="pct"/>
            <w:gridSpan w:val="4"/>
            <w:tcMar/>
          </w:tcPr>
          <w:p w:rsidRPr="005957C3" w:rsidR="00731460" w:rsidP="00B41C8E" w:rsidRDefault="00731460" w14:paraId="26C7EBDB" w14:textId="2E3E4E3F">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Cronograma y </w:t>
            </w:r>
            <w:r w:rsidRPr="005957C3" w:rsidR="002E1530">
              <w:rPr>
                <w:rFonts w:ascii="Arial" w:hAnsi="Arial" w:cs="Arial"/>
                <w:sz w:val="22"/>
                <w:szCs w:val="22"/>
                <w:lang w:val="es-ES"/>
              </w:rPr>
              <w:t>e</w:t>
            </w:r>
            <w:r w:rsidRPr="005957C3">
              <w:rPr>
                <w:rFonts w:ascii="Arial" w:hAnsi="Arial" w:cs="Arial"/>
                <w:sz w:val="22"/>
                <w:szCs w:val="22"/>
                <w:lang w:val="es-ES"/>
              </w:rPr>
              <w:t>valuaciones</w:t>
            </w:r>
          </w:p>
        </w:tc>
        <w:tc>
          <w:tcPr>
            <w:tcW w:w="757" w:type="pct"/>
            <w:tcMar/>
          </w:tcPr>
          <w:p w:rsidRPr="005957C3" w:rsidR="00731460" w:rsidP="0009596F" w:rsidRDefault="00731460" w14:paraId="5EAFF5DE"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p>
        </w:tc>
      </w:tr>
      <w:tr w:rsidRPr="005957C3" w:rsidR="00406B99" w:rsidTr="7F8048AE" w14:paraId="03E11E39" w14:textId="77777777">
        <w:trPr>
          <w:cnfStyle w:val="000000100000" w:firstRow="0" w:lastRow="0" w:firstColumn="0" w:lastColumn="0" w:oddVBand="0" w:evenVBand="0" w:oddHBand="1" w:evenHBand="0" w:firstRowFirstColumn="0" w:firstRowLastColumn="0" w:lastRowFirstColumn="0" w:lastRowLastColumn="0"/>
          <w:trHeight w:val="1019"/>
        </w:trPr>
        <w:tc>
          <w:tcPr>
            <w:tcW w:w="498" w:type="pct"/>
            <w:tcMar/>
          </w:tcPr>
          <w:p w:rsidRPr="005957C3" w:rsidR="00731460" w:rsidP="0090687A" w:rsidRDefault="00731460" w14:paraId="5E76AEEB" w14:textId="77777777">
            <w:pPr>
              <w:jc w:val="center"/>
              <w:rPr>
                <w:rFonts w:ascii="Arial" w:hAnsi="Arial" w:cs="Arial"/>
                <w:sz w:val="22"/>
                <w:szCs w:val="22"/>
                <w:lang w:val="es-ES"/>
              </w:rPr>
            </w:pPr>
            <w:r w:rsidRPr="005957C3">
              <w:rPr>
                <w:rFonts w:ascii="Arial" w:hAnsi="Arial" w:cs="Arial"/>
                <w:sz w:val="22"/>
                <w:szCs w:val="22"/>
                <w:lang w:val="es-ES"/>
              </w:rPr>
              <w:t>Número de semana</w:t>
            </w:r>
          </w:p>
        </w:tc>
        <w:tc>
          <w:tcPr>
            <w:tcW w:w="592" w:type="pct"/>
            <w:gridSpan w:val="2"/>
            <w:tcMar/>
          </w:tcPr>
          <w:p w:rsidRPr="005957C3" w:rsidR="00731460" w:rsidP="0090687A" w:rsidRDefault="00731460" w14:paraId="0A21480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Tema</w:t>
            </w:r>
          </w:p>
        </w:tc>
        <w:tc>
          <w:tcPr>
            <w:tcW w:w="663" w:type="pct"/>
            <w:gridSpan w:val="2"/>
            <w:tcMar/>
          </w:tcPr>
          <w:p w:rsidRPr="005957C3" w:rsidR="00731460" w:rsidP="0090687A" w:rsidRDefault="00731460" w14:paraId="39D552D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Estrategias (de enseñanza – aprendizaje)</w:t>
            </w:r>
          </w:p>
        </w:tc>
        <w:tc>
          <w:tcPr>
            <w:tcW w:w="557" w:type="pct"/>
            <w:gridSpan w:val="2"/>
            <w:tcMar/>
          </w:tcPr>
          <w:p w:rsidRPr="005957C3" w:rsidR="00731460" w:rsidP="0090687A" w:rsidRDefault="00731460" w14:paraId="47D8E112" w14:textId="1BFEEE35">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Medios, técnicas e instrumentos para evaluar.</w:t>
            </w:r>
          </w:p>
        </w:tc>
        <w:tc>
          <w:tcPr>
            <w:tcW w:w="620" w:type="pct"/>
            <w:tcMar/>
          </w:tcPr>
          <w:p w:rsidRPr="005957C3" w:rsidR="00731460" w:rsidP="0090687A" w:rsidRDefault="00731460" w14:paraId="663F41E2" w14:textId="75C91A2B">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Valor de la evaluación en términos de porcentaje en la calificación del curso</w:t>
            </w:r>
          </w:p>
        </w:tc>
        <w:tc>
          <w:tcPr>
            <w:tcW w:w="707" w:type="pct"/>
            <w:tcMar/>
          </w:tcPr>
          <w:p w:rsidRPr="005957C3" w:rsidR="00731460" w:rsidP="0090687A" w:rsidRDefault="00731460" w14:paraId="32891BE2" w14:textId="6D5E5DFC">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Estrategia o metodología a emplear para realimenta</w:t>
            </w:r>
            <w:r w:rsidRPr="005957C3" w:rsidR="0051635C">
              <w:rPr>
                <w:rFonts w:ascii="Arial" w:hAnsi="Arial" w:cs="Arial"/>
                <w:b/>
                <w:sz w:val="22"/>
                <w:szCs w:val="22"/>
                <w:lang w:val="es-ES"/>
              </w:rPr>
              <w:t>r</w:t>
            </w:r>
            <w:r w:rsidRPr="005957C3">
              <w:rPr>
                <w:rFonts w:ascii="Arial" w:hAnsi="Arial" w:cs="Arial"/>
                <w:b/>
                <w:sz w:val="22"/>
                <w:szCs w:val="22"/>
                <w:lang w:val="es-ES"/>
              </w:rPr>
              <w:t xml:space="preserve"> estudiante</w:t>
            </w:r>
          </w:p>
        </w:tc>
        <w:tc>
          <w:tcPr>
            <w:tcW w:w="606" w:type="pct"/>
            <w:tcMar/>
          </w:tcPr>
          <w:p w:rsidRPr="005957C3" w:rsidR="00731460" w:rsidP="0090687A" w:rsidRDefault="00731460" w14:paraId="23CF6CD8" w14:textId="1956D07D">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Semana de realimentación sobre la evaluación</w:t>
            </w:r>
          </w:p>
        </w:tc>
        <w:tc>
          <w:tcPr>
            <w:tcW w:w="757" w:type="pct"/>
            <w:tcMar/>
          </w:tcPr>
          <w:p w:rsidRPr="005957C3" w:rsidR="00731460" w:rsidP="0090687A" w:rsidRDefault="00731460" w14:paraId="678F69F7" w14:textId="1E051A0F">
            <w:pP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ES"/>
              </w:rPr>
            </w:pPr>
            <w:r w:rsidRPr="005957C3">
              <w:rPr>
                <w:rFonts w:ascii="Arial" w:hAnsi="Arial" w:cs="Arial"/>
                <w:b/>
                <w:sz w:val="22"/>
                <w:szCs w:val="22"/>
                <w:lang w:val="es-ES"/>
              </w:rPr>
              <w:t>RA del programa con el que se relaciona</w:t>
            </w:r>
          </w:p>
        </w:tc>
      </w:tr>
      <w:tr w:rsidRPr="005957C3" w:rsidR="00406B99" w:rsidTr="7F8048AE" w14:paraId="00C6F3F1" w14:textId="77777777">
        <w:trPr>
          <w:trHeight w:val="320"/>
        </w:trPr>
        <w:tc>
          <w:tcPr>
            <w:tcW w:w="498" w:type="pct"/>
            <w:shd w:val="clear" w:color="auto" w:fill="D9E2F3" w:themeFill="accent5" w:themeFillTint="33"/>
            <w:tcMar/>
          </w:tcPr>
          <w:p w:rsidR="00406B99" w:rsidP="0009596F" w:rsidRDefault="00406B99" w14:paraId="40E0A857" w14:textId="77777777">
            <w:pPr>
              <w:jc w:val="center"/>
              <w:rPr>
                <w:rFonts w:ascii="Arial" w:hAnsi="Arial" w:cs="Arial"/>
                <w:bCs w:val="0"/>
                <w:sz w:val="22"/>
                <w:szCs w:val="22"/>
                <w:lang w:val="es-ES"/>
              </w:rPr>
            </w:pPr>
          </w:p>
          <w:p w:rsidR="00406B99" w:rsidP="0009596F" w:rsidRDefault="00406B99" w14:paraId="6DC05BCF" w14:textId="77777777">
            <w:pPr>
              <w:jc w:val="center"/>
              <w:rPr>
                <w:rFonts w:ascii="Arial" w:hAnsi="Arial" w:cs="Arial"/>
                <w:bCs w:val="0"/>
                <w:sz w:val="22"/>
                <w:szCs w:val="22"/>
                <w:lang w:val="es-ES"/>
              </w:rPr>
            </w:pPr>
          </w:p>
          <w:p w:rsidR="00406B99" w:rsidP="0009596F" w:rsidRDefault="00406B99" w14:paraId="174242D7" w14:textId="77777777">
            <w:pPr>
              <w:jc w:val="center"/>
              <w:rPr>
                <w:rFonts w:ascii="Arial" w:hAnsi="Arial" w:cs="Arial"/>
                <w:bCs w:val="0"/>
                <w:sz w:val="22"/>
                <w:szCs w:val="22"/>
                <w:lang w:val="es-ES"/>
              </w:rPr>
            </w:pPr>
          </w:p>
          <w:p w:rsidR="00406B99" w:rsidP="0009596F" w:rsidRDefault="00406B99" w14:paraId="12722728" w14:textId="2CCE6BD4">
            <w:pPr>
              <w:jc w:val="center"/>
              <w:rPr>
                <w:rFonts w:ascii="Arial" w:hAnsi="Arial" w:cs="Arial"/>
                <w:bCs w:val="0"/>
                <w:sz w:val="22"/>
                <w:szCs w:val="22"/>
                <w:lang w:val="es-ES"/>
              </w:rPr>
            </w:pPr>
            <w:r>
              <w:rPr>
                <w:rFonts w:ascii="Arial" w:hAnsi="Arial" w:cs="Arial"/>
                <w:bCs w:val="0"/>
                <w:sz w:val="22"/>
                <w:szCs w:val="22"/>
                <w:lang w:val="es-ES"/>
              </w:rPr>
              <w:t xml:space="preserve">Semanas </w:t>
            </w:r>
          </w:p>
          <w:p w:rsidRPr="005957C3" w:rsidR="00731460" w:rsidP="0009596F" w:rsidRDefault="00170162" w14:paraId="6E511CFD" w14:textId="640AEEA5">
            <w:pPr>
              <w:jc w:val="center"/>
              <w:rPr>
                <w:rFonts w:ascii="Arial" w:hAnsi="Arial" w:cs="Arial"/>
                <w:b w:val="0"/>
                <w:sz w:val="22"/>
                <w:szCs w:val="22"/>
                <w:lang w:val="es-ES"/>
              </w:rPr>
            </w:pPr>
            <w:r w:rsidRPr="005957C3">
              <w:rPr>
                <w:rFonts w:ascii="Arial" w:hAnsi="Arial" w:cs="Arial"/>
                <w:b w:val="0"/>
                <w:sz w:val="22"/>
                <w:szCs w:val="22"/>
                <w:lang w:val="es-ES"/>
              </w:rPr>
              <w:t>1</w:t>
            </w:r>
            <w:r w:rsidRPr="005957C3" w:rsidR="005E4AF8">
              <w:rPr>
                <w:rFonts w:ascii="Arial" w:hAnsi="Arial" w:cs="Arial"/>
                <w:b w:val="0"/>
                <w:sz w:val="22"/>
                <w:szCs w:val="22"/>
                <w:lang w:val="es-ES"/>
              </w:rPr>
              <w:t xml:space="preserve"> </w:t>
            </w:r>
            <w:r w:rsidRPr="005957C3" w:rsidR="00115C0F">
              <w:rPr>
                <w:rFonts w:ascii="Arial" w:hAnsi="Arial" w:cs="Arial"/>
                <w:b w:val="0"/>
                <w:sz w:val="22"/>
                <w:szCs w:val="22"/>
                <w:lang w:val="es-ES"/>
              </w:rPr>
              <w:t xml:space="preserve">a </w:t>
            </w:r>
            <w:r w:rsidR="00406B99">
              <w:rPr>
                <w:rFonts w:ascii="Arial" w:hAnsi="Arial" w:cs="Arial"/>
                <w:b w:val="0"/>
                <w:sz w:val="22"/>
                <w:szCs w:val="22"/>
                <w:lang w:val="es-ES"/>
              </w:rPr>
              <w:t>4</w:t>
            </w:r>
          </w:p>
        </w:tc>
        <w:tc>
          <w:tcPr>
            <w:tcW w:w="592" w:type="pct"/>
            <w:gridSpan w:val="2"/>
            <w:shd w:val="clear" w:color="auto" w:fill="D9E2F3" w:themeFill="accent5" w:themeFillTint="33"/>
            <w:tcMar/>
          </w:tcPr>
          <w:p w:rsidRPr="00406B99" w:rsidR="005B5B79" w:rsidP="005B5B79" w:rsidRDefault="005B5B79" w14:paraId="61C8FA8C" w14:textId="75398B4F">
            <w:pPr>
              <w:spacing w:before="120"/>
              <w:cnfStyle w:val="000000000000" w:firstRow="0" w:lastRow="0" w:firstColumn="0" w:lastColumn="0" w:oddVBand="0" w:evenVBand="0" w:oddHBand="0" w:evenHBand="0" w:firstRowFirstColumn="0" w:firstRowLastColumn="0" w:lastRowFirstColumn="0" w:lastRowLastColumn="0"/>
              <w:rPr>
                <w:rFonts w:ascii="Arial" w:hAnsi="Arial" w:eastAsia="Calibri" w:cs="Arial"/>
                <w:color w:val="000000" w:themeColor="text1"/>
                <w:sz w:val="22"/>
                <w:szCs w:val="22"/>
                <w:lang w:val="es-ES"/>
              </w:rPr>
            </w:pPr>
            <w:r w:rsidRPr="00406B99">
              <w:rPr>
                <w:rFonts w:ascii="Arial" w:hAnsi="Arial" w:eastAsia="Calibri" w:cs="Arial"/>
                <w:b/>
                <w:bCs/>
                <w:color w:val="000000" w:themeColor="text1"/>
                <w:sz w:val="22"/>
                <w:szCs w:val="22"/>
                <w:lang w:val="es-ES"/>
              </w:rPr>
              <w:t xml:space="preserve">Unidad </w:t>
            </w:r>
            <w:r w:rsidRPr="00406B99" w:rsidR="00406B99">
              <w:rPr>
                <w:rFonts w:ascii="Arial" w:hAnsi="Arial" w:eastAsia="Calibri" w:cs="Arial"/>
                <w:b/>
                <w:bCs/>
                <w:color w:val="000000" w:themeColor="text1"/>
                <w:sz w:val="22"/>
                <w:szCs w:val="22"/>
                <w:lang w:val="es-ES"/>
              </w:rPr>
              <w:t>temática 1:</w:t>
            </w:r>
            <w:r w:rsidRPr="00406B99">
              <w:rPr>
                <w:rFonts w:ascii="Arial" w:hAnsi="Arial" w:eastAsia="Calibri" w:cs="Arial"/>
                <w:color w:val="000000" w:themeColor="text1"/>
                <w:sz w:val="22"/>
                <w:szCs w:val="22"/>
                <w:lang w:val="es-ES"/>
              </w:rPr>
              <w:t xml:space="preserve"> </w:t>
            </w:r>
            <w:r w:rsidR="00406B99">
              <w:rPr>
                <w:rFonts w:ascii="Arial" w:hAnsi="Arial" w:eastAsia="Calibri" w:cs="Arial"/>
                <w:color w:val="000000" w:themeColor="text1"/>
                <w:sz w:val="22"/>
                <w:szCs w:val="22"/>
                <w:lang w:val="es-ES"/>
              </w:rPr>
              <w:t>g</w:t>
            </w:r>
            <w:r w:rsidRPr="00406B99">
              <w:rPr>
                <w:rFonts w:ascii="Arial" w:hAnsi="Arial" w:eastAsia="Calibri" w:cs="Arial"/>
                <w:color w:val="000000" w:themeColor="text1"/>
                <w:sz w:val="22"/>
                <w:szCs w:val="22"/>
                <w:lang w:val="es-ES"/>
              </w:rPr>
              <w:t>eneralidades de la criminología</w:t>
            </w:r>
            <w:r w:rsidRPr="00406B99" w:rsidR="00406B99">
              <w:rPr>
                <w:rFonts w:ascii="Arial" w:hAnsi="Arial" w:eastAsia="Calibri" w:cs="Arial"/>
                <w:color w:val="000000" w:themeColor="text1"/>
                <w:sz w:val="22"/>
                <w:szCs w:val="22"/>
                <w:lang w:val="es-ES"/>
              </w:rPr>
              <w:t xml:space="preserve"> y sus subtemas.</w:t>
            </w:r>
          </w:p>
          <w:p w:rsidRPr="005957C3" w:rsidR="005B5B79" w:rsidP="005B5B79" w:rsidRDefault="005B5B79" w14:paraId="23BD1CC7"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Calibri" w:cs="Arial"/>
                <w:b/>
                <w:bCs/>
                <w:color w:val="000000" w:themeColor="text1"/>
                <w:sz w:val="22"/>
                <w:szCs w:val="22"/>
                <w:lang w:val="es-ES"/>
              </w:rPr>
            </w:pPr>
          </w:p>
          <w:p w:rsidRPr="005957C3" w:rsidR="007F7685" w:rsidP="007F7685" w:rsidRDefault="007F7685" w14:paraId="5084C181" w14:textId="1EE9C064">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Calibri" w:cs="Arial"/>
                <w:b/>
                <w:bCs/>
                <w:color w:val="000000" w:themeColor="text1"/>
                <w:sz w:val="22"/>
                <w:szCs w:val="22"/>
                <w:lang w:val="es-ES"/>
              </w:rPr>
            </w:pPr>
          </w:p>
          <w:p w:rsidRPr="005957C3" w:rsidR="005E4AF8" w:rsidP="005E4AF8" w:rsidRDefault="005E4AF8" w14:paraId="3A202A99"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Calibri" w:cs="Arial"/>
                <w:color w:val="000000" w:themeColor="text1"/>
                <w:sz w:val="22"/>
                <w:szCs w:val="22"/>
                <w:lang w:val="es-CO"/>
              </w:rPr>
            </w:pPr>
          </w:p>
          <w:p w:rsidRPr="005957C3" w:rsidR="00731460" w:rsidP="00115C0F" w:rsidRDefault="00731460" w14:paraId="38D1FD2A" w14:textId="3E85C2A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tc>
        <w:tc>
          <w:tcPr>
            <w:tcW w:w="663" w:type="pct"/>
            <w:gridSpan w:val="2"/>
            <w:shd w:val="clear" w:color="auto" w:fill="D9E2F3" w:themeFill="accent5" w:themeFillTint="33"/>
            <w:tcMar/>
          </w:tcPr>
          <w:p w:rsidR="00252325" w:rsidP="00F85862" w:rsidRDefault="00252325" w14:paraId="0A1CAA97"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b/>
                <w:bCs/>
                <w:sz w:val="22"/>
                <w:szCs w:val="22"/>
              </w:rPr>
            </w:pPr>
            <w:r w:rsidRPr="005957C3">
              <w:rPr>
                <w:rFonts w:ascii="Arial" w:hAnsi="Arial" w:eastAsia="Arial" w:cs="Arial"/>
                <w:b/>
                <w:bCs/>
                <w:sz w:val="22"/>
                <w:szCs w:val="22"/>
              </w:rPr>
              <w:t>Actividades con acompañamiento directo del profesor:</w:t>
            </w:r>
          </w:p>
          <w:p w:rsidRPr="005957C3" w:rsidR="007C7F83" w:rsidP="00F85862" w:rsidRDefault="007C7F83" w14:paraId="585B5AC8"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p>
          <w:p w:rsidRPr="005957C3" w:rsidR="00252325" w:rsidP="00F85862" w:rsidRDefault="00252325" w14:paraId="08C92BC4"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-Encuentro sincrónico orientación desarrollo momentos evaluativos.</w:t>
            </w:r>
          </w:p>
          <w:p w:rsidRPr="005957C3" w:rsidR="00252325" w:rsidP="00F85862" w:rsidRDefault="00252325" w14:paraId="28A0A791"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-Clases virtuales. </w:t>
            </w:r>
          </w:p>
          <w:p w:rsidRPr="005957C3" w:rsidR="00252325" w:rsidP="00F85862" w:rsidRDefault="00252325" w14:paraId="36492358"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-Tutorías individuales.</w:t>
            </w:r>
          </w:p>
          <w:p w:rsidRPr="005957C3" w:rsidR="00252325" w:rsidP="00252325" w:rsidRDefault="00252325" w14:paraId="094C58A1"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 trabajo independiente del estudiante:</w:t>
            </w:r>
          </w:p>
          <w:p w:rsidRPr="005957C3" w:rsidR="00252325" w:rsidP="00252325" w:rsidRDefault="00252325" w14:paraId="50F0CCF0"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lastRenderedPageBreak/>
              <w:t>-Lectura de documentos y referentes.  </w:t>
            </w:r>
          </w:p>
          <w:p w:rsidRPr="005957C3" w:rsidR="00252325" w:rsidP="00252325" w:rsidRDefault="00252325" w14:paraId="74277E6D"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p>
          <w:p w:rsidRPr="005957C3" w:rsidR="00731460" w:rsidP="00252325" w:rsidRDefault="00252325" w14:paraId="6AE9F36C" w14:textId="40F2F2B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eastAsia="Arial" w:cs="Arial"/>
                <w:sz w:val="22"/>
                <w:szCs w:val="22"/>
              </w:rPr>
              <w:t>-Elaboración de actividades, búsqueda de información en diversas fuentes.</w:t>
            </w:r>
          </w:p>
        </w:tc>
        <w:tc>
          <w:tcPr>
            <w:tcW w:w="557" w:type="pct"/>
            <w:gridSpan w:val="2"/>
            <w:shd w:val="clear" w:color="auto" w:fill="D9E2F3" w:themeFill="accent5" w:themeFillTint="33"/>
            <w:tcMar/>
          </w:tcPr>
          <w:p w:rsidR="00F85862" w:rsidP="00F85862" w:rsidRDefault="00F85862" w14:paraId="0B9167D0"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lastRenderedPageBreak/>
              <w:t>Medio para evaluar:</w:t>
            </w:r>
            <w:r w:rsidRPr="005957C3">
              <w:rPr>
                <w:rFonts w:ascii="Arial" w:hAnsi="Arial" w:eastAsia="Arial" w:cs="Arial"/>
                <w:sz w:val="22"/>
                <w:szCs w:val="22"/>
              </w:rPr>
              <w:t> </w:t>
            </w:r>
          </w:p>
          <w:p w:rsidRPr="005957C3" w:rsidR="00B41C8E" w:rsidP="00F85862" w:rsidRDefault="00B41C8E" w14:paraId="00B41059"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p>
          <w:p w:rsidRPr="005957C3" w:rsidR="001F5C41" w:rsidP="00F85862" w:rsidRDefault="00B41C8E" w14:paraId="1A86A06F" w14:textId="0D929375">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D5788D">
              <w:rPr>
                <w:rFonts w:ascii="Arial" w:hAnsi="Arial" w:cs="Arial"/>
                <w:b/>
                <w:bCs/>
                <w:sz w:val="22"/>
                <w:szCs w:val="22"/>
              </w:rPr>
              <w:t xml:space="preserve">Avance 1. </w:t>
            </w:r>
            <w:r w:rsidRPr="00D5788D">
              <w:rPr>
                <w:rFonts w:ascii="Arial" w:hAnsi="Arial" w:cs="Arial"/>
                <w:b/>
                <w:bCs/>
              </w:rPr>
              <w:t>Cuadro comparativo:</w:t>
            </w:r>
            <w:r>
              <w:rPr>
                <w:rFonts w:ascii="Arial" w:hAnsi="Arial" w:cs="Arial"/>
              </w:rPr>
              <w:t xml:space="preserve"> e</w:t>
            </w:r>
            <w:r w:rsidRPr="0095429E">
              <w:rPr>
                <w:rFonts w:ascii="Arial" w:hAnsi="Arial" w:cs="Arial"/>
                <w:sz w:val="22"/>
                <w:szCs w:val="22"/>
              </w:rPr>
              <w:t>scuelas criminológicas</w:t>
            </w:r>
            <w:r w:rsidRPr="005957C3" w:rsidR="00C13574">
              <w:rPr>
                <w:rFonts w:ascii="Arial" w:hAnsi="Arial" w:cs="Arial"/>
                <w:sz w:val="22"/>
                <w:szCs w:val="22"/>
              </w:rPr>
              <w:t xml:space="preserve">. </w:t>
            </w:r>
            <w:r w:rsidRPr="005957C3" w:rsidR="00C13574">
              <w:rPr>
                <w:rFonts w:ascii="Arial" w:hAnsi="Arial" w:cs="Arial"/>
                <w:b/>
                <w:bCs/>
                <w:sz w:val="22"/>
                <w:szCs w:val="22"/>
              </w:rPr>
              <w:t xml:space="preserve"> </w:t>
            </w:r>
          </w:p>
          <w:p w:rsidRPr="005957C3" w:rsidR="00C13574" w:rsidP="00F85862" w:rsidRDefault="00C13574" w14:paraId="1C39FC40"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rsidRPr="005957C3" w:rsidR="00C13574" w:rsidP="00F85862" w:rsidRDefault="00C13574" w14:paraId="3D7D12FE"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rsidRPr="005957C3" w:rsidR="00F85862" w:rsidP="00F85862" w:rsidRDefault="00F85862" w14:paraId="237149B7" w14:textId="6CCD496C">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5957C3">
              <w:rPr>
                <w:rFonts w:ascii="Arial" w:hAnsi="Arial" w:eastAsia="Arial" w:cs="Arial"/>
                <w:b/>
                <w:bCs/>
                <w:sz w:val="22"/>
                <w:szCs w:val="22"/>
              </w:rPr>
              <w:t>Técnica de evaluación:</w:t>
            </w:r>
            <w:r w:rsidRPr="005957C3">
              <w:rPr>
                <w:rFonts w:ascii="Arial" w:hAnsi="Arial" w:eastAsia="Arial" w:cs="Arial"/>
                <w:sz w:val="22"/>
                <w:szCs w:val="22"/>
              </w:rPr>
              <w:t> </w:t>
            </w:r>
          </w:p>
          <w:p w:rsidRPr="005957C3" w:rsidR="00F85862" w:rsidP="00F85862" w:rsidRDefault="00F85862" w14:paraId="4C25C5ED"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análisis documental y de producciones. </w:t>
            </w:r>
          </w:p>
          <w:p w:rsidRPr="005957C3" w:rsidR="00F85862" w:rsidP="00F85862" w:rsidRDefault="00F85862" w14:paraId="6026E3C5"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p>
          <w:p w:rsidRPr="005957C3" w:rsidR="00F85862" w:rsidP="00F85862" w:rsidRDefault="00F85862" w14:paraId="4EFCF221"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lastRenderedPageBreak/>
              <w:t>Instrumento de evaluación:</w:t>
            </w:r>
          </w:p>
          <w:p w:rsidRPr="0096681C" w:rsidR="00731460" w:rsidP="0096681C" w:rsidRDefault="00F85862" w14:paraId="2C2C54CC" w14:textId="1516B136">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 xml:space="preserve">rúbrica del curso. </w:t>
            </w:r>
          </w:p>
        </w:tc>
        <w:tc>
          <w:tcPr>
            <w:tcW w:w="620" w:type="pct"/>
            <w:shd w:val="clear" w:color="auto" w:fill="D9E2F3" w:themeFill="accent5" w:themeFillTint="33"/>
            <w:tcMar/>
          </w:tcPr>
          <w:p w:rsidR="00406B99" w:rsidP="0009596F" w:rsidRDefault="00406B99" w14:paraId="7BCB2E4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00406B99" w:rsidP="0009596F" w:rsidRDefault="00406B99" w14:paraId="1D52CBF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00406B99" w:rsidP="0009596F" w:rsidRDefault="00406B99" w14:paraId="70E514D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731460" w:rsidP="0009596F" w:rsidRDefault="001F5C41" w14:paraId="3BBDD294" w14:textId="0C6745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2</w:t>
            </w:r>
            <w:r w:rsidRPr="005957C3" w:rsidR="00FD0799">
              <w:rPr>
                <w:rFonts w:ascii="Arial" w:hAnsi="Arial" w:cs="Arial"/>
                <w:sz w:val="22"/>
                <w:szCs w:val="22"/>
                <w:lang w:val="es-ES"/>
              </w:rPr>
              <w:t>0%</w:t>
            </w:r>
          </w:p>
        </w:tc>
        <w:tc>
          <w:tcPr>
            <w:tcW w:w="707" w:type="pct"/>
            <w:shd w:val="clear" w:color="auto" w:fill="D9E2F3" w:themeFill="accent5" w:themeFillTint="33"/>
            <w:tcMar/>
          </w:tcPr>
          <w:p w:rsidRPr="005957C3" w:rsidR="00F85862" w:rsidP="00F85862" w:rsidRDefault="00F85862" w14:paraId="460F1F6A"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Aplicación de rúbrica señalando aspectos a fortalecer y logros alcanzados.</w:t>
            </w:r>
          </w:p>
          <w:p w:rsidRPr="005957C3" w:rsidR="00F85862" w:rsidP="00F85862" w:rsidRDefault="00F85862" w14:paraId="4D34FF7F"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F85862" w:rsidP="00F85862" w:rsidRDefault="00F85862" w14:paraId="053A8AC0"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Comentarios y observaciones al interior de los entregables. </w:t>
            </w:r>
          </w:p>
          <w:p w:rsidRPr="005957C3" w:rsidR="00F85862" w:rsidP="00F85862" w:rsidRDefault="00F85862" w14:paraId="31E9928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731460" w:rsidP="00F85862" w:rsidRDefault="00F85862" w14:paraId="766157CA" w14:textId="68A760BE">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Sesión sincrónica general de realimentación.  </w:t>
            </w:r>
          </w:p>
        </w:tc>
        <w:tc>
          <w:tcPr>
            <w:tcW w:w="606" w:type="pct"/>
            <w:shd w:val="clear" w:color="auto" w:fill="D9E2F3" w:themeFill="accent5" w:themeFillTint="33"/>
            <w:tcMar/>
          </w:tcPr>
          <w:p w:rsidR="007C7F83" w:rsidP="0009596F" w:rsidRDefault="007C7F83" w14:paraId="68896A0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007C7F83" w:rsidP="0009596F" w:rsidRDefault="007C7F83" w14:paraId="1DC29A2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007C7F83" w:rsidP="0009596F" w:rsidRDefault="007C7F83" w14:paraId="17EE5D1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731460" w:rsidP="0009596F" w:rsidRDefault="00116A8C" w14:paraId="7C4441A4" w14:textId="5768F13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Pr>
                <w:rFonts w:ascii="Arial" w:hAnsi="Arial" w:cs="Arial"/>
                <w:sz w:val="22"/>
                <w:szCs w:val="22"/>
                <w:lang w:val="es-ES"/>
              </w:rPr>
              <w:t xml:space="preserve">Semana </w:t>
            </w:r>
            <w:r w:rsidR="00406B99">
              <w:rPr>
                <w:rFonts w:ascii="Arial" w:hAnsi="Arial" w:cs="Arial"/>
                <w:sz w:val="22"/>
                <w:szCs w:val="22"/>
                <w:lang w:val="es-ES"/>
              </w:rPr>
              <w:t>5</w:t>
            </w:r>
          </w:p>
        </w:tc>
        <w:tc>
          <w:tcPr>
            <w:tcW w:w="757" w:type="pct"/>
            <w:shd w:val="clear" w:color="auto" w:fill="D9E2F3" w:themeFill="accent5" w:themeFillTint="33"/>
            <w:tcMar/>
          </w:tcPr>
          <w:p w:rsidR="00406B99" w:rsidP="00406B99" w:rsidRDefault="64EF6EF0" w14:paraId="2CC478EE" w14:textId="01493392">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r w:rsidRPr="0145F3C7">
              <w:rPr>
                <w:rFonts w:ascii="Arial" w:hAnsi="Arial" w:cs="Arial"/>
                <w:sz w:val="22"/>
                <w:szCs w:val="22"/>
                <w:lang w:val="es-ES"/>
              </w:rPr>
              <w:t xml:space="preserve">Aplicar </w:t>
            </w:r>
            <w:r w:rsidR="00744956">
              <w:rPr>
                <w:rFonts w:ascii="Arial" w:hAnsi="Arial" w:cs="Arial"/>
                <w:sz w:val="22"/>
                <w:szCs w:val="22"/>
                <w:lang w:val="es-ES"/>
              </w:rPr>
              <w:t>n</w:t>
            </w:r>
            <w:r w:rsidRPr="0145F3C7">
              <w:rPr>
                <w:rFonts w:ascii="Arial" w:hAnsi="Arial" w:cs="Arial"/>
                <w:sz w:val="22"/>
                <w:szCs w:val="22"/>
                <w:lang w:val="es-ES"/>
              </w:rPr>
              <w:t xml:space="preserve">ormas jurídicas y teorías criminológicas en la investigación de delitos </w:t>
            </w:r>
            <w:r w:rsidRPr="0145F3C7" w:rsidR="534D95FA">
              <w:rPr>
                <w:rFonts w:ascii="Arial" w:hAnsi="Arial" w:cs="Arial"/>
                <w:sz w:val="22"/>
                <w:szCs w:val="22"/>
                <w:lang w:val="es-ES"/>
              </w:rPr>
              <w:t>p</w:t>
            </w:r>
            <w:r w:rsidRPr="0145F3C7">
              <w:rPr>
                <w:rFonts w:ascii="Arial" w:hAnsi="Arial" w:cs="Arial"/>
                <w:sz w:val="22"/>
                <w:szCs w:val="22"/>
                <w:lang w:val="es-ES"/>
              </w:rPr>
              <w:t>ara llevar a cabo una adecuada recolección y análisis de pruebas en el proceso penal</w:t>
            </w:r>
            <w:r w:rsidRPr="0145F3C7" w:rsidR="1E077246">
              <w:rPr>
                <w:rFonts w:ascii="Arial" w:hAnsi="Arial" w:cs="Arial"/>
                <w:sz w:val="22"/>
                <w:szCs w:val="22"/>
                <w:lang w:val="es-ES"/>
              </w:rPr>
              <w:t>.</w:t>
            </w:r>
          </w:p>
          <w:p w:rsidRPr="005957C3" w:rsidR="00731460" w:rsidP="00F85862" w:rsidRDefault="00731460" w14:paraId="2136F5EB" w14:textId="0860168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3F7E77" w:rsidP="00F85862" w:rsidRDefault="003F7E77" w14:paraId="0EA2C41B"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5B5B79" w:rsidP="005B5B79" w:rsidRDefault="005B5B79" w14:paraId="6ABFD254" w14:textId="1F4016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3F7E77" w:rsidP="00B81D04" w:rsidRDefault="003F7E77" w14:paraId="61973486" w14:textId="5BF4D63A">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tc>
      </w:tr>
      <w:tr w:rsidRPr="005957C3" w:rsidR="00406B99" w:rsidTr="7F8048AE" w14:paraId="0A6ADC5A" w14:textId="77777777">
        <w:trPr>
          <w:cnfStyle w:val="000000100000" w:firstRow="0" w:lastRow="0" w:firstColumn="0" w:lastColumn="0" w:oddVBand="0" w:evenVBand="0" w:oddHBand="1" w:evenHBand="0" w:firstRowFirstColumn="0" w:firstRowLastColumn="0" w:lastRowFirstColumn="0" w:lastRowLastColumn="0"/>
          <w:trHeight w:val="320"/>
        </w:trPr>
        <w:tc>
          <w:tcPr>
            <w:tcW w:w="498" w:type="pct"/>
            <w:tcMar/>
          </w:tcPr>
          <w:p w:rsidR="007C7F83" w:rsidP="00115C0F" w:rsidRDefault="007C7F83" w14:paraId="4F0B0B05" w14:textId="77777777">
            <w:pPr>
              <w:jc w:val="center"/>
              <w:rPr>
                <w:rFonts w:ascii="Arial" w:hAnsi="Arial" w:cs="Arial"/>
                <w:sz w:val="22"/>
                <w:szCs w:val="22"/>
                <w:lang w:val="es-ES"/>
              </w:rPr>
            </w:pPr>
          </w:p>
          <w:p w:rsidR="007C7F83" w:rsidP="00115C0F" w:rsidRDefault="007C7F83" w14:paraId="51DDAE74" w14:textId="77777777">
            <w:pPr>
              <w:jc w:val="center"/>
              <w:rPr>
                <w:rFonts w:ascii="Arial" w:hAnsi="Arial" w:cs="Arial"/>
                <w:b w:val="0"/>
                <w:bCs w:val="0"/>
                <w:sz w:val="22"/>
                <w:szCs w:val="22"/>
                <w:lang w:val="es-ES"/>
              </w:rPr>
            </w:pPr>
          </w:p>
          <w:p w:rsidR="00116A8C" w:rsidP="00115C0F" w:rsidRDefault="00116A8C" w14:paraId="3988A7E4" w14:textId="77777777">
            <w:pPr>
              <w:jc w:val="center"/>
              <w:rPr>
                <w:rFonts w:ascii="Arial" w:hAnsi="Arial" w:cs="Arial"/>
                <w:sz w:val="22"/>
                <w:szCs w:val="22"/>
                <w:lang w:val="es-ES"/>
              </w:rPr>
            </w:pPr>
          </w:p>
          <w:p w:rsidR="00116A8C" w:rsidP="00115C0F" w:rsidRDefault="00116A8C" w14:paraId="1BF3811E" w14:textId="77777777">
            <w:pPr>
              <w:jc w:val="center"/>
              <w:rPr>
                <w:rFonts w:ascii="Arial" w:hAnsi="Arial" w:cs="Arial"/>
                <w:sz w:val="22"/>
                <w:szCs w:val="22"/>
                <w:lang w:val="es-ES"/>
              </w:rPr>
            </w:pPr>
          </w:p>
          <w:p w:rsidR="007C7F83" w:rsidP="00115C0F" w:rsidRDefault="007C7F83" w14:paraId="601E50A0" w14:textId="4A9D9F42">
            <w:pPr>
              <w:jc w:val="center"/>
              <w:rPr>
                <w:rFonts w:ascii="Arial" w:hAnsi="Arial" w:cs="Arial"/>
                <w:b w:val="0"/>
                <w:bCs w:val="0"/>
                <w:sz w:val="22"/>
                <w:szCs w:val="22"/>
                <w:lang w:val="es-ES"/>
              </w:rPr>
            </w:pPr>
            <w:r>
              <w:rPr>
                <w:rFonts w:ascii="Arial" w:hAnsi="Arial" w:cs="Arial"/>
                <w:b w:val="0"/>
                <w:bCs w:val="0"/>
                <w:sz w:val="22"/>
                <w:szCs w:val="22"/>
                <w:lang w:val="es-ES"/>
              </w:rPr>
              <w:t xml:space="preserve">Semana </w:t>
            </w:r>
          </w:p>
          <w:p w:rsidRPr="005957C3" w:rsidR="00115C0F" w:rsidP="00115C0F" w:rsidRDefault="00115C0F" w14:paraId="6A8AB54F" w14:textId="2B79DAA0">
            <w:pPr>
              <w:jc w:val="center"/>
              <w:rPr>
                <w:rFonts w:ascii="Arial" w:hAnsi="Arial" w:cs="Arial"/>
                <w:sz w:val="22"/>
                <w:szCs w:val="22"/>
                <w:lang w:val="es-ES"/>
              </w:rPr>
            </w:pPr>
            <w:r w:rsidRPr="005957C3">
              <w:rPr>
                <w:rFonts w:ascii="Arial" w:hAnsi="Arial" w:cs="Arial"/>
                <w:sz w:val="22"/>
                <w:szCs w:val="22"/>
                <w:lang w:val="es-ES"/>
              </w:rPr>
              <w:t>4</w:t>
            </w:r>
            <w:r w:rsidR="007C7F83">
              <w:rPr>
                <w:rFonts w:ascii="Arial" w:hAnsi="Arial" w:cs="Arial"/>
                <w:sz w:val="22"/>
                <w:szCs w:val="22"/>
                <w:lang w:val="es-ES"/>
              </w:rPr>
              <w:t xml:space="preserve"> a 5</w:t>
            </w:r>
            <w:r w:rsidRPr="005957C3">
              <w:rPr>
                <w:rFonts w:ascii="Arial" w:hAnsi="Arial" w:cs="Arial"/>
                <w:sz w:val="22"/>
                <w:szCs w:val="22"/>
                <w:lang w:val="es-ES"/>
              </w:rPr>
              <w:t xml:space="preserve">  </w:t>
            </w:r>
          </w:p>
        </w:tc>
        <w:tc>
          <w:tcPr>
            <w:tcW w:w="592" w:type="pct"/>
            <w:gridSpan w:val="2"/>
            <w:tcMar/>
          </w:tcPr>
          <w:p w:rsidRPr="005957C3" w:rsidR="00115C0F" w:rsidP="007C7F83" w:rsidRDefault="00115C0F" w14:paraId="2955BE30" w14:textId="63BEF575">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sz w:val="22"/>
                <w:szCs w:val="22"/>
                <w:lang w:val="es-CO"/>
              </w:rPr>
            </w:pPr>
            <w:r w:rsidRPr="005957C3">
              <w:rPr>
                <w:rFonts w:ascii="Arial" w:hAnsi="Arial" w:eastAsia="Calibri" w:cs="Arial"/>
                <w:color w:val="000000" w:themeColor="text1"/>
                <w:sz w:val="22"/>
                <w:szCs w:val="22"/>
                <w:lang w:val="es-CO"/>
              </w:rPr>
              <w:t xml:space="preserve">Tema 3: </w:t>
            </w:r>
            <w:r w:rsidRPr="007C7F83">
              <w:rPr>
                <w:rFonts w:ascii="Arial" w:hAnsi="Arial" w:eastAsia="Calibri" w:cs="Arial"/>
                <w:b/>
                <w:bCs/>
                <w:color w:val="000000" w:themeColor="text1"/>
                <w:sz w:val="22"/>
                <w:szCs w:val="22"/>
                <w:lang w:val="es-CO"/>
              </w:rPr>
              <w:t>Método y técnica de la criminología</w:t>
            </w:r>
            <w:r w:rsidR="007C7F83">
              <w:rPr>
                <w:rFonts w:ascii="Arial" w:hAnsi="Arial" w:eastAsia="Calibri" w:cs="Arial"/>
                <w:b/>
                <w:bCs/>
                <w:color w:val="000000" w:themeColor="text1"/>
                <w:sz w:val="22"/>
                <w:szCs w:val="22"/>
                <w:lang w:val="es-CO"/>
              </w:rPr>
              <w:t xml:space="preserve"> y sus subtemas </w:t>
            </w:r>
          </w:p>
          <w:p w:rsidRPr="005957C3" w:rsidR="00115C0F" w:rsidP="00115C0F" w:rsidRDefault="00115C0F" w14:paraId="596DEFDB" w14:textId="77777777">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p>
          <w:p w:rsidRPr="005957C3" w:rsidR="00115C0F" w:rsidP="007C7F83" w:rsidRDefault="00115C0F" w14:paraId="665A865E" w14:textId="77777777">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p>
        </w:tc>
        <w:tc>
          <w:tcPr>
            <w:tcW w:w="663" w:type="pct"/>
            <w:gridSpan w:val="2"/>
            <w:tcMar/>
          </w:tcPr>
          <w:p w:rsidRPr="005957C3" w:rsidR="00115C0F" w:rsidP="00115C0F" w:rsidRDefault="00115C0F" w14:paraId="7A6C29BD"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con acompañamiento directo del profesor:</w:t>
            </w:r>
          </w:p>
          <w:p w:rsidRPr="005957C3" w:rsidR="00115C0F" w:rsidP="00115C0F" w:rsidRDefault="00115C0F" w14:paraId="228A3BFC"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-Encuentro sincrónico orientación desarrollo momentos evaluativos.</w:t>
            </w:r>
          </w:p>
          <w:p w:rsidRPr="005957C3" w:rsidR="00115C0F" w:rsidP="00115C0F" w:rsidRDefault="00115C0F" w14:paraId="2C2C03FF"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-Clases virtuales. </w:t>
            </w:r>
          </w:p>
          <w:p w:rsidRPr="005957C3" w:rsidR="00115C0F" w:rsidP="00115C0F" w:rsidRDefault="00115C0F" w14:paraId="2FA2121F"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-Tutorías individuales.</w:t>
            </w:r>
          </w:p>
          <w:p w:rsidRPr="005957C3" w:rsidR="00115C0F" w:rsidP="00115C0F" w:rsidRDefault="00115C0F" w14:paraId="779E09D9"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 trabajo independiente del estudiante:</w:t>
            </w:r>
          </w:p>
          <w:p w:rsidRPr="005957C3" w:rsidR="00115C0F" w:rsidP="00115C0F" w:rsidRDefault="00115C0F" w14:paraId="04ECBAD4"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lastRenderedPageBreak/>
              <w:t>-Lectura de documentos y referentes.  </w:t>
            </w:r>
          </w:p>
          <w:p w:rsidRPr="005957C3" w:rsidR="00115C0F" w:rsidP="00115C0F" w:rsidRDefault="00115C0F" w14:paraId="08C80733"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5957C3" w:rsidR="00115C0F" w:rsidP="00115C0F" w:rsidRDefault="00115C0F" w14:paraId="39E1A8DA" w14:textId="7CC8DB22">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r w:rsidRPr="005957C3">
              <w:rPr>
                <w:rFonts w:ascii="Arial" w:hAnsi="Arial" w:eastAsia="Arial" w:cs="Arial"/>
                <w:sz w:val="22"/>
                <w:szCs w:val="22"/>
              </w:rPr>
              <w:t>-Elaboración de actividades, búsqueda de información en diversas fuentes.</w:t>
            </w:r>
          </w:p>
        </w:tc>
        <w:tc>
          <w:tcPr>
            <w:tcW w:w="557" w:type="pct"/>
            <w:gridSpan w:val="2"/>
            <w:tcMar/>
          </w:tcPr>
          <w:p w:rsidRPr="005957C3" w:rsidR="00115C0F" w:rsidP="00115C0F" w:rsidRDefault="00115C0F" w14:paraId="408B9C9D"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lastRenderedPageBreak/>
              <w:t>Medio para evaluar:</w:t>
            </w:r>
            <w:r w:rsidRPr="005957C3">
              <w:rPr>
                <w:rFonts w:ascii="Arial" w:hAnsi="Arial" w:eastAsia="Arial" w:cs="Arial"/>
                <w:sz w:val="22"/>
                <w:szCs w:val="22"/>
              </w:rPr>
              <w:t> </w:t>
            </w:r>
          </w:p>
          <w:p w:rsidR="00115C0F" w:rsidP="00115C0F" w:rsidRDefault="00115C0F" w14:paraId="4062BBC2"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p>
          <w:p w:rsidR="00BA0056" w:rsidP="00115C0F" w:rsidRDefault="00BA0056" w14:paraId="004CA020" w14:textId="1A3DB2D0">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r>
              <w:rPr>
                <w:rFonts w:ascii="Arial" w:hAnsi="Arial" w:eastAsia="Arial" w:cs="Arial"/>
                <w:b/>
                <w:bCs/>
                <w:sz w:val="22"/>
                <w:szCs w:val="22"/>
              </w:rPr>
              <w:t>Avance 2.</w:t>
            </w:r>
          </w:p>
          <w:p w:rsidRPr="005957C3" w:rsidR="00BA0056" w:rsidP="00115C0F" w:rsidRDefault="00BA0056" w14:paraId="6978CD3F" w14:textId="704C06E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D23B6C">
              <w:rPr>
                <w:rFonts w:ascii="Arial" w:hAnsi="Arial" w:cs="Arial"/>
                <w:b/>
                <w:bCs/>
                <w:sz w:val="22"/>
              </w:rPr>
              <w:t>Documento:</w:t>
            </w:r>
            <w:r w:rsidRPr="00D23B6C">
              <w:rPr>
                <w:rFonts w:ascii="Arial" w:hAnsi="Arial" w:cs="Arial"/>
                <w:sz w:val="22"/>
              </w:rPr>
              <w:t xml:space="preserve"> </w:t>
            </w:r>
            <w:r w:rsidRPr="00D23B6C">
              <w:rPr>
                <w:rFonts w:ascii="Arial" w:hAnsi="Arial" w:cs="Arial"/>
                <w:sz w:val="22"/>
                <w:szCs w:val="22"/>
              </w:rPr>
              <w:t>d</w:t>
            </w:r>
            <w:r w:rsidRPr="006D2F30">
              <w:rPr>
                <w:rFonts w:ascii="Arial" w:hAnsi="Arial" w:cs="Arial"/>
                <w:sz w:val="22"/>
                <w:szCs w:val="22"/>
              </w:rPr>
              <w:t>ia</w:t>
            </w:r>
            <w:r w:rsidRPr="00D23B6C" w:rsidR="006D2F30">
              <w:rPr>
                <w:rFonts w:ascii="Arial" w:hAnsi="Arial" w:cs="Arial"/>
                <w:sz w:val="22"/>
                <w:szCs w:val="22"/>
              </w:rPr>
              <w:t>gn</w:t>
            </w:r>
            <w:r w:rsidRPr="00D23B6C">
              <w:rPr>
                <w:rFonts w:ascii="Arial" w:hAnsi="Arial" w:cs="Arial"/>
                <w:sz w:val="22"/>
                <w:szCs w:val="22"/>
              </w:rPr>
              <w:t>ó</w:t>
            </w:r>
            <w:r w:rsidRPr="006D2F30">
              <w:rPr>
                <w:rFonts w:ascii="Arial" w:hAnsi="Arial" w:cs="Arial"/>
                <w:sz w:val="22"/>
                <w:szCs w:val="22"/>
              </w:rPr>
              <w:t>stico teórico y análisis aplicado caso criminal</w:t>
            </w:r>
          </w:p>
          <w:p w:rsidRPr="005957C3" w:rsidR="00115C0F" w:rsidP="00115C0F" w:rsidRDefault="00115C0F" w14:paraId="26C9EB47"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rsidRPr="005957C3" w:rsidR="00115C0F" w:rsidP="00115C0F" w:rsidRDefault="00115C0F" w14:paraId="2B53C88E"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5957C3">
              <w:rPr>
                <w:rFonts w:ascii="Arial" w:hAnsi="Arial" w:eastAsia="Arial" w:cs="Arial"/>
                <w:b/>
                <w:bCs/>
                <w:sz w:val="22"/>
                <w:szCs w:val="22"/>
              </w:rPr>
              <w:t>Técnica de evaluación:</w:t>
            </w:r>
            <w:r w:rsidRPr="005957C3">
              <w:rPr>
                <w:rFonts w:ascii="Arial" w:hAnsi="Arial" w:eastAsia="Arial" w:cs="Arial"/>
                <w:sz w:val="22"/>
                <w:szCs w:val="22"/>
              </w:rPr>
              <w:t> </w:t>
            </w:r>
          </w:p>
          <w:p w:rsidRPr="005957C3" w:rsidR="00115C0F" w:rsidP="00115C0F" w:rsidRDefault="00115C0F" w14:paraId="4841A72F"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análisis documental y de producciones. </w:t>
            </w:r>
          </w:p>
          <w:p w:rsidRPr="005957C3" w:rsidR="00115C0F" w:rsidP="00115C0F" w:rsidRDefault="00115C0F" w14:paraId="19B78760"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5957C3" w:rsidR="00115C0F" w:rsidP="00115C0F" w:rsidRDefault="00115C0F" w14:paraId="30D1246D"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lastRenderedPageBreak/>
              <w:t>Instrumento de evaluación:</w:t>
            </w:r>
          </w:p>
          <w:p w:rsidRPr="0096681C" w:rsidR="00115C0F" w:rsidP="0096681C" w:rsidRDefault="00115C0F" w14:paraId="211791D5" w14:textId="07FD223A">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 xml:space="preserve">rúbrica del curso. </w:t>
            </w:r>
          </w:p>
        </w:tc>
        <w:tc>
          <w:tcPr>
            <w:tcW w:w="620" w:type="pct"/>
            <w:tcMar/>
          </w:tcPr>
          <w:p w:rsidR="003B24DD" w:rsidP="00115C0F" w:rsidRDefault="003B24DD" w14:paraId="5A69F61D"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3B24DD" w:rsidP="00115C0F" w:rsidRDefault="003B24DD" w14:paraId="4187CE2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3B24DD" w:rsidP="00115C0F" w:rsidRDefault="003B24DD" w14:paraId="3F0C408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3B24DD" w:rsidP="00115C0F" w:rsidRDefault="003B24DD" w14:paraId="51DA54B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3B24DD" w:rsidP="00115C0F" w:rsidRDefault="003B24DD" w14:paraId="74B080F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115C0F" w:rsidP="00115C0F" w:rsidRDefault="00115C0F" w14:paraId="20425BAB" w14:textId="3250DBD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20%</w:t>
            </w:r>
          </w:p>
        </w:tc>
        <w:tc>
          <w:tcPr>
            <w:tcW w:w="707" w:type="pct"/>
            <w:tcMar/>
          </w:tcPr>
          <w:p w:rsidRPr="005957C3" w:rsidR="00115C0F" w:rsidP="00115C0F" w:rsidRDefault="00115C0F" w14:paraId="68B80AAB"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Aplicación de rúbrica señalando aspectos a fortalecer y logros alcanzados.</w:t>
            </w:r>
          </w:p>
          <w:p w:rsidRPr="005957C3" w:rsidR="00115C0F" w:rsidP="00115C0F" w:rsidRDefault="00115C0F" w14:paraId="777E3D4D"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115C0F" w:rsidP="00115C0F" w:rsidRDefault="00115C0F" w14:paraId="4102A47D"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Comentarios y observaciones al interior de los entregables. </w:t>
            </w:r>
          </w:p>
          <w:p w:rsidRPr="005957C3" w:rsidR="00115C0F" w:rsidP="00115C0F" w:rsidRDefault="00115C0F" w14:paraId="1D6D307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115C0F" w:rsidP="00115C0F" w:rsidRDefault="00115C0F" w14:paraId="2CC366F2" w14:textId="00E8418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Sesión sincrónica general de realimentación.  </w:t>
            </w:r>
          </w:p>
        </w:tc>
        <w:tc>
          <w:tcPr>
            <w:tcW w:w="606" w:type="pct"/>
            <w:tcMar/>
          </w:tcPr>
          <w:p w:rsidR="00115C0F" w:rsidP="00115C0F" w:rsidRDefault="00115C0F" w14:paraId="688A12B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3B24DD" w:rsidP="00115C0F" w:rsidRDefault="003B24DD" w14:paraId="5BDAD2A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7C7F83" w:rsidP="00115C0F" w:rsidRDefault="007C7F83" w14:paraId="384D6F7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7C7F83" w:rsidP="00115C0F" w:rsidRDefault="007C7F83" w14:paraId="16CD97A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7C7F83" w:rsidP="00115C0F" w:rsidRDefault="007C7F83" w14:paraId="03B8393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E40E44" w:rsidR="007C7F83" w:rsidP="00115C0F" w:rsidRDefault="007C7F83" w14:paraId="62BE030D" w14:textId="68403EDB">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r w:rsidRPr="00E40E44">
              <w:rPr>
                <w:rFonts w:ascii="Arial" w:hAnsi="Arial" w:cs="Arial"/>
                <w:b/>
                <w:bCs/>
                <w:sz w:val="22"/>
                <w:szCs w:val="22"/>
                <w:lang w:val="es-ES"/>
              </w:rPr>
              <w:t>Semana 6</w:t>
            </w:r>
          </w:p>
          <w:p w:rsidR="003B24DD" w:rsidP="00115C0F" w:rsidRDefault="003B24DD" w14:paraId="00915B6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3B24DD" w:rsidP="00115C0F" w:rsidRDefault="003B24DD" w14:paraId="4262395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3B24DD" w:rsidP="00115C0F" w:rsidRDefault="003B24DD" w14:paraId="5F5111C0" w14:textId="25F826A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tc>
        <w:tc>
          <w:tcPr>
            <w:tcW w:w="757" w:type="pct"/>
            <w:tcMar/>
          </w:tcPr>
          <w:p w:rsidR="00F83F1B" w:rsidP="00F83F1B" w:rsidRDefault="0F3ABD5E" w14:paraId="6683AD2F" w14:textId="2FB1EC31">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r w:rsidRPr="0145F3C7">
              <w:rPr>
                <w:rFonts w:ascii="Arial" w:hAnsi="Arial" w:cs="Arial"/>
                <w:b/>
                <w:bCs/>
                <w:sz w:val="22"/>
                <w:szCs w:val="22"/>
                <w:lang w:val="es-ES"/>
              </w:rPr>
              <w:t xml:space="preserve">RA: </w:t>
            </w:r>
            <w:r w:rsidR="00917D03">
              <w:rPr>
                <w:rFonts w:ascii="Arial" w:hAnsi="Arial" w:cs="Arial"/>
                <w:sz w:val="22"/>
                <w:szCs w:val="22"/>
                <w:lang w:val="es-ES"/>
              </w:rPr>
              <w:t>a</w:t>
            </w:r>
            <w:r w:rsidRPr="0145F3C7">
              <w:rPr>
                <w:rFonts w:ascii="Arial" w:hAnsi="Arial" w:cs="Arial"/>
                <w:sz w:val="22"/>
                <w:szCs w:val="22"/>
                <w:lang w:val="es-ES"/>
              </w:rPr>
              <w:t>plicar</w:t>
            </w:r>
            <w:r w:rsidRPr="0145F3C7" w:rsidR="6ADBBE46">
              <w:rPr>
                <w:rFonts w:ascii="Arial" w:hAnsi="Arial" w:cs="Arial"/>
                <w:sz w:val="22"/>
                <w:szCs w:val="22"/>
                <w:lang w:val="es-ES"/>
              </w:rPr>
              <w:t xml:space="preserve"> </w:t>
            </w:r>
            <w:r w:rsidR="00917D03">
              <w:rPr>
                <w:rFonts w:ascii="Arial" w:hAnsi="Arial" w:cs="Arial"/>
                <w:sz w:val="22"/>
                <w:szCs w:val="22"/>
                <w:lang w:val="es-ES"/>
              </w:rPr>
              <w:t xml:space="preserve">normas </w:t>
            </w:r>
            <w:r w:rsidRPr="0145F3C7" w:rsidR="5246927D">
              <w:rPr>
                <w:rFonts w:ascii="Arial" w:hAnsi="Arial" w:cs="Arial"/>
                <w:sz w:val="22"/>
                <w:szCs w:val="22"/>
                <w:lang w:val="es-ES"/>
              </w:rPr>
              <w:t xml:space="preserve">jurídicas y teorías criminológicas en la investigación de delitos </w:t>
            </w:r>
            <w:r w:rsidRPr="0145F3C7" w:rsidR="69C0D086">
              <w:rPr>
                <w:rFonts w:ascii="Arial" w:hAnsi="Arial" w:cs="Arial"/>
                <w:sz w:val="22"/>
                <w:szCs w:val="22"/>
                <w:lang w:val="es-ES"/>
              </w:rPr>
              <w:t>p</w:t>
            </w:r>
            <w:r w:rsidRPr="0145F3C7" w:rsidR="5246927D">
              <w:rPr>
                <w:rFonts w:ascii="Arial" w:hAnsi="Arial" w:cs="Arial"/>
                <w:sz w:val="22"/>
                <w:szCs w:val="22"/>
                <w:lang w:val="es-ES"/>
              </w:rPr>
              <w:t>ara llevar a cabo una adecuada recolección y análisis de pruebas en el proceso penal.</w:t>
            </w:r>
          </w:p>
          <w:p w:rsidRPr="005957C3" w:rsidR="00115C0F" w:rsidP="00F83F1B" w:rsidRDefault="00115C0F" w14:paraId="4422E9A9"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p>
        </w:tc>
      </w:tr>
      <w:tr w:rsidRPr="005957C3" w:rsidR="00F83F1B" w:rsidTr="7F8048AE" w14:paraId="32E43F7C" w14:textId="77777777">
        <w:trPr>
          <w:trHeight w:val="293"/>
        </w:trPr>
        <w:tc>
          <w:tcPr>
            <w:tcW w:w="5000" w:type="pct"/>
            <w:gridSpan w:val="11"/>
            <w:shd w:val="clear" w:color="auto" w:fill="002060"/>
            <w:tcMar/>
          </w:tcPr>
          <w:p w:rsidRPr="00F83F1B" w:rsidR="00F83F1B" w:rsidP="00F83F1B" w:rsidRDefault="00F83F1B" w14:paraId="3DB3B99B" w14:textId="482B5469">
            <w:pPr>
              <w:jc w:val="center"/>
              <w:rPr>
                <w:rFonts w:ascii="Arial" w:hAnsi="Arial" w:cs="Arial"/>
                <w:sz w:val="22"/>
                <w:szCs w:val="22"/>
                <w:lang w:val="es-ES"/>
              </w:rPr>
            </w:pPr>
            <w:r w:rsidRPr="00F83F1B">
              <w:rPr>
                <w:rFonts w:ascii="Arial" w:hAnsi="Arial" w:cs="Arial"/>
                <w:sz w:val="22"/>
                <w:szCs w:val="22"/>
                <w:lang w:val="es-ES"/>
              </w:rPr>
              <w:t>Momento evaluativo II – Temas y subtemas</w:t>
            </w:r>
          </w:p>
        </w:tc>
      </w:tr>
      <w:tr w:rsidRPr="005957C3" w:rsidR="00406B99" w:rsidTr="7F8048AE" w14:paraId="3FB53E66" w14:textId="77777777">
        <w:trPr>
          <w:cnfStyle w:val="000000100000" w:firstRow="0" w:lastRow="0" w:firstColumn="0" w:lastColumn="0" w:oddVBand="0" w:evenVBand="0" w:oddHBand="1" w:evenHBand="0" w:firstRowFirstColumn="0" w:firstRowLastColumn="0" w:lastRowFirstColumn="0" w:lastRowLastColumn="0"/>
          <w:trHeight w:val="293"/>
        </w:trPr>
        <w:tc>
          <w:tcPr>
            <w:tcW w:w="498" w:type="pct"/>
            <w:shd w:val="clear" w:color="auto" w:fill="D9E2F3" w:themeFill="accent5" w:themeFillTint="33"/>
            <w:tcMar/>
          </w:tcPr>
          <w:p w:rsidR="00F83F1B" w:rsidP="00115C0F" w:rsidRDefault="00F83F1B" w14:paraId="307D50A2" w14:textId="77777777">
            <w:pPr>
              <w:rPr>
                <w:rFonts w:ascii="Arial" w:hAnsi="Arial" w:cs="Arial"/>
                <w:bCs w:val="0"/>
                <w:sz w:val="22"/>
                <w:szCs w:val="22"/>
                <w:lang w:val="es-ES"/>
              </w:rPr>
            </w:pPr>
          </w:p>
          <w:p w:rsidR="00F83F1B" w:rsidP="00115C0F" w:rsidRDefault="00F83F1B" w14:paraId="41A6BEA9" w14:textId="77777777">
            <w:pPr>
              <w:rPr>
                <w:rFonts w:ascii="Arial" w:hAnsi="Arial" w:cs="Arial"/>
                <w:bCs w:val="0"/>
                <w:sz w:val="22"/>
                <w:szCs w:val="22"/>
                <w:lang w:val="es-ES"/>
              </w:rPr>
            </w:pPr>
          </w:p>
          <w:p w:rsidR="00F83F1B" w:rsidP="00115C0F" w:rsidRDefault="00F83F1B" w14:paraId="0C4905A9" w14:textId="77777777">
            <w:pPr>
              <w:rPr>
                <w:rFonts w:ascii="Arial" w:hAnsi="Arial" w:cs="Arial"/>
                <w:bCs w:val="0"/>
                <w:sz w:val="22"/>
                <w:szCs w:val="22"/>
                <w:lang w:val="es-ES"/>
              </w:rPr>
            </w:pPr>
          </w:p>
          <w:p w:rsidR="00F83F1B" w:rsidP="00F83F1B" w:rsidRDefault="00F83F1B" w14:paraId="660AD621" w14:textId="0E938E85">
            <w:pPr>
              <w:jc w:val="center"/>
              <w:rPr>
                <w:rFonts w:ascii="Arial" w:hAnsi="Arial" w:cs="Arial"/>
                <w:bCs w:val="0"/>
                <w:sz w:val="22"/>
                <w:szCs w:val="22"/>
                <w:lang w:val="es-ES"/>
              </w:rPr>
            </w:pPr>
            <w:r>
              <w:rPr>
                <w:rFonts w:ascii="Arial" w:hAnsi="Arial" w:cs="Arial"/>
                <w:bCs w:val="0"/>
                <w:sz w:val="22"/>
                <w:szCs w:val="22"/>
                <w:lang w:val="es-ES"/>
              </w:rPr>
              <w:t>Semana</w:t>
            </w:r>
          </w:p>
          <w:p w:rsidRPr="005957C3" w:rsidR="00115C0F" w:rsidP="00F83F1B" w:rsidRDefault="00F83F1B" w14:paraId="6B89104E" w14:textId="2D459781">
            <w:pPr>
              <w:jc w:val="center"/>
              <w:rPr>
                <w:rFonts w:ascii="Arial" w:hAnsi="Arial" w:cs="Arial"/>
                <w:b w:val="0"/>
                <w:sz w:val="22"/>
                <w:szCs w:val="22"/>
                <w:lang w:val="es-ES"/>
              </w:rPr>
            </w:pPr>
            <w:r>
              <w:rPr>
                <w:rFonts w:ascii="Arial" w:hAnsi="Arial" w:cs="Arial"/>
                <w:b w:val="0"/>
                <w:sz w:val="22"/>
                <w:szCs w:val="22"/>
                <w:lang w:val="es-ES"/>
              </w:rPr>
              <w:t>6 a 9</w:t>
            </w:r>
          </w:p>
        </w:tc>
        <w:tc>
          <w:tcPr>
            <w:tcW w:w="592" w:type="pct"/>
            <w:gridSpan w:val="2"/>
            <w:shd w:val="clear" w:color="auto" w:fill="D9E2F3" w:themeFill="accent5" w:themeFillTint="33"/>
            <w:tcMar/>
          </w:tcPr>
          <w:p w:rsidRPr="005957C3" w:rsidR="00115C0F" w:rsidP="00115C0F" w:rsidRDefault="00115C0F" w14:paraId="4D3A09F8" w14:textId="2AB4CFDF">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b/>
                <w:bCs/>
                <w:color w:val="000000" w:themeColor="text1"/>
                <w:sz w:val="22"/>
                <w:szCs w:val="22"/>
                <w:lang w:val="es-ES"/>
              </w:rPr>
              <w:t xml:space="preserve">Unidad de estudio 2 Factores criminológicos </w:t>
            </w:r>
          </w:p>
          <w:p w:rsidRPr="005957C3" w:rsidR="00115C0F" w:rsidP="00115C0F" w:rsidRDefault="00115C0F" w14:paraId="31610637" w14:textId="77777777">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p>
          <w:p w:rsidRPr="005957C3" w:rsidR="00115C0F" w:rsidP="00115C0F" w:rsidRDefault="00115C0F" w14:paraId="6250FC0F" w14:textId="47666A0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sz w:val="22"/>
                <w:szCs w:val="22"/>
                <w:lang w:val="es-CO"/>
              </w:rPr>
            </w:pPr>
            <w:r w:rsidRPr="005957C3">
              <w:rPr>
                <w:rFonts w:ascii="Arial" w:hAnsi="Arial" w:eastAsia="Calibri" w:cs="Arial"/>
                <w:color w:val="000000" w:themeColor="text1"/>
                <w:sz w:val="22"/>
                <w:szCs w:val="22"/>
                <w:lang w:val="es-CO"/>
              </w:rPr>
              <w:t xml:space="preserve">Tema 1: Factores endógenos </w:t>
            </w:r>
          </w:p>
          <w:p w:rsidRPr="005957C3" w:rsidR="00115C0F" w:rsidP="00115C0F" w:rsidRDefault="00115C0F" w14:paraId="17042C70" w14:textId="77777777">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sz w:val="22"/>
                <w:szCs w:val="22"/>
                <w:lang w:val="es-ES"/>
              </w:rPr>
            </w:pPr>
          </w:p>
          <w:p w:rsidRPr="005957C3" w:rsidR="00115C0F" w:rsidP="00115C0F" w:rsidRDefault="00115C0F" w14:paraId="51C55FFA" w14:textId="537A5DD2">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sz w:val="22"/>
                <w:szCs w:val="22"/>
                <w:lang w:val="es-ES"/>
              </w:rPr>
            </w:pPr>
            <w:r w:rsidRPr="005957C3">
              <w:rPr>
                <w:rFonts w:ascii="Arial" w:hAnsi="Arial" w:eastAsia="Calibri" w:cs="Arial"/>
                <w:color w:val="000000" w:themeColor="text1"/>
                <w:sz w:val="22"/>
                <w:szCs w:val="22"/>
                <w:lang w:val="es-ES"/>
              </w:rPr>
              <w:t xml:space="preserve">Tema 2: Factores exógenos </w:t>
            </w:r>
          </w:p>
          <w:p w:rsidRPr="005957C3" w:rsidR="00115C0F" w:rsidP="00115C0F" w:rsidRDefault="00115C0F" w14:paraId="527E1962" w14:textId="77777777">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sz w:val="22"/>
                <w:szCs w:val="22"/>
                <w:lang w:val="es-ES"/>
              </w:rPr>
            </w:pPr>
          </w:p>
          <w:p w:rsidRPr="005957C3" w:rsidR="00115C0F" w:rsidP="00115C0F" w:rsidRDefault="00115C0F" w14:paraId="54C3860B" w14:textId="77777777">
            <w:pPr>
              <w:spacing w:before="120" w:line="259" w:lineRule="auto"/>
              <w:cnfStyle w:val="000000100000" w:firstRow="0" w:lastRow="0" w:firstColumn="0" w:lastColumn="0" w:oddVBand="0" w:evenVBand="0" w:oddHBand="1" w:evenHBand="0" w:firstRowFirstColumn="0" w:firstRowLastColumn="0" w:lastRowFirstColumn="0" w:lastRowLastColumn="0"/>
              <w:rPr>
                <w:rFonts w:ascii="Arial" w:hAnsi="Arial" w:cs="Arial" w:eastAsiaTheme="minorEastAsia"/>
                <w:b/>
                <w:bCs/>
                <w:color w:val="000000" w:themeColor="text1"/>
                <w:sz w:val="22"/>
                <w:szCs w:val="22"/>
                <w:lang w:val="es-ES"/>
              </w:rPr>
            </w:pPr>
          </w:p>
          <w:p w:rsidRPr="005957C3" w:rsidR="00115C0F" w:rsidP="00115C0F" w:rsidRDefault="00115C0F" w14:paraId="0443838A" w14:textId="78C204C4">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 </w:t>
            </w:r>
          </w:p>
        </w:tc>
        <w:tc>
          <w:tcPr>
            <w:tcW w:w="663" w:type="pct"/>
            <w:gridSpan w:val="2"/>
            <w:shd w:val="clear" w:color="auto" w:fill="D9E2F3" w:themeFill="accent5" w:themeFillTint="33"/>
            <w:tcMar/>
          </w:tcPr>
          <w:p w:rsidRPr="005957C3" w:rsidR="00115C0F" w:rsidP="00115C0F" w:rsidRDefault="00115C0F" w14:paraId="73EF8D5C"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con acompañamiento directo del profesor:</w:t>
            </w:r>
          </w:p>
          <w:p w:rsidRPr="005957C3" w:rsidR="00115C0F" w:rsidP="00115C0F" w:rsidRDefault="00115C0F" w14:paraId="480EF79C"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-Encuentro sincrónico orientación desarrollo momentos evaluativos.</w:t>
            </w:r>
          </w:p>
          <w:p w:rsidRPr="005957C3" w:rsidR="00115C0F" w:rsidP="00115C0F" w:rsidRDefault="00115C0F" w14:paraId="013DF8D0"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-Clases virtuales. </w:t>
            </w:r>
          </w:p>
          <w:p w:rsidRPr="005957C3" w:rsidR="00115C0F" w:rsidP="00115C0F" w:rsidRDefault="00115C0F" w14:paraId="417EEE92"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-Tutorías individuales.</w:t>
            </w:r>
          </w:p>
          <w:p w:rsidRPr="005957C3" w:rsidR="00115C0F" w:rsidP="00115C0F" w:rsidRDefault="00115C0F" w14:paraId="3D933AEC"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 trabajo independiente del estudiante:</w:t>
            </w:r>
          </w:p>
          <w:p w:rsidRPr="005957C3" w:rsidR="00115C0F" w:rsidP="00115C0F" w:rsidRDefault="00115C0F" w14:paraId="5448338B"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lastRenderedPageBreak/>
              <w:t>-Lectura de documentos y referentes.  </w:t>
            </w:r>
          </w:p>
          <w:p w:rsidRPr="005957C3" w:rsidR="00115C0F" w:rsidP="00115C0F" w:rsidRDefault="00115C0F" w14:paraId="70EE4418"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5957C3" w:rsidR="00115C0F" w:rsidP="00115C0F" w:rsidRDefault="00115C0F" w14:paraId="2D1A063F" w14:textId="7FB73C6F">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eastAsia="Arial" w:cs="Arial"/>
                <w:sz w:val="22"/>
                <w:szCs w:val="22"/>
              </w:rPr>
              <w:t>-Elaboración de actividades, búsqueda de información en diversas fuentes.</w:t>
            </w:r>
          </w:p>
        </w:tc>
        <w:tc>
          <w:tcPr>
            <w:tcW w:w="557" w:type="pct"/>
            <w:gridSpan w:val="2"/>
            <w:shd w:val="clear" w:color="auto" w:fill="D9E2F3" w:themeFill="accent5" w:themeFillTint="33"/>
            <w:tcMar/>
          </w:tcPr>
          <w:p w:rsidR="00115C0F" w:rsidP="00115C0F" w:rsidRDefault="00115C0F" w14:paraId="1B9DF938"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lastRenderedPageBreak/>
              <w:t>Medio para evaluar:</w:t>
            </w:r>
            <w:r w:rsidRPr="005957C3">
              <w:rPr>
                <w:rFonts w:ascii="Arial" w:hAnsi="Arial" w:eastAsia="Arial" w:cs="Arial"/>
                <w:sz w:val="22"/>
                <w:szCs w:val="22"/>
              </w:rPr>
              <w:t> </w:t>
            </w:r>
          </w:p>
          <w:p w:rsidRPr="00273CF0" w:rsidR="00273CF0" w:rsidP="00115C0F" w:rsidRDefault="00273CF0" w14:paraId="0AF8E2C7"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p>
          <w:p w:rsidRPr="00273CF0" w:rsidR="00273CF0" w:rsidP="00115C0F" w:rsidRDefault="00273CF0" w14:paraId="455E8610" w14:textId="0D8C5FF0">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r w:rsidRPr="00273CF0">
              <w:rPr>
                <w:rFonts w:ascii="Arial" w:hAnsi="Arial" w:eastAsia="Arial" w:cs="Arial"/>
                <w:b/>
                <w:bCs/>
                <w:sz w:val="22"/>
                <w:szCs w:val="22"/>
              </w:rPr>
              <w:t>Avance 3.</w:t>
            </w:r>
          </w:p>
          <w:p w:rsidR="00115C0F" w:rsidP="00115C0F" w:rsidRDefault="00273CF0" w14:paraId="207E2CD3" w14:textId="36B4649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D5788D">
              <w:rPr>
                <w:rFonts w:ascii="Arial" w:hAnsi="Arial" w:cs="Arial"/>
                <w:b/>
                <w:bCs/>
              </w:rPr>
              <w:t>Documento:</w:t>
            </w:r>
            <w:r>
              <w:rPr>
                <w:rFonts w:ascii="Arial" w:hAnsi="Arial" w:cs="Arial"/>
              </w:rPr>
              <w:t xml:space="preserve"> c</w:t>
            </w:r>
            <w:r w:rsidRPr="0095429E">
              <w:rPr>
                <w:rFonts w:ascii="Arial" w:hAnsi="Arial" w:cs="Arial"/>
                <w:sz w:val="22"/>
                <w:szCs w:val="22"/>
              </w:rPr>
              <w:t xml:space="preserve">aso Ismael </w:t>
            </w:r>
            <w:proofErr w:type="spellStart"/>
            <w:r w:rsidRPr="0095429E">
              <w:rPr>
                <w:rFonts w:ascii="Arial" w:hAnsi="Arial" w:cs="Arial"/>
                <w:sz w:val="22"/>
                <w:szCs w:val="22"/>
              </w:rPr>
              <w:t>Bukowsky</w:t>
            </w:r>
            <w:proofErr w:type="spellEnd"/>
            <w:r w:rsidRPr="0095429E">
              <w:rPr>
                <w:rFonts w:ascii="Arial" w:hAnsi="Arial" w:cs="Arial"/>
                <w:sz w:val="22"/>
                <w:szCs w:val="22"/>
              </w:rPr>
              <w:t xml:space="preserve">: </w:t>
            </w:r>
            <w:proofErr w:type="spellStart"/>
            <w:r w:rsidRPr="0095429E">
              <w:rPr>
                <w:rFonts w:ascii="Arial" w:hAnsi="Arial" w:cs="Arial"/>
                <w:sz w:val="22"/>
                <w:szCs w:val="22"/>
              </w:rPr>
              <w:t>Micro-relatos</w:t>
            </w:r>
            <w:proofErr w:type="spellEnd"/>
            <w:r w:rsidRPr="0095429E">
              <w:rPr>
                <w:rFonts w:ascii="Arial" w:hAnsi="Arial" w:cs="Arial"/>
                <w:sz w:val="22"/>
                <w:szCs w:val="22"/>
              </w:rPr>
              <w:t xml:space="preserve"> de vigorexia y depravación</w:t>
            </w:r>
            <w:r>
              <w:rPr>
                <w:rFonts w:ascii="Arial" w:hAnsi="Arial" w:cs="Arial"/>
                <w:sz w:val="22"/>
                <w:szCs w:val="22"/>
              </w:rPr>
              <w:t>.</w:t>
            </w:r>
            <w:r w:rsidRPr="0095429E">
              <w:rPr>
                <w:rFonts w:ascii="Arial" w:hAnsi="Arial" w:cs="Arial"/>
                <w:sz w:val="22"/>
                <w:szCs w:val="22"/>
              </w:rPr>
              <w:t xml:space="preserve"> </w:t>
            </w:r>
          </w:p>
          <w:p w:rsidRPr="005957C3" w:rsidR="00273CF0" w:rsidP="00115C0F" w:rsidRDefault="00273CF0" w14:paraId="5F6EBF79"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p>
          <w:p w:rsidRPr="005957C3" w:rsidR="00115C0F" w:rsidP="00115C0F" w:rsidRDefault="00115C0F" w14:paraId="05E0C211"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5957C3" w:rsidR="00115C0F" w:rsidP="00115C0F" w:rsidRDefault="00115C0F" w14:paraId="1A81B130"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Técnica de evaluación:</w:t>
            </w:r>
            <w:r w:rsidRPr="005957C3">
              <w:rPr>
                <w:rFonts w:ascii="Arial" w:hAnsi="Arial" w:eastAsia="Arial" w:cs="Arial"/>
                <w:sz w:val="22"/>
                <w:szCs w:val="22"/>
              </w:rPr>
              <w:t> </w:t>
            </w:r>
          </w:p>
          <w:p w:rsidRPr="005957C3" w:rsidR="00115C0F" w:rsidP="00115C0F" w:rsidRDefault="00115C0F" w14:paraId="7C773BF3"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análisis documental y de producciones. </w:t>
            </w:r>
          </w:p>
          <w:p w:rsidRPr="005957C3" w:rsidR="00115C0F" w:rsidP="00115C0F" w:rsidRDefault="00115C0F" w14:paraId="0543DE5B"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5957C3" w:rsidR="00115C0F" w:rsidP="00115C0F" w:rsidRDefault="00115C0F" w14:paraId="17B5ECF4"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Instrumento de evaluación:</w:t>
            </w:r>
          </w:p>
          <w:p w:rsidRPr="0096681C" w:rsidR="00115C0F" w:rsidP="0096681C" w:rsidRDefault="00115C0F" w14:paraId="5A6E72CE" w14:textId="627FB2AE">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 xml:space="preserve">rúbrica del curso. </w:t>
            </w:r>
          </w:p>
        </w:tc>
        <w:tc>
          <w:tcPr>
            <w:tcW w:w="620" w:type="pct"/>
            <w:shd w:val="clear" w:color="auto" w:fill="D9E2F3" w:themeFill="accent5" w:themeFillTint="33"/>
            <w:tcMar/>
          </w:tcPr>
          <w:p w:rsidR="00F83F1B" w:rsidP="00115C0F" w:rsidRDefault="00F83F1B" w14:paraId="6FAE1E1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F83F1B" w:rsidP="00115C0F" w:rsidRDefault="00F83F1B" w14:paraId="6B25DB0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F83F1B" w:rsidP="00115C0F" w:rsidRDefault="00F83F1B" w14:paraId="1A4C53D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F83F1B" w:rsidP="00115C0F" w:rsidRDefault="00F83F1B" w14:paraId="06FDEEA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115C0F" w:rsidP="00115C0F" w:rsidRDefault="00115C0F" w14:paraId="5A373375" w14:textId="26515C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20%</w:t>
            </w:r>
          </w:p>
        </w:tc>
        <w:tc>
          <w:tcPr>
            <w:tcW w:w="707" w:type="pct"/>
            <w:shd w:val="clear" w:color="auto" w:fill="D9E2F3" w:themeFill="accent5" w:themeFillTint="33"/>
            <w:tcMar/>
          </w:tcPr>
          <w:p w:rsidRPr="005957C3" w:rsidR="00115C0F" w:rsidP="00115C0F" w:rsidRDefault="00115C0F" w14:paraId="0EE2AF9B"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Aplicación de rúbrica señalando aspectos a fortalecer y logros alcanzados.</w:t>
            </w:r>
          </w:p>
          <w:p w:rsidRPr="005957C3" w:rsidR="00115C0F" w:rsidP="00115C0F" w:rsidRDefault="00115C0F" w14:paraId="29778E59"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115C0F" w:rsidP="00115C0F" w:rsidRDefault="00115C0F" w14:paraId="6A9CB948"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Comentarios y observaciones al interior de los entregables. </w:t>
            </w:r>
          </w:p>
          <w:p w:rsidRPr="005957C3" w:rsidR="00115C0F" w:rsidP="00115C0F" w:rsidRDefault="00115C0F" w14:paraId="197CEDE7"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115C0F" w:rsidP="00115C0F" w:rsidRDefault="00115C0F" w14:paraId="1BBF4EE7" w14:textId="68BF7C3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Sesión sincrónica general de realimentación.  </w:t>
            </w:r>
          </w:p>
        </w:tc>
        <w:tc>
          <w:tcPr>
            <w:tcW w:w="606" w:type="pct"/>
            <w:shd w:val="clear" w:color="auto" w:fill="D9E2F3" w:themeFill="accent5" w:themeFillTint="33"/>
            <w:tcMar/>
          </w:tcPr>
          <w:p w:rsidR="00115C0F" w:rsidP="00115C0F" w:rsidRDefault="00115C0F" w14:paraId="4ED1525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F83F1B" w:rsidP="00115C0F" w:rsidRDefault="00F83F1B" w14:paraId="7AAB573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F83F1B" w:rsidP="00115C0F" w:rsidRDefault="00F83F1B" w14:paraId="6D66B36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F83F1B" w:rsidP="00115C0F" w:rsidRDefault="00F83F1B" w14:paraId="5C39066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F83F1B" w:rsidP="00115C0F" w:rsidRDefault="00F83F1B" w14:paraId="12BDFB8E" w14:textId="5A06781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Pr>
                <w:rFonts w:ascii="Arial" w:hAnsi="Arial" w:cs="Arial"/>
                <w:sz w:val="22"/>
                <w:szCs w:val="22"/>
                <w:lang w:val="es-ES"/>
              </w:rPr>
              <w:t>Semana 10</w:t>
            </w:r>
          </w:p>
        </w:tc>
        <w:tc>
          <w:tcPr>
            <w:tcW w:w="757" w:type="pct"/>
            <w:shd w:val="clear" w:color="auto" w:fill="D9E2F3" w:themeFill="accent5" w:themeFillTint="33"/>
            <w:tcMar/>
          </w:tcPr>
          <w:p w:rsidR="00F83F1B" w:rsidP="00F83F1B" w:rsidRDefault="00F83F1B" w14:paraId="36A38557" w14:textId="25E3A40B">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r w:rsidRPr="00A87A15">
              <w:rPr>
                <w:rFonts w:ascii="Arial" w:hAnsi="Arial" w:cs="Arial"/>
                <w:sz w:val="22"/>
                <w:szCs w:val="22"/>
                <w:lang w:val="es-ES"/>
              </w:rPr>
              <w:t xml:space="preserve">Aplicar </w:t>
            </w:r>
            <w:r w:rsidR="00917D03">
              <w:rPr>
                <w:rFonts w:ascii="Arial" w:hAnsi="Arial" w:cs="Arial"/>
                <w:sz w:val="22"/>
                <w:szCs w:val="22"/>
                <w:lang w:val="es-ES"/>
              </w:rPr>
              <w:t>n</w:t>
            </w:r>
            <w:r w:rsidRPr="00A87A15">
              <w:rPr>
                <w:rFonts w:ascii="Arial" w:hAnsi="Arial" w:cs="Arial"/>
                <w:sz w:val="22"/>
                <w:szCs w:val="22"/>
                <w:lang w:val="es-ES"/>
              </w:rPr>
              <w:t xml:space="preserve">ormas jurídicas y teorías criminológicas en la investigación de delitos </w:t>
            </w:r>
            <w:r w:rsidR="00917D03">
              <w:rPr>
                <w:rFonts w:ascii="Arial" w:hAnsi="Arial" w:cs="Arial"/>
                <w:sz w:val="22"/>
                <w:szCs w:val="22"/>
                <w:lang w:val="es-ES"/>
              </w:rPr>
              <w:t>p</w:t>
            </w:r>
            <w:r w:rsidRPr="00A87A15">
              <w:rPr>
                <w:rFonts w:ascii="Arial" w:hAnsi="Arial" w:cs="Arial"/>
                <w:sz w:val="22"/>
                <w:szCs w:val="22"/>
                <w:lang w:val="es-ES"/>
              </w:rPr>
              <w:t>ara llevar a cabo una adecuada recolección y análisis de pruebas en el proceso penal</w:t>
            </w:r>
            <w:r>
              <w:rPr>
                <w:rFonts w:ascii="Arial" w:hAnsi="Arial" w:cs="Arial"/>
                <w:sz w:val="22"/>
                <w:szCs w:val="22"/>
                <w:lang w:val="es-ES"/>
              </w:rPr>
              <w:t>.</w:t>
            </w:r>
          </w:p>
          <w:p w:rsidRPr="005957C3" w:rsidR="00115C0F" w:rsidP="00115C0F" w:rsidRDefault="00115C0F" w14:paraId="1D682738" w14:textId="3A3F190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tc>
      </w:tr>
      <w:tr w:rsidRPr="005957C3" w:rsidR="00406B99" w:rsidTr="7F8048AE" w14:paraId="694A8550" w14:textId="77777777">
        <w:trPr>
          <w:trHeight w:val="293"/>
        </w:trPr>
        <w:tc>
          <w:tcPr>
            <w:tcW w:w="498" w:type="pct"/>
            <w:shd w:val="clear" w:color="auto" w:fill="DEEAF6" w:themeFill="accent1" w:themeFillTint="33"/>
            <w:tcMar/>
          </w:tcPr>
          <w:p w:rsidR="00DD3FA9" w:rsidP="0000798C" w:rsidRDefault="00DD3FA9" w14:paraId="592F07EB" w14:textId="77777777">
            <w:pPr>
              <w:rPr>
                <w:rFonts w:ascii="Arial" w:hAnsi="Arial" w:cs="Arial"/>
                <w:b w:val="0"/>
                <w:sz w:val="22"/>
                <w:szCs w:val="22"/>
                <w:lang w:val="es-ES"/>
              </w:rPr>
            </w:pPr>
          </w:p>
          <w:p w:rsidR="00DD3FA9" w:rsidP="0000798C" w:rsidRDefault="00DD3FA9" w14:paraId="1489F5B9" w14:textId="77777777">
            <w:pPr>
              <w:rPr>
                <w:rFonts w:ascii="Arial" w:hAnsi="Arial" w:cs="Arial"/>
                <w:b w:val="0"/>
                <w:sz w:val="22"/>
                <w:szCs w:val="22"/>
                <w:lang w:val="es-ES"/>
              </w:rPr>
            </w:pPr>
          </w:p>
          <w:p w:rsidR="00DD3FA9" w:rsidP="0000798C" w:rsidRDefault="00DD3FA9" w14:paraId="3E24C357" w14:textId="77777777">
            <w:pPr>
              <w:rPr>
                <w:rFonts w:ascii="Arial" w:hAnsi="Arial" w:cs="Arial"/>
                <w:bCs w:val="0"/>
                <w:sz w:val="22"/>
                <w:szCs w:val="22"/>
                <w:lang w:val="es-ES"/>
              </w:rPr>
            </w:pPr>
          </w:p>
          <w:p w:rsidR="00DD3FA9" w:rsidP="0000798C" w:rsidRDefault="00DD3FA9" w14:paraId="144B3F40" w14:textId="77777777">
            <w:pPr>
              <w:rPr>
                <w:rFonts w:ascii="Arial" w:hAnsi="Arial" w:cs="Arial"/>
                <w:bCs w:val="0"/>
                <w:sz w:val="22"/>
                <w:szCs w:val="22"/>
                <w:lang w:val="es-ES"/>
              </w:rPr>
            </w:pPr>
          </w:p>
          <w:p w:rsidR="00DD3FA9" w:rsidP="00E40E44" w:rsidRDefault="00DD3FA9" w14:paraId="405638EA" w14:textId="3C942034">
            <w:pPr>
              <w:jc w:val="center"/>
              <w:rPr>
                <w:rFonts w:ascii="Arial" w:hAnsi="Arial" w:cs="Arial"/>
                <w:bCs w:val="0"/>
                <w:sz w:val="22"/>
                <w:szCs w:val="22"/>
                <w:lang w:val="es-ES"/>
              </w:rPr>
            </w:pPr>
            <w:r>
              <w:rPr>
                <w:rFonts w:ascii="Arial" w:hAnsi="Arial" w:cs="Arial"/>
                <w:bCs w:val="0"/>
                <w:sz w:val="22"/>
                <w:szCs w:val="22"/>
                <w:lang w:val="es-ES"/>
              </w:rPr>
              <w:t>Semana</w:t>
            </w:r>
          </w:p>
          <w:p w:rsidRPr="005957C3" w:rsidR="00115C0F" w:rsidP="00E40E44" w:rsidRDefault="00DD3FA9" w14:paraId="2727AB98" w14:textId="5D5532EA">
            <w:pPr>
              <w:jc w:val="center"/>
              <w:rPr>
                <w:rFonts w:ascii="Arial" w:hAnsi="Arial" w:cs="Arial"/>
                <w:b w:val="0"/>
                <w:sz w:val="22"/>
                <w:szCs w:val="22"/>
                <w:lang w:val="es-ES"/>
              </w:rPr>
            </w:pPr>
            <w:r>
              <w:rPr>
                <w:rFonts w:ascii="Arial" w:hAnsi="Arial" w:cs="Arial"/>
                <w:b w:val="0"/>
                <w:sz w:val="22"/>
                <w:szCs w:val="22"/>
                <w:lang w:val="es-ES"/>
              </w:rPr>
              <w:t>9 a 11</w:t>
            </w:r>
          </w:p>
        </w:tc>
        <w:tc>
          <w:tcPr>
            <w:tcW w:w="592" w:type="pct"/>
            <w:gridSpan w:val="2"/>
            <w:shd w:val="clear" w:color="auto" w:fill="DEEAF6" w:themeFill="accent1" w:themeFillTint="33"/>
            <w:tcMar/>
          </w:tcPr>
          <w:p w:rsidRPr="005957C3" w:rsidR="00115C0F" w:rsidP="00115C0F" w:rsidRDefault="00115C0F" w14:paraId="5848A34C" w14:textId="77777777">
            <w:pPr>
              <w:spacing w:before="120"/>
              <w:cnfStyle w:val="000000000000" w:firstRow="0" w:lastRow="0" w:firstColumn="0" w:lastColumn="0" w:oddVBand="0" w:evenVBand="0" w:oddHBand="0"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b/>
                <w:bCs/>
                <w:color w:val="000000" w:themeColor="text1"/>
                <w:sz w:val="22"/>
                <w:szCs w:val="22"/>
                <w:lang w:val="es-ES"/>
              </w:rPr>
              <w:t>Unidad de estudio 3 (Tendencias delictuales)</w:t>
            </w:r>
          </w:p>
          <w:p w:rsidRPr="005957C3" w:rsidR="00115C0F" w:rsidP="00115C0F" w:rsidRDefault="00115C0F" w14:paraId="6851F5DD"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Calibri" w:cs="Arial"/>
                <w:color w:val="000000" w:themeColor="text1"/>
                <w:sz w:val="22"/>
                <w:szCs w:val="22"/>
                <w:lang w:val="es-CO"/>
              </w:rPr>
            </w:pPr>
          </w:p>
          <w:p w:rsidR="00917D03" w:rsidP="00115C0F" w:rsidRDefault="00115C0F" w14:paraId="0FE5E61C"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Calibri" w:cs="Arial"/>
                <w:color w:val="000000" w:themeColor="text1"/>
                <w:sz w:val="22"/>
                <w:szCs w:val="22"/>
                <w:lang w:val="es-CO"/>
              </w:rPr>
            </w:pPr>
            <w:r w:rsidRPr="005957C3">
              <w:rPr>
                <w:rFonts w:ascii="Arial" w:hAnsi="Arial" w:eastAsia="Calibri" w:cs="Arial"/>
                <w:color w:val="000000" w:themeColor="text1"/>
                <w:sz w:val="22"/>
                <w:szCs w:val="22"/>
                <w:lang w:val="es-CO"/>
              </w:rPr>
              <w:t xml:space="preserve">Tema 1: </w:t>
            </w:r>
          </w:p>
          <w:p w:rsidRPr="005957C3" w:rsidR="00115C0F" w:rsidP="00115C0F" w:rsidRDefault="00917D03" w14:paraId="75AD74BF" w14:textId="29190E5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Calibri" w:cs="Arial"/>
                <w:color w:val="000000" w:themeColor="text1"/>
                <w:sz w:val="22"/>
                <w:szCs w:val="22"/>
                <w:lang w:val="es-CO"/>
              </w:rPr>
            </w:pPr>
            <w:r>
              <w:rPr>
                <w:rFonts w:ascii="Arial" w:hAnsi="Arial" w:eastAsia="Calibri" w:cs="Arial"/>
                <w:color w:val="000000" w:themeColor="text1"/>
                <w:sz w:val="22"/>
                <w:szCs w:val="22"/>
                <w:lang w:val="es-CO"/>
              </w:rPr>
              <w:t>T</w:t>
            </w:r>
            <w:r w:rsidRPr="005957C3" w:rsidR="00115C0F">
              <w:rPr>
                <w:rFonts w:ascii="Arial" w:hAnsi="Arial" w:eastAsia="Calibri" w:cs="Arial"/>
                <w:color w:val="000000" w:themeColor="text1"/>
                <w:sz w:val="22"/>
                <w:szCs w:val="22"/>
                <w:lang w:val="es-CO"/>
              </w:rPr>
              <w:t xml:space="preserve">ipos de conductas y trastornos de personalidad </w:t>
            </w:r>
          </w:p>
          <w:p w:rsidRPr="005957C3" w:rsidR="00115C0F" w:rsidP="00115C0F" w:rsidRDefault="00115C0F" w14:paraId="1764873A"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115C0F" w:rsidP="00115C0F" w:rsidRDefault="00115C0F" w14:paraId="713B45A2" w14:textId="4148F3D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Calibri" w:cs="Arial"/>
                <w:color w:val="000000" w:themeColor="text1"/>
                <w:sz w:val="22"/>
                <w:szCs w:val="22"/>
                <w:lang w:val="es-CO"/>
              </w:rPr>
            </w:pPr>
            <w:r w:rsidRPr="005957C3">
              <w:rPr>
                <w:rFonts w:ascii="Arial" w:hAnsi="Arial" w:eastAsia="Calibri" w:cs="Arial"/>
                <w:color w:val="000000" w:themeColor="text1"/>
                <w:sz w:val="22"/>
                <w:szCs w:val="22"/>
                <w:lang w:val="es-CO"/>
              </w:rPr>
              <w:t xml:space="preserve">Tema 2: Criminología </w:t>
            </w:r>
            <w:r w:rsidR="00917D03">
              <w:rPr>
                <w:rFonts w:ascii="Arial" w:hAnsi="Arial" w:eastAsia="Calibri" w:cs="Arial"/>
                <w:color w:val="000000" w:themeColor="text1"/>
                <w:sz w:val="22"/>
                <w:szCs w:val="22"/>
                <w:lang w:val="es-CO"/>
              </w:rPr>
              <w:t>v</w:t>
            </w:r>
            <w:r w:rsidRPr="005957C3">
              <w:rPr>
                <w:rFonts w:ascii="Arial" w:hAnsi="Arial" w:eastAsia="Calibri" w:cs="Arial"/>
                <w:color w:val="000000" w:themeColor="text1"/>
                <w:sz w:val="22"/>
                <w:szCs w:val="22"/>
                <w:lang w:val="es-CO"/>
              </w:rPr>
              <w:t>s</w:t>
            </w:r>
            <w:r w:rsidR="00917D03">
              <w:rPr>
                <w:rFonts w:ascii="Arial" w:hAnsi="Arial" w:eastAsia="Calibri" w:cs="Arial"/>
                <w:color w:val="000000" w:themeColor="text1"/>
                <w:sz w:val="22"/>
                <w:szCs w:val="22"/>
                <w:lang w:val="es-CO"/>
              </w:rPr>
              <w:t>.</w:t>
            </w:r>
            <w:r w:rsidRPr="005957C3">
              <w:rPr>
                <w:rFonts w:ascii="Arial" w:hAnsi="Arial" w:eastAsia="Calibri" w:cs="Arial"/>
                <w:color w:val="000000" w:themeColor="text1"/>
                <w:sz w:val="22"/>
                <w:szCs w:val="22"/>
                <w:lang w:val="es-CO"/>
              </w:rPr>
              <w:t xml:space="preserve"> relaciones sociales actuales </w:t>
            </w:r>
          </w:p>
          <w:p w:rsidRPr="005957C3" w:rsidR="00115C0F" w:rsidP="00115C0F" w:rsidRDefault="00115C0F" w14:paraId="608BDDB4"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Calibri" w:cs="Arial"/>
                <w:color w:val="000000" w:themeColor="text1"/>
                <w:sz w:val="22"/>
                <w:szCs w:val="22"/>
                <w:lang w:val="es-CO"/>
              </w:rPr>
            </w:pPr>
          </w:p>
          <w:p w:rsidRPr="005957C3" w:rsidR="00115C0F" w:rsidP="00115C0F" w:rsidRDefault="00115C0F" w14:paraId="37EEA635" w14:textId="6E039BD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tc>
        <w:tc>
          <w:tcPr>
            <w:tcW w:w="663" w:type="pct"/>
            <w:gridSpan w:val="2"/>
            <w:shd w:val="clear" w:color="auto" w:fill="DEEAF6" w:themeFill="accent1" w:themeFillTint="33"/>
            <w:tcMar/>
          </w:tcPr>
          <w:p w:rsidRPr="005957C3" w:rsidR="00115C0F" w:rsidP="00115C0F" w:rsidRDefault="00115C0F" w14:paraId="6428BDB3"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con acompañamiento directo del profesor:</w:t>
            </w:r>
          </w:p>
          <w:p w:rsidRPr="005957C3" w:rsidR="00115C0F" w:rsidP="00115C0F" w:rsidRDefault="00115C0F" w14:paraId="0A027531"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-Encuentro sincrónico orientación desarrollo momentos evaluativos.</w:t>
            </w:r>
          </w:p>
          <w:p w:rsidRPr="005957C3" w:rsidR="00115C0F" w:rsidP="00115C0F" w:rsidRDefault="00115C0F" w14:paraId="1B568144"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-Clases virtuales. </w:t>
            </w:r>
          </w:p>
          <w:p w:rsidRPr="005957C3" w:rsidR="00115C0F" w:rsidP="00115C0F" w:rsidRDefault="00115C0F" w14:paraId="60A9C479"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-Tutorías individuales.</w:t>
            </w:r>
          </w:p>
          <w:p w:rsidRPr="005957C3" w:rsidR="00115C0F" w:rsidP="00115C0F" w:rsidRDefault="00115C0F" w14:paraId="6D5AB1E0"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p>
          <w:p w:rsidRPr="005957C3" w:rsidR="00115C0F" w:rsidP="00115C0F" w:rsidRDefault="00115C0F" w14:paraId="6BE34DB1"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 trabajo independiente del estudiante:</w:t>
            </w:r>
          </w:p>
          <w:p w:rsidRPr="005957C3" w:rsidR="00115C0F" w:rsidP="00115C0F" w:rsidRDefault="00115C0F" w14:paraId="0A28632F"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lastRenderedPageBreak/>
              <w:t>-Lectura de documentos y referentes.  </w:t>
            </w:r>
          </w:p>
          <w:p w:rsidRPr="005957C3" w:rsidR="00115C0F" w:rsidP="00115C0F" w:rsidRDefault="00115C0F" w14:paraId="4A71BA7F"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p>
          <w:p w:rsidRPr="005957C3" w:rsidR="00115C0F" w:rsidP="00115C0F" w:rsidRDefault="00115C0F" w14:paraId="596B1DBD" w14:textId="080C6B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eastAsia="Arial" w:cs="Arial"/>
                <w:sz w:val="22"/>
                <w:szCs w:val="22"/>
              </w:rPr>
              <w:t>-Elaboración de actividades, búsqueda de información en diversas fuentes.</w:t>
            </w:r>
          </w:p>
        </w:tc>
        <w:tc>
          <w:tcPr>
            <w:cnfStyle w:val="000000000000" w:firstRow="0" w:lastRow="0" w:firstColumn="0" w:lastColumn="0" w:oddVBand="0" w:evenVBand="0" w:oddHBand="0" w:evenHBand="0" w:firstRowFirstColumn="0" w:firstRowLastColumn="0" w:lastRowFirstColumn="0" w:lastRowLastColumn="0"/>
            <w:tcW w:w="557" w:type="pct"/>
            <w:gridSpan w:val="2"/>
            <w:shd w:val="clear" w:color="auto" w:fill="DEEAF6" w:themeFill="accent1" w:themeFillTint="33"/>
            <w:tcMar/>
          </w:tcPr>
          <w:p w:rsidR="00115C0F" w:rsidP="00115C0F" w:rsidRDefault="00115C0F" w14:paraId="76CAE193"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lastRenderedPageBreak/>
              <w:t>Medio para evaluar:</w:t>
            </w:r>
            <w:r w:rsidRPr="005957C3">
              <w:rPr>
                <w:rFonts w:ascii="Arial" w:hAnsi="Arial" w:eastAsia="Arial" w:cs="Arial"/>
                <w:sz w:val="22"/>
                <w:szCs w:val="22"/>
              </w:rPr>
              <w:t> </w:t>
            </w:r>
          </w:p>
          <w:p w:rsidR="00A60521" w:rsidP="00115C0F" w:rsidRDefault="00A60521" w14:paraId="615E3DD7"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p>
          <w:p w:rsidRPr="00A60521" w:rsidR="00A60521" w:rsidP="7F8048AE" w:rsidRDefault="00A60521" w14:paraId="3822394A" w14:textId="58FCA64B">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sz w:val="22"/>
                <w:szCs w:val="22"/>
                <w:highlight w:val="yellow"/>
              </w:rPr>
            </w:pPr>
            <w:r w:rsidRPr="7F8048AE" w:rsidR="052C5BCC">
              <w:rPr>
                <w:rFonts w:ascii="Arial" w:hAnsi="Arial" w:eastAsia="Arial" w:cs="Arial"/>
                <w:b w:val="1"/>
                <w:bCs w:val="1"/>
                <w:sz w:val="22"/>
                <w:szCs w:val="22"/>
                <w:highlight w:val="yellow"/>
              </w:rPr>
              <w:t>Avance 4.</w:t>
            </w:r>
          </w:p>
          <w:p w:rsidRPr="005957C3" w:rsidR="00115C0F" w:rsidP="00115C0F" w:rsidRDefault="00A60521" w14:paraId="1F17A819" w14:textId="3FCEE29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7F8048AE" w:rsidR="052C5BCC">
              <w:rPr>
                <w:rFonts w:ascii="Arial" w:hAnsi="Arial" w:cs="Arial"/>
                <w:b w:val="1"/>
                <w:bCs w:val="1"/>
                <w:sz w:val="22"/>
                <w:szCs w:val="22"/>
              </w:rPr>
              <w:t>Documento</w:t>
            </w:r>
            <w:r w:rsidRPr="7F8048AE" w:rsidR="052C5BCC">
              <w:rPr>
                <w:rFonts w:ascii="Arial" w:hAnsi="Arial" w:cs="Arial"/>
                <w:b w:val="1"/>
                <w:bCs w:val="1"/>
              </w:rPr>
              <w:t>:</w:t>
            </w:r>
            <w:r w:rsidRPr="7F8048AE" w:rsidR="052C5BCC">
              <w:rPr>
                <w:rFonts w:ascii="Arial" w:hAnsi="Arial" w:cs="Arial"/>
              </w:rPr>
              <w:t xml:space="preserve"> </w:t>
            </w:r>
            <w:r w:rsidRPr="7F8048AE" w:rsidR="052C5BCC">
              <w:rPr>
                <w:rFonts w:ascii="Arial" w:hAnsi="Arial" w:cs="Arial"/>
                <w:sz w:val="22"/>
                <w:szCs w:val="22"/>
                <w:highlight w:val="yellow"/>
              </w:rPr>
              <w:t>ca</w:t>
            </w:r>
            <w:r w:rsidRPr="7F8048AE" w:rsidR="052C5BCC">
              <w:rPr>
                <w:rFonts w:ascii="Arial" w:hAnsi="Arial" w:cs="Arial"/>
                <w:sz w:val="22"/>
                <w:szCs w:val="22"/>
                <w:highlight w:val="yellow"/>
              </w:rPr>
              <w:t xml:space="preserve">so </w:t>
            </w:r>
            <w:r w:rsidRPr="7F8048AE" w:rsidR="052C5BCC">
              <w:rPr>
                <w:rFonts w:ascii="Arial" w:hAnsi="Arial" w:cs="Arial"/>
                <w:highlight w:val="yellow"/>
              </w:rPr>
              <w:t>“</w:t>
            </w:r>
            <w:r w:rsidRPr="7F8048AE" w:rsidR="052C5BCC">
              <w:rPr>
                <w:rFonts w:ascii="Arial" w:hAnsi="Arial" w:cs="Arial"/>
                <w:sz w:val="22"/>
                <w:szCs w:val="22"/>
                <w:highlight w:val="yellow"/>
              </w:rPr>
              <w:t xml:space="preserve">Las </w:t>
            </w:r>
            <w:r w:rsidRPr="7F8048AE" w:rsidR="052C5BCC">
              <w:rPr>
                <w:rFonts w:ascii="Arial" w:hAnsi="Arial" w:cs="Arial"/>
                <w:highlight w:val="yellow"/>
              </w:rPr>
              <w:t>c</w:t>
            </w:r>
            <w:r w:rsidRPr="7F8048AE" w:rsidR="052C5BCC">
              <w:rPr>
                <w:rFonts w:ascii="Arial" w:hAnsi="Arial" w:cs="Arial"/>
                <w:sz w:val="22"/>
                <w:szCs w:val="22"/>
                <w:highlight w:val="yellow"/>
              </w:rPr>
              <w:t xml:space="preserve">rónicas de </w:t>
            </w:r>
            <w:r w:rsidRPr="7F8048AE" w:rsidR="052C5BCC">
              <w:rPr>
                <w:rFonts w:ascii="Arial" w:hAnsi="Arial" w:cs="Arial"/>
                <w:sz w:val="22"/>
                <w:szCs w:val="22"/>
                <w:highlight w:val="yellow"/>
              </w:rPr>
              <w:t>Enriq</w:t>
            </w:r>
            <w:r w:rsidRPr="7F8048AE" w:rsidR="052C5BCC">
              <w:rPr>
                <w:rFonts w:ascii="Arial" w:hAnsi="Arial" w:cs="Arial"/>
                <w:sz w:val="22"/>
                <w:szCs w:val="22"/>
                <w:highlight w:val="yellow"/>
              </w:rPr>
              <w:t xml:space="preserve">: </w:t>
            </w:r>
            <w:r w:rsidRPr="7F8048AE" w:rsidR="052C5BCC">
              <w:rPr>
                <w:rFonts w:ascii="Arial" w:hAnsi="Arial" w:cs="Arial"/>
                <w:highlight w:val="yellow"/>
              </w:rPr>
              <w:t>n</w:t>
            </w:r>
            <w:r w:rsidRPr="7F8048AE" w:rsidR="052C5BCC">
              <w:rPr>
                <w:rFonts w:ascii="Arial" w:hAnsi="Arial" w:cs="Arial"/>
                <w:sz w:val="22"/>
                <w:szCs w:val="22"/>
                <w:highlight w:val="yellow"/>
              </w:rPr>
              <w:t>oches de cocaína</w:t>
            </w:r>
            <w:r w:rsidRPr="7F8048AE" w:rsidR="052C5BCC">
              <w:rPr>
                <w:rFonts w:ascii="Arial" w:hAnsi="Arial" w:cs="Arial"/>
                <w:highlight w:val="yellow"/>
              </w:rPr>
              <w:t>”</w:t>
            </w:r>
            <w:commentRangeStart w:id="637983440"/>
            <w:commentRangeEnd w:id="637983440"/>
            <w:r>
              <w:rPr>
                <w:rStyle w:val="CommentReference"/>
              </w:rPr>
              <w:commentReference w:id="637983440"/>
            </w:r>
          </w:p>
          <w:p w:rsidRPr="005957C3" w:rsidR="00115C0F" w:rsidP="00115C0F" w:rsidRDefault="00115C0F" w14:paraId="0016F2B9"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rPr>
            </w:pPr>
          </w:p>
          <w:p w:rsidRPr="005957C3" w:rsidR="00115C0F" w:rsidP="7F8048AE" w:rsidRDefault="00115C0F" w14:paraId="0B6A5EDA"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highlight w:val="yellow"/>
              </w:rPr>
            </w:pPr>
            <w:r w:rsidRPr="7F8048AE" w:rsidR="6AB44E2A">
              <w:rPr>
                <w:rFonts w:ascii="Arial" w:hAnsi="Arial" w:eastAsia="Arial" w:cs="Arial"/>
                <w:b w:val="1"/>
                <w:bCs w:val="1"/>
                <w:sz w:val="22"/>
                <w:szCs w:val="22"/>
                <w:highlight w:val="yellow"/>
              </w:rPr>
              <w:t>Técnica de evaluación:</w:t>
            </w:r>
            <w:r w:rsidRPr="7F8048AE" w:rsidR="6AB44E2A">
              <w:rPr>
                <w:rFonts w:ascii="Arial" w:hAnsi="Arial" w:eastAsia="Arial" w:cs="Arial"/>
                <w:sz w:val="22"/>
                <w:szCs w:val="22"/>
                <w:highlight w:val="yellow"/>
              </w:rPr>
              <w:t> </w:t>
            </w:r>
          </w:p>
          <w:p w:rsidRPr="005957C3" w:rsidR="00115C0F" w:rsidP="7F8048AE" w:rsidRDefault="00115C0F" w14:paraId="1E33DBFC" w14:textId="26BFEBE1">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highlight w:val="yellow"/>
              </w:rPr>
            </w:pPr>
            <w:r w:rsidRPr="7F8048AE" w:rsidR="6AB44E2A">
              <w:rPr>
                <w:rFonts w:ascii="Arial" w:hAnsi="Arial" w:eastAsia="Arial" w:cs="Arial"/>
                <w:sz w:val="22"/>
                <w:szCs w:val="22"/>
                <w:highlight w:val="yellow"/>
              </w:rPr>
              <w:t>análisis documental y de producciones</w:t>
            </w:r>
            <w:r w:rsidRPr="7F8048AE" w:rsidR="46BFB701">
              <w:rPr>
                <w:rFonts w:ascii="Arial" w:hAnsi="Arial" w:eastAsia="Arial" w:cs="Arial"/>
                <w:sz w:val="22"/>
                <w:szCs w:val="22"/>
                <w:highlight w:val="yellow"/>
              </w:rPr>
              <w:t>.</w:t>
            </w:r>
          </w:p>
          <w:p w:rsidRPr="005957C3" w:rsidR="00115C0F" w:rsidP="7F8048AE" w:rsidRDefault="00115C0F" w14:paraId="5741E982"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highlight w:val="yellow"/>
                <w:lang w:val="es-ES"/>
              </w:rPr>
            </w:pPr>
          </w:p>
          <w:p w:rsidRPr="005957C3" w:rsidR="00115C0F" w:rsidP="7F8048AE" w:rsidRDefault="00115C0F" w14:paraId="444E1A10"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highlight w:val="yellow"/>
              </w:rPr>
            </w:pPr>
          </w:p>
          <w:p w:rsidRPr="005957C3" w:rsidR="00115C0F" w:rsidP="7F8048AE" w:rsidRDefault="00115C0F" w14:paraId="32C0AB8D"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highlight w:val="yellow"/>
              </w:rPr>
            </w:pPr>
            <w:r w:rsidRPr="7F8048AE" w:rsidR="6AB44E2A">
              <w:rPr>
                <w:rFonts w:ascii="Arial" w:hAnsi="Arial" w:eastAsia="Arial" w:cs="Arial"/>
                <w:b w:val="1"/>
                <w:bCs w:val="1"/>
                <w:sz w:val="22"/>
                <w:szCs w:val="22"/>
                <w:highlight w:val="yellow"/>
              </w:rPr>
              <w:t>Instrumento de evaluación:</w:t>
            </w:r>
          </w:p>
          <w:p w:rsidRPr="005957C3" w:rsidR="00115C0F" w:rsidP="7F8048AE" w:rsidRDefault="00115C0F" w14:paraId="24821259" w14:textId="77777777">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2"/>
                <w:szCs w:val="22"/>
                <w:highlight w:val="yellow"/>
              </w:rPr>
            </w:pPr>
            <w:r w:rsidRPr="7F8048AE" w:rsidR="6AB44E2A">
              <w:rPr>
                <w:rFonts w:ascii="Arial" w:hAnsi="Arial" w:eastAsia="Arial" w:cs="Arial"/>
                <w:sz w:val="22"/>
                <w:szCs w:val="22"/>
                <w:highlight w:val="yellow"/>
              </w:rPr>
              <w:t>rúbrica del curso.</w:t>
            </w:r>
            <w:r w:rsidRPr="7F8048AE" w:rsidR="6AB44E2A">
              <w:rPr>
                <w:rFonts w:ascii="Arial" w:hAnsi="Arial" w:eastAsia="Arial" w:cs="Arial"/>
                <w:sz w:val="22"/>
                <w:szCs w:val="22"/>
              </w:rPr>
              <w:t xml:space="preserve"> </w:t>
            </w:r>
          </w:p>
          <w:p w:rsidRPr="005957C3" w:rsidR="00115C0F" w:rsidP="00115C0F" w:rsidRDefault="00115C0F" w14:paraId="7D60B75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tc>
        <w:tc>
          <w:tcPr>
            <w:tcW w:w="620" w:type="pct"/>
            <w:shd w:val="clear" w:color="auto" w:fill="DEEAF6" w:themeFill="accent1" w:themeFillTint="33"/>
            <w:tcMar/>
          </w:tcPr>
          <w:p w:rsidR="00DD3FA9" w:rsidP="00115C0F" w:rsidRDefault="00DD3FA9" w14:paraId="4C1061D3"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00DD3FA9" w:rsidP="00115C0F" w:rsidRDefault="00DD3FA9" w14:paraId="416B6D26"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00DD3FA9" w:rsidP="00115C0F" w:rsidRDefault="00DD3FA9" w14:paraId="2E7E6056"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00DD3FA9" w:rsidP="00115C0F" w:rsidRDefault="00DD3FA9" w14:paraId="2EC59786"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00DD3FA9" w:rsidP="00115C0F" w:rsidRDefault="00DD3FA9" w14:paraId="38674970"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115C0F" w:rsidP="00115C0F" w:rsidRDefault="00DD3FA9" w14:paraId="02679DF1" w14:textId="41427D1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Pr>
                <w:rFonts w:ascii="Arial" w:hAnsi="Arial" w:cs="Arial"/>
                <w:sz w:val="22"/>
                <w:szCs w:val="22"/>
                <w:lang w:val="es-ES"/>
              </w:rPr>
              <w:t>2</w:t>
            </w:r>
            <w:r w:rsidRPr="005957C3" w:rsidR="00115C0F">
              <w:rPr>
                <w:rFonts w:ascii="Arial" w:hAnsi="Arial" w:cs="Arial"/>
                <w:sz w:val="22"/>
                <w:szCs w:val="22"/>
                <w:lang w:val="es-ES"/>
              </w:rPr>
              <w:t>0%</w:t>
            </w:r>
          </w:p>
        </w:tc>
        <w:tc>
          <w:tcPr>
            <w:tcW w:w="707" w:type="pct"/>
            <w:shd w:val="clear" w:color="auto" w:fill="DEEAF6" w:themeFill="accent1" w:themeFillTint="33"/>
            <w:tcMar/>
          </w:tcPr>
          <w:p w:rsidRPr="005957C3" w:rsidR="00115C0F" w:rsidP="00115C0F" w:rsidRDefault="00115C0F" w14:paraId="1CBD00BE"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Aplicación de rúbrica señalando aspectos a fortalecer y logros alcanzados.</w:t>
            </w:r>
          </w:p>
          <w:p w:rsidRPr="005957C3" w:rsidR="00115C0F" w:rsidP="00115C0F" w:rsidRDefault="00115C0F" w14:paraId="19D24048"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115C0F" w:rsidP="00115C0F" w:rsidRDefault="00115C0F" w14:paraId="31F8DA08"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Comentarios y observaciones al interior de los entregables. </w:t>
            </w:r>
          </w:p>
          <w:p w:rsidRPr="005957C3" w:rsidR="00115C0F" w:rsidP="00115C0F" w:rsidRDefault="00115C0F" w14:paraId="32D13083"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115C0F" w:rsidP="00115C0F" w:rsidRDefault="00115C0F" w14:paraId="38E04214" w14:textId="1E3ECFA2">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Sesión sincrónica general de realimentación.  </w:t>
            </w:r>
          </w:p>
        </w:tc>
        <w:tc>
          <w:tcPr>
            <w:tcW w:w="606" w:type="pct"/>
            <w:shd w:val="clear" w:color="auto" w:fill="DEEAF6" w:themeFill="accent1" w:themeFillTint="33"/>
            <w:tcMar/>
          </w:tcPr>
          <w:p w:rsidRPr="00E40E44" w:rsidR="00115C0F" w:rsidP="00115C0F" w:rsidRDefault="00115C0F" w14:paraId="01B8F76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Pr="00E40E44" w:rsidR="00DD3FA9" w:rsidP="00115C0F" w:rsidRDefault="00DD3FA9" w14:paraId="46B9F99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Pr="00E40E44" w:rsidR="00DD3FA9" w:rsidP="00115C0F" w:rsidRDefault="00DD3FA9" w14:paraId="5BDFD85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Pr="00E40E44" w:rsidR="00DD3FA9" w:rsidP="00115C0F" w:rsidRDefault="00DD3FA9" w14:paraId="1B37EE6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Pr="00E40E44" w:rsidR="00DD3FA9" w:rsidP="00115C0F" w:rsidRDefault="00DD3FA9" w14:paraId="6FD99323"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Pr="00E40E44" w:rsidR="00DD3FA9" w:rsidP="00115C0F" w:rsidRDefault="00DD3FA9" w14:paraId="5C22E5B7" w14:textId="7836C81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r w:rsidRPr="00E40E44">
              <w:rPr>
                <w:rFonts w:ascii="Arial" w:hAnsi="Arial" w:cs="Arial"/>
                <w:b/>
                <w:bCs/>
                <w:sz w:val="22"/>
                <w:szCs w:val="22"/>
                <w:lang w:val="es-ES"/>
              </w:rPr>
              <w:t>Semana 12</w:t>
            </w:r>
          </w:p>
        </w:tc>
        <w:tc>
          <w:tcPr>
            <w:tcW w:w="757" w:type="pct"/>
            <w:shd w:val="clear" w:color="auto" w:fill="DEEAF6" w:themeFill="accent1" w:themeFillTint="33"/>
            <w:tcMar/>
          </w:tcPr>
          <w:p w:rsidR="00DD3FA9" w:rsidP="00DD3FA9" w:rsidRDefault="00DD3FA9" w14:paraId="1A8B4100" w14:textId="56AB3079">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r w:rsidRPr="00A87A15">
              <w:rPr>
                <w:rFonts w:ascii="Arial" w:hAnsi="Arial" w:cs="Arial"/>
                <w:sz w:val="22"/>
                <w:szCs w:val="22"/>
                <w:lang w:val="es-ES"/>
              </w:rPr>
              <w:t xml:space="preserve">Aplicar </w:t>
            </w:r>
            <w:r w:rsidR="00917D03">
              <w:rPr>
                <w:rFonts w:ascii="Arial" w:hAnsi="Arial" w:cs="Arial"/>
                <w:sz w:val="22"/>
                <w:szCs w:val="22"/>
                <w:lang w:val="es-ES"/>
              </w:rPr>
              <w:t>n</w:t>
            </w:r>
            <w:r w:rsidRPr="00A87A15">
              <w:rPr>
                <w:rFonts w:ascii="Arial" w:hAnsi="Arial" w:cs="Arial"/>
                <w:sz w:val="22"/>
                <w:szCs w:val="22"/>
                <w:lang w:val="es-ES"/>
              </w:rPr>
              <w:t xml:space="preserve">ormas jurídicas y teorías criminológicas en la investigación de delitos </w:t>
            </w:r>
            <w:r w:rsidR="00917D03">
              <w:rPr>
                <w:rFonts w:ascii="Arial" w:hAnsi="Arial" w:cs="Arial"/>
                <w:sz w:val="22"/>
                <w:szCs w:val="22"/>
                <w:lang w:val="es-ES"/>
              </w:rPr>
              <w:t>p</w:t>
            </w:r>
            <w:r w:rsidRPr="00A87A15">
              <w:rPr>
                <w:rFonts w:ascii="Arial" w:hAnsi="Arial" w:cs="Arial"/>
                <w:sz w:val="22"/>
                <w:szCs w:val="22"/>
                <w:lang w:val="es-ES"/>
              </w:rPr>
              <w:t>ara llevar a cabo una adecuada recolección y análisis de pruebas en el proceso penal</w:t>
            </w:r>
            <w:r>
              <w:rPr>
                <w:rFonts w:ascii="Arial" w:hAnsi="Arial" w:cs="Arial"/>
                <w:sz w:val="22"/>
                <w:szCs w:val="22"/>
                <w:lang w:val="es-ES"/>
              </w:rPr>
              <w:t>.</w:t>
            </w:r>
          </w:p>
          <w:p w:rsidRPr="005957C3" w:rsidR="00115C0F" w:rsidP="00115C0F" w:rsidRDefault="00115C0F" w14:paraId="278EA0F5" w14:textId="2CCFC7FF">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val="es-ES"/>
              </w:rPr>
            </w:pPr>
          </w:p>
          <w:p w:rsidRPr="005957C3" w:rsidR="00115C0F" w:rsidP="00115C0F" w:rsidRDefault="00115C0F" w14:paraId="24C92EF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957C3" w:rsidR="00115C0F" w:rsidP="00115C0F" w:rsidRDefault="00115C0F" w14:paraId="41D37C0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tc>
      </w:tr>
      <w:tr w:rsidRPr="005957C3" w:rsidR="00DD3FA9" w:rsidTr="7F8048AE" w14:paraId="3B889A92" w14:textId="77777777">
        <w:trPr>
          <w:cnfStyle w:val="000000100000" w:firstRow="0" w:lastRow="0" w:firstColumn="0" w:lastColumn="0" w:oddVBand="0" w:evenVBand="0" w:oddHBand="1" w:evenHBand="0" w:firstRowFirstColumn="0" w:firstRowLastColumn="0" w:lastRowFirstColumn="0" w:lastRowLastColumn="0"/>
          <w:trHeight w:val="293"/>
        </w:trPr>
        <w:tc>
          <w:tcPr>
            <w:tcW w:w="498" w:type="pct"/>
            <w:shd w:val="clear" w:color="auto" w:fill="D9E2F3" w:themeFill="accent5" w:themeFillTint="33"/>
            <w:tcMar/>
          </w:tcPr>
          <w:p w:rsidR="00DD3FA9" w:rsidP="00DD3FA9" w:rsidRDefault="00DD3FA9" w14:paraId="0C4184D3" w14:textId="77777777">
            <w:pPr>
              <w:rPr>
                <w:rFonts w:ascii="Arial" w:hAnsi="Arial" w:cs="Arial"/>
                <w:b w:val="0"/>
                <w:sz w:val="22"/>
                <w:szCs w:val="22"/>
                <w:lang w:val="es-ES"/>
              </w:rPr>
            </w:pPr>
          </w:p>
          <w:p w:rsidR="00DD3FA9" w:rsidP="00DD3FA9" w:rsidRDefault="00DD3FA9" w14:paraId="0AC2F491" w14:textId="77777777">
            <w:pPr>
              <w:rPr>
                <w:rFonts w:ascii="Arial" w:hAnsi="Arial" w:cs="Arial"/>
                <w:b w:val="0"/>
                <w:sz w:val="22"/>
                <w:szCs w:val="22"/>
                <w:lang w:val="es-ES"/>
              </w:rPr>
            </w:pPr>
          </w:p>
          <w:p w:rsidR="00DD3FA9" w:rsidP="00DD3FA9" w:rsidRDefault="00DD3FA9" w14:paraId="7F12DFDD" w14:textId="77777777">
            <w:pPr>
              <w:jc w:val="center"/>
              <w:rPr>
                <w:rFonts w:ascii="Arial" w:hAnsi="Arial" w:cs="Arial"/>
                <w:b w:val="0"/>
                <w:sz w:val="22"/>
                <w:szCs w:val="22"/>
                <w:lang w:val="es-ES"/>
              </w:rPr>
            </w:pPr>
          </w:p>
          <w:p w:rsidR="00DD3FA9" w:rsidP="00DD3FA9" w:rsidRDefault="00DD3FA9" w14:paraId="59F160CF" w14:textId="742D0B2E">
            <w:pPr>
              <w:jc w:val="center"/>
              <w:rPr>
                <w:rFonts w:ascii="Arial" w:hAnsi="Arial" w:cs="Arial"/>
                <w:bCs w:val="0"/>
                <w:sz w:val="22"/>
                <w:szCs w:val="22"/>
                <w:lang w:val="es-ES"/>
              </w:rPr>
            </w:pPr>
            <w:r>
              <w:rPr>
                <w:rFonts w:ascii="Arial" w:hAnsi="Arial" w:cs="Arial"/>
                <w:bCs w:val="0"/>
                <w:sz w:val="22"/>
                <w:szCs w:val="22"/>
                <w:lang w:val="es-ES"/>
              </w:rPr>
              <w:t>Semana</w:t>
            </w:r>
          </w:p>
          <w:p w:rsidRPr="005957C3" w:rsidR="00DD3FA9" w:rsidP="00DD3FA9" w:rsidRDefault="00DD3FA9" w14:paraId="74BEA17A" w14:textId="2E6E44E4">
            <w:pPr>
              <w:jc w:val="center"/>
              <w:rPr>
                <w:rFonts w:ascii="Arial" w:hAnsi="Arial" w:cs="Arial"/>
                <w:b w:val="0"/>
                <w:sz w:val="22"/>
                <w:szCs w:val="22"/>
                <w:lang w:val="es-ES"/>
              </w:rPr>
            </w:pPr>
            <w:r>
              <w:rPr>
                <w:rFonts w:ascii="Arial" w:hAnsi="Arial" w:cs="Arial"/>
                <w:b w:val="0"/>
                <w:sz w:val="22"/>
                <w:szCs w:val="22"/>
                <w:lang w:val="es-ES"/>
              </w:rPr>
              <w:t>11 a 13</w:t>
            </w:r>
          </w:p>
        </w:tc>
        <w:tc>
          <w:tcPr>
            <w:tcW w:w="592" w:type="pct"/>
            <w:gridSpan w:val="2"/>
            <w:shd w:val="clear" w:color="auto" w:fill="D9E2F3" w:themeFill="accent5" w:themeFillTint="33"/>
            <w:tcMar/>
          </w:tcPr>
          <w:p w:rsidRPr="005957C3" w:rsidR="00DD3FA9" w:rsidP="00DD3FA9" w:rsidRDefault="00DD3FA9" w14:paraId="6600940C" w14:textId="77777777">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sz w:val="22"/>
                <w:szCs w:val="22"/>
                <w:lang w:val="es-CO"/>
              </w:rPr>
            </w:pPr>
            <w:r w:rsidRPr="005957C3">
              <w:rPr>
                <w:rFonts w:ascii="Arial" w:hAnsi="Arial" w:eastAsia="Calibri" w:cs="Arial"/>
                <w:color w:val="000000" w:themeColor="text1"/>
                <w:sz w:val="22"/>
                <w:szCs w:val="22"/>
                <w:lang w:val="es-CO"/>
              </w:rPr>
              <w:t xml:space="preserve">Tema 3: Crimen organizado y criminología trasnacional </w:t>
            </w:r>
          </w:p>
          <w:p w:rsidRPr="005957C3" w:rsidR="00DD3FA9" w:rsidP="00DD3FA9" w:rsidRDefault="00DD3FA9" w14:paraId="3F3C74B0" w14:textId="77777777">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Calibri" w:cs="Arial"/>
                <w:color w:val="000000" w:themeColor="text1"/>
                <w:sz w:val="22"/>
                <w:szCs w:val="22"/>
                <w:lang w:val="es-CO"/>
              </w:rPr>
            </w:pPr>
          </w:p>
          <w:p w:rsidRPr="005957C3" w:rsidR="00DD3FA9" w:rsidP="00DD3FA9" w:rsidRDefault="00DD3FA9" w14:paraId="5045C06D" w14:textId="0D556619">
            <w:pPr>
              <w:spacing w:before="120"/>
              <w:cnfStyle w:val="000000100000" w:firstRow="0" w:lastRow="0" w:firstColumn="0" w:lastColumn="0" w:oddVBand="0" w:evenVBand="0" w:oddHBand="1" w:evenHBand="0" w:firstRowFirstColumn="0" w:firstRowLastColumn="0" w:lastRowFirstColumn="0" w:lastRowLastColumn="0"/>
              <w:rPr>
                <w:rFonts w:ascii="Arial" w:hAnsi="Arial" w:eastAsia="Calibri" w:cs="Arial"/>
                <w:b/>
                <w:bCs/>
                <w:color w:val="000000" w:themeColor="text1"/>
                <w:sz w:val="22"/>
                <w:szCs w:val="22"/>
                <w:lang w:val="es-ES"/>
              </w:rPr>
            </w:pPr>
            <w:r w:rsidRPr="005957C3">
              <w:rPr>
                <w:rFonts w:ascii="Arial" w:hAnsi="Arial" w:eastAsia="Calibri" w:cs="Arial"/>
                <w:color w:val="000000" w:themeColor="text1"/>
                <w:sz w:val="22"/>
                <w:szCs w:val="22"/>
                <w:lang w:val="es-CO"/>
              </w:rPr>
              <w:t>Tema 4: Asesinos seriales</w:t>
            </w:r>
          </w:p>
        </w:tc>
        <w:tc>
          <w:tcPr>
            <w:tcW w:w="663" w:type="pct"/>
            <w:gridSpan w:val="2"/>
            <w:shd w:val="clear" w:color="auto" w:fill="D9E2F3" w:themeFill="accent5" w:themeFillTint="33"/>
            <w:tcMar/>
          </w:tcPr>
          <w:p w:rsidRPr="005957C3" w:rsidR="00DD3FA9" w:rsidP="00DD3FA9" w:rsidRDefault="00DD3FA9" w14:paraId="53CAE030"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con acompañamiento directo del profesor:</w:t>
            </w:r>
          </w:p>
          <w:p w:rsidRPr="005957C3" w:rsidR="00DD3FA9" w:rsidP="00DD3FA9" w:rsidRDefault="00DD3FA9" w14:paraId="2907673B"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-Encuentro sincrónico orientación desarrollo momentos evaluativos.</w:t>
            </w:r>
          </w:p>
          <w:p w:rsidRPr="005957C3" w:rsidR="00DD3FA9" w:rsidP="00DD3FA9" w:rsidRDefault="00DD3FA9" w14:paraId="1C101B73"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-Clases virtuales. </w:t>
            </w:r>
          </w:p>
          <w:p w:rsidRPr="005957C3" w:rsidR="00DD3FA9" w:rsidP="00DD3FA9" w:rsidRDefault="00DD3FA9" w14:paraId="30F9DC86"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t>-Tutorías individuales.</w:t>
            </w:r>
          </w:p>
          <w:p w:rsidRPr="005957C3" w:rsidR="00DD3FA9" w:rsidP="00DD3FA9" w:rsidRDefault="00DD3FA9" w14:paraId="7C8DE109"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5957C3" w:rsidR="00DD3FA9" w:rsidP="00DD3FA9" w:rsidRDefault="00DD3FA9" w14:paraId="69FF06BC"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Actividades - trabajo independiente del estudiante:</w:t>
            </w:r>
          </w:p>
          <w:p w:rsidRPr="005957C3" w:rsidR="00DD3FA9" w:rsidP="00DD3FA9" w:rsidRDefault="00DD3FA9" w14:paraId="77B24CDC"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sz w:val="22"/>
                <w:szCs w:val="22"/>
              </w:rPr>
              <w:lastRenderedPageBreak/>
              <w:t>-Lectura de documentos y referentes.  </w:t>
            </w:r>
          </w:p>
          <w:p w:rsidRPr="005957C3" w:rsidR="00DD3FA9" w:rsidP="00DD3FA9" w:rsidRDefault="00DD3FA9" w14:paraId="0E3B89B6" w14:textId="77777777">
            <w:pPr>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5957C3" w:rsidR="00DD3FA9" w:rsidP="00DD3FA9" w:rsidRDefault="00DD3FA9" w14:paraId="1EF40039" w14:textId="1D1ED34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r w:rsidRPr="005957C3">
              <w:rPr>
                <w:rFonts w:ascii="Arial" w:hAnsi="Arial" w:eastAsia="Arial" w:cs="Arial"/>
                <w:sz w:val="22"/>
                <w:szCs w:val="22"/>
              </w:rPr>
              <w:t>-Elaboración de actividades, búsqueda de información en diversas fuentes.</w:t>
            </w:r>
          </w:p>
        </w:tc>
        <w:tc>
          <w:tcPr>
            <w:tcW w:w="557" w:type="pct"/>
            <w:gridSpan w:val="2"/>
            <w:shd w:val="clear" w:color="auto" w:fill="D9E2F3" w:themeFill="accent5" w:themeFillTint="33"/>
            <w:tcMar/>
          </w:tcPr>
          <w:p w:rsidR="005F4DCE" w:rsidP="005F4DCE" w:rsidRDefault="005F4DCE" w14:paraId="65D43989"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lastRenderedPageBreak/>
              <w:t>Medio para evaluar:</w:t>
            </w:r>
            <w:r w:rsidRPr="005957C3">
              <w:rPr>
                <w:rFonts w:ascii="Arial" w:hAnsi="Arial" w:eastAsia="Arial" w:cs="Arial"/>
                <w:sz w:val="22"/>
                <w:szCs w:val="22"/>
              </w:rPr>
              <w:t> </w:t>
            </w:r>
          </w:p>
          <w:p w:rsidR="005F4DCE" w:rsidP="005F4DCE" w:rsidRDefault="005F4DCE" w14:paraId="19B02C91"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00434015" w:rsidP="005F4DCE" w:rsidRDefault="002C2732" w14:paraId="43F0E810" w14:textId="63E790E2">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D4E4A">
              <w:rPr>
                <w:rFonts w:ascii="Arial" w:hAnsi="Arial" w:cs="Arial"/>
                <w:b/>
                <w:bCs/>
                <w:sz w:val="22"/>
                <w:szCs w:val="22"/>
              </w:rPr>
              <w:t>Avance 5</w:t>
            </w:r>
            <w:r w:rsidRPr="009D4E4A">
              <w:rPr>
                <w:rFonts w:ascii="Arial" w:hAnsi="Arial" w:cs="Arial"/>
                <w:b/>
                <w:bCs/>
              </w:rPr>
              <w:t xml:space="preserve">. </w:t>
            </w:r>
            <w:r w:rsidRPr="00884124">
              <w:rPr>
                <w:rFonts w:ascii="Arial" w:hAnsi="Arial" w:cs="Arial"/>
                <w:b/>
                <w:bCs/>
              </w:rPr>
              <w:t>I</w:t>
            </w:r>
            <w:r w:rsidRPr="00884124">
              <w:rPr>
                <w:rFonts w:ascii="Arial" w:hAnsi="Arial" w:cs="Arial"/>
                <w:b/>
                <w:bCs/>
                <w:sz w:val="22"/>
                <w:szCs w:val="22"/>
              </w:rPr>
              <w:t>nforme criminológico básico</w:t>
            </w:r>
            <w:r w:rsidRPr="00884124">
              <w:rPr>
                <w:rFonts w:ascii="Arial" w:hAnsi="Arial" w:cs="Arial"/>
                <w:b/>
                <w:bCs/>
              </w:rPr>
              <w:t>:</w:t>
            </w:r>
            <w:r w:rsidRPr="0095429E">
              <w:rPr>
                <w:rFonts w:ascii="Arial" w:hAnsi="Arial" w:cs="Arial"/>
                <w:bCs/>
                <w:sz w:val="22"/>
                <w:szCs w:val="22"/>
              </w:rPr>
              <w:t xml:space="preserve"> factores criminológicos</w:t>
            </w:r>
            <w:r>
              <w:rPr>
                <w:rFonts w:ascii="Arial" w:hAnsi="Arial" w:cs="Arial"/>
                <w:bCs/>
              </w:rPr>
              <w:t xml:space="preserve"> y </w:t>
            </w:r>
            <w:r w:rsidRPr="0095429E">
              <w:rPr>
                <w:rFonts w:ascii="Arial" w:hAnsi="Arial" w:cs="Arial"/>
                <w:bCs/>
                <w:sz w:val="22"/>
                <w:szCs w:val="22"/>
              </w:rPr>
              <w:t>teorías aplicables, perfil de</w:t>
            </w:r>
            <w:r>
              <w:rPr>
                <w:rFonts w:ascii="Arial" w:hAnsi="Arial" w:cs="Arial"/>
                <w:bCs/>
              </w:rPr>
              <w:t>l</w:t>
            </w:r>
            <w:r w:rsidRPr="0095429E">
              <w:rPr>
                <w:rFonts w:ascii="Arial" w:hAnsi="Arial" w:cs="Arial"/>
                <w:bCs/>
                <w:sz w:val="22"/>
                <w:szCs w:val="22"/>
              </w:rPr>
              <w:t xml:space="preserve"> agresor y tendencias delictivas actuales, proponiendo acciones concretas de investigación criminal y </w:t>
            </w:r>
            <w:r w:rsidRPr="0095429E">
              <w:rPr>
                <w:rFonts w:ascii="Arial" w:hAnsi="Arial" w:cs="Arial"/>
                <w:bCs/>
                <w:sz w:val="22"/>
                <w:szCs w:val="22"/>
              </w:rPr>
              <w:lastRenderedPageBreak/>
              <w:t>prevención del delito.</w:t>
            </w:r>
            <w:r>
              <w:rPr>
                <w:rFonts w:ascii="Arial" w:hAnsi="Arial" w:cs="Arial"/>
                <w:bCs/>
              </w:rPr>
              <w:t xml:space="preserve"> </w:t>
            </w:r>
            <w:r w:rsidRPr="00D23B6C">
              <w:rPr>
                <w:rFonts w:ascii="Arial" w:hAnsi="Arial" w:cs="Arial"/>
                <w:sz w:val="22"/>
              </w:rPr>
              <w:t>Perfil criminológico completo:</w:t>
            </w:r>
            <w:r w:rsidRPr="00D23B6C">
              <w:rPr>
                <w:rFonts w:ascii="Arial" w:hAnsi="Arial" w:cs="Arial"/>
                <w:sz w:val="24"/>
                <w:szCs w:val="22"/>
              </w:rPr>
              <w:t xml:space="preserve"> </w:t>
            </w:r>
            <w:r w:rsidRPr="0095429E">
              <w:rPr>
                <w:rFonts w:ascii="Arial" w:hAnsi="Arial" w:cs="Arial"/>
                <w:sz w:val="22"/>
                <w:szCs w:val="22"/>
              </w:rPr>
              <w:t>Theodore Robert Bundy</w:t>
            </w:r>
            <w:r>
              <w:rPr>
                <w:rFonts w:ascii="Arial" w:hAnsi="Arial" w:cs="Arial"/>
                <w:sz w:val="22"/>
                <w:szCs w:val="22"/>
              </w:rPr>
              <w:t>.</w:t>
            </w:r>
          </w:p>
          <w:p w:rsidR="00434015" w:rsidP="005F4DCE" w:rsidRDefault="00434015" w14:paraId="7CBA1DE9"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rsidRPr="005957C3" w:rsidR="00434015" w:rsidP="005F4DCE" w:rsidRDefault="00434015" w14:paraId="12B2885F"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p>
          <w:p w:rsidRPr="005957C3" w:rsidR="005F4DCE" w:rsidP="005F4DCE" w:rsidRDefault="005F4DCE" w14:paraId="49C6072C"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sz w:val="22"/>
                <w:szCs w:val="22"/>
              </w:rPr>
            </w:pPr>
            <w:r w:rsidRPr="005957C3">
              <w:rPr>
                <w:rFonts w:ascii="Arial" w:hAnsi="Arial" w:eastAsia="Arial" w:cs="Arial"/>
                <w:b/>
                <w:bCs/>
                <w:sz w:val="22"/>
                <w:szCs w:val="22"/>
              </w:rPr>
              <w:t>Técnica de evaluación:</w:t>
            </w:r>
            <w:r w:rsidRPr="005957C3">
              <w:rPr>
                <w:rFonts w:ascii="Arial" w:hAnsi="Arial" w:eastAsia="Arial" w:cs="Arial"/>
                <w:sz w:val="22"/>
                <w:szCs w:val="22"/>
              </w:rPr>
              <w:t> </w:t>
            </w:r>
          </w:p>
          <w:p w:rsidRPr="005957C3" w:rsidR="00DD3FA9" w:rsidP="005F4DCE" w:rsidRDefault="005F4DCE" w14:paraId="11B95065" w14:textId="59B7839F">
            <w:pPr>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b/>
                <w:bCs/>
                <w:sz w:val="22"/>
                <w:szCs w:val="22"/>
              </w:rPr>
            </w:pPr>
            <w:r w:rsidRPr="005957C3">
              <w:rPr>
                <w:rFonts w:ascii="Arial" w:hAnsi="Arial" w:eastAsia="Arial" w:cs="Arial"/>
                <w:sz w:val="22"/>
                <w:szCs w:val="22"/>
              </w:rPr>
              <w:t>análisis documental y de producciones</w:t>
            </w:r>
            <w:r>
              <w:rPr>
                <w:rFonts w:ascii="Arial" w:hAnsi="Arial" w:eastAsia="Arial" w:cs="Arial"/>
                <w:b/>
                <w:bCs/>
                <w:sz w:val="22"/>
                <w:szCs w:val="22"/>
              </w:rPr>
              <w:t>.</w:t>
            </w:r>
          </w:p>
        </w:tc>
        <w:tc>
          <w:tcPr>
            <w:tcW w:w="620" w:type="pct"/>
            <w:shd w:val="clear" w:color="auto" w:fill="D9E2F3" w:themeFill="accent5" w:themeFillTint="33"/>
            <w:tcMar/>
          </w:tcPr>
          <w:p w:rsidR="00DD3FA9" w:rsidP="00DD3FA9" w:rsidRDefault="00DD3FA9" w14:paraId="10F4904D"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DD3FA9" w:rsidP="00DD3FA9" w:rsidRDefault="00DD3FA9" w14:paraId="11508FED"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DD3FA9" w:rsidP="00DD3FA9" w:rsidRDefault="00DD3FA9" w14:paraId="5AAE222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DD3FA9" w:rsidP="00DD3FA9" w:rsidRDefault="00DD3FA9" w14:paraId="6562298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DD3FA9" w:rsidP="00DD3FA9" w:rsidRDefault="00DD3FA9" w14:paraId="01E12D8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DD3FA9" w:rsidP="00DD3FA9" w:rsidRDefault="00DD3FA9" w14:paraId="0D4DE353" w14:textId="369CD1C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Pr>
                <w:rFonts w:ascii="Arial" w:hAnsi="Arial" w:cs="Arial"/>
                <w:sz w:val="22"/>
                <w:szCs w:val="22"/>
                <w:lang w:val="es-ES"/>
              </w:rPr>
              <w:t>2</w:t>
            </w:r>
            <w:r w:rsidRPr="005957C3">
              <w:rPr>
                <w:rFonts w:ascii="Arial" w:hAnsi="Arial" w:cs="Arial"/>
                <w:sz w:val="22"/>
                <w:szCs w:val="22"/>
                <w:lang w:val="es-ES"/>
              </w:rPr>
              <w:t>0%</w:t>
            </w:r>
          </w:p>
        </w:tc>
        <w:tc>
          <w:tcPr>
            <w:tcW w:w="707" w:type="pct"/>
            <w:shd w:val="clear" w:color="auto" w:fill="D9E2F3" w:themeFill="accent5" w:themeFillTint="33"/>
            <w:tcMar/>
          </w:tcPr>
          <w:p w:rsidRPr="005957C3" w:rsidR="00DD3FA9" w:rsidP="00DD3FA9" w:rsidRDefault="00DD3FA9" w14:paraId="3927FC63"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Aplicación de rúbrica señalando aspectos a fortalecer y logros alcanzados.</w:t>
            </w:r>
          </w:p>
          <w:p w:rsidRPr="005957C3" w:rsidR="00DD3FA9" w:rsidP="00DD3FA9" w:rsidRDefault="00DD3FA9" w14:paraId="4E0A2493"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DD3FA9" w:rsidP="00DD3FA9" w:rsidRDefault="00DD3FA9" w14:paraId="762A0799"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Comentarios y observaciones al interior de los entregables. </w:t>
            </w:r>
          </w:p>
          <w:p w:rsidRPr="005957C3" w:rsidR="00DD3FA9" w:rsidP="00DD3FA9" w:rsidRDefault="00DD3FA9" w14:paraId="45725D83"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DD3FA9" w:rsidP="00DD3FA9" w:rsidRDefault="00DD3FA9" w14:paraId="00169636" w14:textId="4F7A37D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 xml:space="preserve">Sesión sincrónica general de realimentación.  </w:t>
            </w:r>
          </w:p>
        </w:tc>
        <w:tc>
          <w:tcPr>
            <w:tcW w:w="606" w:type="pct"/>
            <w:shd w:val="clear" w:color="auto" w:fill="D9E2F3" w:themeFill="accent5" w:themeFillTint="33"/>
            <w:tcMar/>
          </w:tcPr>
          <w:p w:rsidR="00DD3FA9" w:rsidP="00DD3FA9" w:rsidRDefault="00DD3FA9" w14:paraId="1EBD175D"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DD3FA9" w:rsidP="00DD3FA9" w:rsidRDefault="00DD3FA9" w14:paraId="5735FF9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DD3FA9" w:rsidP="00DD3FA9" w:rsidRDefault="00DD3FA9" w14:paraId="4D9BDFA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DD3FA9" w:rsidP="00DD3FA9" w:rsidRDefault="00DD3FA9" w14:paraId="6FE1188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00DD3FA9" w:rsidP="00DD3FA9" w:rsidRDefault="00DD3FA9" w14:paraId="29762E8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E40E44" w:rsidR="00DD3FA9" w:rsidP="00DD3FA9" w:rsidRDefault="00DD3FA9" w14:paraId="7D8D4BC9" w14:textId="72D529C2">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r w:rsidRPr="00E40E44">
              <w:rPr>
                <w:rFonts w:ascii="Arial" w:hAnsi="Arial" w:cs="Arial"/>
                <w:b/>
                <w:bCs/>
                <w:sz w:val="22"/>
                <w:szCs w:val="22"/>
                <w:lang w:val="es-ES"/>
              </w:rPr>
              <w:t>Semana 14</w:t>
            </w:r>
          </w:p>
        </w:tc>
        <w:tc>
          <w:tcPr>
            <w:tcW w:w="757" w:type="pct"/>
            <w:shd w:val="clear" w:color="auto" w:fill="D9E2F3" w:themeFill="accent5" w:themeFillTint="33"/>
            <w:tcMar/>
          </w:tcPr>
          <w:p w:rsidR="00DD3FA9" w:rsidP="00DD3FA9" w:rsidRDefault="00DD3FA9" w14:paraId="2CD20117" w14:textId="4CA70CDE">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r w:rsidRPr="00A87A15">
              <w:rPr>
                <w:rFonts w:ascii="Arial" w:hAnsi="Arial" w:cs="Arial"/>
                <w:sz w:val="22"/>
                <w:szCs w:val="22"/>
                <w:lang w:val="es-ES"/>
              </w:rPr>
              <w:t xml:space="preserve">Aplicar </w:t>
            </w:r>
            <w:r w:rsidR="00917D03">
              <w:rPr>
                <w:rFonts w:ascii="Arial" w:hAnsi="Arial" w:cs="Arial"/>
                <w:sz w:val="22"/>
                <w:szCs w:val="22"/>
                <w:lang w:val="es-ES"/>
              </w:rPr>
              <w:t>n</w:t>
            </w:r>
            <w:r w:rsidRPr="00A87A15">
              <w:rPr>
                <w:rFonts w:ascii="Arial" w:hAnsi="Arial" w:cs="Arial"/>
                <w:sz w:val="22"/>
                <w:szCs w:val="22"/>
                <w:lang w:val="es-ES"/>
              </w:rPr>
              <w:t xml:space="preserve">ormas jurídicas y teorías criminológicas en la investigación de delitos </w:t>
            </w:r>
            <w:r w:rsidR="00917D03">
              <w:rPr>
                <w:rFonts w:ascii="Arial" w:hAnsi="Arial" w:cs="Arial"/>
                <w:sz w:val="22"/>
                <w:szCs w:val="22"/>
                <w:lang w:val="es-ES"/>
              </w:rPr>
              <w:t>p</w:t>
            </w:r>
            <w:r w:rsidRPr="00A87A15">
              <w:rPr>
                <w:rFonts w:ascii="Arial" w:hAnsi="Arial" w:cs="Arial"/>
                <w:sz w:val="22"/>
                <w:szCs w:val="22"/>
                <w:lang w:val="es-ES"/>
              </w:rPr>
              <w:t>ara llevar a cabo una adecuada recolección y análisis de pruebas en el proceso penal</w:t>
            </w:r>
            <w:r>
              <w:rPr>
                <w:rFonts w:ascii="Arial" w:hAnsi="Arial" w:cs="Arial"/>
                <w:sz w:val="22"/>
                <w:szCs w:val="22"/>
                <w:lang w:val="es-ES"/>
              </w:rPr>
              <w:t>.</w:t>
            </w:r>
          </w:p>
          <w:p w:rsidRPr="005957C3" w:rsidR="00DD3FA9" w:rsidP="00DD3FA9" w:rsidRDefault="00DD3FA9" w14:paraId="0F80A35A"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p>
          <w:p w:rsidRPr="005957C3" w:rsidR="00DD3FA9" w:rsidP="00DD3FA9" w:rsidRDefault="00DD3FA9" w14:paraId="55077EE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
              </w:rPr>
            </w:pPr>
          </w:p>
          <w:p w:rsidRPr="005957C3" w:rsidR="00DD3FA9" w:rsidP="00DD3FA9" w:rsidRDefault="00DD3FA9" w14:paraId="30A16ABD"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s-ES"/>
              </w:rPr>
            </w:pPr>
          </w:p>
        </w:tc>
      </w:tr>
    </w:tbl>
    <w:p w:rsidR="003B0C55" w:rsidP="008274A4" w:rsidRDefault="003B0C55" w14:paraId="79158738" w14:textId="77777777">
      <w:pPr>
        <w:rPr>
          <w:rFonts w:ascii="Arial" w:hAnsi="Arial" w:cs="Arial"/>
          <w:sz w:val="22"/>
          <w:szCs w:val="22"/>
        </w:rPr>
      </w:pPr>
    </w:p>
    <w:tbl>
      <w:tblPr>
        <w:tblStyle w:val="Tablaconcuadrcula"/>
        <w:tblW w:w="14034" w:type="dxa"/>
        <w:tblInd w:w="-431" w:type="dxa"/>
        <w:tblLayout w:type="fixed"/>
        <w:tblLook w:val="04A0" w:firstRow="1" w:lastRow="0" w:firstColumn="1" w:lastColumn="0" w:noHBand="0" w:noVBand="1"/>
      </w:tblPr>
      <w:tblGrid>
        <w:gridCol w:w="2139"/>
        <w:gridCol w:w="3390"/>
        <w:gridCol w:w="2977"/>
        <w:gridCol w:w="5528"/>
      </w:tblGrid>
      <w:tr w:rsidR="003B0C55" w:rsidTr="7F8048AE" w14:paraId="1CF1864A" w14:textId="77777777">
        <w:tc>
          <w:tcPr>
            <w:tcW w:w="14034" w:type="dxa"/>
            <w:gridSpan w:val="4"/>
            <w:shd w:val="clear" w:color="auto" w:fill="2F5496" w:themeFill="accent5" w:themeFillShade="BF"/>
            <w:tcMar/>
          </w:tcPr>
          <w:p w:rsidRPr="003B0C55" w:rsidR="003B0C55" w:rsidP="003B0C55" w:rsidRDefault="003B0C55" w14:paraId="1894BBB3" w14:textId="3FA58893">
            <w:pPr>
              <w:jc w:val="center"/>
              <w:rPr>
                <w:rFonts w:ascii="Arial" w:hAnsi="Arial" w:cs="Arial"/>
                <w:b/>
                <w:bCs/>
                <w:sz w:val="22"/>
                <w:szCs w:val="22"/>
              </w:rPr>
            </w:pPr>
            <w:r w:rsidRPr="003B0C55">
              <w:rPr>
                <w:rFonts w:ascii="Arial" w:hAnsi="Arial" w:cs="Arial"/>
                <w:b/>
                <w:bCs/>
                <w:color w:val="FFFFFF" w:themeColor="background1"/>
                <w:sz w:val="22"/>
                <w:szCs w:val="22"/>
              </w:rPr>
              <w:t xml:space="preserve">Recursos </w:t>
            </w:r>
            <w:r w:rsidR="00917D03">
              <w:rPr>
                <w:rFonts w:ascii="Arial" w:hAnsi="Arial" w:cs="Arial"/>
                <w:b/>
                <w:bCs/>
                <w:color w:val="FFFFFF" w:themeColor="background1"/>
                <w:sz w:val="22"/>
                <w:szCs w:val="22"/>
              </w:rPr>
              <w:t>e</w:t>
            </w:r>
            <w:r w:rsidRPr="003B0C55">
              <w:rPr>
                <w:rFonts w:ascii="Arial" w:hAnsi="Arial" w:cs="Arial"/>
                <w:b/>
                <w:bCs/>
                <w:color w:val="FFFFFF" w:themeColor="background1"/>
                <w:sz w:val="22"/>
                <w:szCs w:val="22"/>
              </w:rPr>
              <w:t>ducativos</w:t>
            </w:r>
          </w:p>
        </w:tc>
      </w:tr>
      <w:tr w:rsidR="008274A4" w:rsidTr="7F8048AE" w14:paraId="619F79D3" w14:textId="77777777">
        <w:tc>
          <w:tcPr>
            <w:tcW w:w="2139" w:type="dxa"/>
            <w:shd w:val="clear" w:color="auto" w:fill="002060"/>
            <w:tcMar/>
          </w:tcPr>
          <w:p w:rsidRPr="00FC089F" w:rsidR="003B0C55" w:rsidP="00FC089F" w:rsidRDefault="00FC089F" w14:paraId="78B98A90" w14:textId="1ECCD349">
            <w:pPr>
              <w:jc w:val="center"/>
              <w:rPr>
                <w:rFonts w:ascii="Arial" w:hAnsi="Arial" w:cs="Arial"/>
                <w:b/>
                <w:bCs/>
                <w:sz w:val="22"/>
                <w:szCs w:val="22"/>
              </w:rPr>
            </w:pPr>
            <w:r w:rsidRPr="00FC089F">
              <w:rPr>
                <w:rFonts w:ascii="Arial" w:hAnsi="Arial" w:cs="Arial"/>
                <w:b/>
                <w:bCs/>
                <w:sz w:val="22"/>
                <w:szCs w:val="22"/>
              </w:rPr>
              <w:t>Tema</w:t>
            </w:r>
          </w:p>
        </w:tc>
        <w:tc>
          <w:tcPr>
            <w:tcW w:w="3390" w:type="dxa"/>
            <w:shd w:val="clear" w:color="auto" w:fill="002060"/>
            <w:tcMar/>
          </w:tcPr>
          <w:p w:rsidRPr="00FC089F" w:rsidR="003B0C55" w:rsidP="00FC089F" w:rsidRDefault="00FC089F" w14:paraId="0105B3AC" w14:textId="32D24D2B">
            <w:pPr>
              <w:jc w:val="center"/>
              <w:rPr>
                <w:rFonts w:ascii="Arial" w:hAnsi="Arial" w:cs="Arial"/>
                <w:b/>
                <w:bCs/>
                <w:sz w:val="22"/>
                <w:szCs w:val="22"/>
              </w:rPr>
            </w:pPr>
            <w:r w:rsidRPr="00FC089F">
              <w:rPr>
                <w:rFonts w:ascii="Arial" w:hAnsi="Arial" w:cs="Arial"/>
                <w:b/>
                <w:bCs/>
                <w:sz w:val="22"/>
                <w:szCs w:val="22"/>
              </w:rPr>
              <w:t>Descripción del recurso a utilizar</w:t>
            </w:r>
          </w:p>
        </w:tc>
        <w:tc>
          <w:tcPr>
            <w:tcW w:w="2977" w:type="dxa"/>
            <w:shd w:val="clear" w:color="auto" w:fill="002060"/>
            <w:tcMar/>
          </w:tcPr>
          <w:p w:rsidRPr="00FC089F" w:rsidR="003B0C55" w:rsidP="00FC089F" w:rsidRDefault="00FC089F" w14:paraId="52CA7C9D" w14:textId="0DB17811">
            <w:pPr>
              <w:jc w:val="center"/>
              <w:rPr>
                <w:rFonts w:ascii="Arial" w:hAnsi="Arial" w:cs="Arial"/>
                <w:b/>
                <w:bCs/>
                <w:sz w:val="22"/>
                <w:szCs w:val="22"/>
              </w:rPr>
            </w:pPr>
            <w:r w:rsidRPr="00FC089F">
              <w:rPr>
                <w:rFonts w:ascii="Arial" w:hAnsi="Arial" w:cs="Arial"/>
                <w:b/>
                <w:bCs/>
                <w:sz w:val="22"/>
                <w:szCs w:val="22"/>
              </w:rPr>
              <w:t>Tipo de recurso</w:t>
            </w:r>
          </w:p>
        </w:tc>
        <w:tc>
          <w:tcPr>
            <w:tcW w:w="5528" w:type="dxa"/>
            <w:shd w:val="clear" w:color="auto" w:fill="002060"/>
            <w:tcMar/>
          </w:tcPr>
          <w:p w:rsidRPr="00FC089F" w:rsidR="003B0C55" w:rsidP="00FC089F" w:rsidRDefault="003B0C55" w14:paraId="3D1B768B" w14:textId="7E4D1DEA">
            <w:pPr>
              <w:jc w:val="center"/>
              <w:rPr>
                <w:rFonts w:ascii="Arial" w:hAnsi="Arial" w:cs="Arial"/>
                <w:b/>
                <w:bCs/>
                <w:sz w:val="22"/>
                <w:szCs w:val="22"/>
              </w:rPr>
            </w:pPr>
            <w:r w:rsidRPr="00FC089F">
              <w:rPr>
                <w:rFonts w:ascii="Arial" w:hAnsi="Arial" w:cs="Arial"/>
                <w:b/>
                <w:bCs/>
                <w:sz w:val="22"/>
                <w:szCs w:val="22"/>
              </w:rPr>
              <w:t>Datos de identificación y ubicación del curso</w:t>
            </w:r>
          </w:p>
        </w:tc>
      </w:tr>
      <w:tr w:rsidR="00FC089F" w:rsidTr="7F8048AE" w14:paraId="46E97ABB" w14:textId="77777777">
        <w:tc>
          <w:tcPr>
            <w:tcW w:w="14034" w:type="dxa"/>
            <w:gridSpan w:val="4"/>
            <w:tcMar/>
          </w:tcPr>
          <w:p w:rsidRPr="00FC089F" w:rsidR="00FC089F" w:rsidP="00FC089F" w:rsidRDefault="00FC089F" w14:paraId="659CAEC4" w14:textId="4E9697BB">
            <w:pPr>
              <w:jc w:val="center"/>
              <w:rPr>
                <w:rFonts w:ascii="Arial" w:hAnsi="Arial" w:cs="Arial"/>
                <w:b/>
                <w:bCs/>
                <w:sz w:val="22"/>
                <w:szCs w:val="22"/>
              </w:rPr>
            </w:pPr>
            <w:r w:rsidRPr="00FC089F">
              <w:rPr>
                <w:rFonts w:ascii="Arial" w:hAnsi="Arial" w:cs="Arial"/>
                <w:b/>
                <w:bCs/>
                <w:sz w:val="22"/>
                <w:szCs w:val="22"/>
              </w:rPr>
              <w:t>Obligatorios – primarios</w:t>
            </w:r>
          </w:p>
        </w:tc>
      </w:tr>
      <w:tr w:rsidRPr="00237036" w:rsidR="00237036" w:rsidTr="7F8048AE" w14:paraId="38B1525A" w14:textId="77777777">
        <w:tc>
          <w:tcPr>
            <w:tcW w:w="14034" w:type="dxa"/>
            <w:gridSpan w:val="4"/>
            <w:shd w:val="clear" w:color="auto" w:fill="002060"/>
            <w:tcMar/>
          </w:tcPr>
          <w:p w:rsidR="00237036" w:rsidP="00237036" w:rsidRDefault="00237036" w14:paraId="61C7A919" w14:textId="77777777">
            <w:pPr>
              <w:jc w:val="center"/>
              <w:rPr>
                <w:rFonts w:ascii="Arial" w:hAnsi="Arial" w:cs="Arial"/>
                <w:b/>
                <w:bCs/>
                <w:noProof/>
                <w:sz w:val="22"/>
                <w:szCs w:val="22"/>
                <w:lang w:val="es-ES"/>
              </w:rPr>
            </w:pPr>
            <w:r w:rsidRPr="00237036">
              <w:rPr>
                <w:rFonts w:ascii="Arial" w:hAnsi="Arial" w:cs="Arial"/>
                <w:b/>
                <w:bCs/>
                <w:noProof/>
                <w:sz w:val="22"/>
                <w:szCs w:val="22"/>
                <w:lang w:val="es-ES"/>
              </w:rPr>
              <w:t xml:space="preserve">Momento evaluativo I </w:t>
            </w:r>
          </w:p>
          <w:p w:rsidRPr="00237036" w:rsidR="00237036" w:rsidP="00237036" w:rsidRDefault="00237036" w14:paraId="18561005" w14:textId="1899EDAD">
            <w:pPr>
              <w:jc w:val="center"/>
              <w:rPr>
                <w:rFonts w:ascii="Arial" w:hAnsi="Arial" w:cs="Arial"/>
                <w:b/>
                <w:bCs/>
                <w:noProof/>
                <w:sz w:val="22"/>
                <w:szCs w:val="22"/>
                <w:lang w:val="es-ES"/>
              </w:rPr>
            </w:pPr>
            <w:r w:rsidRPr="00237036">
              <w:rPr>
                <w:rFonts w:ascii="Arial" w:hAnsi="Arial" w:cs="Arial"/>
                <w:b/>
                <w:bCs/>
                <w:noProof/>
                <w:sz w:val="22"/>
                <w:szCs w:val="22"/>
                <w:lang w:val="es-ES"/>
              </w:rPr>
              <w:t>Bibliografía – Recursos Educativos Digitales -</w:t>
            </w:r>
            <w:r w:rsidR="00917D03">
              <w:rPr>
                <w:rFonts w:ascii="Arial" w:hAnsi="Arial" w:cs="Arial"/>
                <w:b/>
                <w:bCs/>
                <w:noProof/>
                <w:sz w:val="22"/>
                <w:szCs w:val="22"/>
                <w:lang w:val="es-ES"/>
              </w:rPr>
              <w:t xml:space="preserve"> </w:t>
            </w:r>
            <w:r w:rsidRPr="00237036">
              <w:rPr>
                <w:rFonts w:ascii="Arial" w:hAnsi="Arial" w:cs="Arial"/>
                <w:b/>
                <w:bCs/>
                <w:noProof/>
                <w:sz w:val="22"/>
                <w:szCs w:val="22"/>
                <w:lang w:val="es-ES"/>
              </w:rPr>
              <w:t>RED</w:t>
            </w:r>
          </w:p>
        </w:tc>
      </w:tr>
      <w:tr w:rsidR="008274A4" w:rsidTr="7F8048AE" w14:paraId="53CE9B98" w14:textId="77777777">
        <w:trPr>
          <w:trHeight w:val="1090"/>
        </w:trPr>
        <w:tc>
          <w:tcPr>
            <w:tcW w:w="2139" w:type="dxa"/>
            <w:shd w:val="clear" w:color="auto" w:fill="DEEAF6" w:themeFill="accent1" w:themeFillTint="33"/>
            <w:tcMar/>
          </w:tcPr>
          <w:p w:rsidR="00237036" w:rsidP="00FC089F" w:rsidRDefault="00237036" w14:paraId="6C69BC1A" w14:textId="1077AB19">
            <w:pPr>
              <w:spacing w:line="259" w:lineRule="auto"/>
              <w:rPr>
                <w:rFonts w:ascii="Arial" w:hAnsi="Arial" w:eastAsia="Calibri" w:cs="Arial"/>
                <w:color w:val="000000" w:themeColor="text1"/>
                <w:sz w:val="22"/>
                <w:szCs w:val="22"/>
                <w:lang w:val="es-CO"/>
              </w:rPr>
            </w:pPr>
            <w:r>
              <w:rPr>
                <w:rFonts w:ascii="Arial" w:hAnsi="Arial" w:cs="Arial"/>
                <w:b/>
                <w:bCs/>
                <w:noProof/>
                <w:sz w:val="22"/>
                <w:szCs w:val="22"/>
                <w:lang w:val="es-ES"/>
              </w:rPr>
              <w:t xml:space="preserve">Generalidades de la </w:t>
            </w:r>
            <w:r w:rsidR="00917D03">
              <w:rPr>
                <w:rFonts w:ascii="Arial" w:hAnsi="Arial" w:cs="Arial"/>
                <w:b/>
                <w:bCs/>
                <w:noProof/>
                <w:sz w:val="22"/>
                <w:szCs w:val="22"/>
                <w:lang w:val="es-ES"/>
              </w:rPr>
              <w:t>c</w:t>
            </w:r>
            <w:r>
              <w:rPr>
                <w:rFonts w:ascii="Arial" w:hAnsi="Arial" w:cs="Arial"/>
                <w:b/>
                <w:bCs/>
                <w:noProof/>
                <w:sz w:val="22"/>
                <w:szCs w:val="22"/>
                <w:lang w:val="es-ES"/>
              </w:rPr>
              <w:t>riminología:</w:t>
            </w:r>
          </w:p>
          <w:p w:rsidRPr="005957C3" w:rsidR="00FC089F" w:rsidP="00FC089F" w:rsidRDefault="00237036" w14:paraId="0BAB9B88" w14:textId="6D6CF7AD">
            <w:pPr>
              <w:spacing w:line="259" w:lineRule="auto"/>
              <w:rPr>
                <w:rFonts w:ascii="Arial" w:hAnsi="Arial" w:eastAsia="Calibri" w:cs="Arial"/>
                <w:b/>
                <w:bCs/>
                <w:color w:val="000000" w:themeColor="text1"/>
                <w:sz w:val="22"/>
                <w:szCs w:val="22"/>
                <w:lang w:val="es-CO"/>
              </w:rPr>
            </w:pPr>
            <w:r>
              <w:rPr>
                <w:rFonts w:ascii="Arial" w:hAnsi="Arial" w:eastAsia="Calibri" w:cs="Arial"/>
                <w:color w:val="000000" w:themeColor="text1"/>
                <w:sz w:val="22"/>
                <w:szCs w:val="22"/>
                <w:lang w:val="es-CO"/>
              </w:rPr>
              <w:t>c</w:t>
            </w:r>
            <w:r w:rsidRPr="005957C3" w:rsidR="00FC089F">
              <w:rPr>
                <w:rFonts w:ascii="Arial" w:hAnsi="Arial" w:eastAsia="Calibri" w:cs="Arial"/>
                <w:color w:val="000000" w:themeColor="text1"/>
                <w:sz w:val="22"/>
                <w:szCs w:val="22"/>
                <w:lang w:val="es-CO"/>
              </w:rPr>
              <w:t xml:space="preserve">oncepto y clases de criminología </w:t>
            </w:r>
          </w:p>
          <w:p w:rsidR="003B0C55" w:rsidP="003B0C55" w:rsidRDefault="003B0C55" w14:paraId="0616367F" w14:textId="77777777">
            <w:pPr>
              <w:rPr>
                <w:rFonts w:ascii="Arial" w:hAnsi="Arial" w:cs="Arial"/>
                <w:sz w:val="22"/>
                <w:szCs w:val="22"/>
              </w:rPr>
            </w:pPr>
          </w:p>
        </w:tc>
        <w:tc>
          <w:tcPr>
            <w:tcW w:w="3390" w:type="dxa"/>
            <w:shd w:val="clear" w:color="auto" w:fill="DEEAF6" w:themeFill="accent1" w:themeFillTint="33"/>
            <w:tcMar/>
          </w:tcPr>
          <w:p w:rsidR="003B0C55" w:rsidP="003B0C55" w:rsidRDefault="00FC089F" w14:paraId="1D356275" w14:textId="7B534AAE">
            <w:pPr>
              <w:rPr>
                <w:rFonts w:ascii="Arial" w:hAnsi="Arial" w:cs="Arial"/>
                <w:sz w:val="22"/>
                <w:szCs w:val="22"/>
              </w:rPr>
            </w:pPr>
            <w:r w:rsidRPr="005957C3">
              <w:rPr>
                <w:rFonts w:ascii="Arial" w:hAnsi="Arial" w:cs="Arial"/>
                <w:sz w:val="22"/>
                <w:szCs w:val="22"/>
              </w:rPr>
              <w:t xml:space="preserve">Este capítulo de libro contiene </w:t>
            </w:r>
            <w:r w:rsidRPr="005957C3">
              <w:rPr>
                <w:rFonts w:ascii="Arial" w:hAnsi="Arial" w:cs="Arial"/>
                <w:sz w:val="22"/>
                <w:szCs w:val="22"/>
                <w:lang w:val="es-ES"/>
              </w:rPr>
              <w:t>nociones generales respecto a la conceptualización de la criminologí</w:t>
            </w:r>
            <w:r>
              <w:rPr>
                <w:rFonts w:ascii="Arial" w:hAnsi="Arial" w:cs="Arial"/>
                <w:sz w:val="22"/>
                <w:szCs w:val="22"/>
                <w:lang w:val="es-ES"/>
              </w:rPr>
              <w:t>a.</w:t>
            </w:r>
          </w:p>
        </w:tc>
        <w:tc>
          <w:tcPr>
            <w:tcW w:w="2977" w:type="dxa"/>
            <w:shd w:val="clear" w:color="auto" w:fill="DEEAF6" w:themeFill="accent1" w:themeFillTint="33"/>
            <w:tcMar/>
          </w:tcPr>
          <w:p w:rsidR="00FC089F" w:rsidP="00771BF8" w:rsidRDefault="00FC089F" w14:paraId="50D2D327" w14:textId="77777777">
            <w:pPr>
              <w:jc w:val="center"/>
              <w:rPr>
                <w:rFonts w:ascii="Arial" w:hAnsi="Arial" w:cs="Arial"/>
                <w:sz w:val="22"/>
                <w:szCs w:val="22"/>
              </w:rPr>
            </w:pPr>
          </w:p>
          <w:p w:rsidR="003B0C55" w:rsidP="00771BF8" w:rsidRDefault="00FC089F" w14:paraId="240EDE73" w14:textId="311369E9">
            <w:pPr>
              <w:jc w:val="center"/>
              <w:rPr>
                <w:rFonts w:ascii="Arial" w:hAnsi="Arial" w:cs="Arial"/>
                <w:sz w:val="22"/>
                <w:szCs w:val="22"/>
              </w:rPr>
            </w:pPr>
            <w:r>
              <w:rPr>
                <w:rFonts w:ascii="Arial" w:hAnsi="Arial" w:cs="Arial"/>
                <w:sz w:val="22"/>
                <w:szCs w:val="22"/>
              </w:rPr>
              <w:t>Capítulo de libro</w:t>
            </w:r>
          </w:p>
        </w:tc>
        <w:tc>
          <w:tcPr>
            <w:tcW w:w="5528" w:type="dxa"/>
            <w:shd w:val="clear" w:color="auto" w:fill="DEEAF6" w:themeFill="accent1" w:themeFillTint="33"/>
            <w:tcMar/>
          </w:tcPr>
          <w:p w:rsidR="003B0C55" w:rsidP="003B0C55" w:rsidRDefault="00FC089F" w14:paraId="6978A13D" w14:textId="170B5621">
            <w:pPr>
              <w:rPr>
                <w:rFonts w:ascii="Arial" w:hAnsi="Arial" w:cs="Arial"/>
                <w:sz w:val="22"/>
                <w:szCs w:val="22"/>
              </w:rPr>
            </w:pPr>
            <w:r w:rsidRPr="005957C3">
              <w:rPr>
                <w:rFonts w:ascii="Arial" w:hAnsi="Arial" w:cs="Arial"/>
                <w:noProof/>
                <w:sz w:val="22"/>
                <w:szCs w:val="22"/>
                <w:lang w:val="es-ES"/>
              </w:rPr>
              <w:t xml:space="preserve">VIGARA GARCÍA, J. (2014). </w:t>
            </w:r>
            <w:r w:rsidRPr="005957C3">
              <w:rPr>
                <w:rFonts w:ascii="Arial" w:hAnsi="Arial" w:cs="Arial"/>
                <w:i/>
                <w:iCs/>
                <w:noProof/>
                <w:sz w:val="22"/>
                <w:szCs w:val="22"/>
                <w:lang w:val="es-ES"/>
              </w:rPr>
              <w:t>Manual de criminología para la policía judicial. .</w:t>
            </w:r>
            <w:r w:rsidRPr="005957C3">
              <w:rPr>
                <w:rFonts w:ascii="Arial" w:hAnsi="Arial" w:cs="Arial"/>
                <w:noProof/>
                <w:sz w:val="22"/>
                <w:szCs w:val="22"/>
                <w:lang w:val="es-ES"/>
              </w:rPr>
              <w:t xml:space="preserve"> Madrid: ed. Madrid: Dykinson, . Recuperado el 11 de Julio de 2025, de </w:t>
            </w:r>
            <w:hyperlink w:history="1" r:id="rId8">
              <w:r w:rsidRPr="005957C3">
                <w:rPr>
                  <w:rStyle w:val="Hipervnculo"/>
                  <w:rFonts w:ascii="Arial" w:hAnsi="Arial" w:cs="Arial"/>
                  <w:noProof/>
                  <w:sz w:val="22"/>
                  <w:szCs w:val="22"/>
                  <w:lang w:val="es-ES"/>
                </w:rPr>
                <w:t>https://elibro-net.ezproxy.udes.edu.co/es/ereader/udes/56980</w:t>
              </w:r>
            </w:hyperlink>
          </w:p>
        </w:tc>
      </w:tr>
      <w:tr w:rsidR="00771BF8" w:rsidTr="7F8048AE" w14:paraId="359B844F" w14:textId="77777777">
        <w:tc>
          <w:tcPr>
            <w:tcW w:w="2139" w:type="dxa"/>
            <w:shd w:val="clear" w:color="auto" w:fill="D9E2F3" w:themeFill="accent5" w:themeFillTint="33"/>
            <w:tcMar/>
          </w:tcPr>
          <w:p w:rsidR="003B0C55" w:rsidP="003B0C55" w:rsidRDefault="00771BF8" w14:paraId="3833E86A" w14:textId="4E16E7B8">
            <w:pPr>
              <w:rPr>
                <w:rFonts w:ascii="Arial" w:hAnsi="Arial" w:cs="Arial"/>
                <w:sz w:val="22"/>
                <w:szCs w:val="22"/>
              </w:rPr>
            </w:pPr>
            <w:r w:rsidRPr="005957C3">
              <w:rPr>
                <w:rFonts w:ascii="Arial" w:hAnsi="Arial" w:eastAsia="Calibri" w:cs="Arial"/>
                <w:color w:val="000000" w:themeColor="text1"/>
                <w:sz w:val="22"/>
                <w:szCs w:val="22"/>
                <w:lang w:val="es-CO"/>
              </w:rPr>
              <w:lastRenderedPageBreak/>
              <w:t>Objeto de la criminología</w:t>
            </w:r>
            <w:r w:rsidR="008830B2">
              <w:rPr>
                <w:rFonts w:ascii="Arial" w:hAnsi="Arial" w:eastAsia="Calibri" w:cs="Arial"/>
                <w:color w:val="000000" w:themeColor="text1"/>
                <w:sz w:val="22"/>
                <w:szCs w:val="22"/>
                <w:lang w:val="es-CO"/>
              </w:rPr>
              <w:t>.</w:t>
            </w:r>
          </w:p>
        </w:tc>
        <w:tc>
          <w:tcPr>
            <w:tcW w:w="3390" w:type="dxa"/>
            <w:shd w:val="clear" w:color="auto" w:fill="D9E2F3" w:themeFill="accent5" w:themeFillTint="33"/>
            <w:tcMar/>
          </w:tcPr>
          <w:p w:rsidR="003B0C55" w:rsidP="003B0C55" w:rsidRDefault="00771BF8" w14:paraId="3A680E50" w14:textId="7FDBD177">
            <w:pPr>
              <w:rPr>
                <w:rFonts w:ascii="Arial" w:hAnsi="Arial" w:cs="Arial"/>
                <w:sz w:val="22"/>
                <w:szCs w:val="22"/>
              </w:rPr>
            </w:pPr>
            <w:r w:rsidRPr="005957C3">
              <w:rPr>
                <w:rFonts w:ascii="Arial" w:hAnsi="Arial" w:cs="Arial"/>
                <w:color w:val="000000" w:themeColor="text1"/>
                <w:sz w:val="22"/>
                <w:szCs w:val="22"/>
              </w:rPr>
              <w:t>Este capítulo de libro contiene aspectos descriptivos respecto del objeto de la criminología, tal como el delito, el delincuente, la víctima y el control social</w:t>
            </w:r>
            <w:r w:rsidR="008830B2">
              <w:rPr>
                <w:rFonts w:ascii="Arial" w:hAnsi="Arial" w:cs="Arial"/>
                <w:color w:val="000000" w:themeColor="text1"/>
                <w:sz w:val="22"/>
                <w:szCs w:val="22"/>
              </w:rPr>
              <w:t>.</w:t>
            </w:r>
          </w:p>
        </w:tc>
        <w:tc>
          <w:tcPr>
            <w:tcW w:w="2977" w:type="dxa"/>
            <w:shd w:val="clear" w:color="auto" w:fill="D9E2F3" w:themeFill="accent5" w:themeFillTint="33"/>
            <w:tcMar/>
          </w:tcPr>
          <w:p w:rsidR="00771BF8" w:rsidP="00771BF8" w:rsidRDefault="00771BF8" w14:paraId="5629D54F" w14:textId="77777777">
            <w:pPr>
              <w:jc w:val="center"/>
              <w:rPr>
                <w:rFonts w:ascii="Arial" w:hAnsi="Arial" w:cs="Arial"/>
                <w:sz w:val="22"/>
                <w:szCs w:val="22"/>
              </w:rPr>
            </w:pPr>
          </w:p>
          <w:p w:rsidR="003B0C55" w:rsidP="00771BF8" w:rsidRDefault="00771BF8" w14:paraId="44F9EACE" w14:textId="02C18C23">
            <w:pPr>
              <w:jc w:val="center"/>
              <w:rPr>
                <w:rFonts w:ascii="Arial" w:hAnsi="Arial" w:cs="Arial"/>
                <w:sz w:val="22"/>
                <w:szCs w:val="22"/>
              </w:rPr>
            </w:pPr>
            <w:r>
              <w:rPr>
                <w:rFonts w:ascii="Arial" w:hAnsi="Arial" w:cs="Arial"/>
                <w:sz w:val="22"/>
                <w:szCs w:val="22"/>
              </w:rPr>
              <w:t>Capítulo de libro</w:t>
            </w:r>
          </w:p>
        </w:tc>
        <w:tc>
          <w:tcPr>
            <w:tcW w:w="5528" w:type="dxa"/>
            <w:shd w:val="clear" w:color="auto" w:fill="D9E2F3" w:themeFill="accent5" w:themeFillTint="33"/>
            <w:tcMar/>
          </w:tcPr>
          <w:p w:rsidRPr="00771BF8" w:rsidR="003B0C55" w:rsidP="00771BF8" w:rsidRDefault="00771BF8" w14:paraId="42B1AF36" w14:textId="77528D7B">
            <w:pPr>
              <w:pStyle w:val="Bibliografa"/>
              <w:ind w:left="720" w:hanging="720"/>
              <w:jc w:val="both"/>
              <w:rPr>
                <w:rFonts w:ascii="Arial" w:hAnsi="Arial" w:eastAsia="Cambria" w:cs="Arial"/>
                <w:noProof/>
                <w:lang w:val="es-ES"/>
              </w:rPr>
            </w:pPr>
            <w:r w:rsidRPr="7E2A8F13">
              <w:rPr>
                <w:rFonts w:ascii="Arial" w:hAnsi="Arial" w:cs="Arial"/>
                <w:noProof/>
                <w:lang w:val="es-ES"/>
              </w:rPr>
              <w:t xml:space="preserve">VIGARA GARCÍA, J. (2014). </w:t>
            </w:r>
            <w:r w:rsidRPr="7E2A8F13">
              <w:rPr>
                <w:rFonts w:ascii="Arial" w:hAnsi="Arial" w:cs="Arial"/>
                <w:i/>
                <w:iCs/>
                <w:noProof/>
                <w:lang w:val="es-ES"/>
              </w:rPr>
              <w:t xml:space="preserve">Manual de criminología </w:t>
            </w:r>
            <w:r w:rsidRPr="7E2A8F13" w:rsidR="31E67CB7">
              <w:rPr>
                <w:rFonts w:ascii="Arial" w:hAnsi="Arial" w:cs="Arial"/>
                <w:i/>
                <w:iCs/>
                <w:noProof/>
                <w:lang w:val="es-ES"/>
              </w:rPr>
              <w:t>p</w:t>
            </w:r>
            <w:r w:rsidRPr="7E2A8F13">
              <w:rPr>
                <w:rFonts w:ascii="Arial" w:hAnsi="Arial" w:cs="Arial"/>
                <w:i/>
                <w:iCs/>
                <w:noProof/>
                <w:lang w:val="es-ES"/>
              </w:rPr>
              <w:t>ara la policía judicial. .</w:t>
            </w:r>
            <w:r w:rsidRPr="7E2A8F13">
              <w:rPr>
                <w:rFonts w:ascii="Arial" w:hAnsi="Arial" w:cs="Arial"/>
                <w:noProof/>
                <w:lang w:val="es-ES"/>
              </w:rPr>
              <w:t xml:space="preserve"> Madrid: ed. Madrid: Dykinson, . Recuperado el 11 de Julio de 2025, de </w:t>
            </w:r>
            <w:hyperlink r:id="rId9">
              <w:r w:rsidRPr="7E2A8F13">
                <w:rPr>
                  <w:rStyle w:val="Hipervnculo"/>
                  <w:rFonts w:ascii="Arial" w:hAnsi="Arial" w:cs="Arial"/>
                  <w:noProof/>
                  <w:lang w:val="es-ES"/>
                </w:rPr>
                <w:t>https://elibro-net.ezproxy.udes.edu.co/es/ereader/udes/56980</w:t>
              </w:r>
            </w:hyperlink>
            <w:r w:rsidRPr="7E2A8F13">
              <w:rPr>
                <w:rFonts w:ascii="Arial" w:hAnsi="Arial" w:cs="Arial"/>
                <w:noProof/>
                <w:lang w:val="es-ES"/>
              </w:rPr>
              <w:t xml:space="preserve"> </w:t>
            </w:r>
            <w:r w:rsidRPr="7E2A8F13">
              <w:rPr>
                <w:rFonts w:ascii="Arial" w:hAnsi="Arial" w:eastAsia="Arial" w:cs="Arial"/>
              </w:rPr>
              <w:t xml:space="preserve"> Pág. 30 y </w:t>
            </w:r>
            <w:proofErr w:type="spellStart"/>
            <w:r w:rsidRPr="7E2A8F13">
              <w:rPr>
                <w:rFonts w:ascii="Arial" w:hAnsi="Arial" w:eastAsia="Arial" w:cs="Arial"/>
              </w:rPr>
              <w:t>ss</w:t>
            </w:r>
            <w:proofErr w:type="spellEnd"/>
          </w:p>
        </w:tc>
      </w:tr>
      <w:tr w:rsidR="00462260" w:rsidTr="7F8048AE" w14:paraId="5F5ABB3F" w14:textId="77777777">
        <w:tc>
          <w:tcPr>
            <w:tcW w:w="2139" w:type="dxa"/>
            <w:shd w:val="clear" w:color="auto" w:fill="DEEAF6" w:themeFill="accent1" w:themeFillTint="33"/>
            <w:tcMar/>
          </w:tcPr>
          <w:p w:rsidR="003B0C55" w:rsidP="003B0C55" w:rsidRDefault="000B21BD" w14:paraId="2A2F8E70" w14:textId="06767166">
            <w:pPr>
              <w:rPr>
                <w:rFonts w:ascii="Arial" w:hAnsi="Arial" w:cs="Arial"/>
                <w:sz w:val="22"/>
                <w:szCs w:val="22"/>
              </w:rPr>
            </w:pPr>
            <w:r w:rsidRPr="005957C3">
              <w:rPr>
                <w:rFonts w:ascii="Arial" w:hAnsi="Arial" w:eastAsia="Calibri" w:cs="Arial"/>
                <w:color w:val="000000" w:themeColor="text1"/>
                <w:sz w:val="22"/>
                <w:szCs w:val="22"/>
                <w:lang w:val="es-CO"/>
              </w:rPr>
              <w:t>Método y técnica de la criminología</w:t>
            </w:r>
            <w:r w:rsidR="008830B2">
              <w:rPr>
                <w:rFonts w:ascii="Arial" w:hAnsi="Arial" w:eastAsia="Calibri" w:cs="Arial"/>
                <w:color w:val="000000" w:themeColor="text1"/>
                <w:sz w:val="22"/>
                <w:szCs w:val="22"/>
                <w:lang w:val="es-CO"/>
              </w:rPr>
              <w:t>.</w:t>
            </w:r>
          </w:p>
        </w:tc>
        <w:tc>
          <w:tcPr>
            <w:tcW w:w="3390" w:type="dxa"/>
            <w:shd w:val="clear" w:color="auto" w:fill="DEEAF6" w:themeFill="accent1" w:themeFillTint="33"/>
            <w:tcMar/>
          </w:tcPr>
          <w:p w:rsidR="003B0C55" w:rsidP="003B0C55" w:rsidRDefault="00771BF8" w14:paraId="7D7819F4" w14:textId="04ABD349">
            <w:pPr>
              <w:rPr>
                <w:rFonts w:ascii="Arial" w:hAnsi="Arial" w:cs="Arial"/>
                <w:sz w:val="22"/>
                <w:szCs w:val="22"/>
              </w:rPr>
            </w:pPr>
            <w:r w:rsidRPr="005957C3">
              <w:rPr>
                <w:rFonts w:ascii="Arial" w:hAnsi="Arial" w:cs="Arial"/>
                <w:color w:val="000000" w:themeColor="text1"/>
                <w:sz w:val="22"/>
                <w:szCs w:val="22"/>
              </w:rPr>
              <w:t>Este capítulo de libro hace referencia a los métodos y técnicas de investigación utilizados por la criminología</w:t>
            </w:r>
            <w:r w:rsidR="008830B2">
              <w:rPr>
                <w:rFonts w:ascii="Arial" w:hAnsi="Arial" w:cs="Arial"/>
                <w:color w:val="000000" w:themeColor="text1"/>
                <w:sz w:val="22"/>
                <w:szCs w:val="22"/>
              </w:rPr>
              <w:t>.</w:t>
            </w:r>
          </w:p>
        </w:tc>
        <w:tc>
          <w:tcPr>
            <w:tcW w:w="2977" w:type="dxa"/>
            <w:shd w:val="clear" w:color="auto" w:fill="DEEAF6" w:themeFill="accent1" w:themeFillTint="33"/>
            <w:tcMar/>
          </w:tcPr>
          <w:p w:rsidR="000B21BD" w:rsidP="000B21BD" w:rsidRDefault="000B21BD" w14:paraId="4DE17E4D" w14:textId="77777777">
            <w:pPr>
              <w:jc w:val="center"/>
              <w:rPr>
                <w:rFonts w:ascii="Arial" w:hAnsi="Arial" w:cs="Arial"/>
                <w:sz w:val="22"/>
                <w:szCs w:val="22"/>
              </w:rPr>
            </w:pPr>
          </w:p>
          <w:p w:rsidR="000B21BD" w:rsidP="000B21BD" w:rsidRDefault="000B21BD" w14:paraId="338F84F4" w14:textId="77777777">
            <w:pPr>
              <w:jc w:val="center"/>
              <w:rPr>
                <w:rFonts w:ascii="Arial" w:hAnsi="Arial" w:cs="Arial"/>
                <w:sz w:val="22"/>
                <w:szCs w:val="22"/>
              </w:rPr>
            </w:pPr>
          </w:p>
          <w:p w:rsidR="003B0C55" w:rsidP="000B21BD" w:rsidRDefault="000B21BD" w14:paraId="0388997C" w14:textId="34949C16">
            <w:pPr>
              <w:jc w:val="center"/>
              <w:rPr>
                <w:rFonts w:ascii="Arial" w:hAnsi="Arial" w:cs="Arial"/>
                <w:sz w:val="22"/>
                <w:szCs w:val="22"/>
              </w:rPr>
            </w:pPr>
            <w:r>
              <w:rPr>
                <w:rFonts w:ascii="Arial" w:hAnsi="Arial" w:cs="Arial"/>
                <w:sz w:val="22"/>
                <w:szCs w:val="22"/>
              </w:rPr>
              <w:t>Capítulo de libro</w:t>
            </w:r>
          </w:p>
        </w:tc>
        <w:tc>
          <w:tcPr>
            <w:tcW w:w="5528" w:type="dxa"/>
            <w:shd w:val="clear" w:color="auto" w:fill="DEEAF6" w:themeFill="accent1" w:themeFillTint="33"/>
            <w:tcMar/>
          </w:tcPr>
          <w:p w:rsidR="002571BD" w:rsidP="00771BF8" w:rsidRDefault="00771BF8" w14:paraId="11220C25" w14:textId="77777777">
            <w:pPr>
              <w:spacing w:before="120"/>
              <w:jc w:val="both"/>
              <w:rPr>
                <w:rFonts w:ascii="Arial" w:hAnsi="Arial" w:eastAsia="Calibri" w:cs="Arial"/>
                <w:color w:val="000000" w:themeColor="text1"/>
                <w:sz w:val="22"/>
                <w:szCs w:val="22"/>
                <w:lang w:val="es-MX"/>
              </w:rPr>
            </w:pPr>
            <w:r w:rsidRPr="005957C3">
              <w:rPr>
                <w:rFonts w:ascii="Arial" w:hAnsi="Arial" w:eastAsia="Calibri" w:cs="Arial"/>
                <w:color w:val="000000" w:themeColor="text1"/>
                <w:sz w:val="22"/>
                <w:szCs w:val="22"/>
              </w:rPr>
              <w:t>Ibáñez Peinado, J. (2013). </w:t>
            </w:r>
            <w:r w:rsidRPr="005957C3">
              <w:rPr>
                <w:rFonts w:ascii="Arial" w:hAnsi="Arial" w:eastAsia="Calibri" w:cs="Arial"/>
                <w:i/>
                <w:iCs/>
                <w:color w:val="000000" w:themeColor="text1"/>
                <w:sz w:val="22"/>
                <w:szCs w:val="22"/>
              </w:rPr>
              <w:t>Métodos, técnicas e instrumentos de la investigación criminológica: </w:t>
            </w:r>
            <w:proofErr w:type="gramStart"/>
            <w:r w:rsidRPr="005957C3">
              <w:rPr>
                <w:rFonts w:ascii="Arial" w:hAnsi="Arial" w:eastAsia="Calibri" w:cs="Arial"/>
                <w:color w:val="000000" w:themeColor="text1"/>
                <w:sz w:val="22"/>
                <w:szCs w:val="22"/>
              </w:rPr>
              <w:t>( ed.</w:t>
            </w:r>
            <w:proofErr w:type="gramEnd"/>
            <w:r w:rsidRPr="005957C3">
              <w:rPr>
                <w:rFonts w:ascii="Arial" w:hAnsi="Arial" w:eastAsia="Calibri" w:cs="Arial"/>
                <w:color w:val="000000" w:themeColor="text1"/>
                <w:sz w:val="22"/>
                <w:szCs w:val="22"/>
              </w:rPr>
              <w:t xml:space="preserve">). Dykinson. </w:t>
            </w:r>
            <w:hyperlink w:history="1" r:id="rId10">
              <w:r w:rsidRPr="005957C3">
                <w:rPr>
                  <w:rStyle w:val="Hipervnculo"/>
                  <w:rFonts w:ascii="Arial" w:hAnsi="Arial" w:eastAsia="Calibri" w:cs="Arial"/>
                  <w:sz w:val="22"/>
                  <w:szCs w:val="22"/>
                </w:rPr>
                <w:t>https://elibro-net.ezproxy.udes.edu.co/es/lc/udes/titulos/57054</w:t>
              </w:r>
            </w:hyperlink>
            <w:r w:rsidRPr="005957C3">
              <w:rPr>
                <w:rFonts w:ascii="Arial" w:hAnsi="Arial" w:eastAsia="Calibri" w:cs="Arial"/>
                <w:color w:val="000000" w:themeColor="text1"/>
                <w:sz w:val="22"/>
                <w:szCs w:val="22"/>
              </w:rPr>
              <w:t xml:space="preserve"> </w:t>
            </w:r>
            <w:r w:rsidRPr="005957C3">
              <w:rPr>
                <w:rFonts w:ascii="Arial" w:hAnsi="Arial" w:eastAsia="Calibri" w:cs="Arial"/>
                <w:color w:val="000000" w:themeColor="text1"/>
                <w:sz w:val="22"/>
                <w:szCs w:val="22"/>
                <w:lang w:val="es-MX"/>
              </w:rPr>
              <w:t>Desde pág. 83 a pág. 119 y ss. Métodos, técnicas e instrumentos de la investigación criminológica</w:t>
            </w:r>
            <w:r w:rsidR="002571BD">
              <w:rPr>
                <w:rFonts w:ascii="Arial" w:hAnsi="Arial" w:eastAsia="Calibri" w:cs="Arial"/>
                <w:color w:val="000000" w:themeColor="text1"/>
                <w:sz w:val="22"/>
                <w:szCs w:val="22"/>
                <w:lang w:val="es-MX"/>
              </w:rPr>
              <w:t>.</w:t>
            </w:r>
          </w:p>
          <w:p w:rsidRPr="002571BD" w:rsidR="003B0C55" w:rsidP="002571BD" w:rsidRDefault="00771BF8" w14:paraId="2A74D6A1" w14:textId="00FE59A9">
            <w:pPr>
              <w:spacing w:before="120"/>
              <w:jc w:val="both"/>
              <w:rPr>
                <w:rFonts w:ascii="Arial" w:hAnsi="Arial" w:eastAsia="Calibri" w:cs="Arial"/>
                <w:b/>
                <w:bCs/>
                <w:color w:val="000000" w:themeColor="text1"/>
                <w:sz w:val="24"/>
                <w:szCs w:val="24"/>
                <w:lang w:val="es-MX"/>
              </w:rPr>
            </w:pPr>
            <w:r w:rsidRPr="002571BD">
              <w:rPr>
                <w:rFonts w:ascii="Arial" w:hAnsi="Arial" w:eastAsia="Calibri" w:cs="Arial"/>
                <w:b/>
                <w:bCs/>
                <w:color w:val="000000" w:themeColor="text1"/>
                <w:sz w:val="24"/>
                <w:szCs w:val="24"/>
                <w:lang w:val="es-MX"/>
              </w:rPr>
              <w:t>(Lectura requerida)</w:t>
            </w:r>
          </w:p>
        </w:tc>
      </w:tr>
      <w:tr w:rsidR="00771BF8" w:rsidTr="7F8048AE" w14:paraId="68627C45" w14:textId="77777777">
        <w:tc>
          <w:tcPr>
            <w:tcW w:w="2139" w:type="dxa"/>
            <w:shd w:val="clear" w:color="auto" w:fill="D9E2F3" w:themeFill="accent5" w:themeFillTint="33"/>
            <w:tcMar/>
          </w:tcPr>
          <w:p w:rsidR="003B0C55" w:rsidP="003B0C55" w:rsidRDefault="002571BD" w14:paraId="36CE5B25" w14:textId="3BCD2F1C">
            <w:pPr>
              <w:rPr>
                <w:rFonts w:ascii="Arial" w:hAnsi="Arial" w:cs="Arial"/>
                <w:sz w:val="22"/>
                <w:szCs w:val="22"/>
              </w:rPr>
            </w:pPr>
            <w:r w:rsidRPr="005957C3">
              <w:rPr>
                <w:rFonts w:ascii="Arial" w:hAnsi="Arial" w:eastAsia="Calibri" w:cs="Arial"/>
                <w:color w:val="000000" w:themeColor="text1"/>
                <w:sz w:val="22"/>
                <w:szCs w:val="22"/>
                <w:lang w:val="es-CO"/>
              </w:rPr>
              <w:t>Evolución histórica de la criminología</w:t>
            </w:r>
            <w:r>
              <w:rPr>
                <w:rFonts w:ascii="Arial" w:hAnsi="Arial" w:eastAsia="Calibri" w:cs="Arial"/>
                <w:color w:val="000000" w:themeColor="text1"/>
                <w:sz w:val="22"/>
                <w:szCs w:val="22"/>
                <w:lang w:val="es-CO"/>
              </w:rPr>
              <w:t>.</w:t>
            </w:r>
            <w:r w:rsidRPr="005957C3">
              <w:rPr>
                <w:rFonts w:ascii="Arial" w:hAnsi="Arial" w:eastAsia="Calibri" w:cs="Arial"/>
                <w:color w:val="000000" w:themeColor="text1"/>
                <w:sz w:val="22"/>
                <w:szCs w:val="22"/>
                <w:lang w:val="es-CO"/>
              </w:rPr>
              <w:t xml:space="preserve">  </w:t>
            </w:r>
          </w:p>
        </w:tc>
        <w:tc>
          <w:tcPr>
            <w:tcW w:w="3390" w:type="dxa"/>
            <w:shd w:val="clear" w:color="auto" w:fill="D9E2F3" w:themeFill="accent5" w:themeFillTint="33"/>
            <w:tcMar/>
          </w:tcPr>
          <w:p w:rsidR="003B0C55" w:rsidP="003B0C55" w:rsidRDefault="002571BD" w14:paraId="258B6C91" w14:textId="236D713E">
            <w:pPr>
              <w:rPr>
                <w:rFonts w:ascii="Arial" w:hAnsi="Arial" w:cs="Arial"/>
                <w:sz w:val="22"/>
                <w:szCs w:val="22"/>
              </w:rPr>
            </w:pPr>
            <w:r w:rsidRPr="005957C3">
              <w:rPr>
                <w:rFonts w:ascii="Arial" w:hAnsi="Arial" w:cs="Arial"/>
                <w:sz w:val="22"/>
                <w:szCs w:val="22"/>
              </w:rPr>
              <w:t xml:space="preserve">Este capítulo de libro contiene aspectos históricos de la evolución </w:t>
            </w:r>
            <w:r w:rsidRPr="005957C3">
              <w:rPr>
                <w:rFonts w:ascii="Arial" w:hAnsi="Arial" w:cs="Arial"/>
                <w:sz w:val="22"/>
                <w:szCs w:val="22"/>
                <w:lang w:val="es-ES"/>
              </w:rPr>
              <w:t>de la criminología</w:t>
            </w:r>
            <w:r w:rsidR="008830B2">
              <w:rPr>
                <w:rFonts w:ascii="Arial" w:hAnsi="Arial" w:cs="Arial"/>
                <w:sz w:val="22"/>
                <w:szCs w:val="22"/>
                <w:lang w:val="es-ES"/>
              </w:rPr>
              <w:t>.</w:t>
            </w:r>
          </w:p>
        </w:tc>
        <w:tc>
          <w:tcPr>
            <w:tcW w:w="2977" w:type="dxa"/>
            <w:shd w:val="clear" w:color="auto" w:fill="D9E2F3" w:themeFill="accent5" w:themeFillTint="33"/>
            <w:tcMar/>
          </w:tcPr>
          <w:p w:rsidR="003B0C55" w:rsidP="003B0C55" w:rsidRDefault="003B0C55" w14:paraId="110F5D8F" w14:textId="77777777">
            <w:pPr>
              <w:rPr>
                <w:rFonts w:ascii="Arial" w:hAnsi="Arial" w:cs="Arial"/>
                <w:sz w:val="22"/>
                <w:szCs w:val="22"/>
              </w:rPr>
            </w:pPr>
          </w:p>
          <w:p w:rsidR="002571BD" w:rsidP="003B0C55" w:rsidRDefault="002571BD" w14:paraId="2A27667C" w14:textId="77777777">
            <w:pPr>
              <w:rPr>
                <w:rFonts w:ascii="Arial" w:hAnsi="Arial" w:cs="Arial"/>
                <w:sz w:val="22"/>
                <w:szCs w:val="22"/>
              </w:rPr>
            </w:pPr>
          </w:p>
          <w:p w:rsidR="002571BD" w:rsidP="002571BD" w:rsidRDefault="002571BD" w14:paraId="70D0AD25" w14:textId="077164AC">
            <w:pPr>
              <w:jc w:val="center"/>
              <w:rPr>
                <w:rFonts w:ascii="Arial" w:hAnsi="Arial" w:cs="Arial"/>
                <w:sz w:val="22"/>
                <w:szCs w:val="22"/>
              </w:rPr>
            </w:pPr>
            <w:r>
              <w:rPr>
                <w:rFonts w:ascii="Arial" w:hAnsi="Arial" w:cs="Arial"/>
                <w:sz w:val="22"/>
                <w:szCs w:val="22"/>
              </w:rPr>
              <w:t>Capítulo de libro</w:t>
            </w:r>
          </w:p>
        </w:tc>
        <w:tc>
          <w:tcPr>
            <w:tcW w:w="5528" w:type="dxa"/>
            <w:shd w:val="clear" w:color="auto" w:fill="D9E2F3" w:themeFill="accent5" w:themeFillTint="33"/>
            <w:tcMar/>
          </w:tcPr>
          <w:p w:rsidRPr="005957C3" w:rsidR="002571BD" w:rsidP="7E2A8F13" w:rsidRDefault="002571BD" w14:paraId="42B3975A" w14:textId="77777777">
            <w:pPr>
              <w:spacing w:line="259" w:lineRule="auto"/>
              <w:jc w:val="both"/>
              <w:rPr>
                <w:rFonts w:ascii="Arial" w:hAnsi="Arial" w:eastAsia="Arial" w:cs="Arial"/>
                <w:color w:val="000000" w:themeColor="text1"/>
                <w:sz w:val="22"/>
                <w:szCs w:val="22"/>
                <w:lang w:val="es-ES"/>
              </w:rPr>
            </w:pPr>
            <w:proofErr w:type="spellStart"/>
            <w:r w:rsidRPr="7E2A8F13">
              <w:rPr>
                <w:rFonts w:ascii="Arial" w:hAnsi="Arial" w:eastAsia="Arial" w:cs="Arial"/>
                <w:color w:val="000000" w:themeColor="text1"/>
                <w:sz w:val="22"/>
                <w:szCs w:val="22"/>
                <w:lang w:val="es-ES"/>
              </w:rPr>
              <w:t>Sacoto</w:t>
            </w:r>
            <w:proofErr w:type="spellEnd"/>
            <w:r w:rsidRPr="7E2A8F13">
              <w:rPr>
                <w:rFonts w:ascii="Arial" w:hAnsi="Arial" w:eastAsia="Arial" w:cs="Arial"/>
                <w:color w:val="000000" w:themeColor="text1"/>
                <w:sz w:val="22"/>
                <w:szCs w:val="22"/>
                <w:lang w:val="es-ES"/>
              </w:rPr>
              <w:t xml:space="preserve"> de </w:t>
            </w:r>
            <w:proofErr w:type="spellStart"/>
            <w:r w:rsidRPr="7E2A8F13">
              <w:rPr>
                <w:rFonts w:ascii="Arial" w:hAnsi="Arial" w:eastAsia="Arial" w:cs="Arial"/>
                <w:color w:val="000000" w:themeColor="text1"/>
                <w:sz w:val="22"/>
                <w:szCs w:val="22"/>
                <w:lang w:val="es-ES"/>
              </w:rPr>
              <w:t>Merlyn</w:t>
            </w:r>
            <w:proofErr w:type="spellEnd"/>
            <w:r w:rsidRPr="7E2A8F13">
              <w:rPr>
                <w:rFonts w:ascii="Arial" w:hAnsi="Arial" w:eastAsia="Arial" w:cs="Arial"/>
                <w:color w:val="000000" w:themeColor="text1"/>
                <w:sz w:val="22"/>
                <w:szCs w:val="22"/>
                <w:lang w:val="es-ES"/>
              </w:rPr>
              <w:t>, P. (2016). Introducción a la criminología: (2 ed.). Quito, Corporación de Estudios y Publicaciones. Recuperado de:</w:t>
            </w:r>
          </w:p>
          <w:p w:rsidRPr="0096681C" w:rsidR="003B0C55" w:rsidP="0096681C" w:rsidRDefault="002571BD" w14:paraId="108F66AC" w14:textId="56C57109">
            <w:pPr>
              <w:spacing w:line="259" w:lineRule="auto"/>
              <w:jc w:val="both"/>
              <w:rPr>
                <w:rFonts w:ascii="Arial" w:hAnsi="Arial" w:eastAsia="Arial" w:cs="Arial"/>
                <w:color w:val="000000" w:themeColor="text1"/>
                <w:sz w:val="22"/>
                <w:szCs w:val="22"/>
              </w:rPr>
            </w:pPr>
            <w:hyperlink w:history="1" r:id="rId11">
              <w:r w:rsidRPr="005957C3">
                <w:rPr>
                  <w:rStyle w:val="Hipervnculo"/>
                  <w:rFonts w:ascii="Arial" w:hAnsi="Arial" w:eastAsia="Arial" w:cs="Arial"/>
                  <w:sz w:val="22"/>
                  <w:szCs w:val="22"/>
                </w:rPr>
                <w:t>https://elibronet.ezproxy.udes.edu.co/es/ereader/udes/115027 pág</w:t>
              </w:r>
            </w:hyperlink>
            <w:r w:rsidRPr="005957C3">
              <w:rPr>
                <w:rFonts w:ascii="Arial" w:hAnsi="Arial" w:eastAsia="Arial" w:cs="Arial"/>
                <w:color w:val="000000" w:themeColor="text1"/>
                <w:sz w:val="22"/>
                <w:szCs w:val="22"/>
              </w:rPr>
              <w:t xml:space="preserve">. 55 a 75 </w:t>
            </w:r>
          </w:p>
        </w:tc>
      </w:tr>
      <w:tr w:rsidR="00771BF8" w:rsidTr="7F8048AE" w14:paraId="1D4FB66B" w14:textId="77777777">
        <w:tc>
          <w:tcPr>
            <w:tcW w:w="2139" w:type="dxa"/>
            <w:shd w:val="clear" w:color="auto" w:fill="DEEAF6" w:themeFill="accent1" w:themeFillTint="33"/>
            <w:tcMar/>
          </w:tcPr>
          <w:p w:rsidR="004655C0" w:rsidP="003B0C55" w:rsidRDefault="002571BD" w14:paraId="1844201C" w14:textId="77777777">
            <w:pPr>
              <w:rPr>
                <w:rFonts w:ascii="Arial" w:hAnsi="Arial" w:eastAsia="Calibri" w:cs="Arial"/>
                <w:color w:val="000000" w:themeColor="text1"/>
                <w:sz w:val="22"/>
                <w:szCs w:val="22"/>
                <w:lang w:val="es-CO"/>
              </w:rPr>
            </w:pPr>
            <w:r w:rsidRPr="005957C3">
              <w:rPr>
                <w:rFonts w:ascii="Arial" w:hAnsi="Arial" w:eastAsia="Calibri" w:cs="Arial"/>
                <w:color w:val="000000" w:themeColor="text1"/>
                <w:sz w:val="22"/>
                <w:szCs w:val="22"/>
                <w:lang w:val="es-CO"/>
              </w:rPr>
              <w:t>Escuelas criminológicas:</w:t>
            </w:r>
          </w:p>
          <w:p w:rsidR="003B0C55" w:rsidP="003B0C55" w:rsidRDefault="002571BD" w14:paraId="25464E37" w14:textId="4BE091AD">
            <w:pPr>
              <w:rPr>
                <w:rFonts w:ascii="Arial" w:hAnsi="Arial" w:cs="Arial"/>
                <w:sz w:val="22"/>
                <w:szCs w:val="22"/>
              </w:rPr>
            </w:pPr>
            <w:r w:rsidRPr="005957C3">
              <w:rPr>
                <w:rFonts w:ascii="Arial" w:hAnsi="Arial" w:eastAsia="Calibri" w:cs="Arial"/>
                <w:color w:val="000000" w:themeColor="text1"/>
                <w:sz w:val="22"/>
                <w:szCs w:val="22"/>
                <w:lang w:val="es-CO"/>
              </w:rPr>
              <w:t xml:space="preserve">Clásica, positivista, crítica, </w:t>
            </w:r>
            <w:r w:rsidR="004655C0">
              <w:rPr>
                <w:rFonts w:ascii="Arial" w:hAnsi="Arial" w:eastAsia="Calibri" w:cs="Arial"/>
                <w:color w:val="000000" w:themeColor="text1"/>
                <w:sz w:val="22"/>
                <w:szCs w:val="22"/>
                <w:lang w:val="es-CO"/>
              </w:rPr>
              <w:t>m</w:t>
            </w:r>
            <w:r w:rsidRPr="005957C3">
              <w:rPr>
                <w:rFonts w:ascii="Arial" w:hAnsi="Arial" w:eastAsia="Calibri" w:cs="Arial"/>
                <w:color w:val="000000" w:themeColor="text1"/>
                <w:sz w:val="22"/>
                <w:szCs w:val="22"/>
                <w:lang w:val="es-CO"/>
              </w:rPr>
              <w:t>oderna</w:t>
            </w:r>
            <w:r>
              <w:rPr>
                <w:rFonts w:ascii="Arial" w:hAnsi="Arial" w:eastAsia="Calibri" w:cs="Arial"/>
                <w:color w:val="000000" w:themeColor="text1"/>
                <w:sz w:val="22"/>
                <w:szCs w:val="22"/>
                <w:lang w:val="es-CO"/>
              </w:rPr>
              <w:t>.</w:t>
            </w:r>
          </w:p>
        </w:tc>
        <w:tc>
          <w:tcPr>
            <w:tcW w:w="3390" w:type="dxa"/>
            <w:shd w:val="clear" w:color="auto" w:fill="DEEAF6" w:themeFill="accent1" w:themeFillTint="33"/>
            <w:tcMar/>
          </w:tcPr>
          <w:p w:rsidR="003B0C55" w:rsidP="003B0C55" w:rsidRDefault="002571BD" w14:paraId="15336415" w14:textId="37355212">
            <w:pPr>
              <w:rPr>
                <w:rFonts w:ascii="Arial" w:hAnsi="Arial" w:cs="Arial"/>
                <w:sz w:val="22"/>
                <w:szCs w:val="22"/>
              </w:rPr>
            </w:pPr>
            <w:r w:rsidRPr="005957C3">
              <w:rPr>
                <w:rFonts w:ascii="Arial" w:hAnsi="Arial" w:cs="Arial"/>
                <w:color w:val="000000" w:themeColor="text1"/>
                <w:sz w:val="22"/>
                <w:szCs w:val="22"/>
              </w:rPr>
              <w:t>En este texto se evidencia la evolución de las escuelas criminológicas, sus principales características y exponentes</w:t>
            </w:r>
            <w:r w:rsidR="008830B2">
              <w:rPr>
                <w:rFonts w:ascii="Arial" w:hAnsi="Arial" w:cs="Arial"/>
                <w:color w:val="000000" w:themeColor="text1"/>
                <w:sz w:val="22"/>
                <w:szCs w:val="22"/>
              </w:rPr>
              <w:t>.</w:t>
            </w:r>
          </w:p>
        </w:tc>
        <w:tc>
          <w:tcPr>
            <w:tcW w:w="2977" w:type="dxa"/>
            <w:shd w:val="clear" w:color="auto" w:fill="DEEAF6" w:themeFill="accent1" w:themeFillTint="33"/>
            <w:tcMar/>
          </w:tcPr>
          <w:p w:rsidR="002571BD" w:rsidP="003B0C55" w:rsidRDefault="002571BD" w14:paraId="15407A13" w14:textId="77777777">
            <w:pPr>
              <w:rPr>
                <w:rFonts w:ascii="Arial" w:hAnsi="Arial" w:cs="Arial"/>
                <w:sz w:val="22"/>
                <w:szCs w:val="22"/>
              </w:rPr>
            </w:pPr>
          </w:p>
          <w:p w:rsidR="002571BD" w:rsidP="003B0C55" w:rsidRDefault="002571BD" w14:paraId="11E416C1" w14:textId="77777777">
            <w:pPr>
              <w:rPr>
                <w:rFonts w:ascii="Arial" w:hAnsi="Arial" w:cs="Arial"/>
                <w:sz w:val="22"/>
                <w:szCs w:val="22"/>
              </w:rPr>
            </w:pPr>
          </w:p>
          <w:p w:rsidR="003B0C55" w:rsidP="002571BD" w:rsidRDefault="002571BD" w14:paraId="6F9333C5" w14:textId="6597F6CE">
            <w:pPr>
              <w:jc w:val="center"/>
              <w:rPr>
                <w:rFonts w:ascii="Arial" w:hAnsi="Arial" w:cs="Arial"/>
                <w:sz w:val="22"/>
                <w:szCs w:val="22"/>
              </w:rPr>
            </w:pPr>
            <w:r>
              <w:rPr>
                <w:rFonts w:ascii="Arial" w:hAnsi="Arial" w:cs="Arial"/>
                <w:sz w:val="22"/>
                <w:szCs w:val="22"/>
              </w:rPr>
              <w:t>Libro</w:t>
            </w:r>
          </w:p>
        </w:tc>
        <w:tc>
          <w:tcPr>
            <w:tcW w:w="5528" w:type="dxa"/>
            <w:shd w:val="clear" w:color="auto" w:fill="DEEAF6" w:themeFill="accent1" w:themeFillTint="33"/>
            <w:tcMar/>
          </w:tcPr>
          <w:p w:rsidR="009F43F6" w:rsidP="003B0C55" w:rsidRDefault="002571BD" w14:paraId="11B29F0B" w14:textId="77777777">
            <w:pPr>
              <w:rPr>
                <w:rFonts w:ascii="Arial" w:hAnsi="Arial" w:eastAsia="Arial" w:cs="Arial"/>
                <w:color w:val="000000" w:themeColor="text1"/>
                <w:sz w:val="22"/>
                <w:szCs w:val="22"/>
              </w:rPr>
            </w:pPr>
            <w:r w:rsidRPr="005957C3">
              <w:rPr>
                <w:rFonts w:ascii="Arial" w:hAnsi="Arial" w:eastAsia="Arial" w:cs="Arial"/>
                <w:color w:val="000000" w:themeColor="text1"/>
                <w:sz w:val="22"/>
                <w:szCs w:val="22"/>
              </w:rPr>
              <w:t>ANZIT GUERRERO, R. </w:t>
            </w:r>
            <w:r w:rsidRPr="009F43F6">
              <w:rPr>
                <w:rFonts w:ascii="Arial" w:hAnsi="Arial" w:eastAsia="Arial" w:cs="Arial"/>
                <w:color w:val="000000" w:themeColor="text1"/>
                <w:sz w:val="22"/>
                <w:szCs w:val="22"/>
              </w:rPr>
              <w:t>Criminología: evolución y análisis.</w:t>
            </w:r>
            <w:r w:rsidRPr="005957C3">
              <w:rPr>
                <w:rFonts w:ascii="Arial" w:hAnsi="Arial" w:eastAsia="Arial" w:cs="Arial"/>
                <w:color w:val="000000" w:themeColor="text1"/>
                <w:sz w:val="22"/>
                <w:szCs w:val="22"/>
              </w:rPr>
              <w:t xml:space="preserve"> ed. Buenos Aires: Editorial Seguridad y Defensa, 2010. 118 p.</w:t>
            </w:r>
          </w:p>
          <w:p w:rsidR="009F43F6" w:rsidP="003B0C55" w:rsidRDefault="002571BD" w14:paraId="4D7F7BAA" w14:textId="77777777">
            <w:pPr>
              <w:rPr>
                <w:rFonts w:ascii="Arial" w:hAnsi="Arial" w:eastAsia="Arial" w:cs="Arial"/>
                <w:color w:val="000000" w:themeColor="text1"/>
                <w:sz w:val="22"/>
                <w:szCs w:val="22"/>
              </w:rPr>
            </w:pPr>
            <w:hyperlink w:history="1" r:id="rId12">
              <w:r w:rsidRPr="005957C3">
                <w:rPr>
                  <w:rStyle w:val="Hipervnculo"/>
                  <w:rFonts w:ascii="Arial" w:hAnsi="Arial" w:eastAsia="Arial" w:cs="Arial"/>
                  <w:sz w:val="22"/>
                  <w:szCs w:val="22"/>
                </w:rPr>
                <w:t>https://elibro-net.ezproxy.udes.edu.co/es/ereader/udes/119413?page=20</w:t>
              </w:r>
            </w:hyperlink>
            <w:r w:rsidRPr="005957C3">
              <w:rPr>
                <w:rFonts w:ascii="Arial" w:hAnsi="Arial" w:eastAsia="Arial" w:cs="Arial"/>
                <w:color w:val="EE0000"/>
                <w:sz w:val="22"/>
                <w:szCs w:val="22"/>
              </w:rPr>
              <w:t xml:space="preserve"> </w:t>
            </w:r>
            <w:r w:rsidRPr="005957C3">
              <w:rPr>
                <w:rFonts w:ascii="Arial" w:hAnsi="Arial" w:eastAsia="Arial" w:cs="Arial"/>
                <w:color w:val="000000" w:themeColor="text1"/>
                <w:sz w:val="22"/>
                <w:szCs w:val="22"/>
              </w:rPr>
              <w:t xml:space="preserve">y ss.  </w:t>
            </w:r>
          </w:p>
          <w:p w:rsidRPr="009F43F6" w:rsidR="003B0C55" w:rsidP="003B0C55" w:rsidRDefault="002571BD" w14:paraId="7D360AF8" w14:textId="785AC689">
            <w:pPr>
              <w:rPr>
                <w:rFonts w:ascii="Arial" w:hAnsi="Arial" w:cs="Arial"/>
                <w:b/>
                <w:bCs/>
                <w:sz w:val="24"/>
                <w:szCs w:val="24"/>
              </w:rPr>
            </w:pPr>
            <w:r w:rsidRPr="009F43F6">
              <w:rPr>
                <w:rFonts w:ascii="Arial" w:hAnsi="Arial" w:eastAsia="Arial" w:cs="Arial"/>
                <w:b/>
                <w:bCs/>
                <w:color w:val="000000" w:themeColor="text1"/>
                <w:sz w:val="24"/>
                <w:szCs w:val="24"/>
              </w:rPr>
              <w:t>(Lectura requerida)</w:t>
            </w:r>
          </w:p>
        </w:tc>
      </w:tr>
      <w:tr w:rsidR="00771BF8" w:rsidTr="7F8048AE" w14:paraId="2ACE98A7" w14:textId="77777777">
        <w:tc>
          <w:tcPr>
            <w:tcW w:w="2139" w:type="dxa"/>
            <w:shd w:val="clear" w:color="auto" w:fill="D9E2F3" w:themeFill="accent5" w:themeFillTint="33"/>
            <w:tcMar/>
          </w:tcPr>
          <w:p w:rsidR="003B0C55" w:rsidP="003B0C55" w:rsidRDefault="002571BD" w14:paraId="3F7B0EBB" w14:textId="6EB20098">
            <w:pPr>
              <w:rPr>
                <w:rFonts w:ascii="Arial" w:hAnsi="Arial" w:cs="Arial"/>
                <w:sz w:val="22"/>
                <w:szCs w:val="22"/>
              </w:rPr>
            </w:pPr>
            <w:r w:rsidRPr="005957C3">
              <w:rPr>
                <w:rFonts w:ascii="Arial" w:hAnsi="Arial" w:eastAsia="Calibri" w:cs="Arial"/>
                <w:color w:val="000000" w:themeColor="text1"/>
                <w:sz w:val="22"/>
                <w:szCs w:val="22"/>
                <w:lang w:val="es-CO"/>
              </w:rPr>
              <w:t xml:space="preserve">Relación de la criminología, derecho penal y </w:t>
            </w:r>
            <w:r w:rsidRPr="005957C3">
              <w:rPr>
                <w:rFonts w:ascii="Arial" w:hAnsi="Arial" w:eastAsia="Calibri" w:cs="Arial"/>
                <w:color w:val="000000" w:themeColor="text1"/>
                <w:sz w:val="22"/>
                <w:szCs w:val="22"/>
                <w:lang w:val="es-CO"/>
              </w:rPr>
              <w:lastRenderedPageBreak/>
              <w:t>criminalística, (</w:t>
            </w:r>
            <w:r w:rsidRPr="005957C3" w:rsidR="004655C0">
              <w:rPr>
                <w:rFonts w:ascii="Arial" w:hAnsi="Arial" w:eastAsia="Calibri" w:cs="Arial"/>
                <w:color w:val="000000" w:themeColor="text1"/>
                <w:sz w:val="22"/>
                <w:szCs w:val="22"/>
                <w:lang w:val="es-CO"/>
              </w:rPr>
              <w:t>otras ciencias</w:t>
            </w:r>
            <w:r w:rsidR="004655C0">
              <w:rPr>
                <w:rFonts w:ascii="Arial" w:hAnsi="Arial" w:eastAsia="Calibri" w:cs="Arial"/>
                <w:color w:val="000000" w:themeColor="text1"/>
                <w:sz w:val="22"/>
                <w:szCs w:val="22"/>
                <w:lang w:val="es-CO"/>
              </w:rPr>
              <w:t xml:space="preserve">). </w:t>
            </w:r>
          </w:p>
        </w:tc>
        <w:tc>
          <w:tcPr>
            <w:tcW w:w="3390" w:type="dxa"/>
            <w:shd w:val="clear" w:color="auto" w:fill="D9E2F3" w:themeFill="accent5" w:themeFillTint="33"/>
            <w:tcMar/>
          </w:tcPr>
          <w:p w:rsidR="003B0C55" w:rsidP="003B0C55" w:rsidRDefault="002571BD" w14:paraId="6EF101C2" w14:textId="50EA1578">
            <w:pPr>
              <w:rPr>
                <w:rFonts w:ascii="Arial" w:hAnsi="Arial" w:cs="Arial"/>
                <w:sz w:val="22"/>
                <w:szCs w:val="22"/>
              </w:rPr>
            </w:pPr>
            <w:r w:rsidRPr="005957C3">
              <w:rPr>
                <w:rFonts w:ascii="Arial" w:hAnsi="Arial" w:cs="Arial"/>
                <w:color w:val="000000" w:themeColor="text1"/>
                <w:sz w:val="22"/>
                <w:szCs w:val="22"/>
              </w:rPr>
              <w:lastRenderedPageBreak/>
              <w:t xml:space="preserve">En este capítulo de libro se hallará el contexto teórico de la relación existente entre la </w:t>
            </w:r>
            <w:r w:rsidRPr="005957C3">
              <w:rPr>
                <w:rFonts w:ascii="Arial" w:hAnsi="Arial" w:cs="Arial"/>
                <w:color w:val="000000" w:themeColor="text1"/>
                <w:sz w:val="22"/>
                <w:szCs w:val="22"/>
              </w:rPr>
              <w:lastRenderedPageBreak/>
              <w:t>criminología, el derecho penal y otras ciencias.</w:t>
            </w:r>
          </w:p>
        </w:tc>
        <w:tc>
          <w:tcPr>
            <w:tcW w:w="2977" w:type="dxa"/>
            <w:shd w:val="clear" w:color="auto" w:fill="D9E2F3" w:themeFill="accent5" w:themeFillTint="33"/>
            <w:tcMar/>
          </w:tcPr>
          <w:p w:rsidR="002571BD" w:rsidP="002571BD" w:rsidRDefault="002571BD" w14:paraId="69B5215A" w14:textId="77777777">
            <w:pPr>
              <w:jc w:val="center"/>
              <w:rPr>
                <w:rFonts w:ascii="Arial" w:hAnsi="Arial" w:cs="Arial"/>
                <w:sz w:val="22"/>
                <w:szCs w:val="22"/>
              </w:rPr>
            </w:pPr>
          </w:p>
          <w:p w:rsidR="003B0C55" w:rsidP="002571BD" w:rsidRDefault="002571BD" w14:paraId="2EDD69E9" w14:textId="6B71040C">
            <w:pPr>
              <w:jc w:val="center"/>
              <w:rPr>
                <w:rFonts w:ascii="Arial" w:hAnsi="Arial" w:cs="Arial"/>
                <w:sz w:val="22"/>
                <w:szCs w:val="22"/>
              </w:rPr>
            </w:pPr>
            <w:r>
              <w:rPr>
                <w:rFonts w:ascii="Arial" w:hAnsi="Arial" w:cs="Arial"/>
                <w:sz w:val="22"/>
                <w:szCs w:val="22"/>
              </w:rPr>
              <w:t>Capítulo de libro</w:t>
            </w:r>
          </w:p>
        </w:tc>
        <w:tc>
          <w:tcPr>
            <w:tcW w:w="5528" w:type="dxa"/>
            <w:shd w:val="clear" w:color="auto" w:fill="D9E2F3" w:themeFill="accent5" w:themeFillTint="33"/>
            <w:tcMar/>
          </w:tcPr>
          <w:p w:rsidR="002571BD" w:rsidP="002571BD" w:rsidRDefault="002571BD" w14:paraId="6C72A9E0" w14:textId="77777777">
            <w:pPr>
              <w:spacing w:before="120"/>
              <w:rPr>
                <w:rFonts w:ascii="Arial" w:hAnsi="Arial" w:eastAsia="Calibri" w:cs="Arial"/>
                <w:color w:val="000000" w:themeColor="text1"/>
                <w:sz w:val="22"/>
                <w:szCs w:val="22"/>
                <w:lang w:val="es-ES"/>
              </w:rPr>
            </w:pPr>
            <w:r w:rsidRPr="005957C3">
              <w:rPr>
                <w:rFonts w:ascii="Arial" w:hAnsi="Arial" w:eastAsia="Calibri" w:cs="Arial"/>
                <w:color w:val="000000" w:themeColor="text1"/>
                <w:sz w:val="22"/>
                <w:szCs w:val="22"/>
                <w:lang w:val="es-ES"/>
              </w:rPr>
              <w:t xml:space="preserve">Herrero </w:t>
            </w:r>
            <w:proofErr w:type="spellStart"/>
            <w:r w:rsidRPr="005957C3">
              <w:rPr>
                <w:rFonts w:ascii="Arial" w:hAnsi="Arial" w:eastAsia="Calibri" w:cs="Arial"/>
                <w:color w:val="000000" w:themeColor="text1"/>
                <w:sz w:val="22"/>
                <w:szCs w:val="22"/>
                <w:lang w:val="es-ES"/>
              </w:rPr>
              <w:t>Herrero</w:t>
            </w:r>
            <w:proofErr w:type="spellEnd"/>
            <w:r w:rsidRPr="005957C3">
              <w:rPr>
                <w:rFonts w:ascii="Arial" w:hAnsi="Arial" w:eastAsia="Calibri" w:cs="Arial"/>
                <w:color w:val="000000" w:themeColor="text1"/>
                <w:sz w:val="22"/>
                <w:szCs w:val="22"/>
                <w:lang w:val="es-ES"/>
              </w:rPr>
              <w:t xml:space="preserve">, C. (2007). Criminología: parte general y especial: (3 ed.). Madrid, </w:t>
            </w:r>
            <w:proofErr w:type="spellStart"/>
            <w:r w:rsidRPr="005957C3">
              <w:rPr>
                <w:rFonts w:ascii="Arial" w:hAnsi="Arial" w:eastAsia="Calibri" w:cs="Arial"/>
                <w:color w:val="000000" w:themeColor="text1"/>
                <w:sz w:val="22"/>
                <w:szCs w:val="22"/>
                <w:lang w:val="es-ES"/>
              </w:rPr>
              <w:t>Spain</w:t>
            </w:r>
            <w:proofErr w:type="spellEnd"/>
            <w:r w:rsidRPr="005957C3">
              <w:rPr>
                <w:rFonts w:ascii="Arial" w:hAnsi="Arial" w:eastAsia="Calibri" w:cs="Arial"/>
                <w:color w:val="000000" w:themeColor="text1"/>
                <w:sz w:val="22"/>
                <w:szCs w:val="22"/>
                <w:lang w:val="es-ES"/>
              </w:rPr>
              <w:t xml:space="preserve">: Dykinson. </w:t>
            </w:r>
          </w:p>
          <w:p w:rsidRPr="005957C3" w:rsidR="002571BD" w:rsidP="002571BD" w:rsidRDefault="002571BD" w14:paraId="05EBE725" w14:textId="77777777">
            <w:pPr>
              <w:spacing w:before="120"/>
              <w:rPr>
                <w:rFonts w:ascii="Arial" w:hAnsi="Arial" w:eastAsia="Calibri" w:cs="Arial"/>
                <w:color w:val="000000" w:themeColor="text1"/>
                <w:sz w:val="22"/>
                <w:szCs w:val="22"/>
                <w:lang w:val="es-ES"/>
              </w:rPr>
            </w:pPr>
            <w:hyperlink w:history="1" r:id="rId13">
              <w:r w:rsidRPr="005957C3">
                <w:rPr>
                  <w:rStyle w:val="Hipervnculo"/>
                  <w:rFonts w:ascii="Arial" w:hAnsi="Arial" w:eastAsia="Calibri" w:cs="Arial"/>
                  <w:sz w:val="22"/>
                  <w:szCs w:val="22"/>
                  <w:lang w:val="es-ES"/>
                </w:rPr>
                <w:t>https://elibro-net.ezproxy.udes.edu.co/es/ereader/udes/34202</w:t>
              </w:r>
            </w:hyperlink>
            <w:r w:rsidRPr="005957C3">
              <w:rPr>
                <w:rFonts w:ascii="Arial" w:hAnsi="Arial" w:eastAsia="Calibri" w:cs="Arial"/>
                <w:color w:val="000000" w:themeColor="text1"/>
                <w:sz w:val="22"/>
                <w:szCs w:val="22"/>
                <w:lang w:val="es-ES"/>
              </w:rPr>
              <w:t xml:space="preserve"> pág. 91 a 97.</w:t>
            </w:r>
          </w:p>
          <w:p w:rsidR="003B0C55" w:rsidP="003B0C55" w:rsidRDefault="003B0C55" w14:paraId="7F34E1FD" w14:textId="77777777">
            <w:pPr>
              <w:rPr>
                <w:rFonts w:ascii="Arial" w:hAnsi="Arial" w:cs="Arial"/>
                <w:sz w:val="22"/>
                <w:szCs w:val="22"/>
              </w:rPr>
            </w:pPr>
          </w:p>
        </w:tc>
      </w:tr>
      <w:tr w:rsidR="00771BF8" w:rsidTr="7F8048AE" w14:paraId="2C4534A6" w14:textId="77777777">
        <w:tc>
          <w:tcPr>
            <w:tcW w:w="2139" w:type="dxa"/>
            <w:shd w:val="clear" w:color="auto" w:fill="DEEAF6" w:themeFill="accent1" w:themeFillTint="33"/>
            <w:tcMar/>
          </w:tcPr>
          <w:p w:rsidR="003B0C55" w:rsidP="003B0C55" w:rsidRDefault="00462260" w14:paraId="52C30E51" w14:textId="78F53784">
            <w:pPr>
              <w:rPr>
                <w:rFonts w:ascii="Arial" w:hAnsi="Arial" w:cs="Arial"/>
                <w:sz w:val="22"/>
                <w:szCs w:val="22"/>
              </w:rPr>
            </w:pPr>
            <w:r w:rsidRPr="005957C3">
              <w:rPr>
                <w:rFonts w:ascii="Arial" w:hAnsi="Arial" w:eastAsia="Calibri" w:cs="Arial"/>
                <w:color w:val="000000" w:themeColor="text1"/>
                <w:sz w:val="22"/>
                <w:szCs w:val="22"/>
                <w:lang w:val="es-CO"/>
              </w:rPr>
              <w:lastRenderedPageBreak/>
              <w:t>Relación de la criminología, derecho penal y criminalística, (otras ciencias</w:t>
            </w:r>
            <w:r w:rsidR="00BD674D">
              <w:rPr>
                <w:rFonts w:ascii="Arial" w:hAnsi="Arial" w:eastAsia="Calibri" w:cs="Arial"/>
                <w:color w:val="000000" w:themeColor="text1"/>
                <w:sz w:val="22"/>
                <w:szCs w:val="22"/>
                <w:lang w:val="es-CO"/>
              </w:rPr>
              <w:t>)</w:t>
            </w:r>
            <w:r w:rsidR="008830B2">
              <w:rPr>
                <w:rFonts w:ascii="Arial" w:hAnsi="Arial" w:eastAsia="Calibri" w:cs="Arial"/>
                <w:color w:val="000000" w:themeColor="text1"/>
                <w:sz w:val="22"/>
                <w:szCs w:val="22"/>
                <w:lang w:val="es-CO"/>
              </w:rPr>
              <w:t>.</w:t>
            </w:r>
          </w:p>
        </w:tc>
        <w:tc>
          <w:tcPr>
            <w:tcW w:w="3390" w:type="dxa"/>
            <w:shd w:val="clear" w:color="auto" w:fill="DEEAF6" w:themeFill="accent1" w:themeFillTint="33"/>
            <w:tcMar/>
          </w:tcPr>
          <w:p w:rsidR="003B0C55" w:rsidP="003B0C55" w:rsidRDefault="00462260" w14:paraId="2009167D" w14:textId="120F8443">
            <w:pPr>
              <w:rPr>
                <w:rFonts w:ascii="Arial" w:hAnsi="Arial" w:cs="Arial"/>
                <w:sz w:val="22"/>
                <w:szCs w:val="22"/>
              </w:rPr>
            </w:pPr>
            <w:r w:rsidRPr="005957C3">
              <w:rPr>
                <w:rFonts w:ascii="Arial" w:hAnsi="Arial" w:cs="Arial"/>
                <w:color w:val="000000" w:themeColor="text1"/>
                <w:sz w:val="22"/>
                <w:szCs w:val="22"/>
              </w:rPr>
              <w:t>En este capítulo de libro se hallará el contexto teórico de la relación existente entre la criminología, el derecho penal y otras ciencias</w:t>
            </w:r>
            <w:r w:rsidR="008830B2">
              <w:rPr>
                <w:rFonts w:ascii="Arial" w:hAnsi="Arial" w:cs="Arial"/>
                <w:color w:val="000000" w:themeColor="text1"/>
                <w:sz w:val="22"/>
                <w:szCs w:val="22"/>
              </w:rPr>
              <w:t>.</w:t>
            </w:r>
          </w:p>
        </w:tc>
        <w:tc>
          <w:tcPr>
            <w:tcW w:w="2977" w:type="dxa"/>
            <w:shd w:val="clear" w:color="auto" w:fill="DEEAF6" w:themeFill="accent1" w:themeFillTint="33"/>
            <w:tcMar/>
          </w:tcPr>
          <w:p w:rsidR="00462260" w:rsidP="00462260" w:rsidRDefault="00462260" w14:paraId="3CAAC3FE" w14:textId="77777777">
            <w:pPr>
              <w:jc w:val="center"/>
              <w:rPr>
                <w:rFonts w:ascii="Arial" w:hAnsi="Arial" w:cs="Arial"/>
                <w:sz w:val="22"/>
                <w:szCs w:val="22"/>
              </w:rPr>
            </w:pPr>
          </w:p>
          <w:p w:rsidR="00462260" w:rsidP="00462260" w:rsidRDefault="00462260" w14:paraId="3DE8B51A" w14:textId="77777777">
            <w:pPr>
              <w:jc w:val="center"/>
              <w:rPr>
                <w:rFonts w:ascii="Arial" w:hAnsi="Arial" w:cs="Arial"/>
                <w:sz w:val="22"/>
                <w:szCs w:val="22"/>
              </w:rPr>
            </w:pPr>
          </w:p>
          <w:p w:rsidR="003B0C55" w:rsidP="00462260" w:rsidRDefault="00462260" w14:paraId="17B083D1" w14:textId="7E2DCB99">
            <w:pPr>
              <w:jc w:val="center"/>
              <w:rPr>
                <w:rFonts w:ascii="Arial" w:hAnsi="Arial" w:cs="Arial"/>
                <w:sz w:val="22"/>
                <w:szCs w:val="22"/>
              </w:rPr>
            </w:pPr>
            <w:r>
              <w:rPr>
                <w:rFonts w:ascii="Arial" w:hAnsi="Arial" w:cs="Arial"/>
                <w:sz w:val="22"/>
                <w:szCs w:val="22"/>
              </w:rPr>
              <w:t>Capítulo de libro</w:t>
            </w:r>
          </w:p>
        </w:tc>
        <w:tc>
          <w:tcPr>
            <w:tcW w:w="5528" w:type="dxa"/>
            <w:shd w:val="clear" w:color="auto" w:fill="DEEAF6" w:themeFill="accent1" w:themeFillTint="33"/>
            <w:tcMar/>
          </w:tcPr>
          <w:p w:rsidR="00462260" w:rsidP="7E2A8F13" w:rsidRDefault="00462260" w14:paraId="7B2CA63D" w14:textId="77777777">
            <w:pPr>
              <w:spacing w:line="259" w:lineRule="auto"/>
              <w:jc w:val="both"/>
              <w:rPr>
                <w:rFonts w:ascii="Arial" w:hAnsi="Arial" w:eastAsia="Arial" w:cs="Arial"/>
                <w:sz w:val="22"/>
                <w:szCs w:val="22"/>
                <w:lang w:val="es-ES"/>
              </w:rPr>
            </w:pPr>
            <w:proofErr w:type="spellStart"/>
            <w:r w:rsidRPr="7E2A8F13">
              <w:rPr>
                <w:rFonts w:ascii="Arial" w:hAnsi="Arial" w:eastAsia="Arial" w:cs="Arial"/>
                <w:sz w:val="22"/>
                <w:szCs w:val="22"/>
                <w:lang w:val="es-ES"/>
              </w:rPr>
              <w:t>Hikal</w:t>
            </w:r>
            <w:proofErr w:type="spellEnd"/>
            <w:r w:rsidRPr="7E2A8F13">
              <w:rPr>
                <w:rFonts w:ascii="Arial" w:hAnsi="Arial" w:eastAsia="Arial" w:cs="Arial"/>
                <w:sz w:val="22"/>
                <w:szCs w:val="22"/>
                <w:lang w:val="es-ES"/>
              </w:rPr>
              <w:t>, W. (2017). </w:t>
            </w:r>
            <w:r w:rsidRPr="7E2A8F13">
              <w:rPr>
                <w:rFonts w:ascii="Arial" w:hAnsi="Arial" w:eastAsia="Arial" w:cs="Arial"/>
                <w:i/>
                <w:iCs/>
                <w:sz w:val="22"/>
                <w:szCs w:val="22"/>
                <w:lang w:val="es-ES"/>
              </w:rPr>
              <w:t>Criminología: introducción a su estudio: </w:t>
            </w:r>
            <w:proofErr w:type="gramStart"/>
            <w:r w:rsidRPr="7E2A8F13">
              <w:rPr>
                <w:rFonts w:ascii="Arial" w:hAnsi="Arial" w:eastAsia="Arial" w:cs="Arial"/>
                <w:sz w:val="22"/>
                <w:szCs w:val="22"/>
                <w:lang w:val="es-ES"/>
              </w:rPr>
              <w:t>( ed.</w:t>
            </w:r>
            <w:proofErr w:type="gramEnd"/>
            <w:r w:rsidRPr="7E2A8F13">
              <w:rPr>
                <w:rFonts w:ascii="Arial" w:hAnsi="Arial" w:eastAsia="Arial" w:cs="Arial"/>
                <w:sz w:val="22"/>
                <w:szCs w:val="22"/>
                <w:lang w:val="es-ES"/>
              </w:rPr>
              <w:t xml:space="preserve">). Editorial Seguridad y Defensa. </w:t>
            </w:r>
          </w:p>
          <w:p w:rsidR="00462260" w:rsidP="00462260" w:rsidRDefault="00462260" w14:paraId="33736A2D" w14:textId="77777777">
            <w:pPr>
              <w:spacing w:line="259" w:lineRule="auto"/>
              <w:jc w:val="both"/>
              <w:rPr>
                <w:rFonts w:ascii="Arial" w:hAnsi="Arial" w:eastAsia="Arial" w:cs="Arial"/>
                <w:sz w:val="22"/>
                <w:szCs w:val="22"/>
              </w:rPr>
            </w:pPr>
            <w:hyperlink r:id="R375ff39e8cbe4cb9">
              <w:commentRangeStart w:id="152229828"/>
              <w:r w:rsidRPr="7F8048AE" w:rsidR="0200C275">
                <w:rPr>
                  <w:rStyle w:val="Hipervnculo"/>
                  <w:rFonts w:ascii="Arial" w:hAnsi="Arial" w:eastAsia="Arial" w:cs="Arial"/>
                  <w:sz w:val="22"/>
                  <w:szCs w:val="22"/>
                  <w:highlight w:val="yellow"/>
                </w:rPr>
                <w:t>https://elibronet.ezproxy.udes.edu.co/es/ereader/udes/120121?page=344</w:t>
              </w:r>
            </w:hyperlink>
            <w:r w:rsidRPr="7F8048AE" w:rsidR="0200C275">
              <w:rPr>
                <w:rFonts w:ascii="Arial" w:hAnsi="Arial" w:eastAsia="Arial" w:cs="Arial"/>
                <w:sz w:val="22"/>
                <w:szCs w:val="22"/>
                <w:highlight w:val="yellow"/>
              </w:rPr>
              <w:t xml:space="preserve"> y ss.</w:t>
            </w:r>
            <w:r w:rsidRPr="7F8048AE" w:rsidR="0200C275">
              <w:rPr>
                <w:rFonts w:ascii="Arial" w:hAnsi="Arial" w:eastAsia="Arial" w:cs="Arial"/>
                <w:sz w:val="22"/>
                <w:szCs w:val="22"/>
              </w:rPr>
              <w:t xml:space="preserve"> </w:t>
            </w:r>
          </w:p>
          <w:p w:rsidRPr="00462260" w:rsidR="00462260" w:rsidP="00462260" w:rsidRDefault="00462260" w14:paraId="7AF26D1D" w14:textId="6DBD0A73">
            <w:pPr>
              <w:spacing w:line="259" w:lineRule="auto"/>
              <w:jc w:val="both"/>
              <w:rPr>
                <w:rFonts w:ascii="Arial" w:hAnsi="Arial" w:eastAsia="Arial" w:cs="Arial"/>
                <w:b w:val="1"/>
                <w:bCs w:val="1"/>
                <w:sz w:val="24"/>
                <w:szCs w:val="24"/>
              </w:rPr>
            </w:pPr>
            <w:r w:rsidRPr="7F8048AE" w:rsidR="0200C275">
              <w:rPr>
                <w:rFonts w:ascii="Arial" w:hAnsi="Arial" w:eastAsia="Arial" w:cs="Arial"/>
                <w:b w:val="1"/>
                <w:bCs w:val="1"/>
                <w:sz w:val="24"/>
                <w:szCs w:val="24"/>
              </w:rPr>
              <w:t xml:space="preserve">(Lectura requerida) </w:t>
            </w:r>
            <w:commentRangeEnd w:id="152229828"/>
            <w:r>
              <w:rPr>
                <w:rStyle w:val="CommentReference"/>
              </w:rPr>
              <w:commentReference w:id="152229828"/>
            </w:r>
          </w:p>
          <w:p w:rsidR="003B0C55" w:rsidP="003B0C55" w:rsidRDefault="003B0C55" w14:paraId="69BDAA90" w14:textId="77777777">
            <w:pPr>
              <w:rPr>
                <w:rFonts w:ascii="Arial" w:hAnsi="Arial" w:cs="Arial"/>
                <w:sz w:val="22"/>
                <w:szCs w:val="22"/>
              </w:rPr>
            </w:pPr>
          </w:p>
        </w:tc>
      </w:tr>
      <w:tr w:rsidR="00A03F93" w:rsidTr="7F8048AE" w14:paraId="5B4815AC" w14:textId="77777777">
        <w:tc>
          <w:tcPr>
            <w:tcW w:w="2139" w:type="dxa"/>
            <w:shd w:val="clear" w:color="auto" w:fill="D9E2F3" w:themeFill="accent5" w:themeFillTint="33"/>
            <w:tcMar/>
          </w:tcPr>
          <w:p w:rsidRPr="00BD674D" w:rsidR="00A03F93" w:rsidP="00BD674D" w:rsidRDefault="00A03F93" w14:paraId="27D3AF5F" w14:textId="022BB3B6">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t>Concepto y clases de criminología</w:t>
            </w:r>
            <w:r w:rsidR="008830B2">
              <w:rPr>
                <w:rFonts w:ascii="Arial" w:hAnsi="Arial" w:cs="Arial"/>
                <w:sz w:val="22"/>
                <w:szCs w:val="22"/>
                <w:lang w:val="es-ES"/>
              </w:rPr>
              <w:t>.</w:t>
            </w:r>
          </w:p>
        </w:tc>
        <w:tc>
          <w:tcPr>
            <w:tcW w:w="3390" w:type="dxa"/>
            <w:shd w:val="clear" w:color="auto" w:fill="D9E2F3" w:themeFill="accent5" w:themeFillTint="33"/>
            <w:tcMar/>
          </w:tcPr>
          <w:p w:rsidRPr="005957C3" w:rsidR="00A03F93" w:rsidP="003B0C55" w:rsidRDefault="00A03F93" w14:paraId="7EFB8A1A" w14:textId="14FE19D9">
            <w:pPr>
              <w:rPr>
                <w:rFonts w:ascii="Arial" w:hAnsi="Arial" w:cs="Arial"/>
                <w:sz w:val="22"/>
                <w:szCs w:val="22"/>
              </w:rPr>
            </w:pPr>
            <w:r w:rsidRPr="005957C3">
              <w:rPr>
                <w:rFonts w:ascii="Arial" w:hAnsi="Arial" w:eastAsia="Arial" w:cs="Arial"/>
                <w:sz w:val="22"/>
                <w:szCs w:val="22"/>
              </w:rPr>
              <w:t>En este Recurso Educativo Digital RED, se conceptualiza la criminología y las clases existentes en el ámbito doctrinal y práctico en un esquema gráfico</w:t>
            </w:r>
            <w:r w:rsidR="00365640">
              <w:rPr>
                <w:rFonts w:ascii="Arial" w:hAnsi="Arial" w:eastAsia="Arial" w:cs="Arial"/>
                <w:sz w:val="22"/>
                <w:szCs w:val="22"/>
              </w:rPr>
              <w:t>.</w:t>
            </w:r>
          </w:p>
        </w:tc>
        <w:tc>
          <w:tcPr>
            <w:tcW w:w="2977" w:type="dxa"/>
            <w:shd w:val="clear" w:color="auto" w:fill="D9E2F3" w:themeFill="accent5" w:themeFillTint="33"/>
            <w:tcMar/>
          </w:tcPr>
          <w:p w:rsidR="00A03F93" w:rsidP="00BD674D" w:rsidRDefault="00A03F93" w14:paraId="147FDC09" w14:textId="77777777">
            <w:pPr>
              <w:jc w:val="center"/>
              <w:rPr>
                <w:rFonts w:ascii="Arial" w:hAnsi="Arial" w:cs="Arial"/>
                <w:sz w:val="22"/>
                <w:szCs w:val="22"/>
              </w:rPr>
            </w:pPr>
          </w:p>
          <w:p w:rsidR="00A03F93" w:rsidP="00BD674D" w:rsidRDefault="00A03F93" w14:paraId="12EE094D" w14:textId="3EC7DD41">
            <w:pPr>
              <w:jc w:val="center"/>
              <w:rPr>
                <w:rFonts w:ascii="Arial" w:hAnsi="Arial" w:cs="Arial"/>
                <w:sz w:val="22"/>
                <w:szCs w:val="22"/>
              </w:rPr>
            </w:pPr>
            <w:r>
              <w:rPr>
                <w:rFonts w:ascii="Arial" w:hAnsi="Arial" w:cs="Arial"/>
                <w:sz w:val="22"/>
                <w:szCs w:val="22"/>
              </w:rPr>
              <w:t>Mapa conceptual</w:t>
            </w:r>
          </w:p>
        </w:tc>
        <w:tc>
          <w:tcPr>
            <w:tcW w:w="5528" w:type="dxa"/>
            <w:shd w:val="clear" w:color="auto" w:fill="D9E2F3" w:themeFill="accent5" w:themeFillTint="33"/>
            <w:tcMar/>
          </w:tcPr>
          <w:p w:rsidRPr="005957C3" w:rsidR="00A03F93" w:rsidP="00A03F93" w:rsidRDefault="00A03F93" w14:paraId="7A2B83F1"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Conceptualización y clases de criminología.</w:t>
            </w:r>
            <w:r w:rsidRPr="005957C3">
              <w:rPr>
                <w:rFonts w:ascii="Arial" w:hAnsi="Arial" w:cs="Arial"/>
                <w:sz w:val="22"/>
                <w:szCs w:val="22"/>
                <w:lang w:val="es-ES"/>
              </w:rPr>
              <w:t xml:space="preserve"> [Mapa conceptual]. </w:t>
            </w:r>
          </w:p>
          <w:p w:rsidRPr="005957C3" w:rsidR="00A03F93" w:rsidP="00A03F93" w:rsidRDefault="00A03F93" w14:paraId="50E77A35" w14:textId="0CF13BBB">
            <w:pPr>
              <w:spacing w:line="259" w:lineRule="auto"/>
              <w:jc w:val="both"/>
              <w:rPr>
                <w:rFonts w:ascii="Arial" w:hAnsi="Arial" w:eastAsia="Arial" w:cs="Arial"/>
                <w:sz w:val="22"/>
                <w:szCs w:val="22"/>
                <w:lang w:val="es-CO"/>
              </w:rPr>
            </w:pPr>
            <w:r w:rsidRPr="005957C3">
              <w:rPr>
                <w:rFonts w:ascii="Arial" w:hAnsi="Arial" w:cs="Arial"/>
                <w:sz w:val="22"/>
                <w:szCs w:val="22"/>
                <w:lang w:val="es-ES"/>
              </w:rPr>
              <w:t>Recurso educativo Digital RED dispuesto en plataforma del Centro Virtual de Programas de la Universidad de Santander UDES</w:t>
            </w:r>
            <w:r>
              <w:rPr>
                <w:rFonts w:ascii="Arial" w:hAnsi="Arial" w:cs="Arial"/>
                <w:sz w:val="22"/>
                <w:szCs w:val="22"/>
                <w:lang w:val="es-ES"/>
              </w:rPr>
              <w:t>.</w:t>
            </w:r>
          </w:p>
        </w:tc>
      </w:tr>
      <w:tr w:rsidR="00A03F93" w:rsidTr="7F8048AE" w14:paraId="5A84DFB1" w14:textId="77777777">
        <w:tc>
          <w:tcPr>
            <w:tcW w:w="2139" w:type="dxa"/>
            <w:shd w:val="clear" w:color="auto" w:fill="DEEAF6" w:themeFill="accent1" w:themeFillTint="33"/>
            <w:tcMar/>
          </w:tcPr>
          <w:p w:rsidRPr="00BD674D" w:rsidR="00A03F93" w:rsidP="00A03F93" w:rsidRDefault="00A03F93" w14:paraId="6BB9E41F" w14:textId="7717BBAF">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t>Otros conceptos de la criminología</w:t>
            </w:r>
            <w:r w:rsidR="008830B2">
              <w:rPr>
                <w:rFonts w:ascii="Arial" w:hAnsi="Arial" w:cs="Arial"/>
                <w:sz w:val="22"/>
                <w:szCs w:val="22"/>
                <w:lang w:val="es-ES"/>
              </w:rPr>
              <w:t>.</w:t>
            </w:r>
          </w:p>
        </w:tc>
        <w:tc>
          <w:tcPr>
            <w:tcW w:w="3390" w:type="dxa"/>
            <w:shd w:val="clear" w:color="auto" w:fill="DEEAF6" w:themeFill="accent1" w:themeFillTint="33"/>
            <w:tcMar/>
          </w:tcPr>
          <w:p w:rsidRPr="005957C3" w:rsidR="00A03F93" w:rsidP="00A03F93" w:rsidRDefault="00A03F93" w14:paraId="557156FF" w14:textId="7B1CA54B">
            <w:pPr>
              <w:rPr>
                <w:rFonts w:ascii="Arial" w:hAnsi="Arial" w:cs="Arial"/>
                <w:sz w:val="22"/>
                <w:szCs w:val="22"/>
              </w:rPr>
            </w:pPr>
            <w:r w:rsidRPr="005957C3">
              <w:rPr>
                <w:rFonts w:ascii="Arial" w:hAnsi="Arial" w:eastAsia="Arial" w:cs="Arial"/>
                <w:sz w:val="22"/>
                <w:szCs w:val="22"/>
              </w:rPr>
              <w:t>En este Recurso Educativo Digital RED, se evidencian otros conceptos por parte de varios autores respecto a la criminología, mediante un esquema gráfico</w:t>
            </w:r>
            <w:r w:rsidR="00365640">
              <w:rPr>
                <w:rFonts w:ascii="Arial" w:hAnsi="Arial" w:eastAsia="Arial" w:cs="Arial"/>
                <w:sz w:val="22"/>
                <w:szCs w:val="22"/>
              </w:rPr>
              <w:t>.</w:t>
            </w:r>
          </w:p>
        </w:tc>
        <w:tc>
          <w:tcPr>
            <w:tcW w:w="2977" w:type="dxa"/>
            <w:shd w:val="clear" w:color="auto" w:fill="DEEAF6" w:themeFill="accent1" w:themeFillTint="33"/>
            <w:tcMar/>
          </w:tcPr>
          <w:p w:rsidR="00A03F93" w:rsidP="00A03F93" w:rsidRDefault="00A03F93" w14:paraId="336B4461" w14:textId="77777777">
            <w:pPr>
              <w:jc w:val="center"/>
              <w:rPr>
                <w:rFonts w:ascii="Arial" w:hAnsi="Arial" w:cs="Arial"/>
                <w:sz w:val="22"/>
                <w:szCs w:val="22"/>
              </w:rPr>
            </w:pPr>
          </w:p>
          <w:p w:rsidR="00A03F93" w:rsidP="00A03F93" w:rsidRDefault="00A03F93" w14:paraId="50917267" w14:textId="77777777">
            <w:pPr>
              <w:jc w:val="center"/>
              <w:rPr>
                <w:rFonts w:ascii="Arial" w:hAnsi="Arial" w:cs="Arial"/>
                <w:sz w:val="22"/>
                <w:szCs w:val="22"/>
              </w:rPr>
            </w:pPr>
          </w:p>
          <w:p w:rsidR="00A03F93" w:rsidP="00A03F93" w:rsidRDefault="00A03F93" w14:paraId="78235777" w14:textId="352B1355">
            <w:pPr>
              <w:jc w:val="center"/>
              <w:rPr>
                <w:rFonts w:ascii="Arial" w:hAnsi="Arial" w:cs="Arial"/>
                <w:sz w:val="22"/>
                <w:szCs w:val="22"/>
              </w:rPr>
            </w:pPr>
            <w:r>
              <w:rPr>
                <w:rFonts w:ascii="Arial" w:hAnsi="Arial" w:cs="Arial"/>
                <w:sz w:val="22"/>
                <w:szCs w:val="22"/>
              </w:rPr>
              <w:t>Infografía</w:t>
            </w:r>
          </w:p>
        </w:tc>
        <w:tc>
          <w:tcPr>
            <w:tcW w:w="5528" w:type="dxa"/>
            <w:shd w:val="clear" w:color="auto" w:fill="DEEAF6" w:themeFill="accent1" w:themeFillTint="33"/>
            <w:tcMar/>
          </w:tcPr>
          <w:p w:rsidRPr="005957C3" w:rsidR="00A03F93" w:rsidP="00A03F93" w:rsidRDefault="00A03F93" w14:paraId="165983DD"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Conceptualización de la criminología.</w:t>
            </w:r>
            <w:r w:rsidRPr="005957C3">
              <w:rPr>
                <w:rFonts w:ascii="Arial" w:hAnsi="Arial" w:cs="Arial"/>
                <w:sz w:val="22"/>
                <w:szCs w:val="22"/>
                <w:lang w:val="es-ES"/>
              </w:rPr>
              <w:t xml:space="preserve"> [Infografía]. </w:t>
            </w:r>
          </w:p>
          <w:p w:rsidRPr="005957C3" w:rsidR="00A03F93" w:rsidP="00A03F93" w:rsidRDefault="00A03F93" w14:paraId="7EDF6078" w14:textId="03246C83">
            <w:pPr>
              <w:spacing w:line="259" w:lineRule="auto"/>
              <w:jc w:val="both"/>
              <w:rPr>
                <w:rFonts w:ascii="Arial" w:hAnsi="Arial" w:eastAsia="Arial" w:cs="Arial"/>
                <w:sz w:val="22"/>
                <w:szCs w:val="22"/>
                <w:lang w:val="es-CO"/>
              </w:rPr>
            </w:pPr>
            <w:r w:rsidRPr="005957C3">
              <w:rPr>
                <w:rFonts w:ascii="Arial" w:hAnsi="Arial" w:cs="Arial"/>
                <w:sz w:val="22"/>
                <w:szCs w:val="22"/>
                <w:lang w:val="es-ES"/>
              </w:rPr>
              <w:t>Recurso educativo Digital RED dispuesto en plataforma del Centro Virtual de Programas de la Universidad de Santander UDES.</w:t>
            </w:r>
          </w:p>
        </w:tc>
      </w:tr>
      <w:tr w:rsidR="00365640" w:rsidTr="7F8048AE" w14:paraId="13CC36A5" w14:textId="77777777">
        <w:tc>
          <w:tcPr>
            <w:tcW w:w="2139" w:type="dxa"/>
            <w:shd w:val="clear" w:color="auto" w:fill="D9E2F3" w:themeFill="accent5" w:themeFillTint="33"/>
            <w:tcMar/>
          </w:tcPr>
          <w:p w:rsidRPr="00BD674D" w:rsidR="00365640" w:rsidP="00365640" w:rsidRDefault="00365640" w14:paraId="0FCD7845" w14:textId="3DCDB3A4">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t>Objeto de la criminología</w:t>
            </w:r>
            <w:r w:rsidR="008830B2">
              <w:rPr>
                <w:rFonts w:ascii="Arial" w:hAnsi="Arial" w:cs="Arial"/>
                <w:sz w:val="22"/>
                <w:szCs w:val="22"/>
                <w:lang w:val="es-ES"/>
              </w:rPr>
              <w:t>.</w:t>
            </w:r>
          </w:p>
        </w:tc>
        <w:tc>
          <w:tcPr>
            <w:tcW w:w="3390" w:type="dxa"/>
            <w:shd w:val="clear" w:color="auto" w:fill="D9E2F3" w:themeFill="accent5" w:themeFillTint="33"/>
            <w:tcMar/>
          </w:tcPr>
          <w:p w:rsidRPr="005957C3" w:rsidR="00365640" w:rsidP="00365640" w:rsidRDefault="00365640" w14:paraId="588BB0B4" w14:textId="6ADB2C3B">
            <w:pPr>
              <w:rPr>
                <w:rFonts w:ascii="Arial" w:hAnsi="Arial" w:cs="Arial"/>
                <w:sz w:val="22"/>
                <w:szCs w:val="22"/>
              </w:rPr>
            </w:pPr>
            <w:r w:rsidRPr="005957C3">
              <w:rPr>
                <w:rFonts w:ascii="Arial" w:hAnsi="Arial" w:eastAsia="Arial" w:cs="Arial"/>
                <w:sz w:val="22"/>
                <w:szCs w:val="22"/>
              </w:rPr>
              <w:t>En este Recurso Educativo Digital RED, se evidencia el objeto de la criminología, mediante una descripción detallada d</w:t>
            </w:r>
            <w:r>
              <w:rPr>
                <w:rFonts w:ascii="Arial" w:hAnsi="Arial" w:eastAsia="Arial" w:cs="Arial"/>
                <w:sz w:val="22"/>
                <w:szCs w:val="22"/>
              </w:rPr>
              <w:t>el</w:t>
            </w:r>
            <w:r w:rsidRPr="005957C3">
              <w:rPr>
                <w:rFonts w:ascii="Arial" w:hAnsi="Arial" w:eastAsia="Arial" w:cs="Arial"/>
                <w:sz w:val="22"/>
                <w:szCs w:val="22"/>
              </w:rPr>
              <w:t xml:space="preserve"> delito, el delincuente, la v</w:t>
            </w:r>
            <w:r>
              <w:rPr>
                <w:rFonts w:ascii="Arial" w:hAnsi="Arial" w:eastAsia="Arial" w:cs="Arial"/>
                <w:sz w:val="22"/>
                <w:szCs w:val="22"/>
              </w:rPr>
              <w:t>í</w:t>
            </w:r>
            <w:r w:rsidRPr="005957C3">
              <w:rPr>
                <w:rFonts w:ascii="Arial" w:hAnsi="Arial" w:eastAsia="Arial" w:cs="Arial"/>
                <w:sz w:val="22"/>
                <w:szCs w:val="22"/>
              </w:rPr>
              <w:t>ctima y el control social</w:t>
            </w:r>
            <w:r>
              <w:rPr>
                <w:rFonts w:ascii="Arial" w:hAnsi="Arial" w:eastAsia="Arial" w:cs="Arial"/>
                <w:sz w:val="22"/>
                <w:szCs w:val="22"/>
              </w:rPr>
              <w:t>.</w:t>
            </w:r>
          </w:p>
        </w:tc>
        <w:tc>
          <w:tcPr>
            <w:tcW w:w="2977" w:type="dxa"/>
            <w:shd w:val="clear" w:color="auto" w:fill="D9E2F3" w:themeFill="accent5" w:themeFillTint="33"/>
            <w:tcMar/>
          </w:tcPr>
          <w:p w:rsidR="00365640" w:rsidP="00365640" w:rsidRDefault="00365640" w14:paraId="76ADF4D9" w14:textId="77777777">
            <w:pPr>
              <w:jc w:val="center"/>
              <w:rPr>
                <w:rFonts w:ascii="Arial" w:hAnsi="Arial" w:cs="Arial"/>
                <w:sz w:val="22"/>
                <w:szCs w:val="22"/>
              </w:rPr>
            </w:pPr>
          </w:p>
          <w:p w:rsidR="00365640" w:rsidP="00365640" w:rsidRDefault="00365640" w14:paraId="6039DC31" w14:textId="77777777">
            <w:pPr>
              <w:jc w:val="center"/>
              <w:rPr>
                <w:rFonts w:ascii="Arial" w:hAnsi="Arial" w:cs="Arial"/>
                <w:sz w:val="22"/>
                <w:szCs w:val="22"/>
              </w:rPr>
            </w:pPr>
          </w:p>
          <w:p w:rsidR="00365640" w:rsidP="00365640" w:rsidRDefault="00365640" w14:paraId="0206C7BB" w14:textId="17716E20">
            <w:pPr>
              <w:jc w:val="center"/>
              <w:rPr>
                <w:rFonts w:ascii="Arial" w:hAnsi="Arial" w:cs="Arial"/>
                <w:sz w:val="22"/>
                <w:szCs w:val="22"/>
              </w:rPr>
            </w:pPr>
            <w:r w:rsidRPr="005957C3">
              <w:rPr>
                <w:rFonts w:ascii="Arial" w:hAnsi="Arial" w:eastAsia="Arial" w:cs="Arial"/>
                <w:sz w:val="22"/>
                <w:szCs w:val="22"/>
              </w:rPr>
              <w:t>Diapositivas en v</w:t>
            </w:r>
            <w:r w:rsidR="004655C0">
              <w:rPr>
                <w:rFonts w:ascii="Arial" w:hAnsi="Arial" w:eastAsia="Arial" w:cs="Arial"/>
                <w:sz w:val="22"/>
                <w:szCs w:val="22"/>
              </w:rPr>
              <w:t>i</w:t>
            </w:r>
            <w:r w:rsidRPr="005957C3">
              <w:rPr>
                <w:rFonts w:ascii="Arial" w:hAnsi="Arial" w:eastAsia="Arial" w:cs="Arial"/>
                <w:sz w:val="22"/>
                <w:szCs w:val="22"/>
              </w:rPr>
              <w:t>deo</w:t>
            </w:r>
          </w:p>
        </w:tc>
        <w:tc>
          <w:tcPr>
            <w:tcW w:w="5528" w:type="dxa"/>
            <w:shd w:val="clear" w:color="auto" w:fill="D9E2F3" w:themeFill="accent5" w:themeFillTint="33"/>
            <w:tcMar/>
          </w:tcPr>
          <w:p w:rsidRPr="005957C3" w:rsidR="00365640" w:rsidP="00365640" w:rsidRDefault="00365640" w14:paraId="5F606942"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Objeto de la criminología</w:t>
            </w:r>
            <w:r w:rsidRPr="005957C3">
              <w:rPr>
                <w:rFonts w:ascii="Arial" w:hAnsi="Arial" w:cs="Arial"/>
                <w:sz w:val="22"/>
                <w:szCs w:val="22"/>
                <w:lang w:val="es-ES"/>
              </w:rPr>
              <w:t xml:space="preserve">. [Diapositivas en vídeo]. </w:t>
            </w:r>
          </w:p>
          <w:p w:rsidRPr="005957C3" w:rsidR="00365640" w:rsidP="00365640" w:rsidRDefault="00365640" w14:paraId="5928F858" w14:textId="64F46CD8">
            <w:pPr>
              <w:spacing w:line="259" w:lineRule="auto"/>
              <w:jc w:val="both"/>
              <w:rPr>
                <w:rFonts w:ascii="Arial" w:hAnsi="Arial" w:eastAsia="Arial" w:cs="Arial"/>
                <w:sz w:val="22"/>
                <w:szCs w:val="22"/>
                <w:lang w:val="es-CO"/>
              </w:rPr>
            </w:pPr>
            <w:r w:rsidRPr="005957C3">
              <w:rPr>
                <w:rFonts w:ascii="Arial" w:hAnsi="Arial" w:cs="Arial"/>
                <w:sz w:val="22"/>
                <w:szCs w:val="22"/>
                <w:lang w:val="es-ES"/>
              </w:rPr>
              <w:t>Recurso educativo Digital RED dispuesto en plataforma del Centro Virtual de Programas de la Universidad de Santander UDES</w:t>
            </w:r>
            <w:r w:rsidR="008830B2">
              <w:rPr>
                <w:rFonts w:ascii="Arial" w:hAnsi="Arial" w:cs="Arial"/>
                <w:sz w:val="22"/>
                <w:szCs w:val="22"/>
                <w:lang w:val="es-ES"/>
              </w:rPr>
              <w:t>.</w:t>
            </w:r>
          </w:p>
        </w:tc>
      </w:tr>
      <w:tr w:rsidR="00365640" w:rsidTr="7F8048AE" w14:paraId="35CC33EA" w14:textId="77777777">
        <w:tc>
          <w:tcPr>
            <w:tcW w:w="2139" w:type="dxa"/>
            <w:shd w:val="clear" w:color="auto" w:fill="DEEAF6" w:themeFill="accent1" w:themeFillTint="33"/>
            <w:tcMar/>
          </w:tcPr>
          <w:p w:rsidRPr="00BD674D" w:rsidR="00365640" w:rsidP="00365640" w:rsidRDefault="00F031F4" w14:paraId="1C5906ED" w14:textId="33FED030">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lastRenderedPageBreak/>
              <w:t>Evolución histórica de la criminología</w:t>
            </w:r>
            <w:r w:rsidR="008830B2">
              <w:rPr>
                <w:rFonts w:ascii="Arial" w:hAnsi="Arial" w:cs="Arial"/>
                <w:sz w:val="22"/>
                <w:szCs w:val="22"/>
                <w:lang w:val="es-ES"/>
              </w:rPr>
              <w:t>.</w:t>
            </w:r>
          </w:p>
        </w:tc>
        <w:tc>
          <w:tcPr>
            <w:tcW w:w="3390" w:type="dxa"/>
            <w:shd w:val="clear" w:color="auto" w:fill="DEEAF6" w:themeFill="accent1" w:themeFillTint="33"/>
            <w:tcMar/>
          </w:tcPr>
          <w:p w:rsidRPr="005957C3" w:rsidR="00365640" w:rsidP="00365640" w:rsidRDefault="00F031F4" w14:paraId="1E6B614E" w14:textId="4E4213A7">
            <w:pPr>
              <w:rPr>
                <w:rFonts w:ascii="Arial" w:hAnsi="Arial" w:cs="Arial"/>
                <w:sz w:val="22"/>
                <w:szCs w:val="22"/>
              </w:rPr>
            </w:pPr>
            <w:r w:rsidRPr="005957C3">
              <w:rPr>
                <w:rFonts w:ascii="Arial" w:hAnsi="Arial" w:eastAsia="Arial" w:cs="Arial"/>
                <w:sz w:val="22"/>
                <w:szCs w:val="22"/>
              </w:rPr>
              <w:t>En este Recurso Educativo Digital RED, se evidencia la evolución histórica de la criminología</w:t>
            </w:r>
            <w:r w:rsidR="008830B2">
              <w:rPr>
                <w:rFonts w:ascii="Arial" w:hAnsi="Arial" w:eastAsia="Arial" w:cs="Arial"/>
                <w:sz w:val="22"/>
                <w:szCs w:val="22"/>
              </w:rPr>
              <w:t>.</w:t>
            </w:r>
          </w:p>
        </w:tc>
        <w:tc>
          <w:tcPr>
            <w:tcW w:w="2977" w:type="dxa"/>
            <w:shd w:val="clear" w:color="auto" w:fill="DEEAF6" w:themeFill="accent1" w:themeFillTint="33"/>
            <w:tcMar/>
          </w:tcPr>
          <w:p w:rsidR="00365640" w:rsidP="00365640" w:rsidRDefault="00365640" w14:paraId="66458D30" w14:textId="77777777">
            <w:pPr>
              <w:jc w:val="center"/>
              <w:rPr>
                <w:rFonts w:ascii="Arial" w:hAnsi="Arial" w:cs="Arial"/>
                <w:sz w:val="22"/>
                <w:szCs w:val="22"/>
              </w:rPr>
            </w:pPr>
          </w:p>
          <w:p w:rsidRPr="00F031F4" w:rsidR="00F031F4" w:rsidP="00F031F4" w:rsidRDefault="00F031F4" w14:paraId="488FF199" w14:textId="77777777">
            <w:pPr>
              <w:rPr>
                <w:rFonts w:ascii="Arial" w:hAnsi="Arial" w:cs="Arial"/>
                <w:sz w:val="22"/>
                <w:szCs w:val="22"/>
              </w:rPr>
            </w:pPr>
          </w:p>
          <w:p w:rsidR="00F031F4" w:rsidP="00F031F4" w:rsidRDefault="00F031F4" w14:paraId="45603651" w14:textId="0B4A65BE">
            <w:pPr>
              <w:jc w:val="center"/>
              <w:rPr>
                <w:rFonts w:ascii="Arial" w:hAnsi="Arial" w:cs="Arial"/>
                <w:sz w:val="22"/>
                <w:szCs w:val="22"/>
              </w:rPr>
            </w:pPr>
            <w:r w:rsidRPr="005957C3">
              <w:rPr>
                <w:rFonts w:ascii="Arial" w:hAnsi="Arial" w:eastAsia="Arial" w:cs="Arial"/>
                <w:sz w:val="22"/>
                <w:szCs w:val="22"/>
              </w:rPr>
              <w:t>Línea de tiempo</w:t>
            </w:r>
          </w:p>
          <w:p w:rsidR="00F031F4" w:rsidP="00F031F4" w:rsidRDefault="00F031F4" w14:paraId="74B97F02" w14:textId="77777777">
            <w:pPr>
              <w:jc w:val="center"/>
              <w:rPr>
                <w:rFonts w:ascii="Arial" w:hAnsi="Arial" w:cs="Arial"/>
                <w:sz w:val="22"/>
                <w:szCs w:val="22"/>
              </w:rPr>
            </w:pPr>
          </w:p>
          <w:p w:rsidRPr="00F031F4" w:rsidR="00F031F4" w:rsidP="00F031F4" w:rsidRDefault="00F031F4" w14:paraId="1880B173" w14:textId="77777777">
            <w:pPr>
              <w:jc w:val="center"/>
              <w:rPr>
                <w:rFonts w:ascii="Arial" w:hAnsi="Arial" w:cs="Arial"/>
                <w:sz w:val="22"/>
                <w:szCs w:val="22"/>
              </w:rPr>
            </w:pPr>
          </w:p>
        </w:tc>
        <w:tc>
          <w:tcPr>
            <w:tcW w:w="5528" w:type="dxa"/>
            <w:shd w:val="clear" w:color="auto" w:fill="DEEAF6" w:themeFill="accent1" w:themeFillTint="33"/>
            <w:tcMar/>
          </w:tcPr>
          <w:p w:rsidRPr="005957C3" w:rsidR="00F031F4" w:rsidP="00F031F4" w:rsidRDefault="00F031F4" w14:paraId="03840D51"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Evolución histórica de la criminología</w:t>
            </w:r>
            <w:r w:rsidRPr="005957C3">
              <w:rPr>
                <w:rFonts w:ascii="Arial" w:hAnsi="Arial" w:cs="Arial"/>
                <w:sz w:val="22"/>
                <w:szCs w:val="22"/>
                <w:lang w:val="es-ES"/>
              </w:rPr>
              <w:t xml:space="preserve">. [Línea de tiempo]. </w:t>
            </w:r>
          </w:p>
          <w:p w:rsidRPr="005957C3" w:rsidR="00365640" w:rsidP="00F031F4" w:rsidRDefault="00F031F4" w14:paraId="1C244087" w14:textId="7BFF9B5D">
            <w:pPr>
              <w:spacing w:line="259" w:lineRule="auto"/>
              <w:jc w:val="both"/>
              <w:rPr>
                <w:rFonts w:ascii="Arial" w:hAnsi="Arial" w:eastAsia="Arial" w:cs="Arial"/>
                <w:sz w:val="22"/>
                <w:szCs w:val="22"/>
                <w:lang w:val="es-CO"/>
              </w:rPr>
            </w:pPr>
            <w:r w:rsidRPr="005957C3">
              <w:rPr>
                <w:rFonts w:ascii="Arial" w:hAnsi="Arial" w:cs="Arial"/>
                <w:sz w:val="22"/>
                <w:szCs w:val="22"/>
                <w:lang w:val="es-ES"/>
              </w:rPr>
              <w:t>Recurso educativo Digital RED dispuesto en plataforma del Centro Virtual de Programas de la Universidad de Santander UDES.</w:t>
            </w:r>
          </w:p>
        </w:tc>
      </w:tr>
      <w:tr w:rsidR="00365640" w:rsidTr="7F8048AE" w14:paraId="3FCD4600" w14:textId="77777777">
        <w:tc>
          <w:tcPr>
            <w:tcW w:w="2139" w:type="dxa"/>
            <w:shd w:val="clear" w:color="auto" w:fill="D9E2F3" w:themeFill="accent5" w:themeFillTint="33"/>
            <w:tcMar/>
          </w:tcPr>
          <w:p w:rsidRPr="00BD674D" w:rsidR="00365640" w:rsidP="00365640" w:rsidRDefault="0017276C" w14:paraId="4BFBED4A" w14:textId="1982E21C">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t>Escuelas de la criminología</w:t>
            </w:r>
            <w:r w:rsidR="008830B2">
              <w:rPr>
                <w:rFonts w:ascii="Arial" w:hAnsi="Arial" w:cs="Arial"/>
                <w:sz w:val="22"/>
                <w:szCs w:val="22"/>
                <w:lang w:val="es-ES"/>
              </w:rPr>
              <w:t>.</w:t>
            </w:r>
          </w:p>
        </w:tc>
        <w:tc>
          <w:tcPr>
            <w:tcW w:w="3390" w:type="dxa"/>
            <w:shd w:val="clear" w:color="auto" w:fill="D9E2F3" w:themeFill="accent5" w:themeFillTint="33"/>
            <w:tcMar/>
          </w:tcPr>
          <w:p w:rsidRPr="005957C3" w:rsidR="00365640" w:rsidP="00365640" w:rsidRDefault="0017276C" w14:paraId="1ACAFE8F" w14:textId="759A8967">
            <w:pPr>
              <w:rPr>
                <w:rFonts w:ascii="Arial" w:hAnsi="Arial" w:cs="Arial"/>
                <w:sz w:val="22"/>
                <w:szCs w:val="22"/>
              </w:rPr>
            </w:pPr>
            <w:r w:rsidRPr="005957C3">
              <w:rPr>
                <w:rFonts w:ascii="Arial" w:hAnsi="Arial" w:eastAsia="Arial" w:cs="Arial"/>
                <w:sz w:val="22"/>
                <w:szCs w:val="22"/>
              </w:rPr>
              <w:t xml:space="preserve">En este Recurso Educativo Digital RED, se evidencia las </w:t>
            </w:r>
            <w:r w:rsidR="004655C0">
              <w:rPr>
                <w:rFonts w:ascii="Arial" w:hAnsi="Arial" w:eastAsia="Arial" w:cs="Arial"/>
                <w:sz w:val="22"/>
                <w:szCs w:val="22"/>
              </w:rPr>
              <w:t>e</w:t>
            </w:r>
            <w:r w:rsidRPr="005957C3">
              <w:rPr>
                <w:rFonts w:ascii="Arial" w:hAnsi="Arial" w:eastAsia="Arial" w:cs="Arial"/>
                <w:sz w:val="22"/>
                <w:szCs w:val="22"/>
              </w:rPr>
              <w:t>scuelas criminológicas, mediante una descripción detallada de las mismas a través de diapositivas</w:t>
            </w:r>
            <w:r w:rsidR="008830B2">
              <w:rPr>
                <w:rFonts w:ascii="Arial" w:hAnsi="Arial" w:eastAsia="Arial" w:cs="Arial"/>
                <w:sz w:val="22"/>
                <w:szCs w:val="22"/>
              </w:rPr>
              <w:t>.</w:t>
            </w:r>
          </w:p>
        </w:tc>
        <w:tc>
          <w:tcPr>
            <w:tcW w:w="2977" w:type="dxa"/>
            <w:shd w:val="clear" w:color="auto" w:fill="D9E2F3" w:themeFill="accent5" w:themeFillTint="33"/>
            <w:tcMar/>
          </w:tcPr>
          <w:p w:rsidR="0017276C" w:rsidP="00365640" w:rsidRDefault="0017276C" w14:paraId="3F0BABF7" w14:textId="77777777">
            <w:pPr>
              <w:jc w:val="center"/>
              <w:rPr>
                <w:rFonts w:ascii="Arial" w:hAnsi="Arial" w:eastAsia="Arial" w:cs="Arial"/>
                <w:sz w:val="22"/>
                <w:szCs w:val="22"/>
              </w:rPr>
            </w:pPr>
          </w:p>
          <w:p w:rsidR="00365640" w:rsidP="00365640" w:rsidRDefault="0017276C" w14:paraId="78948325" w14:textId="44963512">
            <w:pPr>
              <w:jc w:val="center"/>
              <w:rPr>
                <w:rFonts w:ascii="Arial" w:hAnsi="Arial" w:cs="Arial"/>
                <w:sz w:val="22"/>
                <w:szCs w:val="22"/>
              </w:rPr>
            </w:pPr>
            <w:r w:rsidRPr="005957C3">
              <w:rPr>
                <w:rFonts w:ascii="Arial" w:hAnsi="Arial" w:eastAsia="Arial" w:cs="Arial"/>
                <w:sz w:val="22"/>
                <w:szCs w:val="22"/>
              </w:rPr>
              <w:t>Diapositivas en v</w:t>
            </w:r>
            <w:r w:rsidR="004655C0">
              <w:rPr>
                <w:rFonts w:ascii="Arial" w:hAnsi="Arial" w:eastAsia="Arial" w:cs="Arial"/>
                <w:sz w:val="22"/>
                <w:szCs w:val="22"/>
              </w:rPr>
              <w:t>i</w:t>
            </w:r>
            <w:r w:rsidRPr="005957C3">
              <w:rPr>
                <w:rFonts w:ascii="Arial" w:hAnsi="Arial" w:eastAsia="Arial" w:cs="Arial"/>
                <w:sz w:val="22"/>
                <w:szCs w:val="22"/>
              </w:rPr>
              <w:t>deo</w:t>
            </w:r>
          </w:p>
        </w:tc>
        <w:tc>
          <w:tcPr>
            <w:tcW w:w="5528" w:type="dxa"/>
            <w:shd w:val="clear" w:color="auto" w:fill="D9E2F3" w:themeFill="accent5" w:themeFillTint="33"/>
            <w:tcMar/>
          </w:tcPr>
          <w:p w:rsidRPr="005957C3" w:rsidR="0017276C" w:rsidP="0017276C" w:rsidRDefault="0017276C" w14:paraId="2EA3D080" w14:textId="517EC8BB">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Escuelas de la criminología</w:t>
            </w:r>
            <w:r w:rsidRPr="005957C3">
              <w:rPr>
                <w:rFonts w:ascii="Arial" w:hAnsi="Arial" w:cs="Arial"/>
                <w:sz w:val="22"/>
                <w:szCs w:val="22"/>
                <w:lang w:val="es-ES"/>
              </w:rPr>
              <w:t>. [Diapositivas en v</w:t>
            </w:r>
            <w:r w:rsidR="004655C0">
              <w:rPr>
                <w:rFonts w:ascii="Arial" w:hAnsi="Arial" w:cs="Arial"/>
                <w:sz w:val="22"/>
                <w:szCs w:val="22"/>
                <w:lang w:val="es-ES"/>
              </w:rPr>
              <w:t>i</w:t>
            </w:r>
            <w:r w:rsidRPr="005957C3">
              <w:rPr>
                <w:rFonts w:ascii="Arial" w:hAnsi="Arial" w:cs="Arial"/>
                <w:sz w:val="22"/>
                <w:szCs w:val="22"/>
                <w:lang w:val="es-ES"/>
              </w:rPr>
              <w:t xml:space="preserve">deo]. </w:t>
            </w:r>
          </w:p>
          <w:p w:rsidRPr="005957C3" w:rsidR="00365640" w:rsidP="0017276C" w:rsidRDefault="0017276C" w14:paraId="7478226B" w14:textId="5D829364">
            <w:pPr>
              <w:spacing w:line="259" w:lineRule="auto"/>
              <w:jc w:val="both"/>
              <w:rPr>
                <w:rFonts w:ascii="Arial" w:hAnsi="Arial" w:eastAsia="Arial" w:cs="Arial"/>
                <w:sz w:val="22"/>
                <w:szCs w:val="22"/>
                <w:lang w:val="es-CO"/>
              </w:rPr>
            </w:pPr>
            <w:r w:rsidRPr="005957C3">
              <w:rPr>
                <w:rFonts w:ascii="Arial" w:hAnsi="Arial" w:cs="Arial"/>
                <w:sz w:val="22"/>
                <w:szCs w:val="22"/>
                <w:lang w:val="es-ES"/>
              </w:rPr>
              <w:t>Recurso educativo Digital RED dispuesto en plataforma del Centro Virtual de Programas de la Universidad de Santander UDES.</w:t>
            </w:r>
          </w:p>
        </w:tc>
      </w:tr>
      <w:tr w:rsidR="00365640" w:rsidTr="7F8048AE" w14:paraId="38D01144" w14:textId="77777777">
        <w:tc>
          <w:tcPr>
            <w:tcW w:w="2139" w:type="dxa"/>
            <w:shd w:val="clear" w:color="auto" w:fill="DEEAF6" w:themeFill="accent1" w:themeFillTint="33"/>
            <w:tcMar/>
          </w:tcPr>
          <w:p w:rsidRPr="00BD674D" w:rsidR="00365640" w:rsidP="00365640" w:rsidRDefault="0017276C" w14:paraId="410353D4" w14:textId="07E79BEF">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t>Relación de la criminología con el derecho penal, criminalística y otras ciencias</w:t>
            </w:r>
            <w:r w:rsidR="008830B2">
              <w:rPr>
                <w:rFonts w:ascii="Arial" w:hAnsi="Arial" w:cs="Arial"/>
                <w:sz w:val="22"/>
                <w:szCs w:val="22"/>
                <w:lang w:val="es-ES"/>
              </w:rPr>
              <w:t>.</w:t>
            </w:r>
          </w:p>
        </w:tc>
        <w:tc>
          <w:tcPr>
            <w:tcW w:w="3390" w:type="dxa"/>
            <w:shd w:val="clear" w:color="auto" w:fill="DEEAF6" w:themeFill="accent1" w:themeFillTint="33"/>
            <w:tcMar/>
          </w:tcPr>
          <w:p w:rsidRPr="005957C3" w:rsidR="00365640" w:rsidP="00365640" w:rsidRDefault="0017276C" w14:paraId="37B3C016" w14:textId="67DD2D5A">
            <w:pPr>
              <w:rPr>
                <w:rFonts w:ascii="Arial" w:hAnsi="Arial" w:cs="Arial"/>
                <w:sz w:val="22"/>
                <w:szCs w:val="22"/>
              </w:rPr>
            </w:pPr>
            <w:r w:rsidRPr="005957C3">
              <w:rPr>
                <w:rFonts w:ascii="Arial" w:hAnsi="Arial" w:eastAsia="Arial" w:cs="Arial"/>
                <w:sz w:val="22"/>
                <w:szCs w:val="22"/>
              </w:rPr>
              <w:t xml:space="preserve">En este Recurso Educativo Digital RED, se evidencia la relación de la criminología con otras ciencias mediante un contenido </w:t>
            </w:r>
            <w:r w:rsidRPr="008830B2">
              <w:rPr>
                <w:rFonts w:ascii="Arial" w:hAnsi="Arial" w:eastAsia="Arial" w:cs="Arial"/>
                <w:sz w:val="22"/>
                <w:szCs w:val="22"/>
              </w:rPr>
              <w:t>sonoro</w:t>
            </w:r>
            <w:r w:rsidR="008830B2">
              <w:rPr>
                <w:rFonts w:ascii="Arial" w:hAnsi="Arial" w:eastAsia="Arial" w:cs="Arial"/>
                <w:sz w:val="22"/>
                <w:szCs w:val="22"/>
              </w:rPr>
              <w:t>.</w:t>
            </w:r>
          </w:p>
        </w:tc>
        <w:tc>
          <w:tcPr>
            <w:tcW w:w="2977" w:type="dxa"/>
            <w:shd w:val="clear" w:color="auto" w:fill="DEEAF6" w:themeFill="accent1" w:themeFillTint="33"/>
            <w:tcMar/>
          </w:tcPr>
          <w:p w:rsidR="00365640" w:rsidP="00365640" w:rsidRDefault="00365640" w14:paraId="0A6B3FE8" w14:textId="77777777">
            <w:pPr>
              <w:jc w:val="center"/>
              <w:rPr>
                <w:rFonts w:ascii="Arial" w:hAnsi="Arial" w:cs="Arial"/>
                <w:sz w:val="22"/>
                <w:szCs w:val="22"/>
              </w:rPr>
            </w:pPr>
          </w:p>
          <w:p w:rsidR="0017276C" w:rsidP="00365640" w:rsidRDefault="0017276C" w14:paraId="648A2D7B" w14:textId="77777777">
            <w:pPr>
              <w:jc w:val="center"/>
              <w:rPr>
                <w:rFonts w:ascii="Arial" w:hAnsi="Arial" w:cs="Arial"/>
                <w:sz w:val="22"/>
                <w:szCs w:val="22"/>
              </w:rPr>
            </w:pPr>
          </w:p>
          <w:p w:rsidR="0017276C" w:rsidP="00365640" w:rsidRDefault="0017276C" w14:paraId="05DCDE31" w14:textId="4D78ACE3">
            <w:pPr>
              <w:jc w:val="center"/>
              <w:rPr>
                <w:rFonts w:ascii="Arial" w:hAnsi="Arial" w:cs="Arial"/>
                <w:sz w:val="22"/>
                <w:szCs w:val="22"/>
              </w:rPr>
            </w:pPr>
            <w:r>
              <w:rPr>
                <w:rFonts w:ascii="Arial" w:hAnsi="Arial" w:cs="Arial"/>
                <w:sz w:val="22"/>
                <w:szCs w:val="22"/>
              </w:rPr>
              <w:t>Podcast</w:t>
            </w:r>
          </w:p>
        </w:tc>
        <w:tc>
          <w:tcPr>
            <w:tcW w:w="5528" w:type="dxa"/>
            <w:shd w:val="clear" w:color="auto" w:fill="DEEAF6" w:themeFill="accent1" w:themeFillTint="33"/>
            <w:tcMar/>
          </w:tcPr>
          <w:p w:rsidRPr="005957C3" w:rsidR="0017276C" w:rsidP="0017276C" w:rsidRDefault="0017276C" w14:paraId="04B4272E"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17276C">
              <w:rPr>
                <w:rFonts w:ascii="Arial" w:hAnsi="Arial" w:cs="Arial"/>
                <w:i/>
                <w:iCs/>
                <w:sz w:val="22"/>
                <w:szCs w:val="22"/>
                <w:lang w:val="es-ES"/>
              </w:rPr>
              <w:t>Relación de la criminología con el derecho penal, criminal</w:t>
            </w:r>
            <w:r>
              <w:rPr>
                <w:rFonts w:ascii="Arial" w:hAnsi="Arial" w:cs="Arial"/>
                <w:i/>
                <w:iCs/>
                <w:sz w:val="22"/>
                <w:szCs w:val="22"/>
                <w:lang w:val="es-ES"/>
              </w:rPr>
              <w:t>í</w:t>
            </w:r>
            <w:r w:rsidRPr="0017276C">
              <w:rPr>
                <w:rFonts w:ascii="Arial" w:hAnsi="Arial" w:cs="Arial"/>
                <w:i/>
                <w:iCs/>
                <w:sz w:val="22"/>
                <w:szCs w:val="22"/>
                <w:lang w:val="es-ES"/>
              </w:rPr>
              <w:t>stica y otras ciencias</w:t>
            </w:r>
            <w:r w:rsidRPr="005957C3">
              <w:rPr>
                <w:rFonts w:ascii="Arial" w:hAnsi="Arial" w:cs="Arial"/>
                <w:sz w:val="22"/>
                <w:szCs w:val="22"/>
                <w:lang w:val="es-ES"/>
              </w:rPr>
              <w:t xml:space="preserve">. [Podcast]. </w:t>
            </w:r>
          </w:p>
          <w:p w:rsidRPr="005957C3" w:rsidR="00365640" w:rsidP="0017276C" w:rsidRDefault="0017276C" w14:paraId="0544BB3F" w14:textId="0E4FBED8">
            <w:pPr>
              <w:spacing w:line="259" w:lineRule="auto"/>
              <w:jc w:val="both"/>
              <w:rPr>
                <w:rFonts w:ascii="Arial" w:hAnsi="Arial" w:eastAsia="Arial" w:cs="Arial"/>
                <w:sz w:val="22"/>
                <w:szCs w:val="22"/>
                <w:lang w:val="es-CO"/>
              </w:rPr>
            </w:pPr>
            <w:r w:rsidRPr="005957C3">
              <w:rPr>
                <w:rFonts w:ascii="Arial" w:hAnsi="Arial" w:cs="Arial"/>
                <w:sz w:val="22"/>
                <w:szCs w:val="22"/>
                <w:lang w:val="es-ES"/>
              </w:rPr>
              <w:t>Recurso educativo Digital RED dispuesto en plataforma del Centro Virtual de Programas de la Universidad de Santander UDES.</w:t>
            </w:r>
          </w:p>
        </w:tc>
      </w:tr>
      <w:tr w:rsidR="00CD0584" w:rsidTr="7F8048AE" w14:paraId="1F3CDCCD" w14:textId="77777777">
        <w:tc>
          <w:tcPr>
            <w:tcW w:w="14034" w:type="dxa"/>
            <w:gridSpan w:val="4"/>
            <w:shd w:val="clear" w:color="auto" w:fill="002060"/>
            <w:tcMar/>
          </w:tcPr>
          <w:p w:rsidRPr="00CD0584" w:rsidR="00CD0584" w:rsidP="00365640" w:rsidRDefault="00CD0584" w14:paraId="5286FA4A" w14:textId="77777777">
            <w:pPr>
              <w:spacing w:line="259" w:lineRule="auto"/>
              <w:jc w:val="both"/>
              <w:rPr>
                <w:rFonts w:ascii="Arial" w:hAnsi="Arial" w:eastAsia="Arial" w:cs="Arial"/>
                <w:sz w:val="22"/>
                <w:szCs w:val="22"/>
                <w:lang w:val="es-CO"/>
              </w:rPr>
            </w:pPr>
          </w:p>
        </w:tc>
      </w:tr>
      <w:tr w:rsidR="00365640" w:rsidTr="7F8048AE" w14:paraId="30864563" w14:textId="77777777">
        <w:tc>
          <w:tcPr>
            <w:tcW w:w="2139" w:type="dxa"/>
            <w:shd w:val="clear" w:color="auto" w:fill="D9E2F3" w:themeFill="accent5" w:themeFillTint="33"/>
            <w:tcMar/>
          </w:tcPr>
          <w:p w:rsidRPr="00BD674D" w:rsidR="00365640" w:rsidP="00365640" w:rsidRDefault="00365640" w14:paraId="0E96769F" w14:textId="77777777">
            <w:pPr>
              <w:spacing w:line="259" w:lineRule="auto"/>
              <w:rPr>
                <w:rFonts w:ascii="Arial" w:hAnsi="Arial" w:eastAsia="Calibri" w:cs="Arial"/>
                <w:b/>
                <w:bCs/>
                <w:color w:val="000000" w:themeColor="text1"/>
                <w:sz w:val="22"/>
                <w:szCs w:val="22"/>
                <w:lang w:val="es-CO"/>
              </w:rPr>
            </w:pPr>
            <w:r w:rsidRPr="00BD674D">
              <w:rPr>
                <w:rFonts w:ascii="Arial" w:hAnsi="Arial" w:eastAsia="Calibri" w:cs="Arial"/>
                <w:b/>
                <w:bCs/>
                <w:color w:val="000000" w:themeColor="text1"/>
                <w:sz w:val="22"/>
                <w:szCs w:val="22"/>
                <w:lang w:val="es-CO"/>
              </w:rPr>
              <w:t>Unidad de estudio 2</w:t>
            </w:r>
          </w:p>
          <w:p w:rsidRPr="00E8350F" w:rsidR="00365640" w:rsidP="00365640" w:rsidRDefault="00365640" w14:paraId="3D517B44" w14:textId="77777777">
            <w:pPr>
              <w:spacing w:line="259" w:lineRule="auto"/>
              <w:rPr>
                <w:rFonts w:ascii="Arial" w:hAnsi="Arial" w:eastAsia="Calibri" w:cs="Arial"/>
                <w:b/>
                <w:bCs/>
                <w:color w:val="000000" w:themeColor="text1"/>
                <w:sz w:val="22"/>
                <w:szCs w:val="22"/>
                <w:lang w:val="es-CO"/>
              </w:rPr>
            </w:pPr>
          </w:p>
          <w:p w:rsidR="00365640" w:rsidP="00365640" w:rsidRDefault="00365640" w14:paraId="76019214" w14:textId="2DABB600">
            <w:pPr>
              <w:rPr>
                <w:rFonts w:ascii="Arial" w:hAnsi="Arial" w:cs="Arial"/>
                <w:sz w:val="22"/>
                <w:szCs w:val="22"/>
              </w:rPr>
            </w:pPr>
            <w:r w:rsidRPr="00E8350F">
              <w:rPr>
                <w:rFonts w:ascii="Arial" w:hAnsi="Arial" w:eastAsia="Calibri" w:cs="Arial"/>
                <w:b/>
                <w:bCs/>
                <w:color w:val="000000" w:themeColor="text1"/>
                <w:sz w:val="22"/>
                <w:szCs w:val="22"/>
                <w:lang w:val="es-CO"/>
              </w:rPr>
              <w:t>Tema 1.</w:t>
            </w:r>
            <w:r w:rsidRPr="005957C3">
              <w:rPr>
                <w:rFonts w:ascii="Arial" w:hAnsi="Arial" w:eastAsia="Calibri" w:cs="Arial"/>
                <w:color w:val="000000" w:themeColor="text1"/>
                <w:sz w:val="22"/>
                <w:szCs w:val="22"/>
                <w:lang w:val="es-CO"/>
              </w:rPr>
              <w:t xml:space="preserve"> Factores criminológicos</w:t>
            </w:r>
            <w:r w:rsidR="008830B2">
              <w:rPr>
                <w:rFonts w:ascii="Arial" w:hAnsi="Arial" w:eastAsia="Calibri" w:cs="Arial"/>
                <w:color w:val="000000" w:themeColor="text1"/>
                <w:sz w:val="22"/>
                <w:szCs w:val="22"/>
                <w:lang w:val="es-CO"/>
              </w:rPr>
              <w:t>.</w:t>
            </w:r>
          </w:p>
        </w:tc>
        <w:tc>
          <w:tcPr>
            <w:tcW w:w="3390" w:type="dxa"/>
            <w:shd w:val="clear" w:color="auto" w:fill="D9E2F3" w:themeFill="accent5" w:themeFillTint="33"/>
            <w:tcMar/>
          </w:tcPr>
          <w:p w:rsidR="00365640" w:rsidP="00365640" w:rsidRDefault="00365640" w14:paraId="354DF7F0" w14:textId="4221E656">
            <w:pPr>
              <w:rPr>
                <w:rFonts w:ascii="Arial" w:hAnsi="Arial" w:cs="Arial"/>
                <w:sz w:val="22"/>
                <w:szCs w:val="22"/>
              </w:rPr>
            </w:pPr>
            <w:r w:rsidRPr="005957C3">
              <w:rPr>
                <w:rFonts w:ascii="Arial" w:hAnsi="Arial" w:cs="Arial"/>
                <w:sz w:val="22"/>
                <w:szCs w:val="22"/>
              </w:rPr>
              <w:t>En este capítulo de</w:t>
            </w:r>
            <w:r w:rsidR="008830B2">
              <w:rPr>
                <w:rFonts w:ascii="Arial" w:hAnsi="Arial" w:cs="Arial"/>
                <w:sz w:val="22"/>
                <w:szCs w:val="22"/>
              </w:rPr>
              <w:t>l</w:t>
            </w:r>
            <w:r w:rsidRPr="005957C3">
              <w:rPr>
                <w:rFonts w:ascii="Arial" w:hAnsi="Arial" w:cs="Arial"/>
                <w:sz w:val="22"/>
                <w:szCs w:val="22"/>
              </w:rPr>
              <w:t xml:space="preserve"> libro se desarrolla y analiza los principales factores endógenos, exógenos y sociales del delito.</w:t>
            </w:r>
          </w:p>
        </w:tc>
        <w:tc>
          <w:tcPr>
            <w:tcW w:w="2977" w:type="dxa"/>
            <w:shd w:val="clear" w:color="auto" w:fill="D9E2F3" w:themeFill="accent5" w:themeFillTint="33"/>
            <w:tcMar/>
          </w:tcPr>
          <w:p w:rsidR="00365640" w:rsidP="00365640" w:rsidRDefault="00365640" w14:paraId="5B09E7FB" w14:textId="77777777">
            <w:pPr>
              <w:jc w:val="center"/>
              <w:rPr>
                <w:rFonts w:ascii="Arial" w:hAnsi="Arial" w:cs="Arial"/>
                <w:sz w:val="22"/>
                <w:szCs w:val="22"/>
              </w:rPr>
            </w:pPr>
          </w:p>
          <w:p w:rsidR="00365640" w:rsidP="00365640" w:rsidRDefault="00365640" w14:paraId="0B2D709B" w14:textId="7BAA9B04">
            <w:pPr>
              <w:jc w:val="center"/>
              <w:rPr>
                <w:rFonts w:ascii="Arial" w:hAnsi="Arial" w:cs="Arial"/>
                <w:sz w:val="22"/>
                <w:szCs w:val="22"/>
              </w:rPr>
            </w:pPr>
            <w:r>
              <w:rPr>
                <w:rFonts w:ascii="Arial" w:hAnsi="Arial" w:cs="Arial"/>
                <w:sz w:val="22"/>
                <w:szCs w:val="22"/>
              </w:rPr>
              <w:t>Capítulo de libro</w:t>
            </w:r>
          </w:p>
        </w:tc>
        <w:tc>
          <w:tcPr>
            <w:tcW w:w="5528" w:type="dxa"/>
            <w:shd w:val="clear" w:color="auto" w:fill="D9E2F3" w:themeFill="accent5" w:themeFillTint="33"/>
            <w:tcMar/>
          </w:tcPr>
          <w:p w:rsidR="00365640" w:rsidP="00365640" w:rsidRDefault="00365640" w14:paraId="7EA82EB5" w14:textId="1CB8D626">
            <w:pPr>
              <w:spacing w:line="259" w:lineRule="auto"/>
              <w:jc w:val="both"/>
              <w:rPr>
                <w:rFonts w:ascii="Arial" w:hAnsi="Arial" w:eastAsia="Arial" w:cs="Arial"/>
                <w:sz w:val="22"/>
                <w:szCs w:val="22"/>
                <w:lang w:val="es-CO"/>
              </w:rPr>
            </w:pPr>
            <w:r w:rsidRPr="005957C3">
              <w:rPr>
                <w:rFonts w:ascii="Arial" w:hAnsi="Arial" w:eastAsia="Arial" w:cs="Arial"/>
                <w:sz w:val="22"/>
                <w:szCs w:val="22"/>
                <w:lang w:val="es-CO"/>
              </w:rPr>
              <w:t>Moya Albiol, L. (Coord.) &amp; Romero Martínez, Á. (</w:t>
            </w:r>
            <w:proofErr w:type="spellStart"/>
            <w:r w:rsidRPr="005957C3">
              <w:rPr>
                <w:rFonts w:ascii="Arial" w:hAnsi="Arial" w:eastAsia="Arial" w:cs="Arial"/>
                <w:sz w:val="22"/>
                <w:szCs w:val="22"/>
                <w:lang w:val="es-CO"/>
              </w:rPr>
              <w:t>Coord</w:t>
            </w:r>
            <w:proofErr w:type="spellEnd"/>
            <w:r w:rsidRPr="005957C3">
              <w:rPr>
                <w:rFonts w:ascii="Arial" w:hAnsi="Arial" w:eastAsia="Arial" w:cs="Arial"/>
                <w:sz w:val="22"/>
                <w:szCs w:val="22"/>
                <w:lang w:val="es-CO"/>
              </w:rPr>
              <w:t>). (2020). </w:t>
            </w:r>
            <w:proofErr w:type="spellStart"/>
            <w:r w:rsidRPr="005957C3">
              <w:rPr>
                <w:rFonts w:ascii="Arial" w:hAnsi="Arial" w:eastAsia="Arial" w:cs="Arial"/>
                <w:i/>
                <w:iCs/>
                <w:sz w:val="22"/>
                <w:szCs w:val="22"/>
                <w:lang w:val="es-CO"/>
              </w:rPr>
              <w:t>Neurocriminología</w:t>
            </w:r>
            <w:proofErr w:type="spellEnd"/>
            <w:r w:rsidRPr="005957C3">
              <w:rPr>
                <w:rFonts w:ascii="Arial" w:hAnsi="Arial" w:eastAsia="Arial" w:cs="Arial"/>
                <w:i/>
                <w:iCs/>
                <w:sz w:val="22"/>
                <w:szCs w:val="22"/>
                <w:lang w:val="es-CO"/>
              </w:rPr>
              <w:t>: </w:t>
            </w:r>
            <w:r w:rsidRPr="005957C3">
              <w:rPr>
                <w:rFonts w:ascii="Arial" w:hAnsi="Arial" w:eastAsia="Arial" w:cs="Arial"/>
                <w:sz w:val="22"/>
                <w:szCs w:val="22"/>
                <w:lang w:val="es-CO"/>
              </w:rPr>
              <w:t>(1 ed.). Difusora Larousse - Ediciones Pirámide.</w:t>
            </w:r>
          </w:p>
          <w:p w:rsidRPr="005957C3" w:rsidR="00365640" w:rsidP="00365640" w:rsidRDefault="00365640" w14:paraId="1514D6EF" w14:textId="77777777">
            <w:pPr>
              <w:spacing w:line="259" w:lineRule="auto"/>
              <w:jc w:val="both"/>
              <w:rPr>
                <w:rFonts w:ascii="Arial" w:hAnsi="Arial" w:eastAsia="Arial" w:cs="Arial"/>
                <w:sz w:val="22"/>
                <w:szCs w:val="22"/>
                <w:lang w:val="es-CO"/>
              </w:rPr>
            </w:pPr>
            <w:r w:rsidRPr="005957C3">
              <w:rPr>
                <w:rFonts w:ascii="Arial" w:hAnsi="Arial" w:eastAsia="Arial" w:cs="Arial"/>
                <w:sz w:val="22"/>
                <w:szCs w:val="22"/>
                <w:lang w:val="es-CO"/>
              </w:rPr>
              <w:t xml:space="preserve"> </w:t>
            </w:r>
            <w:hyperlink w:history="1" r:id="rId15">
              <w:r w:rsidRPr="005957C3">
                <w:rPr>
                  <w:rStyle w:val="Hipervnculo"/>
                  <w:rFonts w:ascii="Arial" w:hAnsi="Arial" w:eastAsia="Arial" w:cs="Arial"/>
                  <w:sz w:val="22"/>
                  <w:szCs w:val="22"/>
                  <w:lang w:val="es-CO"/>
                </w:rPr>
                <w:t>https://elibro-net.ezproxy.udes.edu.co/es/lc/udes/titulos/216179</w:t>
              </w:r>
            </w:hyperlink>
            <w:r w:rsidRPr="005957C3">
              <w:rPr>
                <w:rFonts w:ascii="Arial" w:hAnsi="Arial" w:eastAsia="Arial" w:cs="Arial"/>
                <w:sz w:val="22"/>
                <w:szCs w:val="22"/>
                <w:lang w:val="es-CO"/>
              </w:rPr>
              <w:t xml:space="preserve"> </w:t>
            </w:r>
            <w:r w:rsidRPr="009066C2">
              <w:rPr>
                <w:rFonts w:ascii="Arial" w:hAnsi="Arial" w:eastAsia="Arial" w:cs="Arial"/>
                <w:b/>
                <w:bCs/>
                <w:sz w:val="22"/>
                <w:szCs w:val="22"/>
                <w:lang w:val="es-CO"/>
              </w:rPr>
              <w:t>(Lectura de ampliación temática)</w:t>
            </w:r>
          </w:p>
          <w:p w:rsidR="00365640" w:rsidP="00365640" w:rsidRDefault="00365640" w14:paraId="6945A98C" w14:textId="77777777">
            <w:pPr>
              <w:rPr>
                <w:rFonts w:ascii="Arial" w:hAnsi="Arial" w:cs="Arial"/>
                <w:sz w:val="22"/>
                <w:szCs w:val="22"/>
              </w:rPr>
            </w:pPr>
          </w:p>
        </w:tc>
      </w:tr>
      <w:tr w:rsidR="001D3304" w:rsidTr="7F8048AE" w14:paraId="3761CA75" w14:textId="77777777">
        <w:tc>
          <w:tcPr>
            <w:tcW w:w="2139" w:type="dxa"/>
            <w:shd w:val="clear" w:color="auto" w:fill="DEEAF6" w:themeFill="accent1" w:themeFillTint="33"/>
            <w:tcMar/>
          </w:tcPr>
          <w:p w:rsidRPr="00E8350F" w:rsidR="001D3304" w:rsidP="001D3304" w:rsidRDefault="001D3304" w14:paraId="69AE1F1C" w14:textId="2B854875">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t>Factores criminológicos</w:t>
            </w:r>
            <w:r w:rsidR="008830B2">
              <w:rPr>
                <w:rFonts w:ascii="Arial" w:hAnsi="Arial" w:cs="Arial"/>
                <w:sz w:val="22"/>
                <w:szCs w:val="22"/>
                <w:lang w:val="es-ES"/>
              </w:rPr>
              <w:t>.</w:t>
            </w:r>
          </w:p>
        </w:tc>
        <w:tc>
          <w:tcPr>
            <w:tcW w:w="3390" w:type="dxa"/>
            <w:shd w:val="clear" w:color="auto" w:fill="DEEAF6" w:themeFill="accent1" w:themeFillTint="33"/>
            <w:tcMar/>
          </w:tcPr>
          <w:p w:rsidRPr="005957C3" w:rsidR="001D3304" w:rsidP="001D3304" w:rsidRDefault="001D3304" w14:paraId="57EC5F32" w14:textId="08C2A786">
            <w:pPr>
              <w:rPr>
                <w:rFonts w:ascii="Arial" w:hAnsi="Arial" w:cs="Arial"/>
                <w:sz w:val="22"/>
                <w:szCs w:val="22"/>
              </w:rPr>
            </w:pPr>
            <w:r w:rsidRPr="005957C3">
              <w:rPr>
                <w:rFonts w:ascii="Arial" w:hAnsi="Arial" w:eastAsia="Arial" w:cs="Arial"/>
                <w:sz w:val="22"/>
                <w:szCs w:val="22"/>
              </w:rPr>
              <w:t xml:space="preserve">En este recurso Educativo Digital RED, se evidencia la breve introducción a los factores </w:t>
            </w:r>
            <w:r w:rsidRPr="005957C3">
              <w:rPr>
                <w:rFonts w:ascii="Arial" w:hAnsi="Arial" w:eastAsia="Arial" w:cs="Arial"/>
                <w:sz w:val="22"/>
                <w:szCs w:val="22"/>
              </w:rPr>
              <w:lastRenderedPageBreak/>
              <w:t>criminológicos mediante un corto vídeo</w:t>
            </w:r>
            <w:r w:rsidR="008830B2">
              <w:rPr>
                <w:rFonts w:ascii="Arial" w:hAnsi="Arial" w:eastAsia="Arial" w:cs="Arial"/>
                <w:sz w:val="22"/>
                <w:szCs w:val="22"/>
              </w:rPr>
              <w:t>.</w:t>
            </w:r>
          </w:p>
        </w:tc>
        <w:tc>
          <w:tcPr>
            <w:tcW w:w="2977" w:type="dxa"/>
            <w:shd w:val="clear" w:color="auto" w:fill="DEEAF6" w:themeFill="accent1" w:themeFillTint="33"/>
            <w:tcMar/>
          </w:tcPr>
          <w:p w:rsidR="001D3304" w:rsidP="001D3304" w:rsidRDefault="001D3304" w14:paraId="42530F75" w14:textId="77777777">
            <w:pPr>
              <w:rPr>
                <w:rFonts w:ascii="Arial" w:hAnsi="Arial" w:cs="Arial"/>
                <w:sz w:val="22"/>
                <w:szCs w:val="22"/>
              </w:rPr>
            </w:pPr>
            <w:r>
              <w:rPr>
                <w:rFonts w:ascii="Arial" w:hAnsi="Arial" w:cs="Arial"/>
                <w:sz w:val="22"/>
                <w:szCs w:val="22"/>
              </w:rPr>
              <w:lastRenderedPageBreak/>
              <w:t xml:space="preserve"> </w:t>
            </w:r>
          </w:p>
          <w:p w:rsidR="001D3304" w:rsidP="001D3304" w:rsidRDefault="001D3304" w14:paraId="220CDBD4" w14:textId="3B53F070">
            <w:pPr>
              <w:jc w:val="center"/>
              <w:rPr>
                <w:rFonts w:ascii="Arial" w:hAnsi="Arial" w:cs="Arial"/>
                <w:sz w:val="22"/>
                <w:szCs w:val="22"/>
              </w:rPr>
            </w:pPr>
            <w:r>
              <w:rPr>
                <w:rFonts w:ascii="Arial" w:hAnsi="Arial" w:cs="Arial"/>
                <w:sz w:val="22"/>
                <w:szCs w:val="22"/>
              </w:rPr>
              <w:t xml:space="preserve">Video </w:t>
            </w:r>
            <w:r w:rsidR="00AA690E">
              <w:rPr>
                <w:rFonts w:ascii="Arial" w:hAnsi="Arial" w:cs="Arial"/>
                <w:sz w:val="22"/>
                <w:szCs w:val="22"/>
              </w:rPr>
              <w:t>explicativo</w:t>
            </w:r>
          </w:p>
        </w:tc>
        <w:tc>
          <w:tcPr>
            <w:tcW w:w="5528" w:type="dxa"/>
            <w:shd w:val="clear" w:color="auto" w:fill="DEEAF6" w:themeFill="accent1" w:themeFillTint="33"/>
            <w:tcMar/>
          </w:tcPr>
          <w:p w:rsidRPr="005957C3" w:rsidR="001D3304" w:rsidP="001D3304" w:rsidRDefault="001D3304" w14:paraId="246DF4E0" w14:textId="70B0183E">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Factores criminológicos</w:t>
            </w:r>
            <w:r w:rsidRPr="005957C3">
              <w:rPr>
                <w:rFonts w:ascii="Arial" w:hAnsi="Arial" w:cs="Arial"/>
                <w:sz w:val="22"/>
                <w:szCs w:val="22"/>
                <w:lang w:val="es-ES"/>
              </w:rPr>
              <w:t xml:space="preserve">. [Vídeo </w:t>
            </w:r>
            <w:r w:rsidR="00AA690E">
              <w:rPr>
                <w:rFonts w:ascii="Arial" w:hAnsi="Arial" w:cs="Arial"/>
                <w:sz w:val="22"/>
                <w:szCs w:val="22"/>
                <w:lang w:val="es-ES"/>
              </w:rPr>
              <w:t>explicativo</w:t>
            </w:r>
            <w:r w:rsidRPr="005957C3">
              <w:rPr>
                <w:rFonts w:ascii="Arial" w:hAnsi="Arial" w:cs="Arial"/>
                <w:sz w:val="22"/>
                <w:szCs w:val="22"/>
                <w:lang w:val="es-ES"/>
              </w:rPr>
              <w:t xml:space="preserve">]. </w:t>
            </w:r>
          </w:p>
          <w:p w:rsidRPr="005957C3" w:rsidR="001D3304" w:rsidP="001D3304" w:rsidRDefault="001D3304" w14:paraId="625A259C" w14:textId="295803FA">
            <w:pPr>
              <w:spacing w:line="259" w:lineRule="auto"/>
              <w:jc w:val="both"/>
              <w:rPr>
                <w:rFonts w:ascii="Arial" w:hAnsi="Arial" w:eastAsia="Arial" w:cs="Arial"/>
                <w:color w:val="000000" w:themeColor="text1"/>
                <w:sz w:val="22"/>
                <w:szCs w:val="22"/>
              </w:rPr>
            </w:pPr>
            <w:r w:rsidRPr="005957C3">
              <w:rPr>
                <w:rFonts w:ascii="Arial" w:hAnsi="Arial" w:cs="Arial"/>
                <w:sz w:val="22"/>
                <w:szCs w:val="22"/>
                <w:lang w:val="es-ES"/>
              </w:rPr>
              <w:lastRenderedPageBreak/>
              <w:t>Recurso educativo Digital RED dispuesto en plataforma del Centro Virtual de Programas de la Universidad de Santander UDES.</w:t>
            </w:r>
          </w:p>
        </w:tc>
      </w:tr>
      <w:tr w:rsidR="001D3304" w:rsidTr="7F8048AE" w14:paraId="7FBFE1A3" w14:textId="77777777">
        <w:tc>
          <w:tcPr>
            <w:tcW w:w="2139" w:type="dxa"/>
            <w:shd w:val="clear" w:color="auto" w:fill="D9E2F3" w:themeFill="accent5" w:themeFillTint="33"/>
            <w:tcMar/>
          </w:tcPr>
          <w:p w:rsidRPr="00E8350F" w:rsidR="001D3304" w:rsidP="001D3304" w:rsidRDefault="00BF155F" w14:paraId="3DA0BCDA" w14:textId="4CB11510">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lastRenderedPageBreak/>
              <w:t>Factores criminológicos endógenos</w:t>
            </w:r>
            <w:r w:rsidR="008830B2">
              <w:rPr>
                <w:rFonts w:ascii="Arial" w:hAnsi="Arial" w:cs="Arial"/>
                <w:sz w:val="22"/>
                <w:szCs w:val="22"/>
                <w:lang w:val="es-ES"/>
              </w:rPr>
              <w:t>.</w:t>
            </w:r>
          </w:p>
        </w:tc>
        <w:tc>
          <w:tcPr>
            <w:tcW w:w="3390" w:type="dxa"/>
            <w:shd w:val="clear" w:color="auto" w:fill="D9E2F3" w:themeFill="accent5" w:themeFillTint="33"/>
            <w:tcMar/>
          </w:tcPr>
          <w:p w:rsidRPr="005957C3" w:rsidR="001D3304" w:rsidP="001D3304" w:rsidRDefault="00BF155F" w14:paraId="5A79C292" w14:textId="5B55C5D0">
            <w:pPr>
              <w:rPr>
                <w:rFonts w:ascii="Arial" w:hAnsi="Arial" w:cs="Arial"/>
                <w:sz w:val="22"/>
                <w:szCs w:val="22"/>
              </w:rPr>
            </w:pPr>
            <w:r w:rsidRPr="005957C3">
              <w:rPr>
                <w:rFonts w:ascii="Arial" w:hAnsi="Arial" w:eastAsia="Arial" w:cs="Arial"/>
                <w:sz w:val="22"/>
                <w:szCs w:val="22"/>
              </w:rPr>
              <w:t xml:space="preserve">En este recurso Educativo Digital RED, se evidencia de manera </w:t>
            </w:r>
            <w:r w:rsidRPr="005957C3" w:rsidR="008830B2">
              <w:rPr>
                <w:rFonts w:ascii="Arial" w:hAnsi="Arial" w:eastAsia="Arial" w:cs="Arial"/>
                <w:sz w:val="22"/>
                <w:szCs w:val="22"/>
              </w:rPr>
              <w:t>gráfica</w:t>
            </w:r>
            <w:r w:rsidRPr="005957C3">
              <w:rPr>
                <w:rFonts w:ascii="Arial" w:hAnsi="Arial" w:eastAsia="Arial" w:cs="Arial"/>
                <w:sz w:val="22"/>
                <w:szCs w:val="22"/>
              </w:rPr>
              <w:t xml:space="preserve"> conceptos de factores endógenos que influyen en la comisión del delito</w:t>
            </w:r>
            <w:r w:rsidR="008830B2">
              <w:rPr>
                <w:rFonts w:ascii="Arial" w:hAnsi="Arial" w:eastAsia="Arial" w:cs="Arial"/>
                <w:sz w:val="22"/>
                <w:szCs w:val="22"/>
              </w:rPr>
              <w:t>.</w:t>
            </w:r>
          </w:p>
        </w:tc>
        <w:tc>
          <w:tcPr>
            <w:tcW w:w="2977" w:type="dxa"/>
            <w:shd w:val="clear" w:color="auto" w:fill="D9E2F3" w:themeFill="accent5" w:themeFillTint="33"/>
            <w:tcMar/>
          </w:tcPr>
          <w:p w:rsidR="001D3304" w:rsidP="001D3304" w:rsidRDefault="001D3304" w14:paraId="4CC52F71" w14:textId="77777777">
            <w:pPr>
              <w:rPr>
                <w:rFonts w:ascii="Arial" w:hAnsi="Arial" w:cs="Arial"/>
                <w:sz w:val="22"/>
                <w:szCs w:val="22"/>
              </w:rPr>
            </w:pPr>
          </w:p>
          <w:p w:rsidR="00BF155F" w:rsidP="001D3304" w:rsidRDefault="00BF155F" w14:paraId="4EA54F70" w14:textId="77777777">
            <w:pPr>
              <w:rPr>
                <w:rFonts w:ascii="Arial" w:hAnsi="Arial" w:cs="Arial"/>
                <w:sz w:val="22"/>
                <w:szCs w:val="22"/>
              </w:rPr>
            </w:pPr>
          </w:p>
          <w:p w:rsidR="00BF155F" w:rsidP="00BF155F" w:rsidRDefault="00BF155F" w14:paraId="0C2A50E8" w14:textId="2165E53C">
            <w:pPr>
              <w:jc w:val="center"/>
              <w:rPr>
                <w:rFonts w:ascii="Arial" w:hAnsi="Arial" w:cs="Arial"/>
                <w:sz w:val="22"/>
                <w:szCs w:val="22"/>
              </w:rPr>
            </w:pPr>
            <w:r>
              <w:rPr>
                <w:rFonts w:ascii="Arial" w:hAnsi="Arial" w:cs="Arial"/>
                <w:sz w:val="22"/>
                <w:szCs w:val="22"/>
              </w:rPr>
              <w:t>Mapa conceptual</w:t>
            </w:r>
          </w:p>
        </w:tc>
        <w:tc>
          <w:tcPr>
            <w:tcW w:w="5528" w:type="dxa"/>
            <w:shd w:val="clear" w:color="auto" w:fill="D9E2F3" w:themeFill="accent5" w:themeFillTint="33"/>
            <w:tcMar/>
          </w:tcPr>
          <w:p w:rsidRPr="005957C3" w:rsidR="00BF155F" w:rsidP="00BF155F" w:rsidRDefault="00BF155F" w14:paraId="25EB7A9E"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Factores criminológicos endógenos</w:t>
            </w:r>
            <w:r w:rsidRPr="005957C3">
              <w:rPr>
                <w:rFonts w:ascii="Arial" w:hAnsi="Arial" w:cs="Arial"/>
                <w:sz w:val="22"/>
                <w:szCs w:val="22"/>
                <w:lang w:val="es-ES"/>
              </w:rPr>
              <w:t xml:space="preserve"> [Mapa conceptual]. </w:t>
            </w:r>
          </w:p>
          <w:p w:rsidRPr="005957C3" w:rsidR="001D3304" w:rsidP="00BF155F" w:rsidRDefault="00BF155F" w14:paraId="4E6E7D0B" w14:textId="55CBBBB7">
            <w:pPr>
              <w:spacing w:line="259" w:lineRule="auto"/>
              <w:jc w:val="both"/>
              <w:rPr>
                <w:rFonts w:ascii="Arial" w:hAnsi="Arial" w:eastAsia="Arial" w:cs="Arial"/>
                <w:color w:val="000000" w:themeColor="text1"/>
                <w:sz w:val="22"/>
                <w:szCs w:val="22"/>
              </w:rPr>
            </w:pPr>
            <w:r w:rsidRPr="005957C3">
              <w:rPr>
                <w:rFonts w:ascii="Arial" w:hAnsi="Arial" w:cs="Arial"/>
                <w:sz w:val="22"/>
                <w:szCs w:val="22"/>
                <w:lang w:val="es-ES"/>
              </w:rPr>
              <w:t>Recurso educativo Digital RED dispuesto en plataforma del Centro Virtual de Programas de la Universidad de Santander UDES.</w:t>
            </w:r>
          </w:p>
        </w:tc>
      </w:tr>
      <w:tr w:rsidR="001D3304" w:rsidTr="7F8048AE" w14:paraId="09E8D62B" w14:textId="77777777">
        <w:tc>
          <w:tcPr>
            <w:tcW w:w="2139" w:type="dxa"/>
            <w:shd w:val="clear" w:color="auto" w:fill="DEEAF6" w:themeFill="accent1" w:themeFillTint="33"/>
            <w:tcMar/>
          </w:tcPr>
          <w:p w:rsidRPr="00E8350F" w:rsidR="001D3304" w:rsidP="001D3304" w:rsidRDefault="009066C2" w14:paraId="5DAB8782" w14:textId="735089F8">
            <w:pPr>
              <w:spacing w:line="259" w:lineRule="auto"/>
              <w:rPr>
                <w:rFonts w:ascii="Arial" w:hAnsi="Arial" w:eastAsia="Calibri" w:cs="Arial"/>
                <w:b/>
                <w:bCs/>
                <w:color w:val="000000" w:themeColor="text1"/>
                <w:sz w:val="22"/>
                <w:szCs w:val="22"/>
                <w:lang w:val="es-CO"/>
              </w:rPr>
            </w:pPr>
            <w:r w:rsidRPr="005957C3">
              <w:rPr>
                <w:rFonts w:ascii="Arial" w:hAnsi="Arial" w:cs="Arial"/>
                <w:sz w:val="22"/>
                <w:szCs w:val="22"/>
                <w:lang w:val="es-ES"/>
              </w:rPr>
              <w:t>Factores criminológicos exógenos</w:t>
            </w:r>
            <w:r w:rsidR="008830B2">
              <w:rPr>
                <w:rFonts w:ascii="Arial" w:hAnsi="Arial" w:cs="Arial"/>
                <w:sz w:val="22"/>
                <w:szCs w:val="22"/>
                <w:lang w:val="es-ES"/>
              </w:rPr>
              <w:t>.</w:t>
            </w:r>
          </w:p>
        </w:tc>
        <w:tc>
          <w:tcPr>
            <w:tcW w:w="3390" w:type="dxa"/>
            <w:shd w:val="clear" w:color="auto" w:fill="DEEAF6" w:themeFill="accent1" w:themeFillTint="33"/>
            <w:tcMar/>
          </w:tcPr>
          <w:p w:rsidRPr="005957C3" w:rsidR="001D3304" w:rsidP="001D3304" w:rsidRDefault="009066C2" w14:paraId="187A60E4" w14:textId="2A93DD09">
            <w:pPr>
              <w:rPr>
                <w:rFonts w:ascii="Arial" w:hAnsi="Arial" w:cs="Arial"/>
                <w:sz w:val="22"/>
                <w:szCs w:val="22"/>
              </w:rPr>
            </w:pPr>
            <w:r w:rsidRPr="005957C3">
              <w:rPr>
                <w:rFonts w:ascii="Arial" w:hAnsi="Arial" w:eastAsia="Arial" w:cs="Arial"/>
                <w:sz w:val="22"/>
                <w:szCs w:val="22"/>
              </w:rPr>
              <w:t>En este recurso Educativo Digital RED, se evidencia de manera visual conceptos de factores exógenos que influyen en la comisión del delito</w:t>
            </w:r>
            <w:r w:rsidR="008830B2">
              <w:rPr>
                <w:rFonts w:ascii="Arial" w:hAnsi="Arial" w:eastAsia="Arial" w:cs="Arial"/>
                <w:sz w:val="22"/>
                <w:szCs w:val="22"/>
              </w:rPr>
              <w:t>.</w:t>
            </w:r>
          </w:p>
        </w:tc>
        <w:tc>
          <w:tcPr>
            <w:tcW w:w="2977" w:type="dxa"/>
            <w:shd w:val="clear" w:color="auto" w:fill="DEEAF6" w:themeFill="accent1" w:themeFillTint="33"/>
            <w:tcMar/>
          </w:tcPr>
          <w:p w:rsidR="009066C2" w:rsidP="009066C2" w:rsidRDefault="009066C2" w14:paraId="46781B7C" w14:textId="77777777">
            <w:pPr>
              <w:jc w:val="center"/>
              <w:rPr>
                <w:rFonts w:ascii="Arial" w:hAnsi="Arial" w:cs="Arial"/>
                <w:sz w:val="22"/>
                <w:szCs w:val="22"/>
              </w:rPr>
            </w:pPr>
          </w:p>
          <w:p w:rsidR="009A0D17" w:rsidP="009066C2" w:rsidRDefault="009A0D17" w14:paraId="611FB46B" w14:textId="77777777">
            <w:pPr>
              <w:jc w:val="center"/>
              <w:rPr>
                <w:rFonts w:ascii="Arial" w:hAnsi="Arial" w:cs="Arial"/>
                <w:sz w:val="22"/>
                <w:szCs w:val="22"/>
              </w:rPr>
            </w:pPr>
          </w:p>
          <w:p w:rsidR="001D3304" w:rsidP="009066C2" w:rsidRDefault="009066C2" w14:paraId="29E3DC6D" w14:textId="4FB80189">
            <w:pPr>
              <w:jc w:val="center"/>
              <w:rPr>
                <w:rFonts w:ascii="Arial" w:hAnsi="Arial" w:cs="Arial"/>
                <w:sz w:val="22"/>
                <w:szCs w:val="22"/>
              </w:rPr>
            </w:pPr>
            <w:r>
              <w:rPr>
                <w:rFonts w:ascii="Arial" w:hAnsi="Arial" w:cs="Arial"/>
                <w:sz w:val="22"/>
                <w:szCs w:val="22"/>
              </w:rPr>
              <w:t>Película animada</w:t>
            </w:r>
          </w:p>
        </w:tc>
        <w:tc>
          <w:tcPr>
            <w:tcW w:w="5528" w:type="dxa"/>
            <w:shd w:val="clear" w:color="auto" w:fill="DEEAF6" w:themeFill="accent1" w:themeFillTint="33"/>
            <w:tcMar/>
          </w:tcPr>
          <w:p w:rsidRPr="005957C3" w:rsidR="009066C2" w:rsidP="009066C2" w:rsidRDefault="009066C2" w14:paraId="614F8DE5"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Factores criminológicos exógenos</w:t>
            </w:r>
            <w:r w:rsidRPr="005957C3">
              <w:rPr>
                <w:rFonts w:ascii="Arial" w:hAnsi="Arial" w:cs="Arial"/>
                <w:sz w:val="22"/>
                <w:szCs w:val="22"/>
                <w:lang w:val="es-ES"/>
              </w:rPr>
              <w:t xml:space="preserve"> [Película animada]. </w:t>
            </w:r>
          </w:p>
          <w:p w:rsidRPr="005957C3" w:rsidR="001D3304" w:rsidP="009066C2" w:rsidRDefault="009066C2" w14:paraId="258C1405" w14:textId="44036B26">
            <w:pPr>
              <w:spacing w:line="259" w:lineRule="auto"/>
              <w:jc w:val="both"/>
              <w:rPr>
                <w:rFonts w:ascii="Arial" w:hAnsi="Arial" w:eastAsia="Arial" w:cs="Arial"/>
                <w:color w:val="000000" w:themeColor="text1"/>
                <w:sz w:val="22"/>
                <w:szCs w:val="22"/>
              </w:rPr>
            </w:pPr>
            <w:r w:rsidRPr="005957C3">
              <w:rPr>
                <w:rFonts w:ascii="Arial" w:hAnsi="Arial" w:cs="Arial"/>
                <w:sz w:val="22"/>
                <w:szCs w:val="22"/>
                <w:lang w:val="es-ES"/>
              </w:rPr>
              <w:t>Recurso educativo Digital RED dispuesto en plataforma del Centro Virtual de Programas de la Universidad de Santander UDES.</w:t>
            </w:r>
          </w:p>
        </w:tc>
      </w:tr>
      <w:tr w:rsidR="009A0D17" w:rsidTr="7F8048AE" w14:paraId="093C3F43" w14:textId="77777777">
        <w:tc>
          <w:tcPr>
            <w:tcW w:w="14034" w:type="dxa"/>
            <w:gridSpan w:val="4"/>
            <w:shd w:val="clear" w:color="auto" w:fill="002060"/>
            <w:tcMar/>
          </w:tcPr>
          <w:p w:rsidRPr="009A0D17" w:rsidR="009A0D17" w:rsidP="009A0D17" w:rsidRDefault="009A0D17" w14:paraId="1D4C022D" w14:textId="78D146C2">
            <w:pPr>
              <w:spacing w:line="259" w:lineRule="auto"/>
              <w:jc w:val="center"/>
              <w:rPr>
                <w:rFonts w:ascii="Arial" w:hAnsi="Arial" w:eastAsia="Arial" w:cs="Arial"/>
                <w:b/>
                <w:bCs/>
                <w:sz w:val="22"/>
                <w:szCs w:val="22"/>
              </w:rPr>
            </w:pPr>
            <w:r w:rsidRPr="009A0D17">
              <w:rPr>
                <w:rFonts w:ascii="Arial" w:hAnsi="Arial" w:eastAsia="Arial" w:cs="Arial"/>
                <w:b/>
                <w:bCs/>
                <w:sz w:val="22"/>
                <w:szCs w:val="22"/>
              </w:rPr>
              <w:t>Momento evaluativo II  60%</w:t>
            </w:r>
          </w:p>
          <w:p w:rsidRPr="009A0D17" w:rsidR="009A0D17" w:rsidP="009A0D17" w:rsidRDefault="009A0D17" w14:paraId="78485044" w14:textId="1C490E3B">
            <w:pPr>
              <w:spacing w:line="259" w:lineRule="auto"/>
              <w:jc w:val="center"/>
              <w:rPr>
                <w:rFonts w:ascii="Arial" w:hAnsi="Arial" w:eastAsia="Arial" w:cs="Arial"/>
                <w:sz w:val="22"/>
                <w:szCs w:val="22"/>
              </w:rPr>
            </w:pPr>
            <w:r w:rsidRPr="009A0D17">
              <w:rPr>
                <w:rFonts w:ascii="Arial" w:hAnsi="Arial" w:eastAsia="Arial" w:cs="Arial"/>
                <w:b/>
                <w:bCs/>
                <w:sz w:val="22"/>
                <w:szCs w:val="22"/>
              </w:rPr>
              <w:t>Bibliografía – Recursos Educativos Digitales RED</w:t>
            </w:r>
          </w:p>
        </w:tc>
      </w:tr>
      <w:tr w:rsidR="001D3304" w:rsidTr="7F8048AE" w14:paraId="24F99920" w14:textId="77777777">
        <w:tc>
          <w:tcPr>
            <w:tcW w:w="2139" w:type="dxa"/>
            <w:shd w:val="clear" w:color="auto" w:fill="DEEAF6" w:themeFill="accent1" w:themeFillTint="33"/>
            <w:tcMar/>
          </w:tcPr>
          <w:p w:rsidRPr="00E8350F" w:rsidR="001D3304" w:rsidP="001D3304" w:rsidRDefault="001D3304" w14:paraId="235F04C6" w14:textId="77777777">
            <w:pPr>
              <w:spacing w:line="259" w:lineRule="auto"/>
              <w:rPr>
                <w:rFonts w:ascii="Arial" w:hAnsi="Arial" w:eastAsia="Calibri" w:cs="Arial"/>
                <w:b/>
                <w:bCs/>
                <w:color w:val="000000" w:themeColor="text1"/>
                <w:sz w:val="22"/>
                <w:szCs w:val="22"/>
                <w:lang w:val="es-CO"/>
              </w:rPr>
            </w:pPr>
            <w:r w:rsidRPr="00E8350F">
              <w:rPr>
                <w:rFonts w:ascii="Arial" w:hAnsi="Arial" w:eastAsia="Calibri" w:cs="Arial"/>
                <w:b/>
                <w:bCs/>
                <w:color w:val="000000" w:themeColor="text1"/>
                <w:sz w:val="22"/>
                <w:szCs w:val="22"/>
                <w:lang w:val="es-CO"/>
              </w:rPr>
              <w:t>Unidad de estudio 3</w:t>
            </w:r>
          </w:p>
          <w:p w:rsidRPr="00E8350F" w:rsidR="001D3304" w:rsidP="001D3304" w:rsidRDefault="001D3304" w14:paraId="6E0FABAD" w14:textId="77777777">
            <w:pPr>
              <w:rPr>
                <w:rFonts w:ascii="Arial" w:hAnsi="Arial" w:eastAsia="Calibri" w:cs="Arial"/>
                <w:b/>
                <w:bCs/>
                <w:color w:val="000000" w:themeColor="text1"/>
                <w:sz w:val="22"/>
                <w:szCs w:val="22"/>
                <w:lang w:val="es-CO"/>
              </w:rPr>
            </w:pPr>
            <w:r w:rsidRPr="00E8350F">
              <w:rPr>
                <w:rFonts w:ascii="Arial" w:hAnsi="Arial" w:eastAsia="Calibri" w:cs="Arial"/>
                <w:b/>
                <w:bCs/>
                <w:color w:val="000000" w:themeColor="text1"/>
                <w:sz w:val="22"/>
                <w:szCs w:val="22"/>
                <w:lang w:val="es-CO"/>
              </w:rPr>
              <w:t>Tema 1.</w:t>
            </w:r>
          </w:p>
          <w:p w:rsidR="001D3304" w:rsidP="001D3304" w:rsidRDefault="001D3304" w14:paraId="2A20C587" w14:textId="150850BF">
            <w:pPr>
              <w:rPr>
                <w:rFonts w:ascii="Arial" w:hAnsi="Arial" w:cs="Arial"/>
                <w:sz w:val="22"/>
                <w:szCs w:val="22"/>
              </w:rPr>
            </w:pPr>
            <w:r w:rsidRPr="005957C3">
              <w:rPr>
                <w:rFonts w:ascii="Arial" w:hAnsi="Arial" w:eastAsia="Calibri" w:cs="Arial"/>
                <w:color w:val="000000" w:themeColor="text1"/>
                <w:sz w:val="22"/>
                <w:szCs w:val="22"/>
                <w:lang w:val="es-CO"/>
              </w:rPr>
              <w:t>Tipos de conductas</w:t>
            </w:r>
            <w:r w:rsidR="00290729">
              <w:rPr>
                <w:rFonts w:ascii="Arial" w:hAnsi="Arial" w:eastAsia="Calibri" w:cs="Arial"/>
                <w:color w:val="000000" w:themeColor="text1"/>
                <w:sz w:val="22"/>
                <w:szCs w:val="22"/>
                <w:lang w:val="es-CO"/>
              </w:rPr>
              <w:t>.</w:t>
            </w:r>
          </w:p>
        </w:tc>
        <w:tc>
          <w:tcPr>
            <w:tcW w:w="3390" w:type="dxa"/>
            <w:shd w:val="clear" w:color="auto" w:fill="DEEAF6" w:themeFill="accent1" w:themeFillTint="33"/>
            <w:tcMar/>
          </w:tcPr>
          <w:p w:rsidR="001D3304" w:rsidP="001D3304" w:rsidRDefault="001D3304" w14:paraId="4646885C" w14:textId="11E838E0">
            <w:pPr>
              <w:rPr>
                <w:rFonts w:ascii="Arial" w:hAnsi="Arial" w:cs="Arial"/>
                <w:sz w:val="22"/>
                <w:szCs w:val="22"/>
              </w:rPr>
            </w:pPr>
            <w:r w:rsidRPr="005957C3">
              <w:rPr>
                <w:rFonts w:ascii="Arial" w:hAnsi="Arial" w:cs="Arial"/>
                <w:sz w:val="22"/>
                <w:szCs w:val="22"/>
              </w:rPr>
              <w:t>En este capítulo de libro se establecen los tipos de conductas y los trastornos de personalidad que pueden generar</w:t>
            </w:r>
            <w:r>
              <w:rPr>
                <w:rFonts w:ascii="Arial" w:hAnsi="Arial" w:cs="Arial"/>
                <w:sz w:val="22"/>
                <w:szCs w:val="22"/>
              </w:rPr>
              <w:t xml:space="preserve"> la comisión de delitos.</w:t>
            </w:r>
          </w:p>
        </w:tc>
        <w:tc>
          <w:tcPr>
            <w:tcW w:w="2977" w:type="dxa"/>
            <w:shd w:val="clear" w:color="auto" w:fill="DEEAF6" w:themeFill="accent1" w:themeFillTint="33"/>
            <w:tcMar/>
          </w:tcPr>
          <w:p w:rsidR="001D3304" w:rsidP="001D3304" w:rsidRDefault="001D3304" w14:paraId="50BAC5EF" w14:textId="77777777">
            <w:pPr>
              <w:rPr>
                <w:rFonts w:ascii="Arial" w:hAnsi="Arial" w:cs="Arial"/>
                <w:sz w:val="22"/>
                <w:szCs w:val="22"/>
              </w:rPr>
            </w:pPr>
          </w:p>
          <w:p w:rsidR="001D3304" w:rsidP="001D3304" w:rsidRDefault="001D3304" w14:paraId="1F3AB7CE" w14:textId="77777777">
            <w:pPr>
              <w:jc w:val="center"/>
              <w:rPr>
                <w:rFonts w:ascii="Arial" w:hAnsi="Arial" w:cs="Arial"/>
                <w:sz w:val="22"/>
                <w:szCs w:val="22"/>
              </w:rPr>
            </w:pPr>
          </w:p>
          <w:p w:rsidR="001D3304" w:rsidP="001D3304" w:rsidRDefault="001D3304" w14:paraId="5C73BDB4" w14:textId="77777777">
            <w:pPr>
              <w:jc w:val="center"/>
              <w:rPr>
                <w:rFonts w:ascii="Arial" w:hAnsi="Arial" w:cs="Arial"/>
                <w:sz w:val="22"/>
                <w:szCs w:val="22"/>
              </w:rPr>
            </w:pPr>
          </w:p>
          <w:p w:rsidR="001D3304" w:rsidP="001D3304" w:rsidRDefault="001D3304" w14:paraId="6EB7D00F" w14:textId="77777777">
            <w:pPr>
              <w:jc w:val="center"/>
              <w:rPr>
                <w:rFonts w:ascii="Arial" w:hAnsi="Arial" w:cs="Arial"/>
                <w:sz w:val="22"/>
                <w:szCs w:val="22"/>
              </w:rPr>
            </w:pPr>
          </w:p>
          <w:p w:rsidR="001D3304" w:rsidP="001D3304" w:rsidRDefault="001D3304" w14:paraId="1AEA13BB" w14:textId="5F417F26">
            <w:pPr>
              <w:jc w:val="center"/>
              <w:rPr>
                <w:rFonts w:ascii="Arial" w:hAnsi="Arial" w:cs="Arial"/>
                <w:sz w:val="22"/>
                <w:szCs w:val="22"/>
              </w:rPr>
            </w:pPr>
            <w:r>
              <w:rPr>
                <w:rFonts w:ascii="Arial" w:hAnsi="Arial" w:cs="Arial"/>
                <w:sz w:val="22"/>
                <w:szCs w:val="22"/>
              </w:rPr>
              <w:t>Capítulo de libro</w:t>
            </w:r>
          </w:p>
        </w:tc>
        <w:tc>
          <w:tcPr>
            <w:tcW w:w="5528" w:type="dxa"/>
            <w:shd w:val="clear" w:color="auto" w:fill="DEEAF6" w:themeFill="accent1" w:themeFillTint="33"/>
            <w:tcMar/>
          </w:tcPr>
          <w:p w:rsidRPr="005957C3" w:rsidR="001D3304" w:rsidP="7E2A8F13" w:rsidRDefault="001D3304" w14:paraId="07B909B3" w14:textId="7C7E6FD9">
            <w:pPr>
              <w:spacing w:line="259" w:lineRule="auto"/>
              <w:jc w:val="both"/>
              <w:rPr>
                <w:rFonts w:ascii="Arial" w:hAnsi="Arial" w:eastAsia="Arial" w:cs="Arial"/>
                <w:color w:val="000000" w:themeColor="text1"/>
                <w:sz w:val="22"/>
                <w:szCs w:val="22"/>
                <w:lang w:val="es-ES"/>
              </w:rPr>
            </w:pPr>
            <w:proofErr w:type="spellStart"/>
            <w:r w:rsidRPr="7E2A8F13">
              <w:rPr>
                <w:rFonts w:ascii="Arial" w:hAnsi="Arial" w:eastAsia="Arial" w:cs="Arial"/>
                <w:color w:val="000000" w:themeColor="text1"/>
                <w:sz w:val="22"/>
                <w:szCs w:val="22"/>
                <w:lang w:val="es-ES"/>
              </w:rPr>
              <w:t>Hikal</w:t>
            </w:r>
            <w:proofErr w:type="spellEnd"/>
            <w:r w:rsidRPr="7E2A8F13">
              <w:rPr>
                <w:rFonts w:ascii="Arial" w:hAnsi="Arial" w:eastAsia="Arial" w:cs="Arial"/>
                <w:color w:val="000000" w:themeColor="text1"/>
                <w:sz w:val="22"/>
                <w:szCs w:val="22"/>
                <w:lang w:val="es-ES"/>
              </w:rPr>
              <w:t xml:space="preserve">, W. (2016). Criminología del desarrollo: teorías psicológicas de la criminalidad: (ed.). Editorial Seguridad y Defensa. </w:t>
            </w:r>
            <w:r w:rsidRPr="7E2A8F13">
              <w:rPr>
                <w:rFonts w:ascii="Arial" w:hAnsi="Arial" w:eastAsia="Arial" w:cs="Arial"/>
                <w:sz w:val="22"/>
                <w:szCs w:val="22"/>
                <w:lang w:val="es-ES"/>
              </w:rPr>
              <w:t xml:space="preserve">Capitulo II pág. 40 </w:t>
            </w:r>
            <w:proofErr w:type="spellStart"/>
            <w:r w:rsidRPr="7E2A8F13">
              <w:rPr>
                <w:rFonts w:ascii="Arial" w:hAnsi="Arial" w:eastAsia="Arial" w:cs="Arial"/>
                <w:sz w:val="22"/>
                <w:szCs w:val="22"/>
                <w:lang w:val="es-ES"/>
              </w:rPr>
              <w:t>ss</w:t>
            </w:r>
            <w:proofErr w:type="spellEnd"/>
          </w:p>
          <w:p w:rsidRPr="005957C3" w:rsidR="001D3304" w:rsidP="001D3304" w:rsidRDefault="001D3304" w14:paraId="60B5DCBC" w14:textId="77777777">
            <w:pPr>
              <w:spacing w:line="259" w:lineRule="auto"/>
              <w:jc w:val="both"/>
              <w:rPr>
                <w:rFonts w:ascii="Arial" w:hAnsi="Arial" w:eastAsia="Arial" w:cs="Arial"/>
                <w:color w:val="000000" w:themeColor="text1"/>
                <w:sz w:val="22"/>
                <w:szCs w:val="22"/>
              </w:rPr>
            </w:pPr>
            <w:hyperlink r:id="Rfed175d14c1943ce">
              <w:r w:rsidRPr="7F8048AE" w:rsidR="64830B80">
                <w:rPr>
                  <w:rStyle w:val="Hipervnculo"/>
                  <w:rFonts w:ascii="Arial" w:hAnsi="Arial" w:eastAsia="Arial" w:cs="Arial"/>
                  <w:sz w:val="22"/>
                  <w:szCs w:val="22"/>
                  <w:highlight w:val="yellow"/>
                </w:rPr>
                <w:t>https://elibronet.ezproxy.udes.edu.co/es/ereader/udes/120133?page=40</w:t>
              </w:r>
            </w:hyperlink>
            <w:r w:rsidRPr="7F8048AE" w:rsidR="64830B80">
              <w:rPr>
                <w:rFonts w:ascii="Arial" w:hAnsi="Arial" w:cs="Arial"/>
                <w:sz w:val="22"/>
                <w:szCs w:val="22"/>
              </w:rPr>
              <w:t xml:space="preserve"> </w:t>
            </w:r>
            <w:commentRangeStart w:id="218402794"/>
            <w:commentRangeEnd w:id="218402794"/>
            <w:r>
              <w:rPr>
                <w:rStyle w:val="CommentReference"/>
              </w:rPr>
              <w:commentReference w:id="218402794"/>
            </w:r>
          </w:p>
          <w:p w:rsidRPr="005957C3" w:rsidR="001D3304" w:rsidP="001D3304" w:rsidRDefault="001D3304" w14:paraId="3BE207CA" w14:textId="77777777">
            <w:pPr>
              <w:spacing w:line="259" w:lineRule="auto"/>
              <w:jc w:val="both"/>
              <w:rPr>
                <w:rFonts w:ascii="Arial" w:hAnsi="Arial" w:eastAsia="Arial" w:cs="Arial"/>
                <w:color w:val="EE0000"/>
                <w:sz w:val="22"/>
                <w:szCs w:val="22"/>
              </w:rPr>
            </w:pPr>
          </w:p>
          <w:p w:rsidRPr="0096681C" w:rsidR="0096681C" w:rsidP="7E2A8F13" w:rsidRDefault="001D3304" w14:paraId="418F6CCF" w14:textId="77777777">
            <w:pPr>
              <w:rPr>
                <w:rFonts w:ascii="Arial" w:hAnsi="Arial" w:eastAsia="Arial" w:cs="Arial"/>
                <w:b/>
                <w:bCs/>
                <w:color w:val="EE0000"/>
                <w:sz w:val="24"/>
                <w:szCs w:val="24"/>
                <w:lang w:val="es-ES"/>
              </w:rPr>
            </w:pPr>
            <w:r w:rsidRPr="7E2A8F13">
              <w:rPr>
                <w:rFonts w:ascii="Arial" w:hAnsi="Arial" w:eastAsia="Arial" w:cs="Arial"/>
                <w:sz w:val="22"/>
                <w:szCs w:val="22"/>
                <w:lang w:val="es-ES"/>
              </w:rPr>
              <w:t>Homs Sanz de la Garza, J. (2020). </w:t>
            </w:r>
            <w:r w:rsidRPr="7E2A8F13">
              <w:rPr>
                <w:rFonts w:ascii="Arial" w:hAnsi="Arial" w:eastAsia="Arial" w:cs="Arial"/>
                <w:i/>
                <w:iCs/>
                <w:sz w:val="22"/>
                <w:szCs w:val="22"/>
                <w:lang w:val="es-ES"/>
              </w:rPr>
              <w:t>Psicópatas, sociópatas y antisociales: un estudio de las mentes criminales: </w:t>
            </w:r>
            <w:proofErr w:type="gramStart"/>
            <w:r w:rsidRPr="7E2A8F13">
              <w:rPr>
                <w:rFonts w:ascii="Arial" w:hAnsi="Arial" w:eastAsia="Arial" w:cs="Arial"/>
                <w:sz w:val="22"/>
                <w:szCs w:val="22"/>
                <w:lang w:val="es-ES"/>
              </w:rPr>
              <w:t>( ed.</w:t>
            </w:r>
            <w:proofErr w:type="gramEnd"/>
            <w:r w:rsidRPr="7E2A8F13">
              <w:rPr>
                <w:rFonts w:ascii="Arial" w:hAnsi="Arial" w:eastAsia="Arial" w:cs="Arial"/>
                <w:sz w:val="22"/>
                <w:szCs w:val="22"/>
                <w:lang w:val="es-ES"/>
              </w:rPr>
              <w:t xml:space="preserve">). J.M. BOSCH EDITOR. </w:t>
            </w:r>
            <w:hyperlink r:id="rId17">
              <w:r w:rsidRPr="7E2A8F13">
                <w:rPr>
                  <w:rStyle w:val="Hipervnculo"/>
                  <w:rFonts w:ascii="Arial" w:hAnsi="Arial" w:eastAsia="Arial" w:cs="Arial"/>
                  <w:sz w:val="22"/>
                  <w:szCs w:val="22"/>
                  <w:lang w:val="es-ES"/>
                </w:rPr>
                <w:t>https://elibro-net.ezproxy.udes.edu.co/es/ereader/udes/174449?page=49</w:t>
              </w:r>
            </w:hyperlink>
            <w:r w:rsidRPr="7E2A8F13">
              <w:rPr>
                <w:rFonts w:ascii="Arial" w:hAnsi="Arial" w:eastAsia="Arial" w:cs="Arial"/>
                <w:color w:val="EE0000"/>
                <w:sz w:val="22"/>
                <w:szCs w:val="22"/>
                <w:lang w:val="es-ES"/>
              </w:rPr>
              <w:t xml:space="preserve"> </w:t>
            </w:r>
          </w:p>
          <w:p w:rsidRPr="0096681C" w:rsidR="001D3304" w:rsidP="001D3304" w:rsidRDefault="001D3304" w14:paraId="2103AC66" w14:textId="7BF08FB1">
            <w:pPr>
              <w:rPr>
                <w:rFonts w:ascii="Arial" w:hAnsi="Arial" w:eastAsia="Arial" w:cs="Arial"/>
                <w:sz w:val="22"/>
                <w:szCs w:val="22"/>
              </w:rPr>
            </w:pPr>
            <w:r w:rsidRPr="0096681C">
              <w:rPr>
                <w:rFonts w:ascii="Arial" w:hAnsi="Arial" w:eastAsia="Arial" w:cs="Arial"/>
                <w:b/>
                <w:bCs/>
                <w:sz w:val="24"/>
                <w:szCs w:val="24"/>
              </w:rPr>
              <w:t>(Lectura de ampliación temática</w:t>
            </w:r>
            <w:r w:rsidRPr="0096681C" w:rsidR="0096681C">
              <w:rPr>
                <w:rFonts w:ascii="Arial" w:hAnsi="Arial" w:eastAsia="Arial" w:cs="Arial"/>
                <w:b/>
                <w:bCs/>
                <w:sz w:val="24"/>
                <w:szCs w:val="24"/>
              </w:rPr>
              <w:t>)</w:t>
            </w:r>
          </w:p>
        </w:tc>
      </w:tr>
      <w:tr w:rsidR="001D3304" w:rsidTr="7F8048AE" w14:paraId="47083237" w14:textId="77777777">
        <w:tc>
          <w:tcPr>
            <w:tcW w:w="2139" w:type="dxa"/>
            <w:shd w:val="clear" w:color="auto" w:fill="D9E2F3" w:themeFill="accent5" w:themeFillTint="33"/>
            <w:tcMar/>
          </w:tcPr>
          <w:p w:rsidRPr="005957C3" w:rsidR="001D3304" w:rsidP="001D3304" w:rsidRDefault="001D3304" w14:paraId="314077E4" w14:textId="0727D904">
            <w:pPr>
              <w:spacing w:line="259" w:lineRule="auto"/>
              <w:rPr>
                <w:rFonts w:ascii="Arial" w:hAnsi="Arial" w:eastAsia="Calibri" w:cs="Arial"/>
                <w:color w:val="000000" w:themeColor="text1"/>
                <w:sz w:val="22"/>
                <w:szCs w:val="22"/>
                <w:lang w:val="es-CO"/>
              </w:rPr>
            </w:pPr>
            <w:r w:rsidRPr="00D23B6C">
              <w:rPr>
                <w:rFonts w:ascii="Arial" w:hAnsi="Arial" w:eastAsia="Calibri" w:cs="Arial"/>
                <w:b/>
                <w:color w:val="000000" w:themeColor="text1"/>
                <w:sz w:val="22"/>
                <w:szCs w:val="22"/>
                <w:lang w:val="es-CO"/>
              </w:rPr>
              <w:lastRenderedPageBreak/>
              <w:t>Tema 2.</w:t>
            </w:r>
            <w:r>
              <w:rPr>
                <w:rFonts w:ascii="Arial" w:hAnsi="Arial" w:eastAsia="Calibri" w:cs="Arial"/>
                <w:color w:val="000000" w:themeColor="text1"/>
                <w:sz w:val="22"/>
                <w:szCs w:val="22"/>
                <w:lang w:val="es-CO"/>
              </w:rPr>
              <w:t xml:space="preserve"> </w:t>
            </w:r>
            <w:r w:rsidRPr="005957C3">
              <w:rPr>
                <w:rFonts w:ascii="Arial" w:hAnsi="Arial" w:eastAsia="Calibri" w:cs="Arial"/>
                <w:color w:val="000000" w:themeColor="text1"/>
                <w:sz w:val="22"/>
                <w:szCs w:val="22"/>
                <w:lang w:val="es-CO"/>
              </w:rPr>
              <w:t xml:space="preserve">Criminología </w:t>
            </w:r>
            <w:r w:rsidR="00290729">
              <w:rPr>
                <w:rFonts w:ascii="Arial" w:hAnsi="Arial" w:eastAsia="Calibri" w:cs="Arial"/>
                <w:color w:val="000000" w:themeColor="text1"/>
                <w:sz w:val="22"/>
                <w:szCs w:val="22"/>
                <w:lang w:val="es-CO"/>
              </w:rPr>
              <w:t>v</w:t>
            </w:r>
            <w:r w:rsidRPr="005957C3">
              <w:rPr>
                <w:rFonts w:ascii="Arial" w:hAnsi="Arial" w:eastAsia="Calibri" w:cs="Arial"/>
                <w:color w:val="000000" w:themeColor="text1"/>
                <w:sz w:val="22"/>
                <w:szCs w:val="22"/>
                <w:lang w:val="es-CO"/>
              </w:rPr>
              <w:t>s</w:t>
            </w:r>
            <w:r w:rsidR="00290729">
              <w:rPr>
                <w:rFonts w:ascii="Arial" w:hAnsi="Arial" w:eastAsia="Calibri" w:cs="Arial"/>
                <w:color w:val="000000" w:themeColor="text1"/>
                <w:sz w:val="22"/>
                <w:szCs w:val="22"/>
                <w:lang w:val="es-CO"/>
              </w:rPr>
              <w:t>.</w:t>
            </w:r>
            <w:r w:rsidRPr="005957C3">
              <w:rPr>
                <w:rFonts w:ascii="Arial" w:hAnsi="Arial" w:eastAsia="Calibri" w:cs="Arial"/>
                <w:color w:val="000000" w:themeColor="text1"/>
                <w:sz w:val="22"/>
                <w:szCs w:val="22"/>
                <w:lang w:val="es-CO"/>
              </w:rPr>
              <w:t xml:space="preserve"> relaciones sociales actuales</w:t>
            </w:r>
            <w:r w:rsidR="00290729">
              <w:rPr>
                <w:rFonts w:ascii="Arial" w:hAnsi="Arial" w:eastAsia="Calibri" w:cs="Arial"/>
                <w:color w:val="000000" w:themeColor="text1"/>
                <w:sz w:val="22"/>
                <w:szCs w:val="22"/>
                <w:lang w:val="es-CO"/>
              </w:rPr>
              <w:t>.</w:t>
            </w:r>
          </w:p>
          <w:p w:rsidR="001D3304" w:rsidP="001D3304" w:rsidRDefault="001D3304" w14:paraId="167432D3" w14:textId="77777777">
            <w:pPr>
              <w:rPr>
                <w:rFonts w:ascii="Arial" w:hAnsi="Arial" w:cs="Arial"/>
                <w:sz w:val="22"/>
                <w:szCs w:val="22"/>
              </w:rPr>
            </w:pPr>
          </w:p>
        </w:tc>
        <w:tc>
          <w:tcPr>
            <w:tcW w:w="3390" w:type="dxa"/>
            <w:shd w:val="clear" w:color="auto" w:fill="D9E2F3" w:themeFill="accent5" w:themeFillTint="33"/>
            <w:tcMar/>
          </w:tcPr>
          <w:p w:rsidR="001D3304" w:rsidP="001D3304" w:rsidRDefault="001D3304" w14:paraId="02CE8619" w14:textId="2CCE453A">
            <w:pPr>
              <w:rPr>
                <w:rFonts w:ascii="Arial" w:hAnsi="Arial" w:cs="Arial"/>
                <w:sz w:val="22"/>
                <w:szCs w:val="22"/>
              </w:rPr>
            </w:pPr>
            <w:r w:rsidRPr="005957C3">
              <w:rPr>
                <w:rFonts w:ascii="Arial" w:hAnsi="Arial" w:cs="Arial"/>
                <w:sz w:val="22"/>
                <w:szCs w:val="22"/>
              </w:rPr>
              <w:t>En est</w:t>
            </w:r>
            <w:r>
              <w:rPr>
                <w:rFonts w:ascii="Arial" w:hAnsi="Arial" w:cs="Arial"/>
                <w:sz w:val="22"/>
                <w:szCs w:val="22"/>
              </w:rPr>
              <w:t>os</w:t>
            </w:r>
            <w:r w:rsidRPr="005957C3">
              <w:rPr>
                <w:rFonts w:ascii="Arial" w:hAnsi="Arial" w:cs="Arial"/>
                <w:sz w:val="22"/>
                <w:szCs w:val="22"/>
              </w:rPr>
              <w:t xml:space="preserve"> capítulo</w:t>
            </w:r>
            <w:r>
              <w:rPr>
                <w:rFonts w:ascii="Arial" w:hAnsi="Arial" w:cs="Arial"/>
                <w:sz w:val="22"/>
                <w:szCs w:val="22"/>
              </w:rPr>
              <w:t xml:space="preserve">s </w:t>
            </w:r>
            <w:r w:rsidRPr="005957C3">
              <w:rPr>
                <w:rFonts w:ascii="Arial" w:hAnsi="Arial" w:cs="Arial"/>
                <w:sz w:val="22"/>
                <w:szCs w:val="22"/>
              </w:rPr>
              <w:t>de libro se relacionan las nuevas tendencias delictuales que surgen mediante las relaciones sociales actuales</w:t>
            </w:r>
            <w:r w:rsidR="00290729">
              <w:rPr>
                <w:rFonts w:ascii="Arial" w:hAnsi="Arial" w:cs="Arial"/>
                <w:sz w:val="22"/>
                <w:szCs w:val="22"/>
              </w:rPr>
              <w:t>.</w:t>
            </w:r>
          </w:p>
        </w:tc>
        <w:tc>
          <w:tcPr>
            <w:tcW w:w="2977" w:type="dxa"/>
            <w:shd w:val="clear" w:color="auto" w:fill="D9E2F3" w:themeFill="accent5" w:themeFillTint="33"/>
            <w:tcMar/>
          </w:tcPr>
          <w:p w:rsidR="001D3304" w:rsidP="001D3304" w:rsidRDefault="001D3304" w14:paraId="6FF4E8C9" w14:textId="77777777">
            <w:pPr>
              <w:jc w:val="center"/>
              <w:rPr>
                <w:rFonts w:ascii="Arial" w:hAnsi="Arial" w:cs="Arial"/>
                <w:sz w:val="22"/>
                <w:szCs w:val="22"/>
              </w:rPr>
            </w:pPr>
          </w:p>
          <w:p w:rsidR="001D3304" w:rsidP="001D3304" w:rsidRDefault="001D3304" w14:paraId="2E3F4F37" w14:textId="77777777">
            <w:pPr>
              <w:jc w:val="center"/>
              <w:rPr>
                <w:rFonts w:ascii="Arial" w:hAnsi="Arial" w:cs="Arial"/>
                <w:sz w:val="22"/>
                <w:szCs w:val="22"/>
              </w:rPr>
            </w:pPr>
          </w:p>
          <w:p w:rsidR="001D3304" w:rsidP="001D3304" w:rsidRDefault="001D3304" w14:paraId="47FB1E76" w14:textId="219362BA">
            <w:pPr>
              <w:jc w:val="center"/>
              <w:rPr>
                <w:rFonts w:ascii="Arial" w:hAnsi="Arial" w:cs="Arial"/>
                <w:sz w:val="22"/>
                <w:szCs w:val="22"/>
              </w:rPr>
            </w:pPr>
            <w:r>
              <w:rPr>
                <w:rFonts w:ascii="Arial" w:hAnsi="Arial" w:cs="Arial"/>
                <w:sz w:val="22"/>
                <w:szCs w:val="22"/>
              </w:rPr>
              <w:t>Capítulos de libros</w:t>
            </w:r>
          </w:p>
        </w:tc>
        <w:tc>
          <w:tcPr>
            <w:tcW w:w="5528" w:type="dxa"/>
            <w:shd w:val="clear" w:color="auto" w:fill="D9E2F3" w:themeFill="accent5" w:themeFillTint="33"/>
            <w:tcMar/>
          </w:tcPr>
          <w:p w:rsidRPr="005957C3" w:rsidR="001D3304" w:rsidP="001D3304" w:rsidRDefault="001D3304" w14:paraId="6366895A" w14:textId="77777777">
            <w:pPr>
              <w:spacing w:line="259" w:lineRule="auto"/>
              <w:jc w:val="both"/>
              <w:rPr>
                <w:rFonts w:ascii="Arial" w:hAnsi="Arial" w:eastAsia="Arial" w:cs="Arial"/>
                <w:sz w:val="22"/>
                <w:szCs w:val="22"/>
              </w:rPr>
            </w:pPr>
            <w:r w:rsidRPr="005957C3">
              <w:rPr>
                <w:rFonts w:ascii="Arial" w:hAnsi="Arial" w:eastAsia="Arial" w:cs="Arial"/>
                <w:sz w:val="22"/>
                <w:szCs w:val="22"/>
              </w:rPr>
              <w:t xml:space="preserve">Pintado Alcázar, A. Criminología aplicada a la realidad social. 1. ed. Madrid: Dykinson, 2024. 225 p. Capítulo II página 21 y ss.  </w:t>
            </w:r>
          </w:p>
          <w:p w:rsidR="001D3304" w:rsidP="001D3304" w:rsidRDefault="001D3304" w14:paraId="4AC091B6" w14:textId="611F65FB">
            <w:pPr>
              <w:spacing w:line="259" w:lineRule="auto"/>
              <w:jc w:val="both"/>
              <w:rPr>
                <w:rFonts w:ascii="Arial" w:hAnsi="Arial" w:eastAsia="Arial" w:cs="Arial"/>
                <w:sz w:val="22"/>
                <w:szCs w:val="22"/>
              </w:rPr>
            </w:pPr>
            <w:r w:rsidRPr="005957C3">
              <w:rPr>
                <w:rFonts w:ascii="Arial" w:hAnsi="Arial" w:eastAsia="Arial" w:cs="Arial"/>
                <w:sz w:val="22"/>
                <w:szCs w:val="22"/>
              </w:rPr>
              <w:t xml:space="preserve">Disponible en: </w:t>
            </w:r>
            <w:hyperlink w:history="1" r:id="rId18">
              <w:r w:rsidRPr="00BF620F">
                <w:rPr>
                  <w:rStyle w:val="Hipervnculo"/>
                  <w:rFonts w:ascii="Arial" w:hAnsi="Arial" w:eastAsia="Arial" w:cs="Arial"/>
                  <w:sz w:val="22"/>
                  <w:szCs w:val="22"/>
                </w:rPr>
                <w:t>https://elibro-net.ezproxy.udes.edu.co/es/ereader/udes/279639?page=21</w:t>
              </w:r>
            </w:hyperlink>
            <w:r w:rsidRPr="005957C3">
              <w:rPr>
                <w:rFonts w:ascii="Arial" w:hAnsi="Arial" w:eastAsia="Arial" w:cs="Arial"/>
                <w:sz w:val="22"/>
                <w:szCs w:val="22"/>
              </w:rPr>
              <w:t xml:space="preserve">. </w:t>
            </w:r>
          </w:p>
          <w:p w:rsidRPr="00C5535D" w:rsidR="001D3304" w:rsidP="001D3304" w:rsidRDefault="001D3304" w14:paraId="6FB01E27" w14:textId="0FEE79BA">
            <w:pPr>
              <w:spacing w:line="259" w:lineRule="auto"/>
              <w:jc w:val="both"/>
              <w:rPr>
                <w:rFonts w:ascii="Arial" w:hAnsi="Arial" w:eastAsia="Arial" w:cs="Arial"/>
                <w:b/>
                <w:bCs/>
                <w:sz w:val="24"/>
                <w:szCs w:val="24"/>
              </w:rPr>
            </w:pPr>
            <w:r w:rsidRPr="00C5535D">
              <w:rPr>
                <w:rFonts w:ascii="Arial" w:hAnsi="Arial" w:eastAsia="Arial" w:cs="Arial"/>
                <w:b/>
                <w:bCs/>
                <w:sz w:val="24"/>
                <w:szCs w:val="24"/>
              </w:rPr>
              <w:t xml:space="preserve"> (Lectura requerida) </w:t>
            </w:r>
          </w:p>
          <w:p w:rsidRPr="005957C3" w:rsidR="001D3304" w:rsidP="001D3304" w:rsidRDefault="001D3304" w14:paraId="5281C3EA" w14:textId="77777777">
            <w:pPr>
              <w:spacing w:line="259" w:lineRule="auto"/>
              <w:jc w:val="both"/>
              <w:rPr>
                <w:rFonts w:ascii="Arial" w:hAnsi="Arial" w:eastAsia="Arial" w:cs="Arial"/>
                <w:sz w:val="22"/>
                <w:szCs w:val="22"/>
              </w:rPr>
            </w:pPr>
          </w:p>
          <w:p w:rsidR="001D3304" w:rsidP="7E2A8F13" w:rsidRDefault="001D3304" w14:paraId="1CEC9DDD" w14:textId="77777777">
            <w:pPr>
              <w:spacing w:line="259" w:lineRule="auto"/>
              <w:jc w:val="both"/>
              <w:rPr>
                <w:rFonts w:ascii="Arial" w:hAnsi="Arial" w:eastAsia="Arial" w:cs="Arial"/>
                <w:sz w:val="22"/>
                <w:szCs w:val="22"/>
                <w:lang w:val="es-ES"/>
              </w:rPr>
            </w:pPr>
            <w:r w:rsidRPr="7E2A8F13">
              <w:rPr>
                <w:rFonts w:ascii="Arial" w:hAnsi="Arial" w:eastAsia="Arial" w:cs="Arial"/>
                <w:sz w:val="22"/>
                <w:szCs w:val="22"/>
                <w:lang w:val="es-ES"/>
              </w:rPr>
              <w:t>Miró Llinares, F. (2012). </w:t>
            </w:r>
            <w:r w:rsidRPr="7E2A8F13">
              <w:rPr>
                <w:rFonts w:ascii="Arial" w:hAnsi="Arial" w:eastAsia="Arial" w:cs="Arial"/>
                <w:i/>
                <w:iCs/>
                <w:sz w:val="22"/>
                <w:szCs w:val="22"/>
                <w:lang w:val="es-ES"/>
              </w:rPr>
              <w:t>El cibercrimen: fenomenología y criminología de la delincuencia en el ciberespacio: </w:t>
            </w:r>
            <w:proofErr w:type="gramStart"/>
            <w:r w:rsidRPr="7E2A8F13">
              <w:rPr>
                <w:rFonts w:ascii="Arial" w:hAnsi="Arial" w:eastAsia="Arial" w:cs="Arial"/>
                <w:sz w:val="22"/>
                <w:szCs w:val="22"/>
                <w:lang w:val="es-ES"/>
              </w:rPr>
              <w:t>( ed.</w:t>
            </w:r>
            <w:proofErr w:type="gramEnd"/>
            <w:r w:rsidRPr="7E2A8F13">
              <w:rPr>
                <w:rFonts w:ascii="Arial" w:hAnsi="Arial" w:eastAsia="Arial" w:cs="Arial"/>
                <w:sz w:val="22"/>
                <w:szCs w:val="22"/>
                <w:lang w:val="es-ES"/>
              </w:rPr>
              <w:t xml:space="preserve">). Marcial Pons Ediciones Jurídicas y Sociales. </w:t>
            </w:r>
            <w:hyperlink r:id="rId19">
              <w:r w:rsidRPr="7E2A8F13">
                <w:rPr>
                  <w:rStyle w:val="Hipervnculo"/>
                  <w:rFonts w:ascii="Arial" w:hAnsi="Arial" w:eastAsia="Arial" w:cs="Arial"/>
                  <w:sz w:val="22"/>
                  <w:szCs w:val="22"/>
                  <w:lang w:val="es-ES"/>
                </w:rPr>
                <w:t>https://elibro-net.ezproxy.udes.edu.co/es/ereader/udes/58741?page=48</w:t>
              </w:r>
            </w:hyperlink>
            <w:r w:rsidRPr="7E2A8F13">
              <w:rPr>
                <w:rFonts w:ascii="Arial" w:hAnsi="Arial" w:eastAsia="Arial" w:cs="Arial"/>
                <w:sz w:val="22"/>
                <w:szCs w:val="22"/>
                <w:lang w:val="es-ES"/>
              </w:rPr>
              <w:t xml:space="preserve"> </w:t>
            </w:r>
          </w:p>
          <w:p w:rsidRPr="00C5535D" w:rsidR="001D3304" w:rsidP="001D3304" w:rsidRDefault="001D3304" w14:paraId="5745CAB0" w14:textId="7F092565">
            <w:pPr>
              <w:spacing w:line="259" w:lineRule="auto"/>
              <w:jc w:val="both"/>
              <w:rPr>
                <w:rFonts w:ascii="Arial" w:hAnsi="Arial" w:eastAsia="Arial" w:cs="Arial"/>
                <w:b/>
                <w:bCs/>
                <w:sz w:val="24"/>
                <w:szCs w:val="24"/>
              </w:rPr>
            </w:pPr>
            <w:r w:rsidRPr="00C5535D">
              <w:rPr>
                <w:rFonts w:ascii="Arial" w:hAnsi="Arial" w:eastAsia="Arial" w:cs="Arial"/>
                <w:b/>
                <w:bCs/>
                <w:sz w:val="24"/>
                <w:szCs w:val="24"/>
              </w:rPr>
              <w:t>(Lectura ampliación temática)</w:t>
            </w:r>
          </w:p>
          <w:p w:rsidRPr="005957C3" w:rsidR="001D3304" w:rsidP="001D3304" w:rsidRDefault="001D3304" w14:paraId="2B7DA43F" w14:textId="77777777">
            <w:pPr>
              <w:spacing w:line="259" w:lineRule="auto"/>
              <w:jc w:val="both"/>
              <w:rPr>
                <w:rFonts w:ascii="Arial" w:hAnsi="Arial" w:eastAsia="Arial" w:cs="Arial"/>
                <w:sz w:val="22"/>
                <w:szCs w:val="22"/>
              </w:rPr>
            </w:pPr>
          </w:p>
          <w:p w:rsidRPr="005957C3" w:rsidR="001D3304" w:rsidP="7E2A8F13" w:rsidRDefault="001D3304" w14:paraId="0E12C45B" w14:textId="77777777">
            <w:pPr>
              <w:spacing w:line="259" w:lineRule="auto"/>
              <w:jc w:val="both"/>
              <w:rPr>
                <w:rFonts w:ascii="Arial" w:hAnsi="Arial" w:eastAsia="Arial" w:cs="Arial"/>
                <w:sz w:val="22"/>
                <w:szCs w:val="22"/>
                <w:lang w:val="es-ES"/>
              </w:rPr>
            </w:pPr>
            <w:r w:rsidRPr="7E2A8F13">
              <w:rPr>
                <w:rFonts w:ascii="Arial" w:hAnsi="Arial" w:eastAsia="Arial" w:cs="Arial"/>
                <w:sz w:val="22"/>
                <w:szCs w:val="22"/>
                <w:lang w:val="es-ES"/>
              </w:rPr>
              <w:t xml:space="preserve">Hernández Córdova, H. E. </w:t>
            </w:r>
            <w:proofErr w:type="spellStart"/>
            <w:r w:rsidRPr="7E2A8F13">
              <w:rPr>
                <w:rFonts w:ascii="Arial" w:hAnsi="Arial" w:eastAsia="Arial" w:cs="Arial"/>
                <w:sz w:val="22"/>
                <w:szCs w:val="22"/>
                <w:lang w:val="es-ES"/>
              </w:rPr>
              <w:t>Jativa</w:t>
            </w:r>
            <w:proofErr w:type="spellEnd"/>
            <w:r w:rsidRPr="7E2A8F13">
              <w:rPr>
                <w:rFonts w:ascii="Arial" w:hAnsi="Arial" w:eastAsia="Arial" w:cs="Arial"/>
                <w:sz w:val="22"/>
                <w:szCs w:val="22"/>
                <w:lang w:val="es-ES"/>
              </w:rPr>
              <w:t xml:space="preserve"> Aguirre, S. E. &amp; Rojas Barros, N. (2025). </w:t>
            </w:r>
            <w:r w:rsidRPr="7E2A8F13">
              <w:rPr>
                <w:rFonts w:ascii="Arial" w:hAnsi="Arial" w:eastAsia="Arial" w:cs="Arial"/>
                <w:i/>
                <w:iCs/>
                <w:sz w:val="22"/>
                <w:szCs w:val="22"/>
                <w:lang w:val="es-ES"/>
              </w:rPr>
              <w:t>Criminología del Siglo XXI: delincuencia, perfiles criminales y nuevos desafíos globales: </w:t>
            </w:r>
            <w:r w:rsidRPr="7E2A8F13">
              <w:rPr>
                <w:rFonts w:ascii="Arial" w:hAnsi="Arial" w:eastAsia="Arial" w:cs="Arial"/>
                <w:sz w:val="22"/>
                <w:szCs w:val="22"/>
                <w:lang w:val="es-ES"/>
              </w:rPr>
              <w:t xml:space="preserve">(1 ed.). Editorial Tecnocientífica Americana. Capitulo IV. </w:t>
            </w:r>
          </w:p>
          <w:p w:rsidR="001D3304" w:rsidP="001D3304" w:rsidRDefault="001D3304" w14:paraId="20103BFF" w14:textId="77777777">
            <w:pPr>
              <w:rPr>
                <w:rFonts w:ascii="Arial" w:hAnsi="Arial" w:eastAsia="Arial" w:cs="Arial"/>
                <w:sz w:val="22"/>
                <w:szCs w:val="22"/>
              </w:rPr>
            </w:pPr>
            <w:hyperlink w:history="1" r:id="rId20">
              <w:r w:rsidRPr="005957C3">
                <w:rPr>
                  <w:rStyle w:val="Hipervnculo"/>
                  <w:rFonts w:ascii="Arial" w:hAnsi="Arial" w:eastAsia="Arial" w:cs="Arial"/>
                  <w:sz w:val="22"/>
                  <w:szCs w:val="22"/>
                </w:rPr>
                <w:t>https://elibro-net.ezproxy.udes.edu.co/es/ereader/udes/283302?page=78</w:t>
              </w:r>
            </w:hyperlink>
            <w:r w:rsidRPr="005957C3">
              <w:rPr>
                <w:rFonts w:ascii="Arial" w:hAnsi="Arial" w:eastAsia="Arial" w:cs="Arial"/>
                <w:sz w:val="22"/>
                <w:szCs w:val="22"/>
              </w:rPr>
              <w:t xml:space="preserve"> </w:t>
            </w:r>
          </w:p>
          <w:p w:rsidRPr="00C5535D" w:rsidR="001D3304" w:rsidP="001D3304" w:rsidRDefault="001D3304" w14:paraId="07CC6340" w14:textId="55224DD1">
            <w:pPr>
              <w:rPr>
                <w:rFonts w:ascii="Arial" w:hAnsi="Arial" w:cs="Arial"/>
                <w:b/>
                <w:bCs/>
                <w:sz w:val="24"/>
                <w:szCs w:val="24"/>
              </w:rPr>
            </w:pPr>
            <w:r w:rsidRPr="00C5535D">
              <w:rPr>
                <w:rFonts w:ascii="Arial" w:hAnsi="Arial" w:eastAsia="Arial" w:cs="Arial"/>
                <w:b/>
                <w:bCs/>
                <w:sz w:val="24"/>
                <w:szCs w:val="24"/>
              </w:rPr>
              <w:t>(Lectura ampliación temática)</w:t>
            </w:r>
          </w:p>
        </w:tc>
      </w:tr>
      <w:tr w:rsidR="001D3304" w:rsidTr="7F8048AE" w14:paraId="0C014C92" w14:textId="77777777">
        <w:tc>
          <w:tcPr>
            <w:tcW w:w="2139" w:type="dxa"/>
            <w:shd w:val="clear" w:color="auto" w:fill="DEEAF6" w:themeFill="accent1" w:themeFillTint="33"/>
            <w:tcMar/>
          </w:tcPr>
          <w:p w:rsidR="00290729" w:rsidP="001D3304" w:rsidRDefault="001D3304" w14:paraId="3CDCBA31" w14:textId="77777777">
            <w:pPr>
              <w:rPr>
                <w:rFonts w:ascii="Arial" w:hAnsi="Arial" w:eastAsia="Calibri" w:cs="Arial"/>
                <w:color w:val="000000" w:themeColor="text1"/>
                <w:sz w:val="22"/>
                <w:szCs w:val="22"/>
                <w:lang w:val="es-CO"/>
              </w:rPr>
            </w:pPr>
            <w:r w:rsidRPr="00774874">
              <w:rPr>
                <w:rFonts w:ascii="Arial" w:hAnsi="Arial" w:eastAsia="Calibri" w:cs="Arial"/>
                <w:b/>
                <w:bCs/>
                <w:color w:val="000000" w:themeColor="text1"/>
                <w:sz w:val="22"/>
                <w:szCs w:val="22"/>
                <w:lang w:val="es-CO"/>
              </w:rPr>
              <w:t>Tema 3</w:t>
            </w:r>
            <w:r>
              <w:rPr>
                <w:rFonts w:ascii="Arial" w:hAnsi="Arial" w:eastAsia="Calibri" w:cs="Arial"/>
                <w:b/>
                <w:bCs/>
                <w:color w:val="000000" w:themeColor="text1"/>
                <w:sz w:val="22"/>
                <w:szCs w:val="22"/>
                <w:lang w:val="es-CO"/>
              </w:rPr>
              <w:t>.</w:t>
            </w:r>
            <w:r w:rsidRPr="005957C3">
              <w:rPr>
                <w:rFonts w:ascii="Arial" w:hAnsi="Arial" w:eastAsia="Calibri" w:cs="Arial"/>
                <w:color w:val="000000" w:themeColor="text1"/>
                <w:sz w:val="22"/>
                <w:szCs w:val="22"/>
                <w:lang w:val="es-CO"/>
              </w:rPr>
              <w:t xml:space="preserve"> </w:t>
            </w:r>
          </w:p>
          <w:p w:rsidR="001D3304" w:rsidP="001D3304" w:rsidRDefault="001D3304" w14:paraId="207B4904" w14:textId="26E406CB">
            <w:pPr>
              <w:rPr>
                <w:rFonts w:ascii="Arial" w:hAnsi="Arial" w:cs="Arial"/>
                <w:sz w:val="22"/>
                <w:szCs w:val="22"/>
              </w:rPr>
            </w:pPr>
            <w:r w:rsidRPr="005957C3">
              <w:rPr>
                <w:rFonts w:ascii="Arial" w:hAnsi="Arial" w:eastAsia="Calibri" w:cs="Arial"/>
                <w:color w:val="000000" w:themeColor="text1"/>
                <w:sz w:val="22"/>
                <w:szCs w:val="22"/>
                <w:lang w:val="es-CO"/>
              </w:rPr>
              <w:t>Crimen organizado y criminología trasnacional</w:t>
            </w:r>
            <w:r w:rsidR="00290729">
              <w:rPr>
                <w:rFonts w:ascii="Arial" w:hAnsi="Arial" w:eastAsia="Calibri" w:cs="Arial"/>
                <w:color w:val="000000" w:themeColor="text1"/>
                <w:sz w:val="22"/>
                <w:szCs w:val="22"/>
                <w:lang w:val="es-CO"/>
              </w:rPr>
              <w:t>.</w:t>
            </w:r>
          </w:p>
        </w:tc>
        <w:tc>
          <w:tcPr>
            <w:tcW w:w="3390" w:type="dxa"/>
            <w:shd w:val="clear" w:color="auto" w:fill="DEEAF6" w:themeFill="accent1" w:themeFillTint="33"/>
            <w:tcMar/>
          </w:tcPr>
          <w:p w:rsidR="001D3304" w:rsidP="001D3304" w:rsidRDefault="001D3304" w14:paraId="34ACDA8C" w14:textId="4DD8CB81">
            <w:pPr>
              <w:rPr>
                <w:rFonts w:ascii="Arial" w:hAnsi="Arial" w:cs="Arial"/>
                <w:sz w:val="22"/>
                <w:szCs w:val="22"/>
              </w:rPr>
            </w:pPr>
            <w:r w:rsidRPr="005957C3">
              <w:rPr>
                <w:rFonts w:ascii="Arial" w:hAnsi="Arial" w:cs="Arial"/>
                <w:sz w:val="22"/>
                <w:szCs w:val="22"/>
              </w:rPr>
              <w:t xml:space="preserve">En este capítulo de libro se relacionan aspectos generales respecto al crimen organizado y la criminología trasnacional. </w:t>
            </w:r>
          </w:p>
        </w:tc>
        <w:tc>
          <w:tcPr>
            <w:tcW w:w="2977" w:type="dxa"/>
            <w:shd w:val="clear" w:color="auto" w:fill="DEEAF6" w:themeFill="accent1" w:themeFillTint="33"/>
            <w:tcMar/>
          </w:tcPr>
          <w:p w:rsidR="001D3304" w:rsidP="001D3304" w:rsidRDefault="001D3304" w14:paraId="1D9D4C0B" w14:textId="77777777">
            <w:pPr>
              <w:jc w:val="center"/>
              <w:rPr>
                <w:rFonts w:ascii="Arial" w:hAnsi="Arial" w:cs="Arial"/>
                <w:sz w:val="22"/>
                <w:szCs w:val="22"/>
              </w:rPr>
            </w:pPr>
          </w:p>
          <w:p w:rsidR="001D3304" w:rsidP="001D3304" w:rsidRDefault="001D3304" w14:paraId="28869059" w14:textId="77777777">
            <w:pPr>
              <w:jc w:val="center"/>
              <w:rPr>
                <w:rFonts w:ascii="Arial" w:hAnsi="Arial" w:cs="Arial"/>
                <w:sz w:val="22"/>
                <w:szCs w:val="22"/>
              </w:rPr>
            </w:pPr>
          </w:p>
          <w:p w:rsidR="001D3304" w:rsidP="001D3304" w:rsidRDefault="001D3304" w14:paraId="6648FA42" w14:textId="367B0549">
            <w:pPr>
              <w:jc w:val="center"/>
              <w:rPr>
                <w:rFonts w:ascii="Arial" w:hAnsi="Arial" w:cs="Arial"/>
                <w:sz w:val="22"/>
                <w:szCs w:val="22"/>
              </w:rPr>
            </w:pPr>
            <w:r>
              <w:rPr>
                <w:rFonts w:ascii="Arial" w:hAnsi="Arial" w:cs="Arial"/>
                <w:sz w:val="22"/>
                <w:szCs w:val="22"/>
              </w:rPr>
              <w:t>Capítulo de libro</w:t>
            </w:r>
          </w:p>
        </w:tc>
        <w:tc>
          <w:tcPr>
            <w:tcW w:w="5528" w:type="dxa"/>
            <w:shd w:val="clear" w:color="auto" w:fill="DEEAF6" w:themeFill="accent1" w:themeFillTint="33"/>
            <w:tcMar/>
          </w:tcPr>
          <w:p w:rsidRPr="0096681C" w:rsidR="001D3304" w:rsidP="7E2A8F13" w:rsidRDefault="001D3304" w14:paraId="18B5A82C" w14:textId="57F6B0E6">
            <w:pPr>
              <w:spacing w:line="259" w:lineRule="auto"/>
              <w:jc w:val="both"/>
              <w:rPr>
                <w:rFonts w:ascii="Arial" w:hAnsi="Arial" w:eastAsia="Arial" w:cs="Arial"/>
                <w:color w:val="EE0000"/>
                <w:sz w:val="22"/>
                <w:szCs w:val="22"/>
                <w:lang w:val="es-ES"/>
              </w:rPr>
            </w:pPr>
            <w:r w:rsidRPr="7E2A8F13">
              <w:rPr>
                <w:rFonts w:ascii="Arial" w:hAnsi="Arial" w:eastAsia="Arial" w:cs="Arial"/>
                <w:sz w:val="22"/>
                <w:szCs w:val="22"/>
                <w:lang w:val="es-ES"/>
              </w:rPr>
              <w:t xml:space="preserve">Hernández Córdova, H. E. </w:t>
            </w:r>
            <w:proofErr w:type="spellStart"/>
            <w:r w:rsidRPr="7E2A8F13">
              <w:rPr>
                <w:rFonts w:ascii="Arial" w:hAnsi="Arial" w:eastAsia="Arial" w:cs="Arial"/>
                <w:sz w:val="22"/>
                <w:szCs w:val="22"/>
                <w:lang w:val="es-ES"/>
              </w:rPr>
              <w:t>Jativa</w:t>
            </w:r>
            <w:proofErr w:type="spellEnd"/>
            <w:r w:rsidRPr="7E2A8F13">
              <w:rPr>
                <w:rFonts w:ascii="Arial" w:hAnsi="Arial" w:eastAsia="Arial" w:cs="Arial"/>
                <w:sz w:val="22"/>
                <w:szCs w:val="22"/>
                <w:lang w:val="es-ES"/>
              </w:rPr>
              <w:t xml:space="preserve"> Aguirre, S. E. &amp; Rojas Barros, N. (2025). </w:t>
            </w:r>
            <w:r w:rsidRPr="7E2A8F13">
              <w:rPr>
                <w:rFonts w:ascii="Arial" w:hAnsi="Arial" w:eastAsia="Arial" w:cs="Arial"/>
                <w:i/>
                <w:iCs/>
                <w:sz w:val="22"/>
                <w:szCs w:val="22"/>
                <w:lang w:val="es-ES"/>
              </w:rPr>
              <w:t xml:space="preserve">Criminología del Siglo XXI: delincuencia, perfiles criminales y nuevos desafíos </w:t>
            </w:r>
            <w:r w:rsidRPr="7E2A8F13">
              <w:rPr>
                <w:rFonts w:ascii="Arial" w:hAnsi="Arial" w:eastAsia="Arial" w:cs="Arial"/>
                <w:i/>
                <w:iCs/>
                <w:sz w:val="22"/>
                <w:szCs w:val="22"/>
                <w:lang w:val="es-ES"/>
              </w:rPr>
              <w:lastRenderedPageBreak/>
              <w:t>globales: </w:t>
            </w:r>
            <w:r w:rsidRPr="7E2A8F13">
              <w:rPr>
                <w:rFonts w:ascii="Arial" w:hAnsi="Arial" w:eastAsia="Arial" w:cs="Arial"/>
                <w:sz w:val="22"/>
                <w:szCs w:val="22"/>
                <w:lang w:val="es-ES"/>
              </w:rPr>
              <w:t xml:space="preserve">(1 ed.).  Editorial Tecnocientífica Americana. Capítulo IV, pág. 84  </w:t>
            </w:r>
            <w:hyperlink r:id="rId21">
              <w:r w:rsidRPr="7E2A8F13">
                <w:rPr>
                  <w:rStyle w:val="Hipervnculo"/>
                  <w:rFonts w:ascii="Arial" w:hAnsi="Arial" w:eastAsia="Arial" w:cs="Arial"/>
                  <w:sz w:val="22"/>
                  <w:szCs w:val="22"/>
                  <w:lang w:val="es-ES"/>
                </w:rPr>
                <w:t>https://elibro-net.ezproxy.udes.edu.co/es/ereader/udes/283302?page=84</w:t>
              </w:r>
            </w:hyperlink>
          </w:p>
        </w:tc>
      </w:tr>
      <w:tr w:rsidR="001D3304" w:rsidTr="7F8048AE" w14:paraId="1F54D5DB" w14:textId="77777777">
        <w:tc>
          <w:tcPr>
            <w:tcW w:w="2139" w:type="dxa"/>
            <w:shd w:val="clear" w:color="auto" w:fill="D9E2F3" w:themeFill="accent5" w:themeFillTint="33"/>
            <w:tcMar/>
          </w:tcPr>
          <w:p w:rsidRPr="005957C3" w:rsidR="001D3304" w:rsidP="001D3304" w:rsidRDefault="001D3304" w14:paraId="1A0E622E" w14:textId="0EB5050C">
            <w:pPr>
              <w:spacing w:line="259" w:lineRule="auto"/>
              <w:rPr>
                <w:rFonts w:ascii="Arial" w:hAnsi="Arial" w:eastAsia="Calibri" w:cs="Arial"/>
                <w:b/>
                <w:bCs/>
                <w:color w:val="000000" w:themeColor="text1"/>
                <w:sz w:val="22"/>
                <w:szCs w:val="22"/>
                <w:lang w:val="es-CO"/>
              </w:rPr>
            </w:pPr>
            <w:r w:rsidRPr="00B35DAE">
              <w:rPr>
                <w:rFonts w:ascii="Arial" w:hAnsi="Arial" w:eastAsia="Calibri" w:cs="Arial"/>
                <w:b/>
                <w:bCs/>
                <w:color w:val="000000" w:themeColor="text1"/>
                <w:sz w:val="22"/>
                <w:szCs w:val="22"/>
                <w:lang w:val="es-CO"/>
              </w:rPr>
              <w:lastRenderedPageBreak/>
              <w:t>Tema 4</w:t>
            </w:r>
            <w:r>
              <w:rPr>
                <w:rFonts w:ascii="Arial" w:hAnsi="Arial" w:eastAsia="Calibri" w:cs="Arial"/>
                <w:color w:val="000000" w:themeColor="text1"/>
                <w:sz w:val="22"/>
                <w:szCs w:val="22"/>
                <w:lang w:val="es-CO"/>
              </w:rPr>
              <w:t>.</w:t>
            </w:r>
          </w:p>
          <w:p w:rsidR="001D3304" w:rsidP="001D3304" w:rsidRDefault="001D3304" w14:paraId="28E33370" w14:textId="3562EB03">
            <w:pPr>
              <w:rPr>
                <w:rFonts w:ascii="Arial" w:hAnsi="Arial" w:cs="Arial"/>
                <w:sz w:val="22"/>
                <w:szCs w:val="22"/>
              </w:rPr>
            </w:pPr>
            <w:r w:rsidRPr="005957C3">
              <w:rPr>
                <w:rFonts w:ascii="Arial" w:hAnsi="Arial" w:eastAsia="Calibri" w:cs="Arial"/>
                <w:color w:val="000000" w:themeColor="text1"/>
                <w:sz w:val="22"/>
                <w:szCs w:val="22"/>
                <w:lang w:val="es-CO"/>
              </w:rPr>
              <w:t>Asesinos seriales</w:t>
            </w:r>
            <w:r w:rsidR="00290729">
              <w:rPr>
                <w:rFonts w:ascii="Arial" w:hAnsi="Arial" w:eastAsia="Calibri" w:cs="Arial"/>
                <w:color w:val="000000" w:themeColor="text1"/>
                <w:sz w:val="22"/>
                <w:szCs w:val="22"/>
                <w:lang w:val="es-CO"/>
              </w:rPr>
              <w:t>.</w:t>
            </w:r>
          </w:p>
        </w:tc>
        <w:tc>
          <w:tcPr>
            <w:tcW w:w="3390" w:type="dxa"/>
            <w:shd w:val="clear" w:color="auto" w:fill="D9E2F3" w:themeFill="accent5" w:themeFillTint="33"/>
            <w:tcMar/>
          </w:tcPr>
          <w:p w:rsidR="001D3304" w:rsidP="001D3304" w:rsidRDefault="001D3304" w14:paraId="2F392495" w14:textId="59DBDD67">
            <w:pPr>
              <w:rPr>
                <w:rFonts w:ascii="Arial" w:hAnsi="Arial" w:cs="Arial"/>
                <w:sz w:val="22"/>
                <w:szCs w:val="22"/>
              </w:rPr>
            </w:pPr>
            <w:r w:rsidRPr="005957C3">
              <w:rPr>
                <w:rFonts w:ascii="Arial" w:hAnsi="Arial" w:cs="Arial"/>
                <w:sz w:val="22"/>
                <w:szCs w:val="22"/>
              </w:rPr>
              <w:t xml:space="preserve">En este capítulo de libro se relacionan aspectos generales respecto </w:t>
            </w:r>
            <w:r>
              <w:rPr>
                <w:rFonts w:ascii="Arial" w:hAnsi="Arial" w:cs="Arial"/>
                <w:sz w:val="22"/>
                <w:szCs w:val="22"/>
              </w:rPr>
              <w:t>a las características psicológicas y del perfil de los asesinos seriales.</w:t>
            </w:r>
          </w:p>
        </w:tc>
        <w:tc>
          <w:tcPr>
            <w:tcW w:w="2977" w:type="dxa"/>
            <w:shd w:val="clear" w:color="auto" w:fill="D9E2F3" w:themeFill="accent5" w:themeFillTint="33"/>
            <w:tcMar/>
          </w:tcPr>
          <w:p w:rsidR="001D3304" w:rsidP="001D3304" w:rsidRDefault="001D3304" w14:paraId="009E1BF4" w14:textId="77777777">
            <w:pPr>
              <w:jc w:val="center"/>
              <w:rPr>
                <w:rFonts w:ascii="Arial" w:hAnsi="Arial" w:cs="Arial"/>
                <w:sz w:val="22"/>
                <w:szCs w:val="22"/>
              </w:rPr>
            </w:pPr>
          </w:p>
          <w:p w:rsidR="001D3304" w:rsidP="001D3304" w:rsidRDefault="001D3304" w14:paraId="27B6B0D9" w14:textId="77777777">
            <w:pPr>
              <w:jc w:val="center"/>
              <w:rPr>
                <w:rFonts w:ascii="Arial" w:hAnsi="Arial" w:cs="Arial"/>
                <w:sz w:val="22"/>
                <w:szCs w:val="22"/>
              </w:rPr>
            </w:pPr>
          </w:p>
          <w:p w:rsidR="001D3304" w:rsidP="001D3304" w:rsidRDefault="001D3304" w14:paraId="3E3D3A40" w14:textId="4CA31703">
            <w:pPr>
              <w:jc w:val="center"/>
              <w:rPr>
                <w:rFonts w:ascii="Arial" w:hAnsi="Arial" w:cs="Arial"/>
                <w:sz w:val="22"/>
                <w:szCs w:val="22"/>
              </w:rPr>
            </w:pPr>
            <w:r>
              <w:rPr>
                <w:rFonts w:ascii="Arial" w:hAnsi="Arial" w:cs="Arial"/>
                <w:sz w:val="22"/>
                <w:szCs w:val="22"/>
              </w:rPr>
              <w:t>Capítulo de libro</w:t>
            </w:r>
          </w:p>
        </w:tc>
        <w:tc>
          <w:tcPr>
            <w:tcW w:w="5528" w:type="dxa"/>
            <w:shd w:val="clear" w:color="auto" w:fill="D9E2F3" w:themeFill="accent5" w:themeFillTint="33"/>
            <w:tcMar/>
          </w:tcPr>
          <w:p w:rsidRPr="005957C3" w:rsidR="001D3304" w:rsidP="001D3304" w:rsidRDefault="001D3304" w14:paraId="4163E16A" w14:textId="77777777">
            <w:pPr>
              <w:spacing w:line="259" w:lineRule="auto"/>
              <w:jc w:val="both"/>
              <w:rPr>
                <w:rFonts w:ascii="Arial" w:hAnsi="Arial" w:eastAsia="Arial" w:cs="Arial"/>
                <w:sz w:val="22"/>
                <w:szCs w:val="22"/>
              </w:rPr>
            </w:pPr>
            <w:r w:rsidRPr="005957C3">
              <w:rPr>
                <w:rFonts w:ascii="Arial" w:hAnsi="Arial" w:eastAsia="Arial" w:cs="Arial"/>
                <w:sz w:val="22"/>
                <w:szCs w:val="22"/>
              </w:rPr>
              <w:t>Anguiano, M. (2022). </w:t>
            </w:r>
            <w:r w:rsidRPr="005957C3">
              <w:rPr>
                <w:rFonts w:ascii="Arial" w:hAnsi="Arial" w:eastAsia="Arial" w:cs="Arial"/>
                <w:i/>
                <w:iCs/>
                <w:sz w:val="22"/>
                <w:szCs w:val="22"/>
              </w:rPr>
              <w:t>Adentrándose en las mentes criminales: perfilación de asesinos seriales: </w:t>
            </w:r>
            <w:r w:rsidRPr="005957C3">
              <w:rPr>
                <w:rFonts w:ascii="Arial" w:hAnsi="Arial" w:eastAsia="Arial" w:cs="Arial"/>
                <w:sz w:val="22"/>
                <w:szCs w:val="22"/>
              </w:rPr>
              <w:t>(1 ed.). Editorial Seguridad y Defensa.</w:t>
            </w:r>
          </w:p>
          <w:p w:rsidRPr="0096681C" w:rsidR="001D3304" w:rsidP="7F8048AE" w:rsidRDefault="001D3304" w14:paraId="4DF08616" w14:textId="2DED52C7">
            <w:pPr>
              <w:spacing w:line="259" w:lineRule="auto"/>
              <w:jc w:val="both"/>
              <w:rPr>
                <w:rFonts w:ascii="Arial" w:hAnsi="Arial" w:eastAsia="Arial" w:cs="Arial"/>
                <w:sz w:val="22"/>
                <w:szCs w:val="22"/>
                <w:highlight w:val="yellow"/>
              </w:rPr>
            </w:pPr>
            <w:hyperlink r:id="R651ac0ad8e5c4f6b">
              <w:commentRangeStart w:id="1834816172"/>
              <w:r w:rsidRPr="7F8048AE" w:rsidR="64830B80">
                <w:rPr>
                  <w:rStyle w:val="Hipervnculo"/>
                  <w:rFonts w:ascii="Arial" w:hAnsi="Arial" w:eastAsia="Arial" w:cs="Arial"/>
                  <w:sz w:val="22"/>
                  <w:szCs w:val="22"/>
                  <w:highlight w:val="yellow"/>
                </w:rPr>
                <w:t>https://elibronet.ezproxy.udes.edu.co/es/ereader/udes/215696?page=16</w:t>
              </w:r>
            </w:hyperlink>
            <w:commentRangeEnd w:id="1834816172"/>
            <w:r>
              <w:rPr>
                <w:rStyle w:val="CommentReference"/>
              </w:rPr>
              <w:commentReference w:id="1834816172"/>
            </w:r>
          </w:p>
        </w:tc>
      </w:tr>
      <w:tr w:rsidR="00FE5FD5" w:rsidTr="7F8048AE" w14:paraId="5D038BAB" w14:textId="77777777">
        <w:tc>
          <w:tcPr>
            <w:tcW w:w="2139" w:type="dxa"/>
            <w:shd w:val="clear" w:color="auto" w:fill="DEEAF6" w:themeFill="accent1" w:themeFillTint="33"/>
            <w:tcMar/>
          </w:tcPr>
          <w:p w:rsidR="00FE5FD5" w:rsidP="00FE5FD5" w:rsidRDefault="00FE5FD5" w14:paraId="149D0090" w14:textId="1EBD1F9C">
            <w:pPr>
              <w:rPr>
                <w:rFonts w:ascii="Arial" w:hAnsi="Arial" w:cs="Arial"/>
                <w:sz w:val="22"/>
                <w:szCs w:val="22"/>
              </w:rPr>
            </w:pPr>
            <w:r w:rsidRPr="005957C3">
              <w:rPr>
                <w:rFonts w:ascii="Arial" w:hAnsi="Arial" w:cs="Arial"/>
                <w:sz w:val="22"/>
                <w:szCs w:val="22"/>
                <w:lang w:val="es-ES"/>
              </w:rPr>
              <w:t>Tipo de conductas</w:t>
            </w:r>
            <w:r w:rsidR="00290729">
              <w:rPr>
                <w:rFonts w:ascii="Arial" w:hAnsi="Arial" w:cs="Arial"/>
                <w:sz w:val="22"/>
                <w:szCs w:val="22"/>
                <w:lang w:val="es-ES"/>
              </w:rPr>
              <w:t>.</w:t>
            </w:r>
          </w:p>
        </w:tc>
        <w:tc>
          <w:tcPr>
            <w:tcW w:w="3390" w:type="dxa"/>
            <w:shd w:val="clear" w:color="auto" w:fill="DEEAF6" w:themeFill="accent1" w:themeFillTint="33"/>
            <w:tcMar/>
          </w:tcPr>
          <w:p w:rsidR="00FE5FD5" w:rsidP="00FE5FD5" w:rsidRDefault="00FE5FD5" w14:paraId="662B4B28" w14:textId="2B868BF7">
            <w:pPr>
              <w:rPr>
                <w:rFonts w:ascii="Arial" w:hAnsi="Arial" w:cs="Arial"/>
                <w:sz w:val="22"/>
                <w:szCs w:val="22"/>
              </w:rPr>
            </w:pPr>
            <w:r w:rsidRPr="005957C3">
              <w:rPr>
                <w:rFonts w:ascii="Arial" w:hAnsi="Arial" w:eastAsia="Arial" w:cs="Arial"/>
                <w:sz w:val="22"/>
                <w:szCs w:val="22"/>
              </w:rPr>
              <w:t xml:space="preserve">En este Recurso Educativo Digital RED, se evidencia el tipo de conductas antisociales que pueden generar delitos, se presenta a través de diapositivas. </w:t>
            </w:r>
          </w:p>
        </w:tc>
        <w:tc>
          <w:tcPr>
            <w:tcW w:w="2977" w:type="dxa"/>
            <w:shd w:val="clear" w:color="auto" w:fill="DEEAF6" w:themeFill="accent1" w:themeFillTint="33"/>
            <w:tcMar/>
          </w:tcPr>
          <w:p w:rsidR="00FE5FD5" w:rsidP="00FE5FD5" w:rsidRDefault="00FE5FD5" w14:paraId="3D1E098A" w14:textId="77777777">
            <w:pPr>
              <w:jc w:val="center"/>
              <w:rPr>
                <w:rFonts w:ascii="Arial" w:hAnsi="Arial" w:cs="Arial"/>
                <w:sz w:val="22"/>
                <w:szCs w:val="22"/>
              </w:rPr>
            </w:pPr>
          </w:p>
          <w:p w:rsidR="00FE5FD5" w:rsidP="00FE5FD5" w:rsidRDefault="00FE5FD5" w14:paraId="4ED29314" w14:textId="77777777">
            <w:pPr>
              <w:jc w:val="center"/>
              <w:rPr>
                <w:rFonts w:ascii="Arial" w:hAnsi="Arial" w:cs="Arial"/>
                <w:sz w:val="22"/>
                <w:szCs w:val="22"/>
              </w:rPr>
            </w:pPr>
          </w:p>
          <w:p w:rsidR="00FE5FD5" w:rsidP="00FE5FD5" w:rsidRDefault="00FE5FD5" w14:paraId="25EF3C3D" w14:textId="4460C0D5">
            <w:pPr>
              <w:jc w:val="center"/>
              <w:rPr>
                <w:rFonts w:ascii="Arial" w:hAnsi="Arial" w:cs="Arial"/>
                <w:sz w:val="22"/>
                <w:szCs w:val="22"/>
              </w:rPr>
            </w:pPr>
            <w:r>
              <w:rPr>
                <w:rFonts w:ascii="Arial" w:hAnsi="Arial" w:cs="Arial"/>
                <w:sz w:val="22"/>
                <w:szCs w:val="22"/>
              </w:rPr>
              <w:t>Diapositivas en video</w:t>
            </w:r>
          </w:p>
        </w:tc>
        <w:tc>
          <w:tcPr>
            <w:tcW w:w="5528" w:type="dxa"/>
            <w:shd w:val="clear" w:color="auto" w:fill="DEEAF6" w:themeFill="accent1" w:themeFillTint="33"/>
            <w:tcMar/>
          </w:tcPr>
          <w:p w:rsidRPr="005957C3" w:rsidR="00FE5FD5" w:rsidP="00FE5FD5" w:rsidRDefault="00FE5FD5" w14:paraId="34AFBE9D"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Tipos de conducta</w:t>
            </w:r>
            <w:r>
              <w:rPr>
                <w:rFonts w:ascii="Arial" w:hAnsi="Arial" w:cs="Arial"/>
                <w:i/>
                <w:iCs/>
                <w:sz w:val="22"/>
                <w:szCs w:val="22"/>
                <w:lang w:val="es-ES"/>
              </w:rPr>
              <w:t xml:space="preserve"> y trastornos de la personalidad</w:t>
            </w:r>
            <w:r w:rsidRPr="005957C3">
              <w:rPr>
                <w:rFonts w:ascii="Arial" w:hAnsi="Arial" w:cs="Arial"/>
                <w:sz w:val="22"/>
                <w:szCs w:val="22"/>
                <w:lang w:val="es-ES"/>
              </w:rPr>
              <w:t xml:space="preserve">. [Diapositivas en vídeo]. </w:t>
            </w:r>
          </w:p>
          <w:p w:rsidR="00FE5FD5" w:rsidP="00FE5FD5" w:rsidRDefault="00FE5FD5" w14:paraId="65E6A98E" w14:textId="55305664">
            <w:pPr>
              <w:rPr>
                <w:rFonts w:ascii="Arial" w:hAnsi="Arial" w:cs="Arial"/>
                <w:sz w:val="22"/>
                <w:szCs w:val="22"/>
              </w:rPr>
            </w:pPr>
            <w:r w:rsidRPr="005957C3">
              <w:rPr>
                <w:rFonts w:ascii="Arial" w:hAnsi="Arial" w:cs="Arial"/>
                <w:sz w:val="22"/>
                <w:szCs w:val="22"/>
                <w:lang w:val="es-ES"/>
              </w:rPr>
              <w:t>Recurso educativo Digital RED dispuesto en plataforma del Centro Virtual de Programas de la Universidad de Santander UDES.</w:t>
            </w:r>
          </w:p>
        </w:tc>
      </w:tr>
      <w:tr w:rsidR="00FE5FD5" w:rsidTr="7F8048AE" w14:paraId="67ABD475" w14:textId="77777777">
        <w:tc>
          <w:tcPr>
            <w:tcW w:w="2139" w:type="dxa"/>
            <w:shd w:val="clear" w:color="auto" w:fill="D9E2F3" w:themeFill="accent5" w:themeFillTint="33"/>
            <w:tcMar/>
          </w:tcPr>
          <w:p w:rsidR="00FE5FD5" w:rsidP="00FE5FD5" w:rsidRDefault="00FE5FD5" w14:paraId="5E75A040" w14:textId="58725D24">
            <w:pPr>
              <w:rPr>
                <w:rFonts w:ascii="Arial" w:hAnsi="Arial" w:cs="Arial"/>
                <w:sz w:val="22"/>
                <w:szCs w:val="22"/>
              </w:rPr>
            </w:pPr>
            <w:r w:rsidRPr="005957C3">
              <w:rPr>
                <w:rFonts w:ascii="Arial" w:hAnsi="Arial" w:eastAsia="Calibri" w:cs="Arial"/>
                <w:color w:val="000000" w:themeColor="text1"/>
                <w:sz w:val="22"/>
                <w:szCs w:val="22"/>
                <w:lang w:val="es-CO"/>
              </w:rPr>
              <w:t xml:space="preserve">Criminología </w:t>
            </w:r>
            <w:r w:rsidR="00290729">
              <w:rPr>
                <w:rFonts w:ascii="Arial" w:hAnsi="Arial" w:eastAsia="Calibri" w:cs="Arial"/>
                <w:color w:val="000000" w:themeColor="text1"/>
                <w:sz w:val="22"/>
                <w:szCs w:val="22"/>
                <w:lang w:val="es-CO"/>
              </w:rPr>
              <w:t>v</w:t>
            </w:r>
            <w:r w:rsidRPr="005957C3">
              <w:rPr>
                <w:rFonts w:ascii="Arial" w:hAnsi="Arial" w:eastAsia="Calibri" w:cs="Arial"/>
                <w:color w:val="000000" w:themeColor="text1"/>
                <w:sz w:val="22"/>
                <w:szCs w:val="22"/>
                <w:lang w:val="es-CO"/>
              </w:rPr>
              <w:t>s</w:t>
            </w:r>
            <w:r w:rsidR="00290729">
              <w:rPr>
                <w:rFonts w:ascii="Arial" w:hAnsi="Arial" w:eastAsia="Calibri" w:cs="Arial"/>
                <w:color w:val="000000" w:themeColor="text1"/>
                <w:sz w:val="22"/>
                <w:szCs w:val="22"/>
                <w:lang w:val="es-CO"/>
              </w:rPr>
              <w:t>.</w:t>
            </w:r>
            <w:r w:rsidRPr="005957C3">
              <w:rPr>
                <w:rFonts w:ascii="Arial" w:hAnsi="Arial" w:eastAsia="Calibri" w:cs="Arial"/>
                <w:color w:val="000000" w:themeColor="text1"/>
                <w:sz w:val="22"/>
                <w:szCs w:val="22"/>
                <w:lang w:val="es-CO"/>
              </w:rPr>
              <w:t xml:space="preserve"> relaciones sociales actuales</w:t>
            </w:r>
            <w:r w:rsidR="00290729">
              <w:rPr>
                <w:rFonts w:ascii="Arial" w:hAnsi="Arial" w:eastAsia="Calibri" w:cs="Arial"/>
                <w:color w:val="000000" w:themeColor="text1"/>
                <w:sz w:val="22"/>
                <w:szCs w:val="22"/>
                <w:lang w:val="es-CO"/>
              </w:rPr>
              <w:t>.</w:t>
            </w:r>
          </w:p>
        </w:tc>
        <w:tc>
          <w:tcPr>
            <w:tcW w:w="3390" w:type="dxa"/>
            <w:shd w:val="clear" w:color="auto" w:fill="D9E2F3" w:themeFill="accent5" w:themeFillTint="33"/>
            <w:tcMar/>
          </w:tcPr>
          <w:p w:rsidR="00FE5FD5" w:rsidP="00FE5FD5" w:rsidRDefault="00FE5FD5" w14:paraId="6191A70B" w14:textId="366C1422">
            <w:pPr>
              <w:rPr>
                <w:rFonts w:ascii="Arial" w:hAnsi="Arial" w:cs="Arial"/>
                <w:sz w:val="22"/>
                <w:szCs w:val="22"/>
              </w:rPr>
            </w:pPr>
            <w:r w:rsidRPr="005957C3">
              <w:rPr>
                <w:rFonts w:ascii="Arial" w:hAnsi="Arial" w:eastAsia="Arial" w:cs="Arial"/>
                <w:sz w:val="22"/>
                <w:szCs w:val="22"/>
              </w:rPr>
              <w:t>En este Recurso Educativo Digital RED, se evidencian algunos tipos de hechos que configuran delitos informáticos, explicados mediante una v</w:t>
            </w:r>
            <w:r w:rsidR="00290729">
              <w:rPr>
                <w:rFonts w:ascii="Arial" w:hAnsi="Arial" w:eastAsia="Arial" w:cs="Arial"/>
                <w:sz w:val="22"/>
                <w:szCs w:val="22"/>
              </w:rPr>
              <w:t>i</w:t>
            </w:r>
            <w:r w:rsidRPr="005957C3">
              <w:rPr>
                <w:rFonts w:ascii="Arial" w:hAnsi="Arial" w:eastAsia="Arial" w:cs="Arial"/>
                <w:sz w:val="22"/>
                <w:szCs w:val="22"/>
              </w:rPr>
              <w:t xml:space="preserve">deo clase.  </w:t>
            </w:r>
          </w:p>
        </w:tc>
        <w:tc>
          <w:tcPr>
            <w:tcW w:w="2977" w:type="dxa"/>
            <w:shd w:val="clear" w:color="auto" w:fill="D9E2F3" w:themeFill="accent5" w:themeFillTint="33"/>
            <w:tcMar/>
          </w:tcPr>
          <w:p w:rsidR="00FE5FD5" w:rsidP="00FE5FD5" w:rsidRDefault="00FE5FD5" w14:paraId="394F07C5" w14:textId="77777777">
            <w:pPr>
              <w:rPr>
                <w:rFonts w:ascii="Arial" w:hAnsi="Arial" w:cs="Arial"/>
                <w:sz w:val="22"/>
                <w:szCs w:val="22"/>
              </w:rPr>
            </w:pPr>
          </w:p>
          <w:p w:rsidR="00FE5FD5" w:rsidP="00FE5FD5" w:rsidRDefault="00FE5FD5" w14:paraId="1ECDE5F7" w14:textId="77777777">
            <w:pPr>
              <w:jc w:val="center"/>
              <w:rPr>
                <w:rFonts w:ascii="Arial" w:hAnsi="Arial" w:cs="Arial"/>
                <w:sz w:val="22"/>
                <w:szCs w:val="22"/>
              </w:rPr>
            </w:pPr>
          </w:p>
          <w:p w:rsidR="00FE5FD5" w:rsidP="00FE5FD5" w:rsidRDefault="00FE5FD5" w14:paraId="2BC22B23" w14:textId="571369C7">
            <w:pPr>
              <w:jc w:val="center"/>
              <w:rPr>
                <w:rFonts w:ascii="Arial" w:hAnsi="Arial" w:cs="Arial"/>
                <w:sz w:val="22"/>
                <w:szCs w:val="22"/>
              </w:rPr>
            </w:pPr>
            <w:r>
              <w:rPr>
                <w:rFonts w:ascii="Arial" w:hAnsi="Arial" w:cs="Arial"/>
                <w:sz w:val="22"/>
                <w:szCs w:val="22"/>
              </w:rPr>
              <w:t>Video clase</w:t>
            </w:r>
          </w:p>
        </w:tc>
        <w:tc>
          <w:tcPr>
            <w:tcW w:w="5528" w:type="dxa"/>
            <w:shd w:val="clear" w:color="auto" w:fill="D9E2F3" w:themeFill="accent5" w:themeFillTint="33"/>
            <w:tcMar/>
          </w:tcPr>
          <w:p w:rsidRPr="005957C3" w:rsidR="00FE5FD5" w:rsidP="00FE5FD5" w:rsidRDefault="00FE5FD5" w14:paraId="27AB8B5B"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Tipos de conductas</w:t>
            </w:r>
            <w:r w:rsidRPr="005957C3">
              <w:rPr>
                <w:rFonts w:ascii="Arial" w:hAnsi="Arial" w:cs="Arial"/>
                <w:sz w:val="22"/>
                <w:szCs w:val="22"/>
                <w:lang w:val="es-ES"/>
              </w:rPr>
              <w:t xml:space="preserve">. [Vídeo clase]. </w:t>
            </w:r>
          </w:p>
          <w:p w:rsidR="00FE5FD5" w:rsidP="00FE5FD5" w:rsidRDefault="00FE5FD5" w14:paraId="52FDA4E5" w14:textId="7B0DFC6B">
            <w:pPr>
              <w:rPr>
                <w:rFonts w:ascii="Arial" w:hAnsi="Arial" w:cs="Arial"/>
                <w:sz w:val="22"/>
                <w:szCs w:val="22"/>
              </w:rPr>
            </w:pPr>
            <w:r w:rsidRPr="005957C3">
              <w:rPr>
                <w:rFonts w:ascii="Arial" w:hAnsi="Arial" w:cs="Arial"/>
                <w:sz w:val="22"/>
                <w:szCs w:val="22"/>
                <w:lang w:val="es-ES"/>
              </w:rPr>
              <w:t>Recurso educativo Digital RED dispuesto en plataforma del Centro Virtual de Programas de la Universidad de Santander UDES.</w:t>
            </w:r>
          </w:p>
        </w:tc>
      </w:tr>
      <w:tr w:rsidR="00FE5FD5" w:rsidTr="7F8048AE" w14:paraId="39546EA7" w14:textId="77777777">
        <w:tc>
          <w:tcPr>
            <w:tcW w:w="2139" w:type="dxa"/>
            <w:shd w:val="clear" w:color="auto" w:fill="DEEAF6" w:themeFill="accent1" w:themeFillTint="33"/>
            <w:tcMar/>
          </w:tcPr>
          <w:p w:rsidR="00FE5FD5" w:rsidP="00FE5FD5" w:rsidRDefault="00E8104F" w14:paraId="46028297" w14:textId="316F8DF8">
            <w:pPr>
              <w:rPr>
                <w:rFonts w:ascii="Arial" w:hAnsi="Arial" w:cs="Arial"/>
                <w:sz w:val="22"/>
                <w:szCs w:val="22"/>
              </w:rPr>
            </w:pPr>
            <w:r w:rsidRPr="005957C3">
              <w:rPr>
                <w:rFonts w:ascii="Arial" w:hAnsi="Arial" w:cs="Arial"/>
                <w:sz w:val="22"/>
                <w:szCs w:val="22"/>
                <w:lang w:val="es-ES"/>
              </w:rPr>
              <w:t>Crimen organizado y criminología trasnacional</w:t>
            </w:r>
            <w:r w:rsidR="00290729">
              <w:rPr>
                <w:rFonts w:ascii="Arial" w:hAnsi="Arial" w:cs="Arial"/>
                <w:sz w:val="22"/>
                <w:szCs w:val="22"/>
                <w:lang w:val="es-ES"/>
              </w:rPr>
              <w:t>.</w:t>
            </w:r>
          </w:p>
        </w:tc>
        <w:tc>
          <w:tcPr>
            <w:tcW w:w="3390" w:type="dxa"/>
            <w:shd w:val="clear" w:color="auto" w:fill="DEEAF6" w:themeFill="accent1" w:themeFillTint="33"/>
            <w:tcMar/>
          </w:tcPr>
          <w:p w:rsidR="00FE5FD5" w:rsidP="00FE5FD5" w:rsidRDefault="00E8104F" w14:paraId="6958BEE2" w14:textId="0D87A46E">
            <w:pPr>
              <w:rPr>
                <w:rFonts w:ascii="Arial" w:hAnsi="Arial" w:cs="Arial"/>
                <w:sz w:val="22"/>
                <w:szCs w:val="22"/>
              </w:rPr>
            </w:pPr>
            <w:r w:rsidRPr="005957C3">
              <w:rPr>
                <w:rFonts w:ascii="Arial" w:hAnsi="Arial" w:eastAsia="Arial" w:cs="Arial"/>
                <w:sz w:val="22"/>
                <w:szCs w:val="22"/>
              </w:rPr>
              <w:t>En este Recurso Educativo Digital RED, se evidencian aspectos generales respecto de crimen organizado y criminología</w:t>
            </w:r>
            <w:r w:rsidR="00290729">
              <w:rPr>
                <w:rFonts w:ascii="Arial" w:hAnsi="Arial" w:eastAsia="Arial" w:cs="Arial"/>
                <w:sz w:val="22"/>
                <w:szCs w:val="22"/>
              </w:rPr>
              <w:t>.</w:t>
            </w:r>
          </w:p>
        </w:tc>
        <w:tc>
          <w:tcPr>
            <w:tcW w:w="2977" w:type="dxa"/>
            <w:shd w:val="clear" w:color="auto" w:fill="DEEAF6" w:themeFill="accent1" w:themeFillTint="33"/>
            <w:tcMar/>
          </w:tcPr>
          <w:p w:rsidR="00FE5FD5" w:rsidP="00FE5FD5" w:rsidRDefault="00FE5FD5" w14:paraId="25FCA3B8" w14:textId="77777777">
            <w:pPr>
              <w:rPr>
                <w:rFonts w:ascii="Arial" w:hAnsi="Arial" w:cs="Arial"/>
                <w:sz w:val="22"/>
                <w:szCs w:val="22"/>
              </w:rPr>
            </w:pPr>
          </w:p>
          <w:p w:rsidR="00E8104F" w:rsidP="00FE5FD5" w:rsidRDefault="00E8104F" w14:paraId="68F0F787" w14:textId="77777777">
            <w:pPr>
              <w:rPr>
                <w:rFonts w:ascii="Arial" w:hAnsi="Arial" w:cs="Arial"/>
                <w:sz w:val="22"/>
                <w:szCs w:val="22"/>
              </w:rPr>
            </w:pPr>
          </w:p>
          <w:p w:rsidR="00E8104F" w:rsidP="7E2A8F13" w:rsidRDefault="00E8104F" w14:paraId="0C9FD0C0" w14:textId="51A43D5F">
            <w:pPr>
              <w:jc w:val="center"/>
              <w:rPr>
                <w:rFonts w:ascii="Arial" w:hAnsi="Arial" w:cs="Arial"/>
                <w:sz w:val="22"/>
                <w:szCs w:val="22"/>
                <w:lang w:val="es-ES"/>
              </w:rPr>
            </w:pPr>
            <w:r w:rsidRPr="7E2A8F13">
              <w:rPr>
                <w:rFonts w:ascii="Arial" w:hAnsi="Arial" w:cs="Arial"/>
                <w:sz w:val="22"/>
                <w:szCs w:val="22"/>
                <w:lang w:val="es-ES"/>
              </w:rPr>
              <w:t>Po</w:t>
            </w:r>
            <w:r w:rsidR="00290729">
              <w:rPr>
                <w:rFonts w:ascii="Arial" w:hAnsi="Arial" w:cs="Arial"/>
                <w:sz w:val="22"/>
                <w:szCs w:val="22"/>
                <w:lang w:val="es-ES"/>
              </w:rPr>
              <w:t>d</w:t>
            </w:r>
            <w:r w:rsidRPr="7E2A8F13">
              <w:rPr>
                <w:rFonts w:ascii="Arial" w:hAnsi="Arial" w:cs="Arial"/>
                <w:sz w:val="22"/>
                <w:szCs w:val="22"/>
                <w:lang w:val="es-ES"/>
              </w:rPr>
              <w:t>cast</w:t>
            </w:r>
          </w:p>
        </w:tc>
        <w:tc>
          <w:tcPr>
            <w:tcW w:w="5528" w:type="dxa"/>
            <w:shd w:val="clear" w:color="auto" w:fill="DEEAF6" w:themeFill="accent1" w:themeFillTint="33"/>
            <w:tcMar/>
          </w:tcPr>
          <w:p w:rsidRPr="005957C3" w:rsidR="00E8104F" w:rsidP="00E8104F" w:rsidRDefault="00E8104F" w14:paraId="40325027"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Crimen organizado y criminología trasnacional</w:t>
            </w:r>
            <w:r w:rsidRPr="005957C3">
              <w:rPr>
                <w:rFonts w:ascii="Arial" w:hAnsi="Arial" w:cs="Arial"/>
                <w:sz w:val="22"/>
                <w:szCs w:val="22"/>
                <w:lang w:val="es-ES"/>
              </w:rPr>
              <w:t xml:space="preserve">. [Podcast]. </w:t>
            </w:r>
          </w:p>
          <w:p w:rsidR="00FE5FD5" w:rsidP="00E8104F" w:rsidRDefault="00E8104F" w14:paraId="6A1817C2" w14:textId="6539CD78">
            <w:pPr>
              <w:rPr>
                <w:rFonts w:ascii="Arial" w:hAnsi="Arial" w:cs="Arial"/>
                <w:sz w:val="22"/>
                <w:szCs w:val="22"/>
              </w:rPr>
            </w:pPr>
            <w:r w:rsidRPr="005957C3">
              <w:rPr>
                <w:rFonts w:ascii="Arial" w:hAnsi="Arial" w:cs="Arial"/>
                <w:sz w:val="22"/>
                <w:szCs w:val="22"/>
                <w:lang w:val="es-ES"/>
              </w:rPr>
              <w:t>Recurso educativo Digital RED dispuesto en plataforma del Centro Virtual de Programas de la Universidad de Santander UDES.</w:t>
            </w:r>
          </w:p>
        </w:tc>
      </w:tr>
      <w:tr w:rsidR="00FE5FD5" w:rsidTr="7F8048AE" w14:paraId="351397A9" w14:textId="77777777">
        <w:tc>
          <w:tcPr>
            <w:tcW w:w="2139" w:type="dxa"/>
            <w:shd w:val="clear" w:color="auto" w:fill="D9E2F3" w:themeFill="accent5" w:themeFillTint="33"/>
            <w:tcMar/>
          </w:tcPr>
          <w:p w:rsidR="00FE5FD5" w:rsidP="00FE5FD5" w:rsidRDefault="003B14FA" w14:paraId="7725DC33" w14:textId="637579B0">
            <w:pPr>
              <w:rPr>
                <w:rFonts w:ascii="Arial" w:hAnsi="Arial" w:cs="Arial"/>
                <w:sz w:val="22"/>
                <w:szCs w:val="22"/>
              </w:rPr>
            </w:pPr>
            <w:r w:rsidRPr="005957C3">
              <w:rPr>
                <w:rFonts w:ascii="Arial" w:hAnsi="Arial" w:cs="Arial"/>
                <w:sz w:val="22"/>
                <w:szCs w:val="22"/>
                <w:lang w:val="es-ES"/>
              </w:rPr>
              <w:t>Asesinos seriales</w:t>
            </w:r>
            <w:r w:rsidR="00290729">
              <w:rPr>
                <w:rFonts w:ascii="Arial" w:hAnsi="Arial" w:cs="Arial"/>
                <w:sz w:val="22"/>
                <w:szCs w:val="22"/>
                <w:lang w:val="es-ES"/>
              </w:rPr>
              <w:t>.</w:t>
            </w:r>
          </w:p>
        </w:tc>
        <w:tc>
          <w:tcPr>
            <w:tcW w:w="3390" w:type="dxa"/>
            <w:shd w:val="clear" w:color="auto" w:fill="D9E2F3" w:themeFill="accent5" w:themeFillTint="33"/>
            <w:tcMar/>
          </w:tcPr>
          <w:p w:rsidR="00FE5FD5" w:rsidP="00FE5FD5" w:rsidRDefault="003B14FA" w14:paraId="027D8113" w14:textId="6B4D1EF6">
            <w:pPr>
              <w:rPr>
                <w:rFonts w:ascii="Arial" w:hAnsi="Arial" w:cs="Arial"/>
                <w:sz w:val="22"/>
                <w:szCs w:val="22"/>
              </w:rPr>
            </w:pPr>
            <w:r w:rsidRPr="005957C3">
              <w:rPr>
                <w:rFonts w:ascii="Arial" w:hAnsi="Arial" w:eastAsia="Arial" w:cs="Arial"/>
                <w:sz w:val="22"/>
                <w:szCs w:val="22"/>
              </w:rPr>
              <w:t xml:space="preserve">En este recurso Educativo Digital RED, se evidencia de manera </w:t>
            </w:r>
            <w:r w:rsidRPr="005957C3" w:rsidR="00290729">
              <w:rPr>
                <w:rFonts w:ascii="Arial" w:hAnsi="Arial" w:eastAsia="Arial" w:cs="Arial"/>
                <w:sz w:val="22"/>
                <w:szCs w:val="22"/>
              </w:rPr>
              <w:t>gráfica</w:t>
            </w:r>
            <w:r w:rsidRPr="005957C3">
              <w:rPr>
                <w:rFonts w:ascii="Arial" w:hAnsi="Arial" w:eastAsia="Arial" w:cs="Arial"/>
                <w:sz w:val="22"/>
                <w:szCs w:val="22"/>
              </w:rPr>
              <w:t xml:space="preserve"> conceptos, </w:t>
            </w:r>
            <w:r w:rsidRPr="005957C3">
              <w:rPr>
                <w:rFonts w:ascii="Arial" w:hAnsi="Arial" w:eastAsia="Arial" w:cs="Arial"/>
                <w:sz w:val="22"/>
                <w:szCs w:val="22"/>
              </w:rPr>
              <w:lastRenderedPageBreak/>
              <w:t>características y modos operandi de asesinos seriales</w:t>
            </w:r>
            <w:r w:rsidR="00290729">
              <w:rPr>
                <w:rFonts w:ascii="Arial" w:hAnsi="Arial" w:eastAsia="Arial" w:cs="Arial"/>
                <w:sz w:val="22"/>
                <w:szCs w:val="22"/>
              </w:rPr>
              <w:t>.</w:t>
            </w:r>
          </w:p>
        </w:tc>
        <w:tc>
          <w:tcPr>
            <w:tcW w:w="2977" w:type="dxa"/>
            <w:shd w:val="clear" w:color="auto" w:fill="D9E2F3" w:themeFill="accent5" w:themeFillTint="33"/>
            <w:tcMar/>
          </w:tcPr>
          <w:p w:rsidR="003B14FA" w:rsidP="00FE5FD5" w:rsidRDefault="003B14FA" w14:paraId="4D03FE82" w14:textId="77777777">
            <w:pPr>
              <w:rPr>
                <w:rFonts w:ascii="Arial" w:hAnsi="Arial" w:cs="Arial"/>
                <w:sz w:val="22"/>
                <w:szCs w:val="22"/>
              </w:rPr>
            </w:pPr>
          </w:p>
          <w:p w:rsidR="003B14FA" w:rsidP="00FE5FD5" w:rsidRDefault="003B14FA" w14:paraId="30D518AD" w14:textId="77777777">
            <w:pPr>
              <w:rPr>
                <w:rFonts w:ascii="Arial" w:hAnsi="Arial" w:cs="Arial"/>
                <w:sz w:val="22"/>
                <w:szCs w:val="22"/>
              </w:rPr>
            </w:pPr>
          </w:p>
          <w:p w:rsidR="00FE5FD5" w:rsidP="003B14FA" w:rsidRDefault="003B14FA" w14:paraId="23CD62C9" w14:textId="2D47A6C2">
            <w:pPr>
              <w:jc w:val="center"/>
              <w:rPr>
                <w:rFonts w:ascii="Arial" w:hAnsi="Arial" w:cs="Arial"/>
                <w:sz w:val="22"/>
                <w:szCs w:val="22"/>
              </w:rPr>
            </w:pPr>
            <w:r>
              <w:rPr>
                <w:rFonts w:ascii="Arial" w:hAnsi="Arial" w:cs="Arial"/>
                <w:sz w:val="22"/>
                <w:szCs w:val="22"/>
              </w:rPr>
              <w:t>Mapa conceptual</w:t>
            </w:r>
          </w:p>
        </w:tc>
        <w:tc>
          <w:tcPr>
            <w:tcW w:w="5528" w:type="dxa"/>
            <w:shd w:val="clear" w:color="auto" w:fill="D9E2F3" w:themeFill="accent5" w:themeFillTint="33"/>
            <w:tcMar/>
          </w:tcPr>
          <w:p w:rsidRPr="005957C3" w:rsidR="003B14FA" w:rsidP="003B14FA" w:rsidRDefault="003B14FA" w14:paraId="6419D85B" w14:textId="7777777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5957C3">
              <w:rPr>
                <w:rFonts w:ascii="Arial" w:hAnsi="Arial" w:cs="Arial"/>
                <w:i/>
                <w:iCs/>
                <w:sz w:val="22"/>
                <w:szCs w:val="22"/>
                <w:lang w:val="es-ES"/>
              </w:rPr>
              <w:t>Asesinos seriales</w:t>
            </w:r>
            <w:r w:rsidRPr="005957C3">
              <w:rPr>
                <w:rFonts w:ascii="Arial" w:hAnsi="Arial" w:cs="Arial"/>
                <w:sz w:val="22"/>
                <w:szCs w:val="22"/>
                <w:lang w:val="es-ES"/>
              </w:rPr>
              <w:t xml:space="preserve"> [Mapa conceptual]. </w:t>
            </w:r>
          </w:p>
          <w:p w:rsidR="00FE5FD5" w:rsidP="003B14FA" w:rsidRDefault="003B14FA" w14:paraId="19538B4C" w14:textId="1E05D7B8">
            <w:pPr>
              <w:rPr>
                <w:rFonts w:ascii="Arial" w:hAnsi="Arial" w:cs="Arial"/>
                <w:sz w:val="22"/>
                <w:szCs w:val="22"/>
              </w:rPr>
            </w:pPr>
            <w:r w:rsidRPr="005957C3">
              <w:rPr>
                <w:rFonts w:ascii="Arial" w:hAnsi="Arial" w:cs="Arial"/>
                <w:sz w:val="22"/>
                <w:szCs w:val="22"/>
                <w:lang w:val="es-ES"/>
              </w:rPr>
              <w:lastRenderedPageBreak/>
              <w:t>Recurso educativo Digital RED dispuesto en plataforma del Centro Virtual de Programas de la Universidad de Santander UDES</w:t>
            </w:r>
            <w:r w:rsidR="003B7970">
              <w:rPr>
                <w:rFonts w:ascii="Arial" w:hAnsi="Arial" w:cs="Arial"/>
                <w:sz w:val="22"/>
                <w:szCs w:val="22"/>
                <w:lang w:val="es-ES"/>
              </w:rPr>
              <w:t>.</w:t>
            </w:r>
          </w:p>
        </w:tc>
      </w:tr>
      <w:tr w:rsidR="003B7970" w:rsidTr="7F8048AE" w14:paraId="7AE3F54C" w14:textId="77777777">
        <w:tc>
          <w:tcPr>
            <w:tcW w:w="14034" w:type="dxa"/>
            <w:gridSpan w:val="4"/>
            <w:shd w:val="clear" w:color="auto" w:fill="FFFFFF" w:themeFill="background1"/>
            <w:tcMar/>
          </w:tcPr>
          <w:p w:rsidRPr="005957C3" w:rsidR="003B7970" w:rsidP="003B14FA" w:rsidRDefault="003B7970" w14:paraId="2A2224A1" w14:textId="77777777">
            <w:pPr>
              <w:spacing w:line="259" w:lineRule="auto"/>
              <w:jc w:val="both"/>
              <w:rPr>
                <w:rFonts w:ascii="Arial" w:hAnsi="Arial" w:cs="Arial"/>
                <w:sz w:val="22"/>
                <w:szCs w:val="22"/>
                <w:lang w:val="es-ES"/>
              </w:rPr>
            </w:pPr>
          </w:p>
        </w:tc>
      </w:tr>
      <w:tr w:rsidR="00F06207" w:rsidTr="7F8048AE" w14:paraId="6C106C46" w14:textId="77777777">
        <w:tc>
          <w:tcPr>
            <w:tcW w:w="14034" w:type="dxa"/>
            <w:gridSpan w:val="4"/>
            <w:shd w:val="clear" w:color="auto" w:fill="9CC2E5" w:themeFill="accent1" w:themeFillTint="99"/>
            <w:tcMar/>
          </w:tcPr>
          <w:p w:rsidRPr="00F06207" w:rsidR="00F06207" w:rsidP="00F06207" w:rsidRDefault="00F06207" w14:paraId="3FA65B7C" w14:textId="4C2F3888">
            <w:pPr>
              <w:jc w:val="center"/>
              <w:rPr>
                <w:rFonts w:ascii="Arial" w:hAnsi="Arial" w:cs="Arial"/>
                <w:b/>
                <w:bCs/>
                <w:sz w:val="22"/>
                <w:szCs w:val="22"/>
              </w:rPr>
            </w:pPr>
            <w:r w:rsidRPr="00F06207">
              <w:rPr>
                <w:rFonts w:ascii="Arial" w:hAnsi="Arial" w:cs="Arial"/>
                <w:b/>
                <w:bCs/>
                <w:color w:val="FFFFFF" w:themeColor="background1"/>
                <w:sz w:val="22"/>
                <w:szCs w:val="22"/>
                <w:lang w:val="es-ES"/>
              </w:rPr>
              <w:t>Elegibles - Complementarios</w:t>
            </w:r>
          </w:p>
        </w:tc>
      </w:tr>
      <w:tr w:rsidR="003B7970" w:rsidTr="7F8048AE" w14:paraId="45CFD916" w14:textId="77777777">
        <w:tc>
          <w:tcPr>
            <w:tcW w:w="2139" w:type="dxa"/>
            <w:shd w:val="clear" w:color="auto" w:fill="D9E2F3" w:themeFill="accent5" w:themeFillTint="33"/>
            <w:tcMar/>
          </w:tcPr>
          <w:p w:rsidR="003B7970" w:rsidP="7E2A8F13" w:rsidRDefault="08058490" w14:paraId="4D16BD87" w14:textId="0B8CA8B4">
            <w:pPr>
              <w:rPr>
                <w:rFonts w:ascii="Arial" w:hAnsi="Arial" w:cs="Arial"/>
                <w:sz w:val="22"/>
                <w:szCs w:val="22"/>
                <w:lang w:val="es-ES"/>
              </w:rPr>
            </w:pPr>
            <w:r w:rsidRPr="0145F3C7">
              <w:rPr>
                <w:rFonts w:ascii="Arial" w:hAnsi="Arial" w:eastAsia="Arial" w:cs="Arial"/>
                <w:sz w:val="22"/>
                <w:szCs w:val="22"/>
                <w:lang w:val="es-ES"/>
              </w:rPr>
              <w:t>Saludo</w:t>
            </w:r>
            <w:r w:rsidRPr="0145F3C7" w:rsidR="7DB85ED5">
              <w:rPr>
                <w:rFonts w:ascii="Arial" w:hAnsi="Arial" w:eastAsia="Arial" w:cs="Arial"/>
                <w:sz w:val="22"/>
                <w:szCs w:val="22"/>
                <w:lang w:val="es-ES"/>
              </w:rPr>
              <w:t xml:space="preserve"> y presentación de curso.</w:t>
            </w:r>
          </w:p>
        </w:tc>
        <w:tc>
          <w:tcPr>
            <w:tcW w:w="3390" w:type="dxa"/>
            <w:shd w:val="clear" w:color="auto" w:fill="D9E2F3" w:themeFill="accent5" w:themeFillTint="33"/>
            <w:tcMar/>
          </w:tcPr>
          <w:p w:rsidR="003B7970" w:rsidP="003B7970" w:rsidRDefault="003B7970" w14:paraId="7C71C6DF" w14:textId="550A658B">
            <w:pPr>
              <w:rPr>
                <w:rFonts w:ascii="Arial" w:hAnsi="Arial" w:cs="Arial"/>
                <w:sz w:val="22"/>
                <w:szCs w:val="22"/>
              </w:rPr>
            </w:pPr>
            <w:r w:rsidRPr="005957C3">
              <w:rPr>
                <w:rFonts w:ascii="Arial" w:hAnsi="Arial" w:eastAsia="Arial" w:cs="Arial"/>
                <w:sz w:val="22"/>
                <w:szCs w:val="22"/>
              </w:rPr>
              <w:t>Bienvenida y presentación del curso y los resultados parciales de aprendizaje que se lograrán con su desarrollo.  Se recomienda revisar este recurso al inicio del curso.</w:t>
            </w:r>
          </w:p>
        </w:tc>
        <w:tc>
          <w:tcPr>
            <w:tcW w:w="2977" w:type="dxa"/>
            <w:shd w:val="clear" w:color="auto" w:fill="D9E2F3" w:themeFill="accent5" w:themeFillTint="33"/>
            <w:tcMar/>
          </w:tcPr>
          <w:p w:rsidR="0096681C" w:rsidP="003B7970" w:rsidRDefault="0096681C" w14:paraId="18E755C5" w14:textId="77777777">
            <w:pPr>
              <w:jc w:val="center"/>
              <w:rPr>
                <w:rFonts w:ascii="Arial" w:hAnsi="Arial" w:eastAsia="Arial" w:cs="Arial"/>
                <w:sz w:val="22"/>
                <w:szCs w:val="22"/>
              </w:rPr>
            </w:pPr>
          </w:p>
          <w:p w:rsidR="0096681C" w:rsidP="003B7970" w:rsidRDefault="0096681C" w14:paraId="02A7EDDE" w14:textId="77777777">
            <w:pPr>
              <w:jc w:val="center"/>
              <w:rPr>
                <w:rFonts w:ascii="Arial" w:hAnsi="Arial" w:eastAsia="Arial" w:cs="Arial"/>
                <w:sz w:val="22"/>
                <w:szCs w:val="22"/>
              </w:rPr>
            </w:pPr>
          </w:p>
          <w:p w:rsidR="003B7970" w:rsidP="003B7970" w:rsidRDefault="003B7970" w14:paraId="33E74941" w14:textId="7DD22A26">
            <w:pPr>
              <w:jc w:val="center"/>
              <w:rPr>
                <w:rFonts w:ascii="Arial" w:hAnsi="Arial" w:cs="Arial"/>
                <w:sz w:val="22"/>
                <w:szCs w:val="22"/>
              </w:rPr>
            </w:pPr>
            <w:r w:rsidRPr="005957C3">
              <w:rPr>
                <w:rFonts w:ascii="Arial" w:hAnsi="Arial" w:eastAsia="Arial" w:cs="Arial"/>
                <w:sz w:val="22"/>
                <w:szCs w:val="22"/>
              </w:rPr>
              <w:t>Video</w:t>
            </w:r>
          </w:p>
        </w:tc>
        <w:tc>
          <w:tcPr>
            <w:tcW w:w="5528" w:type="dxa"/>
            <w:shd w:val="clear" w:color="auto" w:fill="D9E2F3" w:themeFill="accent5" w:themeFillTint="33"/>
            <w:tcMar/>
          </w:tcPr>
          <w:p w:rsidRPr="005957C3" w:rsidR="003B7970" w:rsidP="003B7970" w:rsidRDefault="003B7970" w14:paraId="749F5860" w14:textId="54E403B7">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Pr>
                <w:rFonts w:ascii="Arial" w:hAnsi="Arial" w:cs="Arial"/>
                <w:i/>
                <w:iCs/>
                <w:sz w:val="22"/>
                <w:szCs w:val="22"/>
                <w:lang w:val="es-ES"/>
              </w:rPr>
              <w:t>Video de bienvenida y presentación del curso Introducción a la criminología</w:t>
            </w:r>
            <w:r w:rsidRPr="005957C3">
              <w:rPr>
                <w:rFonts w:ascii="Arial" w:hAnsi="Arial" w:cs="Arial"/>
                <w:i/>
                <w:iCs/>
                <w:sz w:val="22"/>
                <w:szCs w:val="22"/>
                <w:lang w:val="es-ES"/>
              </w:rPr>
              <w:t xml:space="preserve"> seriales</w:t>
            </w:r>
            <w:r w:rsidRPr="005957C3">
              <w:rPr>
                <w:rFonts w:ascii="Arial" w:hAnsi="Arial" w:cs="Arial"/>
                <w:sz w:val="22"/>
                <w:szCs w:val="22"/>
                <w:lang w:val="es-ES"/>
              </w:rPr>
              <w:t xml:space="preserve"> [</w:t>
            </w:r>
            <w:r>
              <w:rPr>
                <w:rFonts w:ascii="Arial" w:hAnsi="Arial" w:cs="Arial"/>
                <w:sz w:val="22"/>
                <w:szCs w:val="22"/>
                <w:lang w:val="es-ES"/>
              </w:rPr>
              <w:t>Video</w:t>
            </w:r>
            <w:r w:rsidRPr="005957C3">
              <w:rPr>
                <w:rFonts w:ascii="Arial" w:hAnsi="Arial" w:cs="Arial"/>
                <w:sz w:val="22"/>
                <w:szCs w:val="22"/>
                <w:lang w:val="es-ES"/>
              </w:rPr>
              <w:t xml:space="preserve">]. </w:t>
            </w:r>
          </w:p>
          <w:p w:rsidR="003B7970" w:rsidP="003B7970" w:rsidRDefault="003B7970" w14:paraId="4AF22059" w14:textId="032EA841">
            <w:pPr>
              <w:rPr>
                <w:rFonts w:ascii="Arial" w:hAnsi="Arial" w:cs="Arial"/>
                <w:sz w:val="22"/>
                <w:szCs w:val="22"/>
              </w:rPr>
            </w:pPr>
            <w:r w:rsidRPr="005957C3">
              <w:rPr>
                <w:rFonts w:ascii="Arial" w:hAnsi="Arial" w:cs="Arial"/>
                <w:sz w:val="22"/>
                <w:szCs w:val="22"/>
                <w:lang w:val="es-ES"/>
              </w:rPr>
              <w:t>Recurso educativo Digital RED dispuesto en plataforma del Centro Virtual de Programas de la Universidad de Santander UDES</w:t>
            </w:r>
            <w:r>
              <w:rPr>
                <w:rFonts w:ascii="Arial" w:hAnsi="Arial" w:cs="Arial"/>
                <w:sz w:val="22"/>
                <w:szCs w:val="22"/>
                <w:lang w:val="es-ES"/>
              </w:rPr>
              <w:t>.</w:t>
            </w:r>
          </w:p>
        </w:tc>
      </w:tr>
      <w:tr w:rsidR="003B7970" w:rsidTr="7F8048AE" w14:paraId="238D2708" w14:textId="77777777">
        <w:tc>
          <w:tcPr>
            <w:tcW w:w="2139" w:type="dxa"/>
            <w:shd w:val="clear" w:color="auto" w:fill="DEEAF6" w:themeFill="accent1" w:themeFillTint="33"/>
            <w:tcMar/>
          </w:tcPr>
          <w:p w:rsidR="003B7970" w:rsidP="003B7970" w:rsidRDefault="003B7970" w14:paraId="2630DC7D" w14:textId="25050ADB">
            <w:pPr>
              <w:rPr>
                <w:rFonts w:ascii="Arial" w:hAnsi="Arial" w:cs="Arial"/>
                <w:sz w:val="22"/>
                <w:szCs w:val="22"/>
              </w:rPr>
            </w:pPr>
            <w:r w:rsidRPr="005957C3">
              <w:rPr>
                <w:rFonts w:ascii="Arial" w:hAnsi="Arial" w:eastAsia="Arial" w:cs="Arial"/>
                <w:sz w:val="22"/>
                <w:szCs w:val="22"/>
              </w:rPr>
              <w:t>Mapa conceptual.</w:t>
            </w:r>
          </w:p>
        </w:tc>
        <w:tc>
          <w:tcPr>
            <w:tcW w:w="3390" w:type="dxa"/>
            <w:shd w:val="clear" w:color="auto" w:fill="DEEAF6" w:themeFill="accent1" w:themeFillTint="33"/>
            <w:tcMar/>
          </w:tcPr>
          <w:p w:rsidR="003B7970" w:rsidP="003B7970" w:rsidRDefault="003B7970" w14:paraId="3B87659A" w14:textId="4D7E2D2E">
            <w:pPr>
              <w:rPr>
                <w:rFonts w:ascii="Arial" w:hAnsi="Arial" w:cs="Arial"/>
                <w:sz w:val="22"/>
                <w:szCs w:val="22"/>
              </w:rPr>
            </w:pPr>
            <w:r w:rsidRPr="005957C3">
              <w:rPr>
                <w:rFonts w:ascii="Arial" w:hAnsi="Arial" w:eastAsia="Arial" w:cs="Arial"/>
                <w:sz w:val="22"/>
                <w:szCs w:val="22"/>
              </w:rPr>
              <w:t>Esquema gráfico que presenta los conceptos y contenidos que se abordan en el curso. Se recomienda revisar este recurso al inicio del curso.</w:t>
            </w:r>
          </w:p>
        </w:tc>
        <w:tc>
          <w:tcPr>
            <w:tcW w:w="2977" w:type="dxa"/>
            <w:shd w:val="clear" w:color="auto" w:fill="DEEAF6" w:themeFill="accent1" w:themeFillTint="33"/>
            <w:tcMar/>
          </w:tcPr>
          <w:p w:rsidR="003B7970" w:rsidP="003B7970" w:rsidRDefault="003B7970" w14:paraId="0EFFB77B" w14:textId="77777777">
            <w:pPr>
              <w:rPr>
                <w:rFonts w:ascii="Arial" w:hAnsi="Arial" w:eastAsia="Arial" w:cs="Arial"/>
                <w:sz w:val="22"/>
                <w:szCs w:val="22"/>
              </w:rPr>
            </w:pPr>
          </w:p>
          <w:p w:rsidR="003B7970" w:rsidP="003B7970" w:rsidRDefault="003B7970" w14:paraId="545195A4" w14:textId="6FF7C2F9">
            <w:pPr>
              <w:jc w:val="center"/>
              <w:rPr>
                <w:rFonts w:ascii="Arial" w:hAnsi="Arial" w:cs="Arial"/>
                <w:sz w:val="22"/>
                <w:szCs w:val="22"/>
              </w:rPr>
            </w:pPr>
            <w:r w:rsidRPr="005957C3">
              <w:rPr>
                <w:rFonts w:ascii="Arial" w:hAnsi="Arial" w:eastAsia="Arial" w:cs="Arial"/>
                <w:sz w:val="22"/>
                <w:szCs w:val="22"/>
              </w:rPr>
              <w:t>Mapa conceptual</w:t>
            </w:r>
          </w:p>
        </w:tc>
        <w:tc>
          <w:tcPr>
            <w:tcW w:w="5528" w:type="dxa"/>
            <w:shd w:val="clear" w:color="auto" w:fill="DEEAF6" w:themeFill="accent1" w:themeFillTint="33"/>
            <w:tcMar/>
          </w:tcPr>
          <w:p w:rsidRPr="005957C3" w:rsidR="003B7970" w:rsidP="003B7970" w:rsidRDefault="003B7970" w14:paraId="2DC7CA6A" w14:textId="72CCC818">
            <w:pPr>
              <w:spacing w:line="259" w:lineRule="auto"/>
              <w:jc w:val="both"/>
              <w:rPr>
                <w:rFonts w:ascii="Arial" w:hAnsi="Arial" w:cs="Arial"/>
                <w:sz w:val="22"/>
                <w:szCs w:val="22"/>
                <w:lang w:val="es-ES"/>
              </w:rPr>
            </w:pPr>
            <w:r w:rsidRPr="005957C3">
              <w:rPr>
                <w:rFonts w:ascii="Arial" w:hAnsi="Arial" w:cs="Arial"/>
                <w:sz w:val="22"/>
                <w:szCs w:val="22"/>
                <w:lang w:val="es-ES"/>
              </w:rPr>
              <w:t xml:space="preserve">Beltrán, J. (2025). </w:t>
            </w:r>
            <w:r w:rsidRPr="003B7970">
              <w:rPr>
                <w:rFonts w:ascii="Arial" w:hAnsi="Arial" w:cs="Arial"/>
                <w:i/>
                <w:iCs/>
                <w:sz w:val="22"/>
                <w:szCs w:val="22"/>
                <w:lang w:val="es-ES"/>
              </w:rPr>
              <w:t xml:space="preserve">Esquema gráfico del curso Introducción a la criminología seriales </w:t>
            </w:r>
            <w:r w:rsidRPr="005957C3">
              <w:rPr>
                <w:rFonts w:ascii="Arial" w:hAnsi="Arial" w:cs="Arial"/>
                <w:sz w:val="22"/>
                <w:szCs w:val="22"/>
                <w:lang w:val="es-ES"/>
              </w:rPr>
              <w:t>[</w:t>
            </w:r>
            <w:r>
              <w:rPr>
                <w:rFonts w:ascii="Arial" w:hAnsi="Arial" w:cs="Arial"/>
                <w:sz w:val="22"/>
                <w:szCs w:val="22"/>
                <w:lang w:val="es-ES"/>
              </w:rPr>
              <w:t>Mapa conceptual</w:t>
            </w:r>
            <w:r w:rsidRPr="005957C3">
              <w:rPr>
                <w:rFonts w:ascii="Arial" w:hAnsi="Arial" w:cs="Arial"/>
                <w:sz w:val="22"/>
                <w:szCs w:val="22"/>
                <w:lang w:val="es-ES"/>
              </w:rPr>
              <w:t xml:space="preserve">]. </w:t>
            </w:r>
          </w:p>
          <w:p w:rsidR="003B7970" w:rsidP="003B7970" w:rsidRDefault="003B7970" w14:paraId="58E6A678" w14:textId="64AD1714">
            <w:pPr>
              <w:rPr>
                <w:rFonts w:ascii="Arial" w:hAnsi="Arial" w:cs="Arial"/>
                <w:sz w:val="22"/>
                <w:szCs w:val="22"/>
              </w:rPr>
            </w:pPr>
            <w:r w:rsidRPr="005957C3">
              <w:rPr>
                <w:rFonts w:ascii="Arial" w:hAnsi="Arial" w:cs="Arial"/>
                <w:sz w:val="22"/>
                <w:szCs w:val="22"/>
                <w:lang w:val="es-ES"/>
              </w:rPr>
              <w:t>Recurso educativo Digital RED dispuesto en plataforma del Centro Virtual de Programas de la Universidad de Santander UDES</w:t>
            </w:r>
            <w:r>
              <w:rPr>
                <w:rFonts w:ascii="Arial" w:hAnsi="Arial" w:cs="Arial"/>
                <w:sz w:val="22"/>
                <w:szCs w:val="22"/>
                <w:lang w:val="es-ES"/>
              </w:rPr>
              <w:t>.</w:t>
            </w:r>
          </w:p>
        </w:tc>
      </w:tr>
      <w:tr w:rsidR="00FE5FD5" w:rsidTr="7F8048AE" w14:paraId="32F03C2B" w14:textId="77777777">
        <w:tc>
          <w:tcPr>
            <w:tcW w:w="2139" w:type="dxa"/>
            <w:shd w:val="clear" w:color="auto" w:fill="D9E2F3" w:themeFill="accent5" w:themeFillTint="33"/>
            <w:tcMar/>
          </w:tcPr>
          <w:p w:rsidR="00FE5FD5" w:rsidP="00FE5FD5" w:rsidRDefault="00FE5FD5" w14:paraId="791F24C9" w14:textId="77777777">
            <w:pPr>
              <w:rPr>
                <w:rFonts w:ascii="Arial" w:hAnsi="Arial" w:cs="Arial"/>
                <w:sz w:val="22"/>
                <w:szCs w:val="22"/>
              </w:rPr>
            </w:pPr>
          </w:p>
        </w:tc>
        <w:tc>
          <w:tcPr>
            <w:tcW w:w="3390" w:type="dxa"/>
            <w:shd w:val="clear" w:color="auto" w:fill="D9E2F3" w:themeFill="accent5" w:themeFillTint="33"/>
            <w:tcMar/>
          </w:tcPr>
          <w:p w:rsidR="00FE5FD5" w:rsidP="00FE5FD5" w:rsidRDefault="00FE5FD5" w14:paraId="3AD32CC7" w14:textId="77777777">
            <w:pPr>
              <w:rPr>
                <w:rFonts w:ascii="Arial" w:hAnsi="Arial" w:cs="Arial"/>
                <w:sz w:val="22"/>
                <w:szCs w:val="22"/>
              </w:rPr>
            </w:pPr>
          </w:p>
        </w:tc>
        <w:tc>
          <w:tcPr>
            <w:tcW w:w="2977" w:type="dxa"/>
            <w:shd w:val="clear" w:color="auto" w:fill="D9E2F3" w:themeFill="accent5" w:themeFillTint="33"/>
            <w:tcMar/>
          </w:tcPr>
          <w:p w:rsidR="00FE5FD5" w:rsidP="00FE5FD5" w:rsidRDefault="00FE5FD5" w14:paraId="5269AE93" w14:textId="77777777">
            <w:pPr>
              <w:rPr>
                <w:rFonts w:ascii="Arial" w:hAnsi="Arial" w:cs="Arial"/>
                <w:sz w:val="22"/>
                <w:szCs w:val="22"/>
              </w:rPr>
            </w:pPr>
          </w:p>
        </w:tc>
        <w:tc>
          <w:tcPr>
            <w:tcW w:w="5528" w:type="dxa"/>
            <w:shd w:val="clear" w:color="auto" w:fill="D9E2F3" w:themeFill="accent5" w:themeFillTint="33"/>
            <w:tcMar/>
          </w:tcPr>
          <w:p w:rsidR="00FE5FD5" w:rsidP="00FE5FD5" w:rsidRDefault="00FE5FD5" w14:paraId="3B5B26E7" w14:textId="77777777">
            <w:pPr>
              <w:rPr>
                <w:rFonts w:ascii="Arial" w:hAnsi="Arial" w:cs="Arial"/>
                <w:sz w:val="22"/>
                <w:szCs w:val="22"/>
              </w:rPr>
            </w:pPr>
          </w:p>
        </w:tc>
      </w:tr>
    </w:tbl>
    <w:p w:rsidR="003B0C55" w:rsidP="0096681C" w:rsidRDefault="003B0C55" w14:paraId="3B335C8A" w14:textId="77777777">
      <w:pPr>
        <w:rPr>
          <w:rFonts w:ascii="Arial" w:hAnsi="Arial" w:cs="Arial"/>
          <w:sz w:val="22"/>
          <w:szCs w:val="22"/>
        </w:rPr>
      </w:pPr>
    </w:p>
    <w:p w:rsidR="003B0C55" w:rsidP="0002650A" w:rsidRDefault="003B0C55" w14:paraId="3ECAD6E9" w14:textId="77777777">
      <w:pPr>
        <w:jc w:val="center"/>
        <w:rPr>
          <w:rFonts w:ascii="Arial" w:hAnsi="Arial" w:cs="Arial"/>
          <w:sz w:val="22"/>
          <w:szCs w:val="22"/>
        </w:rPr>
      </w:pPr>
    </w:p>
    <w:p w:rsidRPr="005957C3" w:rsidR="00BE6734" w:rsidP="0002650A" w:rsidRDefault="0096681C" w14:paraId="4174216F" w14:textId="771BFE71">
      <w:pPr>
        <w:jc w:val="both"/>
        <w:outlineLvl w:val="0"/>
        <w:rPr>
          <w:rFonts w:ascii="Arial" w:hAnsi="Arial" w:cs="Arial"/>
          <w:sz w:val="22"/>
          <w:szCs w:val="22"/>
          <w:lang w:val="es-ES"/>
        </w:rPr>
      </w:pPr>
      <w:r>
        <w:rPr>
          <w:rFonts w:ascii="Arial" w:hAnsi="Arial" w:cs="Arial"/>
          <w:b/>
          <w:bCs/>
          <w:sz w:val="22"/>
          <w:szCs w:val="22"/>
          <w:lang w:val="es-ES"/>
        </w:rPr>
        <w:t>N</w:t>
      </w:r>
      <w:r w:rsidRPr="005957C3" w:rsidR="003E3E44">
        <w:rPr>
          <w:rFonts w:ascii="Arial" w:hAnsi="Arial" w:cs="Arial"/>
          <w:b/>
          <w:bCs/>
          <w:sz w:val="22"/>
          <w:szCs w:val="22"/>
          <w:lang w:val="es-ES"/>
        </w:rPr>
        <w:t>ota:</w:t>
      </w:r>
      <w:r w:rsidRPr="005957C3" w:rsidR="003E3E44">
        <w:rPr>
          <w:rFonts w:ascii="Arial" w:hAnsi="Arial" w:cs="Arial"/>
          <w:sz w:val="22"/>
          <w:szCs w:val="22"/>
          <w:lang w:val="es-ES"/>
        </w:rPr>
        <w:t xml:space="preserve"> </w:t>
      </w:r>
      <w:r w:rsidRPr="005957C3" w:rsidR="00BE6734">
        <w:rPr>
          <w:rFonts w:ascii="Arial" w:hAnsi="Arial" w:cs="Arial"/>
          <w:sz w:val="22"/>
          <w:szCs w:val="22"/>
          <w:lang w:val="es-ES"/>
        </w:rPr>
        <w:t>“</w:t>
      </w:r>
      <w:r w:rsidRPr="005957C3" w:rsidR="00EE3BE2">
        <w:rPr>
          <w:rFonts w:ascii="Arial" w:hAnsi="Arial" w:cs="Arial"/>
          <w:sz w:val="22"/>
          <w:szCs w:val="22"/>
          <w:lang w:val="es-ES"/>
        </w:rPr>
        <w:t>La calidad académica en la Universidad de Santander se concibe como la articulación de dimensiones universitarias tales como las disciplinares, pedagógicas, didácticas, curriculares y, sobre todo, humanas. En este sentido, el respeto por la propiedad intelectual en relación con los materiales y actividades evaluativas dadas en el contexto de los cursos es un valor por preservar por todos los miembros de la Institución. De igual forma, como concreción del compromiso institucional por la dimensión humana de la calidad, la Universidad invita a aquellos estudiantes que tengan alguna situación que impida cumplir con las actividades evaluativas contempladas en este Syllabus que las mismas sean verbalizadas ante sus profesores, quienes en el marco de las dinámicas del curso, y en atención a la declaración institucional según la cual la educación está centrada en el estudiante, las evaluará y buscará las estrategias para lograr un propósito superior: el aprendizaje de los estudiantes sin detrimento de su condición y bienestar humana</w:t>
      </w:r>
      <w:r w:rsidRPr="005957C3" w:rsidR="002932C0">
        <w:rPr>
          <w:rFonts w:ascii="Arial" w:hAnsi="Arial" w:cs="Arial"/>
          <w:sz w:val="22"/>
          <w:szCs w:val="22"/>
          <w:lang w:val="es-ES"/>
        </w:rPr>
        <w:t>”</w:t>
      </w:r>
      <w:r w:rsidRPr="005957C3" w:rsidR="003E3E44">
        <w:rPr>
          <w:rFonts w:ascii="Arial" w:hAnsi="Arial" w:cs="Arial"/>
          <w:sz w:val="22"/>
          <w:szCs w:val="22"/>
          <w:lang w:val="es-ES"/>
        </w:rPr>
        <w:t>.</w:t>
      </w:r>
    </w:p>
    <w:p w:rsidRPr="005957C3" w:rsidR="00BE6734" w:rsidP="0002650A" w:rsidRDefault="00BE6734" w14:paraId="209E6F6D" w14:textId="77777777">
      <w:pPr>
        <w:jc w:val="both"/>
        <w:outlineLvl w:val="0"/>
        <w:rPr>
          <w:rFonts w:ascii="Arial" w:hAnsi="Arial" w:cs="Arial"/>
          <w:sz w:val="22"/>
          <w:szCs w:val="22"/>
          <w:lang w:val="es-ES"/>
        </w:rPr>
      </w:pPr>
    </w:p>
    <w:tbl>
      <w:tblPr>
        <w:tblStyle w:val="Tablaconcuadrcula1clara-nfasis1"/>
        <w:tblW w:w="13036" w:type="dxa"/>
        <w:tblLook w:val="04A0" w:firstRow="1" w:lastRow="0" w:firstColumn="1" w:lastColumn="0" w:noHBand="0" w:noVBand="1"/>
      </w:tblPr>
      <w:tblGrid>
        <w:gridCol w:w="4815"/>
        <w:gridCol w:w="8221"/>
      </w:tblGrid>
      <w:tr w:rsidRPr="005957C3" w:rsidR="00B77335" w:rsidTr="005A549D" w14:paraId="0C7A6442" w14:textId="77777777">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4815" w:type="dxa"/>
            <w:shd w:val="clear" w:color="auto" w:fill="0070C0"/>
            <w:vAlign w:val="center"/>
          </w:tcPr>
          <w:p w:rsidRPr="005A549D" w:rsidR="00B77335" w:rsidP="00B77335" w:rsidRDefault="00B77335" w14:paraId="55E5A07F" w14:textId="24C7A4FC">
            <w:pPr>
              <w:rPr>
                <w:rFonts w:ascii="Arial" w:hAnsi="Arial" w:cs="Arial"/>
                <w:color w:val="FFFFFF" w:themeColor="background1"/>
                <w:sz w:val="22"/>
                <w:szCs w:val="22"/>
                <w:lang w:val="es-ES"/>
              </w:rPr>
            </w:pPr>
            <w:r w:rsidRPr="005A549D">
              <w:rPr>
                <w:rFonts w:ascii="Arial" w:hAnsi="Arial" w:cs="Arial"/>
                <w:color w:val="FFFFFF" w:themeColor="background1"/>
                <w:sz w:val="22"/>
                <w:szCs w:val="22"/>
                <w:lang w:val="es-ES"/>
              </w:rPr>
              <w:lastRenderedPageBreak/>
              <w:t xml:space="preserve">Fecha de elaboración </w:t>
            </w:r>
          </w:p>
        </w:tc>
        <w:sdt>
          <w:sdtPr>
            <w:rPr>
              <w:rFonts w:ascii="Arial" w:hAnsi="Arial" w:cs="Arial"/>
              <w:color w:val="FFFFFF" w:themeColor="background1"/>
              <w:sz w:val="22"/>
              <w:szCs w:val="22"/>
              <w:lang w:val="es-ES"/>
            </w:rPr>
            <w:id w:val="-1558852631"/>
            <w:placeholder>
              <w:docPart w:val="DefaultPlaceholder_-1854013437"/>
            </w:placeholder>
            <w:date w:fullDate="2025-04-01T00:00:00Z">
              <w:dateFormat w:val="d/MM/yyyy"/>
              <w:lid w:val="es-CO"/>
              <w:storeMappedDataAs w:val="dateTime"/>
              <w:calendar w:val="gregorian"/>
            </w:date>
          </w:sdtPr>
          <w:sdtContent>
            <w:tc>
              <w:tcPr>
                <w:tcW w:w="8221" w:type="dxa"/>
                <w:shd w:val="clear" w:color="auto" w:fill="0070C0"/>
                <w:vAlign w:val="center"/>
              </w:tcPr>
              <w:p w:rsidRPr="005A549D" w:rsidR="00B77335" w:rsidP="00D305D3" w:rsidRDefault="00EA07AA" w14:paraId="654B153B" w14:textId="23E5CA3B">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lang w:val="es-ES"/>
                  </w:rPr>
                </w:pPr>
                <w:r w:rsidRPr="005A549D">
                  <w:rPr>
                    <w:rFonts w:ascii="Arial" w:hAnsi="Arial" w:cs="Arial"/>
                    <w:color w:val="FFFFFF" w:themeColor="background1"/>
                    <w:sz w:val="22"/>
                    <w:szCs w:val="22"/>
                    <w:lang w:val="es-CO"/>
                  </w:rPr>
                  <w:t>1/04/2025</w:t>
                </w:r>
              </w:p>
            </w:tc>
          </w:sdtContent>
        </w:sdt>
      </w:tr>
      <w:tr w:rsidRPr="005957C3" w:rsidR="00B77335" w:rsidTr="005A549D" w14:paraId="5BEBB91B" w14:textId="77777777">
        <w:trPr>
          <w:trHeight w:val="669"/>
        </w:trPr>
        <w:tc>
          <w:tcPr>
            <w:cnfStyle w:val="001000000000" w:firstRow="0" w:lastRow="0" w:firstColumn="1" w:lastColumn="0" w:oddVBand="0" w:evenVBand="0" w:oddHBand="0" w:evenHBand="0" w:firstRowFirstColumn="0" w:firstRowLastColumn="0" w:lastRowFirstColumn="0" w:lastRowLastColumn="0"/>
            <w:tcW w:w="4815" w:type="dxa"/>
            <w:shd w:val="clear" w:color="auto" w:fill="DEEAF6" w:themeFill="accent1" w:themeFillTint="33"/>
            <w:vAlign w:val="center"/>
          </w:tcPr>
          <w:p w:rsidRPr="005957C3" w:rsidR="00B77335" w:rsidP="00B77335" w:rsidRDefault="00B77335" w14:paraId="5F51FB53" w14:textId="2A423B3D">
            <w:pPr>
              <w:rPr>
                <w:rFonts w:ascii="Arial" w:hAnsi="Arial" w:cs="Arial"/>
                <w:sz w:val="22"/>
                <w:szCs w:val="22"/>
                <w:lang w:val="es-ES"/>
              </w:rPr>
            </w:pPr>
            <w:r w:rsidRPr="005957C3">
              <w:rPr>
                <w:rFonts w:ascii="Arial" w:hAnsi="Arial" w:cs="Arial"/>
                <w:sz w:val="22"/>
                <w:szCs w:val="22"/>
                <w:lang w:val="es-ES"/>
              </w:rPr>
              <w:t>Nombre del profesor o profesores que diseñaron el Syllabus</w:t>
            </w:r>
          </w:p>
        </w:tc>
        <w:tc>
          <w:tcPr>
            <w:tcW w:w="8221" w:type="dxa"/>
            <w:shd w:val="clear" w:color="auto" w:fill="DEEAF6" w:themeFill="accent1" w:themeFillTint="33"/>
          </w:tcPr>
          <w:p w:rsidR="005A549D" w:rsidP="005A549D" w:rsidRDefault="007E1173" w14:paraId="20FA5CF2" w14:textId="236BF2B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5957C3">
              <w:rPr>
                <w:rFonts w:ascii="Arial" w:hAnsi="Arial" w:cs="Arial"/>
                <w:sz w:val="22"/>
                <w:szCs w:val="22"/>
                <w:lang w:val="es-ES"/>
              </w:rPr>
              <w:t>Judith Patricia Beltrán Ram</w:t>
            </w:r>
            <w:r w:rsidR="005A549D">
              <w:rPr>
                <w:rFonts w:ascii="Arial" w:hAnsi="Arial" w:cs="Arial"/>
                <w:sz w:val="22"/>
                <w:szCs w:val="22"/>
                <w:lang w:val="es-ES"/>
              </w:rPr>
              <w:t>í</w:t>
            </w:r>
            <w:r w:rsidRPr="005957C3">
              <w:rPr>
                <w:rFonts w:ascii="Arial" w:hAnsi="Arial" w:cs="Arial"/>
                <w:sz w:val="22"/>
                <w:szCs w:val="22"/>
                <w:lang w:val="es-ES"/>
              </w:rPr>
              <w:t>rez</w:t>
            </w:r>
          </w:p>
          <w:p w:rsidR="005A549D" w:rsidP="005A549D" w:rsidRDefault="005A549D" w14:paraId="61332B6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Pr>
                <w:rFonts w:ascii="Arial" w:hAnsi="Arial" w:cs="Arial"/>
                <w:sz w:val="22"/>
                <w:szCs w:val="22"/>
                <w:lang w:val="es-ES"/>
              </w:rPr>
              <w:t>Experta disciplinar</w:t>
            </w:r>
          </w:p>
          <w:p w:rsidR="005A549D" w:rsidP="005A549D" w:rsidRDefault="005A549D" w14:paraId="7BEFF30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
          <w:p w:rsidRPr="005A549D" w:rsidR="005A549D" w:rsidP="005A549D" w:rsidRDefault="005A549D" w14:paraId="67239A84" w14:textId="452C6959">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Pr>
                <w:rFonts w:ascii="Arial" w:hAnsi="Arial" w:cs="Arial"/>
                <w:sz w:val="22"/>
                <w:szCs w:val="22"/>
                <w:lang w:val="es-ES"/>
              </w:rPr>
              <w:t xml:space="preserve">María </w:t>
            </w:r>
            <w:proofErr w:type="spellStart"/>
            <w:r>
              <w:rPr>
                <w:rFonts w:ascii="Arial" w:hAnsi="Arial" w:cs="Arial"/>
                <w:sz w:val="22"/>
                <w:szCs w:val="22"/>
                <w:lang w:val="es-ES"/>
              </w:rPr>
              <w:t>Susel</w:t>
            </w:r>
            <w:proofErr w:type="spellEnd"/>
            <w:r>
              <w:rPr>
                <w:rFonts w:ascii="Arial" w:hAnsi="Arial" w:cs="Arial"/>
                <w:sz w:val="22"/>
                <w:szCs w:val="22"/>
                <w:lang w:val="es-ES"/>
              </w:rPr>
              <w:t xml:space="preserve"> Tabares Sánchez</w:t>
            </w:r>
          </w:p>
        </w:tc>
      </w:tr>
      <w:tr w:rsidRPr="005957C3" w:rsidR="00B77335" w:rsidTr="005A549D" w14:paraId="30701627" w14:textId="77777777">
        <w:trPr>
          <w:trHeight w:val="669"/>
        </w:trPr>
        <w:tc>
          <w:tcPr>
            <w:cnfStyle w:val="001000000000" w:firstRow="0" w:lastRow="0" w:firstColumn="1" w:lastColumn="0" w:oddVBand="0" w:evenVBand="0" w:oddHBand="0" w:evenHBand="0" w:firstRowFirstColumn="0" w:firstRowLastColumn="0" w:lastRowFirstColumn="0" w:lastRowLastColumn="0"/>
            <w:tcW w:w="4815" w:type="dxa"/>
            <w:shd w:val="clear" w:color="auto" w:fill="DEEAF6" w:themeFill="accent1" w:themeFillTint="33"/>
            <w:vAlign w:val="center"/>
          </w:tcPr>
          <w:p w:rsidRPr="005957C3" w:rsidR="00B77335" w:rsidP="00B77335" w:rsidRDefault="00B77335" w14:paraId="39D58C68" w14:textId="65DB0248">
            <w:pPr>
              <w:rPr>
                <w:rFonts w:ascii="Arial" w:hAnsi="Arial" w:cs="Arial"/>
                <w:sz w:val="22"/>
                <w:szCs w:val="22"/>
                <w:lang w:val="es-ES"/>
              </w:rPr>
            </w:pPr>
            <w:r w:rsidRPr="005957C3">
              <w:rPr>
                <w:rFonts w:ascii="Arial" w:hAnsi="Arial" w:cs="Arial"/>
                <w:sz w:val="22"/>
                <w:szCs w:val="22"/>
                <w:lang w:val="es-ES"/>
              </w:rPr>
              <w:t xml:space="preserve">Fecha </w:t>
            </w:r>
            <w:r w:rsidRPr="005957C3" w:rsidR="00D305D3">
              <w:rPr>
                <w:rFonts w:ascii="Arial" w:hAnsi="Arial" w:cs="Arial"/>
                <w:sz w:val="22"/>
                <w:szCs w:val="22"/>
                <w:lang w:val="es-ES"/>
              </w:rPr>
              <w:t xml:space="preserve">de </w:t>
            </w:r>
            <w:r w:rsidRPr="005957C3">
              <w:rPr>
                <w:rFonts w:ascii="Arial" w:hAnsi="Arial" w:cs="Arial"/>
                <w:sz w:val="22"/>
                <w:szCs w:val="22"/>
                <w:lang w:val="es-ES"/>
              </w:rPr>
              <w:t>aprobación del Comité Curricular</w:t>
            </w:r>
          </w:p>
        </w:tc>
        <w:sdt>
          <w:sdtPr>
            <w:rPr>
              <w:rFonts w:ascii="Arial" w:hAnsi="Arial" w:cs="Arial"/>
              <w:color w:val="FFFFFF" w:themeColor="background1"/>
              <w:sz w:val="22"/>
              <w:szCs w:val="22"/>
              <w:lang w:val="es-ES"/>
            </w:rPr>
            <w:id w:val="-1222281556"/>
            <w:placeholder>
              <w:docPart w:val="DefaultPlaceholder_-1854013437"/>
            </w:placeholder>
            <w:showingPlcHdr/>
            <w:date>
              <w:dateFormat w:val="d/MM/yyyy"/>
              <w:lid w:val="es-CO"/>
              <w:storeMappedDataAs w:val="dateTime"/>
              <w:calendar w:val="gregorian"/>
            </w:date>
          </w:sdtPr>
          <w:sdtContent>
            <w:tc>
              <w:tcPr>
                <w:tcW w:w="8221" w:type="dxa"/>
                <w:shd w:val="clear" w:color="auto" w:fill="DEEAF6" w:themeFill="accent1" w:themeFillTint="33"/>
                <w:vAlign w:val="center"/>
              </w:tcPr>
              <w:p w:rsidRPr="005957C3" w:rsidR="00B77335" w:rsidP="00D305D3" w:rsidRDefault="00D305D3" w14:paraId="5078415B" w14:textId="073A6D8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lang w:val="es-ES"/>
                  </w:rPr>
                </w:pPr>
                <w:r w:rsidRPr="005957C3">
                  <w:rPr>
                    <w:rStyle w:val="Textodelmarcadordeposicin"/>
                    <w:rFonts w:ascii="Arial" w:hAnsi="Arial" w:cs="Arial" w:eastAsiaTheme="minorHAnsi"/>
                    <w:sz w:val="22"/>
                    <w:szCs w:val="22"/>
                  </w:rPr>
                  <w:t>Haga clic aquí o pulse para escribir una fecha.</w:t>
                </w:r>
              </w:p>
            </w:tc>
          </w:sdtContent>
        </w:sdt>
      </w:tr>
      <w:tr w:rsidRPr="005957C3" w:rsidR="00D305D3" w:rsidTr="005A549D" w14:paraId="2DD3026F" w14:textId="77777777">
        <w:trPr>
          <w:trHeight w:val="669"/>
        </w:trPr>
        <w:tc>
          <w:tcPr>
            <w:cnfStyle w:val="001000000000" w:firstRow="0" w:lastRow="0" w:firstColumn="1" w:lastColumn="0" w:oddVBand="0" w:evenVBand="0" w:oddHBand="0" w:evenHBand="0" w:firstRowFirstColumn="0" w:firstRowLastColumn="0" w:lastRowFirstColumn="0" w:lastRowLastColumn="0"/>
            <w:tcW w:w="4815" w:type="dxa"/>
            <w:shd w:val="clear" w:color="auto" w:fill="DEEAF6" w:themeFill="accent1" w:themeFillTint="33"/>
            <w:vAlign w:val="center"/>
          </w:tcPr>
          <w:p w:rsidRPr="005957C3" w:rsidR="00D305D3" w:rsidP="00B77335" w:rsidRDefault="00D305D3" w14:paraId="2C1D6C55" w14:textId="0105A001">
            <w:pPr>
              <w:rPr>
                <w:rFonts w:ascii="Arial" w:hAnsi="Arial" w:cs="Arial"/>
                <w:sz w:val="22"/>
                <w:szCs w:val="22"/>
                <w:lang w:val="es-ES"/>
              </w:rPr>
            </w:pPr>
            <w:r w:rsidRPr="005957C3">
              <w:rPr>
                <w:rFonts w:ascii="Arial" w:hAnsi="Arial" w:cs="Arial"/>
                <w:sz w:val="22"/>
                <w:szCs w:val="22"/>
                <w:lang w:val="es-ES"/>
              </w:rPr>
              <w:t>Número del acta de aprobación del Comité Curricular</w:t>
            </w:r>
          </w:p>
        </w:tc>
        <w:tc>
          <w:tcPr>
            <w:tcW w:w="8221" w:type="dxa"/>
            <w:shd w:val="clear" w:color="auto" w:fill="DEEAF6" w:themeFill="accent1" w:themeFillTint="33"/>
          </w:tcPr>
          <w:p w:rsidRPr="005957C3" w:rsidR="00D305D3" w:rsidP="00B77335" w:rsidRDefault="00D305D3" w14:paraId="7FD1C72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lang w:val="es-ES"/>
              </w:rPr>
            </w:pPr>
          </w:p>
        </w:tc>
      </w:tr>
      <w:tr w:rsidRPr="005957C3" w:rsidR="00B77335" w:rsidTr="005A549D" w14:paraId="2E40E7FC" w14:textId="77777777">
        <w:trPr>
          <w:trHeight w:val="669"/>
        </w:trPr>
        <w:tc>
          <w:tcPr>
            <w:cnfStyle w:val="001000000000" w:firstRow="0" w:lastRow="0" w:firstColumn="1" w:lastColumn="0" w:oddVBand="0" w:evenVBand="0" w:oddHBand="0" w:evenHBand="0" w:firstRowFirstColumn="0" w:firstRowLastColumn="0" w:lastRowFirstColumn="0" w:lastRowLastColumn="0"/>
            <w:tcW w:w="4815" w:type="dxa"/>
            <w:shd w:val="clear" w:color="auto" w:fill="DEEAF6" w:themeFill="accent1" w:themeFillTint="33"/>
            <w:vAlign w:val="center"/>
          </w:tcPr>
          <w:p w:rsidRPr="005957C3" w:rsidR="00B77335" w:rsidP="00B77335" w:rsidRDefault="00B77335" w14:paraId="3A9AED06" w14:textId="77777777">
            <w:pPr>
              <w:rPr>
                <w:rFonts w:ascii="Arial" w:hAnsi="Arial" w:cs="Arial"/>
                <w:sz w:val="22"/>
                <w:szCs w:val="22"/>
                <w:lang w:val="es-ES"/>
              </w:rPr>
            </w:pPr>
            <w:r w:rsidRPr="005957C3">
              <w:rPr>
                <w:rFonts w:ascii="Arial" w:hAnsi="Arial" w:cs="Arial"/>
                <w:sz w:val="22"/>
                <w:szCs w:val="22"/>
                <w:lang w:val="es-ES"/>
              </w:rPr>
              <w:t>Fecha de actualización</w:t>
            </w:r>
          </w:p>
        </w:tc>
        <w:sdt>
          <w:sdtPr>
            <w:rPr>
              <w:rFonts w:ascii="Arial" w:hAnsi="Arial" w:cs="Arial"/>
              <w:color w:val="FFFFFF" w:themeColor="background1"/>
              <w:sz w:val="22"/>
              <w:szCs w:val="22"/>
              <w:lang w:val="es-ES"/>
            </w:rPr>
            <w:id w:val="938252749"/>
            <w:placeholder>
              <w:docPart w:val="DefaultPlaceholder_-1854013437"/>
            </w:placeholder>
            <w:showingPlcHdr/>
            <w:date>
              <w:dateFormat w:val="d/MM/yyyy"/>
              <w:lid w:val="es-CO"/>
              <w:storeMappedDataAs w:val="dateTime"/>
              <w:calendar w:val="gregorian"/>
            </w:date>
          </w:sdtPr>
          <w:sdtContent>
            <w:tc>
              <w:tcPr>
                <w:tcW w:w="8221" w:type="dxa"/>
                <w:shd w:val="clear" w:color="auto" w:fill="DEEAF6" w:themeFill="accent1" w:themeFillTint="33"/>
                <w:vAlign w:val="center"/>
              </w:tcPr>
              <w:p w:rsidRPr="005957C3" w:rsidR="00B77335" w:rsidP="00D305D3" w:rsidRDefault="00D305D3" w14:paraId="6483C59C" w14:textId="4D57889B">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lang w:val="es-ES"/>
                  </w:rPr>
                </w:pPr>
                <w:r w:rsidRPr="005957C3">
                  <w:rPr>
                    <w:rStyle w:val="Textodelmarcadordeposicin"/>
                    <w:rFonts w:ascii="Arial" w:hAnsi="Arial" w:cs="Arial" w:eastAsiaTheme="minorHAnsi"/>
                    <w:sz w:val="22"/>
                    <w:szCs w:val="22"/>
                  </w:rPr>
                  <w:t>Haga clic aquí o pulse para escribir una fecha.</w:t>
                </w:r>
              </w:p>
            </w:tc>
          </w:sdtContent>
        </w:sdt>
      </w:tr>
    </w:tbl>
    <w:p w:rsidRPr="005957C3" w:rsidR="0002650A" w:rsidP="007262E8" w:rsidRDefault="0002650A" w14:paraId="0B10811F" w14:textId="5D9450E4">
      <w:pPr>
        <w:jc w:val="both"/>
        <w:outlineLvl w:val="0"/>
        <w:rPr>
          <w:rFonts w:ascii="Arial" w:hAnsi="Arial" w:cs="Arial"/>
          <w:sz w:val="22"/>
          <w:szCs w:val="22"/>
          <w:lang w:val="es-ES"/>
        </w:rPr>
      </w:pPr>
    </w:p>
    <w:p w:rsidRPr="005957C3" w:rsidR="00787746" w:rsidP="007262E8" w:rsidRDefault="00787746" w14:paraId="1DF02442" w14:textId="20ABB1E6">
      <w:pPr>
        <w:jc w:val="both"/>
        <w:outlineLvl w:val="0"/>
        <w:rPr>
          <w:rFonts w:ascii="Arial" w:hAnsi="Arial" w:cs="Arial"/>
          <w:sz w:val="22"/>
          <w:szCs w:val="22"/>
          <w:lang w:val="es-ES"/>
        </w:rPr>
      </w:pPr>
    </w:p>
    <w:p w:rsidRPr="005957C3" w:rsidR="00787746" w:rsidRDefault="00787746" w14:paraId="75D487B0" w14:textId="7566618C">
      <w:pPr>
        <w:spacing w:after="160" w:line="259" w:lineRule="auto"/>
        <w:rPr>
          <w:rFonts w:ascii="Arial" w:hAnsi="Arial" w:cs="Arial"/>
          <w:sz w:val="22"/>
          <w:szCs w:val="22"/>
          <w:lang w:val="es-ES"/>
        </w:rPr>
      </w:pPr>
      <w:r w:rsidRPr="005957C3">
        <w:rPr>
          <w:rFonts w:ascii="Arial" w:hAnsi="Arial" w:cs="Arial"/>
          <w:sz w:val="22"/>
          <w:szCs w:val="22"/>
          <w:lang w:val="es-ES"/>
        </w:rPr>
        <w:br w:type="page"/>
      </w:r>
    </w:p>
    <w:p w:rsidRPr="005957C3" w:rsidR="007A42ED" w:rsidP="007A42ED" w:rsidRDefault="007A42ED" w14:paraId="7A58CFD5" w14:textId="13267D79">
      <w:pPr>
        <w:rPr>
          <w:rFonts w:ascii="Arial" w:hAnsi="Arial" w:cs="Arial"/>
          <w:b/>
          <w:sz w:val="22"/>
          <w:szCs w:val="22"/>
        </w:rPr>
      </w:pPr>
      <w:r w:rsidRPr="005957C3">
        <w:rPr>
          <w:rFonts w:ascii="Arial" w:hAnsi="Arial" w:cs="Arial"/>
          <w:b/>
          <w:sz w:val="22"/>
          <w:szCs w:val="22"/>
        </w:rPr>
        <w:lastRenderedPageBreak/>
        <w:t>C</w:t>
      </w:r>
      <w:r w:rsidRPr="005957C3" w:rsidR="005A7125">
        <w:rPr>
          <w:rFonts w:ascii="Arial" w:hAnsi="Arial" w:cs="Arial"/>
          <w:b/>
          <w:sz w:val="22"/>
          <w:szCs w:val="22"/>
        </w:rPr>
        <w:t>ontrol de cambios</w:t>
      </w:r>
    </w:p>
    <w:p w:rsidRPr="005957C3" w:rsidR="007A42ED" w:rsidP="007A42ED" w:rsidRDefault="007A42ED" w14:paraId="3C2A16F0" w14:textId="77777777">
      <w:pPr>
        <w:rPr>
          <w:rFonts w:ascii="Arial" w:hAnsi="Arial" w:cs="Arial"/>
          <w:b/>
          <w:sz w:val="22"/>
          <w:szCs w:val="22"/>
        </w:rPr>
      </w:pPr>
    </w:p>
    <w:tbl>
      <w:tblPr>
        <w:tblW w:w="11536" w:type="dxa"/>
        <w:jc w:val="center"/>
        <w:tblBorders>
          <w:top w:val="double" w:color="A6A6A6" w:themeColor="background1" w:themeShade="A6" w:sz="4" w:space="0"/>
          <w:left w:val="double" w:color="A6A6A6" w:themeColor="background1" w:themeShade="A6" w:sz="4" w:space="0"/>
          <w:bottom w:val="double" w:color="A6A6A6" w:themeColor="background1" w:themeShade="A6" w:sz="4" w:space="0"/>
          <w:right w:val="double" w:color="A6A6A6" w:themeColor="background1" w:themeShade="A6" w:sz="4" w:space="0"/>
          <w:insideH w:val="double" w:color="A6A6A6" w:themeColor="background1" w:themeShade="A6" w:sz="4" w:space="0"/>
          <w:insideV w:val="double" w:color="A6A6A6" w:themeColor="background1" w:themeShade="A6" w:sz="4" w:space="0"/>
        </w:tblBorders>
        <w:tblLook w:val="04A0" w:firstRow="1" w:lastRow="0" w:firstColumn="1" w:lastColumn="0" w:noHBand="0" w:noVBand="1"/>
      </w:tblPr>
      <w:tblGrid>
        <w:gridCol w:w="1543"/>
        <w:gridCol w:w="3525"/>
        <w:gridCol w:w="3568"/>
        <w:gridCol w:w="2900"/>
      </w:tblGrid>
      <w:tr w:rsidRPr="005957C3" w:rsidR="007A42ED" w:rsidTr="7E2A8F13" w14:paraId="4AFABFBA" w14:textId="77777777">
        <w:trPr>
          <w:trHeight w:val="904"/>
          <w:jc w:val="center"/>
        </w:trPr>
        <w:tc>
          <w:tcPr>
            <w:tcW w:w="1543" w:type="dxa"/>
            <w:vAlign w:val="center"/>
          </w:tcPr>
          <w:p w:rsidRPr="005957C3" w:rsidR="007A42ED" w:rsidP="0009596F" w:rsidRDefault="007A42ED" w14:paraId="35BED911" w14:textId="7FE7EB1B">
            <w:pPr>
              <w:ind w:left="284"/>
              <w:jc w:val="center"/>
              <w:rPr>
                <w:rFonts w:ascii="Arial" w:hAnsi="Arial" w:cs="Arial"/>
                <w:b/>
                <w:sz w:val="22"/>
                <w:szCs w:val="22"/>
              </w:rPr>
            </w:pPr>
            <w:r w:rsidRPr="005957C3">
              <w:rPr>
                <w:rFonts w:ascii="Arial" w:hAnsi="Arial" w:cs="Arial"/>
                <w:b/>
                <w:sz w:val="22"/>
                <w:szCs w:val="22"/>
              </w:rPr>
              <w:t>V</w:t>
            </w:r>
            <w:r w:rsidR="005A7125">
              <w:rPr>
                <w:rFonts w:ascii="Arial" w:hAnsi="Arial" w:cs="Arial"/>
                <w:b/>
                <w:sz w:val="22"/>
                <w:szCs w:val="22"/>
              </w:rPr>
              <w:t>ersión</w:t>
            </w:r>
          </w:p>
        </w:tc>
        <w:tc>
          <w:tcPr>
            <w:tcW w:w="3525" w:type="dxa"/>
            <w:vAlign w:val="center"/>
          </w:tcPr>
          <w:p w:rsidRPr="005957C3" w:rsidR="007A42ED" w:rsidP="0009596F" w:rsidRDefault="005A7125" w14:paraId="759A3FE2" w14:textId="7F337007">
            <w:pPr>
              <w:ind w:left="284"/>
              <w:jc w:val="center"/>
              <w:rPr>
                <w:rFonts w:ascii="Arial" w:hAnsi="Arial" w:cs="Arial"/>
                <w:b/>
                <w:sz w:val="22"/>
                <w:szCs w:val="22"/>
              </w:rPr>
            </w:pPr>
            <w:r>
              <w:rPr>
                <w:rFonts w:ascii="Arial" w:hAnsi="Arial" w:cs="Arial"/>
                <w:b/>
                <w:sz w:val="22"/>
                <w:szCs w:val="22"/>
              </w:rPr>
              <w:t>D</w:t>
            </w:r>
            <w:r w:rsidRPr="005957C3">
              <w:rPr>
                <w:rFonts w:ascii="Arial" w:hAnsi="Arial" w:cs="Arial"/>
                <w:b/>
                <w:sz w:val="22"/>
                <w:szCs w:val="22"/>
              </w:rPr>
              <w:t>escripción del cambio</w:t>
            </w:r>
          </w:p>
        </w:tc>
        <w:tc>
          <w:tcPr>
            <w:tcW w:w="3568" w:type="dxa"/>
            <w:vAlign w:val="center"/>
          </w:tcPr>
          <w:p w:rsidRPr="005957C3" w:rsidR="007A42ED" w:rsidP="0009596F" w:rsidRDefault="005A7125" w14:paraId="3991B1B8" w14:textId="735DBB3E">
            <w:pPr>
              <w:ind w:left="284"/>
              <w:jc w:val="center"/>
              <w:rPr>
                <w:rFonts w:ascii="Arial" w:hAnsi="Arial" w:cs="Arial"/>
                <w:b/>
                <w:sz w:val="22"/>
                <w:szCs w:val="22"/>
              </w:rPr>
            </w:pPr>
            <w:r>
              <w:rPr>
                <w:rFonts w:ascii="Arial" w:hAnsi="Arial" w:cs="Arial"/>
                <w:b/>
                <w:sz w:val="22"/>
                <w:szCs w:val="22"/>
              </w:rPr>
              <w:t>R</w:t>
            </w:r>
            <w:r w:rsidRPr="005957C3">
              <w:rPr>
                <w:rFonts w:ascii="Arial" w:hAnsi="Arial" w:cs="Arial"/>
                <w:b/>
                <w:sz w:val="22"/>
                <w:szCs w:val="22"/>
              </w:rPr>
              <w:t>esponsable</w:t>
            </w:r>
          </w:p>
        </w:tc>
        <w:tc>
          <w:tcPr>
            <w:tcW w:w="2900" w:type="dxa"/>
            <w:vAlign w:val="center"/>
          </w:tcPr>
          <w:p w:rsidRPr="005957C3" w:rsidR="007A42ED" w:rsidP="0009596F" w:rsidRDefault="005A7125" w14:paraId="255BB9FC" w14:textId="6DE53FB8">
            <w:pPr>
              <w:ind w:left="284"/>
              <w:jc w:val="center"/>
              <w:rPr>
                <w:rFonts w:ascii="Arial" w:hAnsi="Arial" w:cs="Arial"/>
                <w:b/>
                <w:sz w:val="22"/>
                <w:szCs w:val="22"/>
              </w:rPr>
            </w:pPr>
            <w:r>
              <w:rPr>
                <w:rFonts w:ascii="Arial" w:hAnsi="Arial" w:cs="Arial"/>
                <w:b/>
                <w:sz w:val="22"/>
                <w:szCs w:val="22"/>
              </w:rPr>
              <w:t>F</w:t>
            </w:r>
            <w:r w:rsidRPr="005957C3">
              <w:rPr>
                <w:rFonts w:ascii="Arial" w:hAnsi="Arial" w:cs="Arial"/>
                <w:b/>
                <w:sz w:val="22"/>
                <w:szCs w:val="22"/>
              </w:rPr>
              <w:t>echa de aprobación</w:t>
            </w:r>
          </w:p>
        </w:tc>
      </w:tr>
      <w:tr w:rsidRPr="005957C3" w:rsidR="007A42ED" w:rsidTr="7E2A8F13" w14:paraId="335183A8" w14:textId="77777777">
        <w:trPr>
          <w:trHeight w:val="981"/>
          <w:jc w:val="center"/>
        </w:trPr>
        <w:tc>
          <w:tcPr>
            <w:tcW w:w="1543" w:type="dxa"/>
            <w:vAlign w:val="center"/>
          </w:tcPr>
          <w:p w:rsidRPr="005957C3" w:rsidR="007A42ED" w:rsidP="0009596F" w:rsidRDefault="007A42ED" w14:paraId="4BF7D510" w14:textId="69756533">
            <w:pPr>
              <w:ind w:left="284"/>
              <w:rPr>
                <w:rFonts w:ascii="Arial" w:hAnsi="Arial" w:cs="Arial"/>
                <w:sz w:val="22"/>
                <w:szCs w:val="22"/>
              </w:rPr>
            </w:pPr>
            <w:r w:rsidRPr="005957C3">
              <w:rPr>
                <w:rFonts w:ascii="Arial" w:hAnsi="Arial" w:cs="Arial"/>
                <w:sz w:val="22"/>
                <w:szCs w:val="22"/>
              </w:rPr>
              <w:t>000</w:t>
            </w:r>
          </w:p>
        </w:tc>
        <w:tc>
          <w:tcPr>
            <w:tcW w:w="3525" w:type="dxa"/>
            <w:vAlign w:val="center"/>
          </w:tcPr>
          <w:p w:rsidRPr="005957C3" w:rsidR="007A42ED" w:rsidP="0009596F" w:rsidRDefault="007A42ED" w14:paraId="7DB593AF" w14:textId="0E85C595">
            <w:pPr>
              <w:rPr>
                <w:rFonts w:ascii="Arial" w:hAnsi="Arial" w:cs="Arial"/>
                <w:sz w:val="22"/>
                <w:szCs w:val="22"/>
              </w:rPr>
            </w:pPr>
            <w:r w:rsidRPr="005957C3">
              <w:rPr>
                <w:rFonts w:ascii="Arial" w:hAnsi="Arial" w:cs="Arial"/>
                <w:sz w:val="22"/>
                <w:szCs w:val="22"/>
              </w:rPr>
              <w:t>Versión de prueba</w:t>
            </w:r>
          </w:p>
        </w:tc>
        <w:tc>
          <w:tcPr>
            <w:tcW w:w="3568" w:type="dxa"/>
            <w:vAlign w:val="center"/>
          </w:tcPr>
          <w:p w:rsidRPr="005957C3" w:rsidR="007A42ED" w:rsidP="0009596F" w:rsidRDefault="007A42ED" w14:paraId="39EFAEB7" w14:textId="20E3D9A7">
            <w:pPr>
              <w:ind w:left="284"/>
              <w:jc w:val="center"/>
              <w:rPr>
                <w:rFonts w:ascii="Arial" w:hAnsi="Arial" w:cs="Arial"/>
                <w:sz w:val="22"/>
                <w:szCs w:val="22"/>
              </w:rPr>
            </w:pPr>
            <w:r w:rsidRPr="005957C3">
              <w:rPr>
                <w:rFonts w:ascii="Arial" w:hAnsi="Arial" w:cs="Arial"/>
                <w:sz w:val="22"/>
                <w:szCs w:val="22"/>
              </w:rPr>
              <w:t>Dirección de desarrollo docente e innovación educativa</w:t>
            </w:r>
          </w:p>
        </w:tc>
        <w:tc>
          <w:tcPr>
            <w:tcW w:w="2900" w:type="dxa"/>
            <w:vAlign w:val="center"/>
          </w:tcPr>
          <w:p w:rsidRPr="005957C3" w:rsidR="007A42ED" w:rsidP="0009596F" w:rsidRDefault="00E967B9" w14:paraId="3B0E6BFC" w14:textId="1D0FDD5F">
            <w:pPr>
              <w:ind w:left="284"/>
              <w:rPr>
                <w:rFonts w:ascii="Arial" w:hAnsi="Arial" w:cs="Arial"/>
                <w:sz w:val="22"/>
                <w:szCs w:val="22"/>
              </w:rPr>
            </w:pPr>
            <w:r w:rsidRPr="005957C3">
              <w:rPr>
                <w:rFonts w:ascii="Arial" w:hAnsi="Arial" w:cs="Arial"/>
                <w:sz w:val="22"/>
                <w:szCs w:val="22"/>
              </w:rPr>
              <w:t>01/02/2018</w:t>
            </w:r>
          </w:p>
        </w:tc>
      </w:tr>
      <w:tr w:rsidRPr="005957C3" w:rsidR="007A42ED" w:rsidTr="7E2A8F13" w14:paraId="30E45AF4" w14:textId="77777777">
        <w:trPr>
          <w:trHeight w:val="981"/>
          <w:jc w:val="center"/>
        </w:trPr>
        <w:tc>
          <w:tcPr>
            <w:tcW w:w="1543" w:type="dxa"/>
            <w:vAlign w:val="center"/>
          </w:tcPr>
          <w:p w:rsidRPr="005957C3" w:rsidR="007A42ED" w:rsidP="0009596F" w:rsidRDefault="007A42ED" w14:paraId="109A31D8" w14:textId="442DA6F7">
            <w:pPr>
              <w:ind w:left="284"/>
              <w:rPr>
                <w:rFonts w:ascii="Arial" w:hAnsi="Arial" w:cs="Arial"/>
                <w:sz w:val="22"/>
                <w:szCs w:val="22"/>
              </w:rPr>
            </w:pPr>
            <w:r w:rsidRPr="005957C3">
              <w:rPr>
                <w:rFonts w:ascii="Arial" w:hAnsi="Arial" w:cs="Arial"/>
                <w:sz w:val="22"/>
                <w:szCs w:val="22"/>
              </w:rPr>
              <w:t>001</w:t>
            </w:r>
          </w:p>
        </w:tc>
        <w:tc>
          <w:tcPr>
            <w:tcW w:w="3525" w:type="dxa"/>
            <w:vAlign w:val="center"/>
          </w:tcPr>
          <w:p w:rsidRPr="005957C3" w:rsidR="007A42ED" w:rsidP="0009596F" w:rsidRDefault="007A42ED" w14:paraId="0676D4D5" w14:textId="0ECA5BF9">
            <w:pPr>
              <w:rPr>
                <w:rFonts w:ascii="Arial" w:hAnsi="Arial" w:cs="Arial"/>
                <w:sz w:val="22"/>
                <w:szCs w:val="22"/>
              </w:rPr>
            </w:pPr>
            <w:r w:rsidRPr="005957C3">
              <w:rPr>
                <w:rFonts w:ascii="Arial" w:hAnsi="Arial" w:cs="Arial"/>
                <w:sz w:val="22"/>
                <w:szCs w:val="22"/>
              </w:rPr>
              <w:t>Cambios en la estructura y contenido</w:t>
            </w:r>
          </w:p>
        </w:tc>
        <w:tc>
          <w:tcPr>
            <w:tcW w:w="3568" w:type="dxa"/>
            <w:vAlign w:val="center"/>
          </w:tcPr>
          <w:p w:rsidRPr="005957C3" w:rsidR="007A42ED" w:rsidP="0009596F" w:rsidRDefault="007A42ED" w14:paraId="17CFAD0C" w14:textId="0437291E">
            <w:pPr>
              <w:ind w:left="284"/>
              <w:jc w:val="center"/>
              <w:rPr>
                <w:rFonts w:ascii="Arial" w:hAnsi="Arial" w:cs="Arial"/>
                <w:sz w:val="22"/>
                <w:szCs w:val="22"/>
              </w:rPr>
            </w:pPr>
            <w:r w:rsidRPr="005957C3">
              <w:rPr>
                <w:rFonts w:ascii="Arial" w:hAnsi="Arial" w:cs="Arial"/>
                <w:sz w:val="22"/>
                <w:szCs w:val="22"/>
                <w:lang w:val="es-ES"/>
              </w:rPr>
              <w:t>Omar Camilo Mej</w:t>
            </w:r>
            <w:r w:rsidR="005A7125">
              <w:rPr>
                <w:rFonts w:ascii="Arial" w:hAnsi="Arial" w:cs="Arial"/>
                <w:sz w:val="22"/>
                <w:szCs w:val="22"/>
                <w:lang w:val="es-ES"/>
              </w:rPr>
              <w:t>í</w:t>
            </w:r>
            <w:r w:rsidRPr="005957C3">
              <w:rPr>
                <w:rFonts w:ascii="Arial" w:hAnsi="Arial" w:cs="Arial"/>
                <w:sz w:val="22"/>
                <w:szCs w:val="22"/>
                <w:lang w:val="es-ES"/>
              </w:rPr>
              <w:t>a Ardila</w:t>
            </w:r>
          </w:p>
        </w:tc>
        <w:tc>
          <w:tcPr>
            <w:tcW w:w="2900" w:type="dxa"/>
            <w:vAlign w:val="center"/>
          </w:tcPr>
          <w:p w:rsidRPr="005957C3" w:rsidR="007A42ED" w:rsidP="0009596F" w:rsidRDefault="007A42ED" w14:paraId="152E6BA5" w14:textId="77777777">
            <w:pPr>
              <w:ind w:left="284"/>
              <w:rPr>
                <w:rFonts w:ascii="Arial" w:hAnsi="Arial" w:cs="Arial"/>
                <w:sz w:val="22"/>
                <w:szCs w:val="22"/>
              </w:rPr>
            </w:pPr>
            <w:r w:rsidRPr="005957C3">
              <w:rPr>
                <w:rFonts w:ascii="Arial" w:hAnsi="Arial" w:cs="Arial"/>
                <w:sz w:val="22"/>
                <w:szCs w:val="22"/>
              </w:rPr>
              <w:t>02/12/2021</w:t>
            </w:r>
          </w:p>
        </w:tc>
      </w:tr>
      <w:tr w:rsidRPr="005957C3" w:rsidR="007A42ED" w:rsidTr="7E2A8F13" w14:paraId="4213BBA7" w14:textId="77777777">
        <w:trPr>
          <w:trHeight w:val="981"/>
          <w:jc w:val="center"/>
        </w:trPr>
        <w:tc>
          <w:tcPr>
            <w:tcW w:w="1543" w:type="dxa"/>
            <w:vAlign w:val="center"/>
          </w:tcPr>
          <w:p w:rsidRPr="005957C3" w:rsidR="007A42ED" w:rsidP="0009596F" w:rsidRDefault="00C871DA" w14:paraId="43821D74" w14:textId="1CA797EF">
            <w:pPr>
              <w:ind w:left="284"/>
              <w:rPr>
                <w:rFonts w:ascii="Arial" w:hAnsi="Arial" w:cs="Arial"/>
                <w:sz w:val="22"/>
                <w:szCs w:val="22"/>
              </w:rPr>
            </w:pPr>
            <w:r w:rsidRPr="005957C3">
              <w:rPr>
                <w:rFonts w:ascii="Arial" w:hAnsi="Arial" w:cs="Arial"/>
                <w:sz w:val="22"/>
                <w:szCs w:val="22"/>
              </w:rPr>
              <w:t>002</w:t>
            </w:r>
          </w:p>
        </w:tc>
        <w:tc>
          <w:tcPr>
            <w:tcW w:w="3525" w:type="dxa"/>
            <w:vAlign w:val="center"/>
          </w:tcPr>
          <w:p w:rsidRPr="005957C3" w:rsidR="007A42ED" w:rsidP="0009596F" w:rsidRDefault="002E1530" w14:paraId="71B0CAAC" w14:textId="53310637">
            <w:pPr>
              <w:spacing w:after="200" w:line="276" w:lineRule="auto"/>
              <w:contextualSpacing/>
              <w:rPr>
                <w:rFonts w:ascii="Arial" w:hAnsi="Arial" w:cs="Arial"/>
                <w:sz w:val="22"/>
                <w:szCs w:val="22"/>
              </w:rPr>
            </w:pPr>
            <w:r w:rsidRPr="005957C3">
              <w:rPr>
                <w:rFonts w:ascii="Arial" w:hAnsi="Arial" w:cs="Arial"/>
                <w:sz w:val="22"/>
                <w:szCs w:val="22"/>
              </w:rPr>
              <w:t xml:space="preserve">En la sección de cronograma y evaluaciones se agrega la columna </w:t>
            </w:r>
            <w:r w:rsidRPr="005957C3" w:rsidR="006E0990">
              <w:rPr>
                <w:rFonts w:ascii="Arial" w:hAnsi="Arial" w:cs="Arial"/>
                <w:sz w:val="22"/>
                <w:szCs w:val="22"/>
              </w:rPr>
              <w:t>sobre “</w:t>
            </w:r>
            <w:r w:rsidRPr="005957C3" w:rsidR="00C871DA">
              <w:rPr>
                <w:rFonts w:ascii="Arial" w:hAnsi="Arial" w:cs="Arial"/>
                <w:sz w:val="22"/>
                <w:szCs w:val="22"/>
              </w:rPr>
              <w:t>Estrategia o metodología a emplear para realimentar estudiante</w:t>
            </w:r>
            <w:r w:rsidRPr="005957C3" w:rsidR="006E0990">
              <w:rPr>
                <w:rFonts w:ascii="Arial" w:hAnsi="Arial" w:cs="Arial"/>
                <w:sz w:val="22"/>
                <w:szCs w:val="22"/>
              </w:rPr>
              <w:t>”</w:t>
            </w:r>
          </w:p>
        </w:tc>
        <w:tc>
          <w:tcPr>
            <w:tcW w:w="3568" w:type="dxa"/>
            <w:vAlign w:val="center"/>
          </w:tcPr>
          <w:p w:rsidRPr="005957C3" w:rsidR="007A42ED" w:rsidP="0009596F" w:rsidRDefault="006E0990" w14:paraId="265C1907" w14:textId="1AC84D2A">
            <w:pPr>
              <w:ind w:left="284"/>
              <w:jc w:val="center"/>
              <w:rPr>
                <w:rFonts w:ascii="Arial" w:hAnsi="Arial" w:cs="Arial"/>
                <w:sz w:val="22"/>
                <w:szCs w:val="22"/>
              </w:rPr>
            </w:pPr>
            <w:r w:rsidRPr="005957C3">
              <w:rPr>
                <w:rFonts w:ascii="Arial" w:hAnsi="Arial" w:cs="Arial"/>
                <w:sz w:val="22"/>
                <w:szCs w:val="22"/>
                <w:lang w:val="es-ES"/>
              </w:rPr>
              <w:t>Omar Camilo Mej</w:t>
            </w:r>
            <w:r w:rsidR="005A7125">
              <w:rPr>
                <w:rFonts w:ascii="Arial" w:hAnsi="Arial" w:cs="Arial"/>
                <w:sz w:val="22"/>
                <w:szCs w:val="22"/>
                <w:lang w:val="es-ES"/>
              </w:rPr>
              <w:t>í</w:t>
            </w:r>
            <w:r w:rsidRPr="005957C3">
              <w:rPr>
                <w:rFonts w:ascii="Arial" w:hAnsi="Arial" w:cs="Arial"/>
                <w:sz w:val="22"/>
                <w:szCs w:val="22"/>
                <w:lang w:val="es-ES"/>
              </w:rPr>
              <w:t>a Ardila</w:t>
            </w:r>
          </w:p>
        </w:tc>
        <w:tc>
          <w:tcPr>
            <w:tcW w:w="2900" w:type="dxa"/>
            <w:vAlign w:val="center"/>
          </w:tcPr>
          <w:p w:rsidRPr="005957C3" w:rsidR="007A42ED" w:rsidP="0009596F" w:rsidRDefault="006E0990" w14:paraId="3638F4CA" w14:textId="0E1B17FF">
            <w:pPr>
              <w:ind w:left="284"/>
              <w:rPr>
                <w:rFonts w:ascii="Arial" w:hAnsi="Arial" w:cs="Arial"/>
                <w:sz w:val="22"/>
                <w:szCs w:val="22"/>
              </w:rPr>
            </w:pPr>
            <w:r w:rsidRPr="005957C3">
              <w:rPr>
                <w:rFonts w:ascii="Arial" w:hAnsi="Arial" w:cs="Arial"/>
                <w:sz w:val="22"/>
                <w:szCs w:val="22"/>
              </w:rPr>
              <w:t>23/09/2022</w:t>
            </w:r>
          </w:p>
        </w:tc>
      </w:tr>
    </w:tbl>
    <w:p w:rsidRPr="005957C3" w:rsidR="007A42ED" w:rsidP="007A42ED" w:rsidRDefault="007A42ED" w14:paraId="0A12E072" w14:textId="77777777">
      <w:pPr>
        <w:jc w:val="both"/>
        <w:rPr>
          <w:rFonts w:ascii="Arial" w:hAnsi="Arial" w:cs="Arial"/>
          <w:sz w:val="22"/>
          <w:szCs w:val="22"/>
          <w:lang w:val="es-CO"/>
        </w:rPr>
      </w:pPr>
    </w:p>
    <w:p w:rsidRPr="005957C3" w:rsidR="00787746" w:rsidP="007262E8" w:rsidRDefault="00787746" w14:paraId="73B92660" w14:textId="77777777">
      <w:pPr>
        <w:jc w:val="both"/>
        <w:outlineLvl w:val="0"/>
        <w:rPr>
          <w:rFonts w:ascii="Arial" w:hAnsi="Arial" w:cs="Arial"/>
          <w:sz w:val="22"/>
          <w:szCs w:val="22"/>
          <w:lang w:val="es-ES"/>
        </w:rPr>
      </w:pPr>
    </w:p>
    <w:sectPr w:rsidRPr="005957C3" w:rsidR="00787746" w:rsidSect="007262E8">
      <w:headerReference w:type="default" r:id="rId23"/>
      <w:footerReference w:type="default" r:id="rId24"/>
      <w:pgSz w:w="15840" w:h="12240" w:orient="landscape"/>
      <w:pgMar w:top="1701" w:right="1417" w:bottom="1701"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B" w:author="Maira Bravo" w:date="2026-01-21T10:05:50" w:id="637983440">
    <w:p xmlns:w14="http://schemas.microsoft.com/office/word/2010/wordml" xmlns:w="http://schemas.openxmlformats.org/wordprocessingml/2006/main" w:rsidR="666302B0" w:rsidRDefault="53C0CF0F" w14:paraId="258CECBA" w14:textId="1C14C032">
      <w:pPr>
        <w:pStyle w:val="CommentText"/>
      </w:pPr>
      <w:r>
        <w:rPr>
          <w:rStyle w:val="CommentReference"/>
        </w:rPr>
        <w:annotationRef/>
      </w:r>
      <w:r w:rsidRPr="3943A6F3" w:rsidR="6DE1D640">
        <w:t>Corregir en el pdf, eliminar Entregable 5 lo que dice</w:t>
      </w:r>
    </w:p>
  </w:comment>
  <w:comment xmlns:w="http://schemas.openxmlformats.org/wordprocessingml/2006/main" w:initials="MB" w:author="Maira Bravo" w:date="2026-01-21T10:13:34" w:id="152229828">
    <w:p xmlns:w14="http://schemas.microsoft.com/office/word/2010/wordml" xmlns:w="http://schemas.openxmlformats.org/wordprocessingml/2006/main" w:rsidR="6F4F1337" w:rsidRDefault="362DE6D1" w14:paraId="5FCBC914" w14:textId="4ADC8B27">
      <w:pPr>
        <w:pStyle w:val="CommentText"/>
      </w:pPr>
      <w:r>
        <w:rPr>
          <w:rStyle w:val="CommentReference"/>
        </w:rPr>
        <w:annotationRef/>
      </w:r>
      <w:r w:rsidRPr="1CAE2539" w:rsidR="42B9F704">
        <w:t xml:space="preserve">Colocar el enlace </w:t>
      </w:r>
    </w:p>
  </w:comment>
  <w:comment xmlns:w="http://schemas.openxmlformats.org/wordprocessingml/2006/main" w:initials="MB" w:author="Maira Bravo" w:date="2026-01-21T10:15:17" w:id="218402794">
    <w:p xmlns:w14="http://schemas.microsoft.com/office/word/2010/wordml" xmlns:w="http://schemas.openxmlformats.org/wordprocessingml/2006/main" w:rsidR="4B7090CE" w:rsidRDefault="423F7A7E" w14:paraId="208E0C44" w14:textId="2CA58A4C">
      <w:pPr>
        <w:pStyle w:val="CommentText"/>
      </w:pPr>
      <w:r>
        <w:rPr>
          <w:rStyle w:val="CommentReference"/>
        </w:rPr>
        <w:annotationRef/>
      </w:r>
      <w:r w:rsidRPr="1298CF7D" w:rsidR="6E4DD9B8">
        <w:t>Colocar el enlace</w:t>
      </w:r>
    </w:p>
  </w:comment>
  <w:comment xmlns:w="http://schemas.openxmlformats.org/wordprocessingml/2006/main" w:initials="MB" w:author="Maira Bravo" w:date="2026-01-21T10:17:06" w:id="1834816172">
    <w:p xmlns:w14="http://schemas.microsoft.com/office/word/2010/wordml" xmlns:w="http://schemas.openxmlformats.org/wordprocessingml/2006/main" w:rsidR="12AF19F1" w:rsidRDefault="022346A6" w14:paraId="1ACDF788" w14:textId="14E6F709">
      <w:pPr>
        <w:pStyle w:val="CommentText"/>
      </w:pPr>
      <w:r>
        <w:rPr>
          <w:rStyle w:val="CommentReference"/>
        </w:rPr>
        <w:annotationRef/>
      </w:r>
      <w:r w:rsidRPr="3836022D" w:rsidR="68DB7994">
        <w:t>Colocar el enlace</w:t>
      </w:r>
    </w:p>
  </w:comment>
</w:comments>
</file>

<file path=word/commentsExtended.xml><?xml version="1.0" encoding="utf-8"?>
<w15:commentsEx xmlns:mc="http://schemas.openxmlformats.org/markup-compatibility/2006" xmlns:w15="http://schemas.microsoft.com/office/word/2012/wordml" mc:Ignorable="w15">
  <w15:commentEx w15:done="0" w15:paraId="258CECBA"/>
  <w15:commentEx w15:done="0" w15:paraId="5FCBC914"/>
  <w15:commentEx w15:done="0" w15:paraId="208E0C44"/>
  <w15:commentEx w15:done="0" w15:paraId="1ACDF78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E90B195" w16cex:dateUtc="2026-01-21T15:05:50.888Z"/>
  <w16cex:commentExtensible w16cex:durableId="5F06DBDC" w16cex:dateUtc="2026-01-21T15:13:34.528Z"/>
  <w16cex:commentExtensible w16cex:durableId="0C733261" w16cex:dateUtc="2026-01-21T15:15:17.38Z"/>
  <w16cex:commentExtensible w16cex:durableId="3454F08F" w16cex:dateUtc="2026-01-21T15:17:06.64Z"/>
</w16cex:commentsExtensible>
</file>

<file path=word/commentsIds.xml><?xml version="1.0" encoding="utf-8"?>
<w16cid:commentsIds xmlns:mc="http://schemas.openxmlformats.org/markup-compatibility/2006" xmlns:w16cid="http://schemas.microsoft.com/office/word/2016/wordml/cid" mc:Ignorable="w16cid">
  <w16cid:commentId w16cid:paraId="258CECBA" w16cid:durableId="5E90B195"/>
  <w16cid:commentId w16cid:paraId="5FCBC914" w16cid:durableId="5F06DBDC"/>
  <w16cid:commentId w16cid:paraId="208E0C44" w16cid:durableId="0C733261"/>
  <w16cid:commentId w16cid:paraId="1ACDF788" w16cid:durableId="3454F0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28D1" w:rsidP="00B05144" w:rsidRDefault="001E28D1" w14:paraId="25A874AD" w14:textId="77777777">
      <w:r>
        <w:separator/>
      </w:r>
    </w:p>
  </w:endnote>
  <w:endnote w:type="continuationSeparator" w:id="0">
    <w:p w:rsidR="001E28D1" w:rsidP="00B05144" w:rsidRDefault="001E28D1" w14:paraId="334362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ranq eco sans">
    <w:altName w:val="Malgun Gothic"/>
    <w:charset w:val="00"/>
    <w:family w:val="swiss"/>
    <w:pitch w:val="variable"/>
    <w:sig w:usb0="800000AF" w:usb1="1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639493"/>
      <w:docPartObj>
        <w:docPartGallery w:val="Page Numbers (Bottom of Page)"/>
        <w:docPartUnique/>
      </w:docPartObj>
    </w:sdtPr>
    <w:sdtContent>
      <w:p w:rsidR="0009596F" w:rsidRDefault="0009596F" w14:paraId="2BDC9215" w14:textId="5DF5C6F6">
        <w:pPr>
          <w:pStyle w:val="Piedepgina"/>
          <w:jc w:val="right"/>
        </w:pPr>
        <w:r>
          <w:fldChar w:fldCharType="begin"/>
        </w:r>
        <w:r>
          <w:instrText>PAGE   \* MERGEFORMAT</w:instrText>
        </w:r>
        <w:r>
          <w:fldChar w:fldCharType="separate"/>
        </w:r>
        <w:r w:rsidRPr="005A7125" w:rsidR="005A7125">
          <w:rPr>
            <w:noProof/>
            <w:lang w:val="es-ES"/>
          </w:rPr>
          <w:t>19</w:t>
        </w:r>
        <w:r>
          <w:fldChar w:fldCharType="end"/>
        </w:r>
      </w:p>
    </w:sdtContent>
  </w:sdt>
  <w:p w:rsidR="0009596F" w:rsidRDefault="0009596F" w14:paraId="3C4A5C32"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28D1" w:rsidP="00B05144" w:rsidRDefault="001E28D1" w14:paraId="1531D645" w14:textId="77777777">
      <w:r>
        <w:separator/>
      </w:r>
    </w:p>
  </w:footnote>
  <w:footnote w:type="continuationSeparator" w:id="0">
    <w:p w:rsidR="001E28D1" w:rsidP="00B05144" w:rsidRDefault="001E28D1" w14:paraId="7B00C14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5000" w:type="pct"/>
      <w:jc w:val="center"/>
      <w:tblCellMar>
        <w:left w:w="0" w:type="dxa"/>
        <w:right w:w="0" w:type="dxa"/>
      </w:tblCellMar>
      <w:tblLook w:val="0000" w:firstRow="0" w:lastRow="0" w:firstColumn="0" w:lastColumn="0" w:noHBand="0" w:noVBand="0"/>
    </w:tblPr>
    <w:tblGrid>
      <w:gridCol w:w="5542"/>
      <w:gridCol w:w="5713"/>
      <w:gridCol w:w="1741"/>
    </w:tblGrid>
    <w:tr w:rsidRPr="00B05144" w:rsidR="0009596F" w:rsidTr="003F7D47" w14:paraId="7BF5F8B3" w14:textId="77777777">
      <w:trPr>
        <w:trHeight w:val="737"/>
        <w:jc w:val="center"/>
      </w:trPr>
      <w:tc>
        <w:tcPr>
          <w:tcW w:w="2132" w:type="pct"/>
          <w:vMerge w:val="restart"/>
          <w:tcBorders>
            <w:top w:val="dotted" w:color="44536A" w:sz="4" w:space="0"/>
            <w:left w:val="dotted" w:color="44536A" w:sz="4" w:space="0"/>
            <w:bottom w:val="single" w:color="5B9BD4" w:sz="18" w:space="0"/>
            <w:right w:val="dotted" w:color="44536A" w:sz="4" w:space="0"/>
          </w:tcBorders>
          <w:vAlign w:val="center"/>
        </w:tcPr>
        <w:p w:rsidRPr="00123972" w:rsidR="0009596F" w:rsidP="00087710" w:rsidRDefault="0009596F" w14:paraId="6B589EE0" w14:textId="4FBDA24B">
          <w:pPr>
            <w:kinsoku w:val="0"/>
            <w:overflowPunct w:val="0"/>
            <w:autoSpaceDE w:val="0"/>
            <w:autoSpaceDN w:val="0"/>
            <w:adjustRightInd w:val="0"/>
            <w:spacing w:before="5"/>
            <w:jc w:val="center"/>
          </w:pPr>
          <w:r>
            <w:rPr>
              <w:noProof/>
              <w:lang w:val="es-CO" w:eastAsia="es-CO"/>
            </w:rPr>
            <w:drawing>
              <wp:inline distT="0" distB="0" distL="0" distR="0" wp14:anchorId="3907E9F8" wp14:editId="6B8FC568">
                <wp:extent cx="2981325" cy="8496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
                          <a:extLst>
                            <a:ext uri="{28A0092B-C50C-407E-A947-70E740481C1C}">
                              <a14:useLocalDpi xmlns:a14="http://schemas.microsoft.com/office/drawing/2010/main" val="0"/>
                            </a:ext>
                          </a:extLst>
                        </a:blip>
                        <a:srcRect r="41464"/>
                        <a:stretch/>
                      </pic:blipFill>
                      <pic:spPr bwMode="auto">
                        <a:xfrm>
                          <a:off x="0" y="0"/>
                          <a:ext cx="3023121" cy="861541"/>
                        </a:xfrm>
                        <a:prstGeom prst="rect">
                          <a:avLst/>
                        </a:prstGeom>
                        <a:ln>
                          <a:noFill/>
                        </a:ln>
                        <a:extLst>
                          <a:ext uri="{53640926-AAD7-44D8-BBD7-CCE9431645EC}">
                            <a14:shadowObscured xmlns:a14="http://schemas.microsoft.com/office/drawing/2010/main"/>
                          </a:ext>
                        </a:extLst>
                      </pic:spPr>
                    </pic:pic>
                  </a:graphicData>
                </a:graphic>
              </wp:inline>
            </w:drawing>
          </w:r>
        </w:p>
      </w:tc>
      <w:tc>
        <w:tcPr>
          <w:tcW w:w="2868" w:type="pct"/>
          <w:gridSpan w:val="2"/>
          <w:tcBorders>
            <w:top w:val="dotted" w:color="44536A" w:sz="4" w:space="0"/>
            <w:left w:val="dotted" w:color="44536A" w:sz="4" w:space="0"/>
            <w:bottom w:val="dotted" w:color="44536A" w:sz="4" w:space="0"/>
            <w:right w:val="dotted" w:color="44536A" w:sz="4" w:space="0"/>
          </w:tcBorders>
          <w:vAlign w:val="center"/>
        </w:tcPr>
        <w:p w:rsidRPr="00EE2A0D" w:rsidR="0009596F" w:rsidP="00087710" w:rsidRDefault="0009596F" w14:paraId="41D3F8A0" w14:textId="01C7805E">
          <w:pPr>
            <w:kinsoku w:val="0"/>
            <w:overflowPunct w:val="0"/>
            <w:autoSpaceDE w:val="0"/>
            <w:autoSpaceDN w:val="0"/>
            <w:adjustRightInd w:val="0"/>
            <w:ind w:left="246" w:right="234" w:firstLine="1"/>
            <w:jc w:val="center"/>
            <w:rPr>
              <w:rFonts w:ascii="Spranq eco sans" w:hAnsi="Spranq eco sans" w:cs="Gill Sans MT"/>
              <w:b/>
              <w:bCs/>
              <w:spacing w:val="-3"/>
              <w:sz w:val="22"/>
              <w:szCs w:val="22"/>
              <w:lang w:val="es-CO"/>
            </w:rPr>
          </w:pPr>
          <w:r>
            <w:rPr>
              <w:rFonts w:ascii="Spranq eco sans" w:hAnsi="Spranq eco sans" w:cs="Gill Sans MT"/>
              <w:b/>
              <w:bCs/>
              <w:spacing w:val="-3"/>
              <w:sz w:val="22"/>
              <w:szCs w:val="22"/>
              <w:lang w:val="es-CO"/>
            </w:rPr>
            <w:t>Vicerrectoría de Enseñanza</w:t>
          </w:r>
        </w:p>
      </w:tc>
    </w:tr>
    <w:tr w:rsidRPr="00123972" w:rsidR="0009596F" w:rsidTr="000E295E" w14:paraId="06FC32E2" w14:textId="77777777">
      <w:trPr>
        <w:trHeight w:val="331"/>
        <w:jc w:val="center"/>
      </w:trPr>
      <w:tc>
        <w:tcPr>
          <w:tcW w:w="2132" w:type="pct"/>
          <w:vMerge/>
          <w:tcBorders>
            <w:top w:val="nil"/>
            <w:left w:val="dotted" w:color="44536A" w:sz="4" w:space="0"/>
            <w:bottom w:val="single" w:color="5B9BD4" w:sz="18" w:space="0"/>
            <w:right w:val="dotted" w:color="44536A" w:sz="4" w:space="0"/>
          </w:tcBorders>
          <w:vAlign w:val="center"/>
        </w:tcPr>
        <w:p w:rsidRPr="00123972" w:rsidR="0009596F" w:rsidP="00087710" w:rsidRDefault="0009596F" w14:paraId="77EEED17" w14:textId="77777777">
          <w:pPr>
            <w:autoSpaceDE w:val="0"/>
            <w:autoSpaceDN w:val="0"/>
            <w:adjustRightInd w:val="0"/>
            <w:jc w:val="center"/>
            <w:rPr>
              <w:sz w:val="2"/>
              <w:szCs w:val="2"/>
            </w:rPr>
          </w:pPr>
        </w:p>
      </w:tc>
      <w:tc>
        <w:tcPr>
          <w:tcW w:w="2198" w:type="pct"/>
          <w:vMerge w:val="restart"/>
          <w:tcBorders>
            <w:top w:val="dotted" w:color="44536A" w:sz="4" w:space="0"/>
            <w:left w:val="dotted" w:color="44536A" w:sz="4" w:space="0"/>
            <w:right w:val="dotted" w:color="44536A" w:sz="4" w:space="0"/>
          </w:tcBorders>
          <w:vAlign w:val="center"/>
        </w:tcPr>
        <w:p w:rsidR="0009596F" w:rsidP="007262E8" w:rsidRDefault="0009596F" w14:paraId="56298883" w14:textId="5AE62B24">
          <w:pPr>
            <w:kinsoku w:val="0"/>
            <w:overflowPunct w:val="0"/>
            <w:autoSpaceDE w:val="0"/>
            <w:autoSpaceDN w:val="0"/>
            <w:adjustRightInd w:val="0"/>
            <w:ind w:left="19" w:right="12"/>
            <w:jc w:val="center"/>
            <w:rPr>
              <w:rFonts w:ascii="Spranq eco sans" w:hAnsi="Spranq eco sans" w:cs="Arial"/>
              <w:b/>
              <w:bCs/>
              <w:w w:val="110"/>
              <w:sz w:val="18"/>
              <w:szCs w:val="18"/>
            </w:rPr>
          </w:pPr>
          <w:r>
            <w:rPr>
              <w:rFonts w:ascii="Spranq eco sans" w:hAnsi="Spranq eco sans" w:cs="Arial"/>
              <w:b/>
              <w:bCs/>
              <w:w w:val="110"/>
              <w:sz w:val="18"/>
              <w:szCs w:val="18"/>
            </w:rPr>
            <w:t>FORMATO DE SYLLABUS PARA PROGRAMAS</w:t>
          </w:r>
        </w:p>
        <w:p w:rsidR="0009596F" w:rsidP="007262E8" w:rsidRDefault="0009596F" w14:paraId="240A8FAE" w14:textId="42326293">
          <w:pPr>
            <w:kinsoku w:val="0"/>
            <w:overflowPunct w:val="0"/>
            <w:autoSpaceDE w:val="0"/>
            <w:autoSpaceDN w:val="0"/>
            <w:adjustRightInd w:val="0"/>
            <w:ind w:left="19" w:right="12"/>
            <w:jc w:val="center"/>
            <w:rPr>
              <w:rFonts w:ascii="Spranq eco sans" w:hAnsi="Spranq eco sans" w:cs="Arial"/>
              <w:b/>
              <w:bCs/>
              <w:w w:val="110"/>
              <w:sz w:val="18"/>
              <w:szCs w:val="18"/>
            </w:rPr>
          </w:pPr>
          <w:r>
            <w:rPr>
              <w:rFonts w:ascii="Spranq eco sans" w:hAnsi="Spranq eco sans" w:cs="Arial"/>
              <w:b/>
              <w:bCs/>
              <w:w w:val="110"/>
              <w:sz w:val="18"/>
              <w:szCs w:val="18"/>
            </w:rPr>
            <w:t>DGC-FT-001-UDES</w:t>
          </w:r>
        </w:p>
      </w:tc>
      <w:tc>
        <w:tcPr>
          <w:tcW w:w="670" w:type="pct"/>
          <w:tcBorders>
            <w:top w:val="dotted" w:color="44536A" w:sz="4" w:space="0"/>
            <w:left w:val="dotted" w:color="44536A" w:sz="4" w:space="0"/>
            <w:bottom w:val="dotted" w:color="auto" w:sz="4" w:space="0"/>
            <w:right w:val="dotted" w:color="44536A" w:sz="4" w:space="0"/>
          </w:tcBorders>
          <w:vAlign w:val="center"/>
        </w:tcPr>
        <w:p w:rsidRPr="003E1307" w:rsidR="0009596F" w:rsidP="006E0990" w:rsidRDefault="0009596F" w14:paraId="4436D7A8" w14:textId="2F3D76D8">
          <w:pPr>
            <w:kinsoku w:val="0"/>
            <w:overflowPunct w:val="0"/>
            <w:autoSpaceDE w:val="0"/>
            <w:autoSpaceDN w:val="0"/>
            <w:adjustRightInd w:val="0"/>
            <w:spacing w:before="98"/>
            <w:ind w:left="19" w:right="12"/>
            <w:jc w:val="center"/>
            <w:rPr>
              <w:rFonts w:ascii="Spranq eco sans" w:hAnsi="Spranq eco sans" w:cs="Arial"/>
              <w:w w:val="110"/>
              <w:sz w:val="18"/>
              <w:szCs w:val="18"/>
            </w:rPr>
          </w:pPr>
          <w:r w:rsidRPr="003E1307">
            <w:rPr>
              <w:rFonts w:ascii="Spranq eco sans" w:hAnsi="Spranq eco sans" w:cs="Arial"/>
              <w:w w:val="110"/>
              <w:sz w:val="18"/>
              <w:szCs w:val="18"/>
            </w:rPr>
            <w:t xml:space="preserve">Versión: </w:t>
          </w:r>
          <w:r>
            <w:rPr>
              <w:rFonts w:ascii="Spranq eco sans" w:hAnsi="Spranq eco sans" w:cs="Arial"/>
              <w:w w:val="110"/>
              <w:sz w:val="18"/>
              <w:szCs w:val="18"/>
            </w:rPr>
            <w:t>02</w:t>
          </w:r>
        </w:p>
      </w:tc>
    </w:tr>
    <w:tr w:rsidRPr="00123972" w:rsidR="0009596F" w:rsidTr="000E295E" w14:paraId="3DAA5DA0" w14:textId="77777777">
      <w:trPr>
        <w:trHeight w:val="412"/>
        <w:jc w:val="center"/>
      </w:trPr>
      <w:tc>
        <w:tcPr>
          <w:tcW w:w="2132" w:type="pct"/>
          <w:vMerge/>
          <w:tcBorders>
            <w:top w:val="nil"/>
            <w:left w:val="dotted" w:color="44536A" w:sz="4" w:space="0"/>
            <w:bottom w:val="single" w:color="5B9BD4" w:sz="18" w:space="0"/>
            <w:right w:val="dotted" w:color="44536A" w:sz="4" w:space="0"/>
          </w:tcBorders>
          <w:vAlign w:val="center"/>
        </w:tcPr>
        <w:p w:rsidRPr="00123972" w:rsidR="0009596F" w:rsidP="00087710" w:rsidRDefault="0009596F" w14:paraId="4F395914" w14:textId="77777777">
          <w:pPr>
            <w:autoSpaceDE w:val="0"/>
            <w:autoSpaceDN w:val="0"/>
            <w:adjustRightInd w:val="0"/>
            <w:jc w:val="center"/>
            <w:rPr>
              <w:sz w:val="2"/>
              <w:szCs w:val="2"/>
            </w:rPr>
          </w:pPr>
        </w:p>
      </w:tc>
      <w:tc>
        <w:tcPr>
          <w:tcW w:w="2198" w:type="pct"/>
          <w:vMerge/>
          <w:tcBorders>
            <w:left w:val="dotted" w:color="44536A" w:sz="4" w:space="0"/>
            <w:bottom w:val="single" w:color="5B9BD4" w:sz="18" w:space="0"/>
            <w:right w:val="dotted" w:color="44536A" w:sz="4" w:space="0"/>
          </w:tcBorders>
          <w:vAlign w:val="center"/>
        </w:tcPr>
        <w:p w:rsidRPr="00510EA4" w:rsidR="0009596F" w:rsidP="007262E8" w:rsidRDefault="0009596F" w14:paraId="1EAC2D30" w14:textId="1A1296A2">
          <w:pPr>
            <w:kinsoku w:val="0"/>
            <w:overflowPunct w:val="0"/>
            <w:autoSpaceDE w:val="0"/>
            <w:autoSpaceDN w:val="0"/>
            <w:adjustRightInd w:val="0"/>
            <w:ind w:left="19" w:right="12"/>
            <w:jc w:val="center"/>
            <w:rPr>
              <w:rFonts w:ascii="Spranq eco sans" w:hAnsi="Spranq eco sans" w:cs="Arial"/>
              <w:b/>
              <w:bCs/>
              <w:w w:val="110"/>
              <w:sz w:val="18"/>
              <w:szCs w:val="18"/>
            </w:rPr>
          </w:pPr>
        </w:p>
      </w:tc>
      <w:tc>
        <w:tcPr>
          <w:tcW w:w="670" w:type="pct"/>
          <w:tcBorders>
            <w:top w:val="dotted" w:color="auto" w:sz="4" w:space="0"/>
            <w:left w:val="dotted" w:color="44536A" w:sz="4" w:space="0"/>
            <w:bottom w:val="single" w:color="5B9BD4" w:sz="18" w:space="0"/>
            <w:right w:val="dotted" w:color="44536A" w:sz="4" w:space="0"/>
          </w:tcBorders>
          <w:vAlign w:val="center"/>
        </w:tcPr>
        <w:p w:rsidRPr="002A2DC0" w:rsidR="0009596F" w:rsidP="00087710" w:rsidRDefault="0009596F" w14:paraId="661B3AC4" w14:textId="33FB5F65">
          <w:pPr>
            <w:kinsoku w:val="0"/>
            <w:overflowPunct w:val="0"/>
            <w:autoSpaceDE w:val="0"/>
            <w:autoSpaceDN w:val="0"/>
            <w:adjustRightInd w:val="0"/>
            <w:spacing w:before="98"/>
            <w:ind w:left="19" w:right="12"/>
            <w:jc w:val="center"/>
            <w:rPr>
              <w:rFonts w:ascii="Spranq eco sans" w:hAnsi="Spranq eco sans" w:cs="Arial"/>
              <w:w w:val="115"/>
              <w:sz w:val="18"/>
              <w:szCs w:val="18"/>
            </w:rPr>
          </w:pPr>
          <w:r w:rsidRPr="00787746">
            <w:rPr>
              <w:rFonts w:ascii="Spranq eco sans" w:hAnsi="Spranq eco sans" w:cs="Arial"/>
              <w:w w:val="115"/>
              <w:sz w:val="18"/>
              <w:szCs w:val="18"/>
              <w:lang w:val="es-ES"/>
            </w:rPr>
            <w:t xml:space="preserve">Página </w:t>
          </w:r>
          <w:r w:rsidRPr="00787746">
            <w:rPr>
              <w:rFonts w:ascii="Spranq eco sans" w:hAnsi="Spranq eco sans" w:cs="Arial"/>
              <w:b/>
              <w:bCs/>
              <w:w w:val="115"/>
              <w:sz w:val="18"/>
              <w:szCs w:val="18"/>
            </w:rPr>
            <w:fldChar w:fldCharType="begin"/>
          </w:r>
          <w:r w:rsidRPr="00787746">
            <w:rPr>
              <w:rFonts w:ascii="Spranq eco sans" w:hAnsi="Spranq eco sans" w:cs="Arial"/>
              <w:b/>
              <w:bCs/>
              <w:w w:val="115"/>
              <w:sz w:val="18"/>
              <w:szCs w:val="18"/>
            </w:rPr>
            <w:instrText>PAGE  \* Arabic  \* MERGEFORMAT</w:instrText>
          </w:r>
          <w:r w:rsidRPr="00787746">
            <w:rPr>
              <w:rFonts w:ascii="Spranq eco sans" w:hAnsi="Spranq eco sans" w:cs="Arial"/>
              <w:b/>
              <w:bCs/>
              <w:w w:val="115"/>
              <w:sz w:val="18"/>
              <w:szCs w:val="18"/>
            </w:rPr>
            <w:fldChar w:fldCharType="separate"/>
          </w:r>
          <w:r w:rsidRPr="005A7125" w:rsidR="005A7125">
            <w:rPr>
              <w:rFonts w:ascii="Spranq eco sans" w:hAnsi="Spranq eco sans" w:cs="Arial"/>
              <w:b/>
              <w:bCs/>
              <w:noProof/>
              <w:w w:val="115"/>
              <w:sz w:val="18"/>
              <w:szCs w:val="18"/>
              <w:lang w:val="es-ES"/>
            </w:rPr>
            <w:t>19</w:t>
          </w:r>
          <w:r w:rsidRPr="00787746">
            <w:rPr>
              <w:rFonts w:ascii="Spranq eco sans" w:hAnsi="Spranq eco sans" w:cs="Arial"/>
              <w:b/>
              <w:bCs/>
              <w:w w:val="115"/>
              <w:sz w:val="18"/>
              <w:szCs w:val="18"/>
            </w:rPr>
            <w:fldChar w:fldCharType="end"/>
          </w:r>
          <w:r w:rsidRPr="00787746">
            <w:rPr>
              <w:rFonts w:ascii="Spranq eco sans" w:hAnsi="Spranq eco sans" w:cs="Arial"/>
              <w:w w:val="115"/>
              <w:sz w:val="18"/>
              <w:szCs w:val="18"/>
              <w:lang w:val="es-ES"/>
            </w:rPr>
            <w:t xml:space="preserve"> de </w:t>
          </w:r>
          <w:r w:rsidRPr="00787746">
            <w:rPr>
              <w:rFonts w:ascii="Spranq eco sans" w:hAnsi="Spranq eco sans" w:cs="Arial"/>
              <w:b/>
              <w:bCs/>
              <w:w w:val="115"/>
              <w:sz w:val="18"/>
              <w:szCs w:val="18"/>
            </w:rPr>
            <w:fldChar w:fldCharType="begin"/>
          </w:r>
          <w:r w:rsidRPr="00787746">
            <w:rPr>
              <w:rFonts w:ascii="Spranq eco sans" w:hAnsi="Spranq eco sans" w:cs="Arial"/>
              <w:b/>
              <w:bCs/>
              <w:w w:val="115"/>
              <w:sz w:val="18"/>
              <w:szCs w:val="18"/>
            </w:rPr>
            <w:instrText>NUMPAGES  \* Arabic  \* MERGEFORMAT</w:instrText>
          </w:r>
          <w:r w:rsidRPr="00787746">
            <w:rPr>
              <w:rFonts w:ascii="Spranq eco sans" w:hAnsi="Spranq eco sans" w:cs="Arial"/>
              <w:b/>
              <w:bCs/>
              <w:w w:val="115"/>
              <w:sz w:val="18"/>
              <w:szCs w:val="18"/>
            </w:rPr>
            <w:fldChar w:fldCharType="separate"/>
          </w:r>
          <w:r w:rsidRPr="005A7125" w:rsidR="005A7125">
            <w:rPr>
              <w:rFonts w:ascii="Spranq eco sans" w:hAnsi="Spranq eco sans" w:cs="Arial"/>
              <w:b/>
              <w:bCs/>
              <w:noProof/>
              <w:w w:val="115"/>
              <w:sz w:val="18"/>
              <w:szCs w:val="18"/>
              <w:lang w:val="es-ES"/>
            </w:rPr>
            <w:t>19</w:t>
          </w:r>
          <w:r w:rsidRPr="00787746">
            <w:rPr>
              <w:rFonts w:ascii="Spranq eco sans" w:hAnsi="Spranq eco sans" w:cs="Arial"/>
              <w:b/>
              <w:bCs/>
              <w:w w:val="115"/>
              <w:sz w:val="18"/>
              <w:szCs w:val="18"/>
            </w:rPr>
            <w:fldChar w:fldCharType="end"/>
          </w:r>
        </w:p>
      </w:tc>
    </w:tr>
  </w:tbl>
  <w:p w:rsidR="0009596F" w:rsidRDefault="0009596F" w14:paraId="4BD69698"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BCC7BEE"/>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4CE718A"/>
    <w:multiLevelType w:val="hybridMultilevel"/>
    <w:tmpl w:val="FD80BF4A"/>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E877BAD"/>
    <w:multiLevelType w:val="hybridMultilevel"/>
    <w:tmpl w:val="9A4246B8"/>
    <w:lvl w:ilvl="0" w:tplc="811A3B94">
      <w:start w:val="1"/>
      <w:numFmt w:val="bullet"/>
      <w:lvlText w:val=""/>
      <w:lvlJc w:val="left"/>
      <w:pPr>
        <w:ind w:left="720" w:hanging="360"/>
      </w:pPr>
      <w:rPr>
        <w:rFonts w:hint="default" w:ascii="Symbol" w:hAnsi="Symbol"/>
      </w:rPr>
    </w:lvl>
    <w:lvl w:ilvl="1" w:tplc="12BAAA24">
      <w:start w:val="1"/>
      <w:numFmt w:val="bullet"/>
      <w:lvlText w:val="o"/>
      <w:lvlJc w:val="left"/>
      <w:pPr>
        <w:ind w:left="1440" w:hanging="360"/>
      </w:pPr>
      <w:rPr>
        <w:rFonts w:hint="default" w:ascii="Courier New" w:hAnsi="Courier New"/>
      </w:rPr>
    </w:lvl>
    <w:lvl w:ilvl="2" w:tplc="94260F10">
      <w:start w:val="1"/>
      <w:numFmt w:val="bullet"/>
      <w:lvlText w:val=""/>
      <w:lvlJc w:val="left"/>
      <w:pPr>
        <w:ind w:left="2160" w:hanging="360"/>
      </w:pPr>
      <w:rPr>
        <w:rFonts w:hint="default" w:ascii="Wingdings" w:hAnsi="Wingdings"/>
      </w:rPr>
    </w:lvl>
    <w:lvl w:ilvl="3" w:tplc="411AEA80">
      <w:start w:val="1"/>
      <w:numFmt w:val="bullet"/>
      <w:lvlText w:val=""/>
      <w:lvlJc w:val="left"/>
      <w:pPr>
        <w:ind w:left="2880" w:hanging="360"/>
      </w:pPr>
      <w:rPr>
        <w:rFonts w:hint="default" w:ascii="Symbol" w:hAnsi="Symbol"/>
      </w:rPr>
    </w:lvl>
    <w:lvl w:ilvl="4" w:tplc="F23A5430">
      <w:start w:val="1"/>
      <w:numFmt w:val="bullet"/>
      <w:lvlText w:val="o"/>
      <w:lvlJc w:val="left"/>
      <w:pPr>
        <w:ind w:left="3600" w:hanging="360"/>
      </w:pPr>
      <w:rPr>
        <w:rFonts w:hint="default" w:ascii="Courier New" w:hAnsi="Courier New"/>
      </w:rPr>
    </w:lvl>
    <w:lvl w:ilvl="5" w:tplc="15E8D280">
      <w:start w:val="1"/>
      <w:numFmt w:val="bullet"/>
      <w:lvlText w:val=""/>
      <w:lvlJc w:val="left"/>
      <w:pPr>
        <w:ind w:left="4320" w:hanging="360"/>
      </w:pPr>
      <w:rPr>
        <w:rFonts w:hint="default" w:ascii="Wingdings" w:hAnsi="Wingdings"/>
      </w:rPr>
    </w:lvl>
    <w:lvl w:ilvl="6" w:tplc="38B60C88">
      <w:start w:val="1"/>
      <w:numFmt w:val="bullet"/>
      <w:lvlText w:val=""/>
      <w:lvlJc w:val="left"/>
      <w:pPr>
        <w:ind w:left="5040" w:hanging="360"/>
      </w:pPr>
      <w:rPr>
        <w:rFonts w:hint="default" w:ascii="Symbol" w:hAnsi="Symbol"/>
      </w:rPr>
    </w:lvl>
    <w:lvl w:ilvl="7" w:tplc="16180540">
      <w:start w:val="1"/>
      <w:numFmt w:val="bullet"/>
      <w:lvlText w:val="o"/>
      <w:lvlJc w:val="left"/>
      <w:pPr>
        <w:ind w:left="5760" w:hanging="360"/>
      </w:pPr>
      <w:rPr>
        <w:rFonts w:hint="default" w:ascii="Courier New" w:hAnsi="Courier New"/>
      </w:rPr>
    </w:lvl>
    <w:lvl w:ilvl="8" w:tplc="BA2219E4">
      <w:start w:val="1"/>
      <w:numFmt w:val="bullet"/>
      <w:lvlText w:val=""/>
      <w:lvlJc w:val="left"/>
      <w:pPr>
        <w:ind w:left="6480" w:hanging="360"/>
      </w:pPr>
      <w:rPr>
        <w:rFonts w:hint="default" w:ascii="Wingdings" w:hAnsi="Wingdings"/>
      </w:rPr>
    </w:lvl>
  </w:abstractNum>
  <w:abstractNum w:abstractNumId="3" w15:restartNumberingAfterBreak="0">
    <w:nsid w:val="0F6C5AF6"/>
    <w:multiLevelType w:val="hybridMultilevel"/>
    <w:tmpl w:val="A66E46D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D6F88CD6">
      <w:numFmt w:val="bullet"/>
      <w:lvlText w:val="•"/>
      <w:lvlJc w:val="left"/>
      <w:pPr>
        <w:ind w:left="2520" w:hanging="720"/>
      </w:pPr>
      <w:rPr>
        <w:rFonts w:hint="default" w:ascii="Spranq eco sans" w:hAnsi="Spranq eco sans" w:eastAsia="Times New Roman" w:cs="Times New Roman"/>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B8B6765"/>
    <w:multiLevelType w:val="hybridMultilevel"/>
    <w:tmpl w:val="931295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B8D2D3D"/>
    <w:multiLevelType w:val="multilevel"/>
    <w:tmpl w:val="935488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D1123B8"/>
    <w:multiLevelType w:val="multilevel"/>
    <w:tmpl w:val="1948365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EE006E7"/>
    <w:multiLevelType w:val="hybridMultilevel"/>
    <w:tmpl w:val="D83AC1E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3B1C6ED1"/>
    <w:multiLevelType w:val="hybridMultilevel"/>
    <w:tmpl w:val="4740F75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CC87741"/>
    <w:multiLevelType w:val="hybridMultilevel"/>
    <w:tmpl w:val="EF4CCD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3D1A4196"/>
    <w:multiLevelType w:val="hybridMultilevel"/>
    <w:tmpl w:val="AEA8D2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43C34830"/>
    <w:multiLevelType w:val="hybridMultilevel"/>
    <w:tmpl w:val="52B20E2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44AA71AE"/>
    <w:multiLevelType w:val="hybridMultilevel"/>
    <w:tmpl w:val="8702E27E"/>
    <w:lvl w:ilvl="0" w:tplc="ACBAEF30">
      <w:start w:val="1"/>
      <w:numFmt w:val="decimal"/>
      <w:lvlText w:val="%1."/>
      <w:lvlJc w:val="left"/>
      <w:pPr>
        <w:ind w:left="750" w:hanging="39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7716B44"/>
    <w:multiLevelType w:val="hybridMultilevel"/>
    <w:tmpl w:val="B3EAA9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481F06B9"/>
    <w:multiLevelType w:val="hybridMultilevel"/>
    <w:tmpl w:val="2BD012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E8A4535"/>
    <w:multiLevelType w:val="hybridMultilevel"/>
    <w:tmpl w:val="7792976A"/>
    <w:lvl w:ilvl="0" w:tplc="FFFFFFFF">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F7D398E"/>
    <w:multiLevelType w:val="multilevel"/>
    <w:tmpl w:val="22CC397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49E791D"/>
    <w:multiLevelType w:val="hybridMultilevel"/>
    <w:tmpl w:val="2EB43A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573C57DF"/>
    <w:multiLevelType w:val="hybridMultilevel"/>
    <w:tmpl w:val="A83C8D5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5EA40414"/>
    <w:multiLevelType w:val="hybridMultilevel"/>
    <w:tmpl w:val="2FB24D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629D698D"/>
    <w:multiLevelType w:val="hybridMultilevel"/>
    <w:tmpl w:val="3F5658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6F4C008A"/>
    <w:multiLevelType w:val="hybridMultilevel"/>
    <w:tmpl w:val="96B661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72976B23"/>
    <w:multiLevelType w:val="multilevel"/>
    <w:tmpl w:val="935488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F2A4042"/>
    <w:multiLevelType w:val="hybridMultilevel"/>
    <w:tmpl w:val="44FCF7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19938519">
    <w:abstractNumId w:val="16"/>
  </w:num>
  <w:num w:numId="2" w16cid:durableId="1833446794">
    <w:abstractNumId w:val="8"/>
  </w:num>
  <w:num w:numId="3" w16cid:durableId="1817335826">
    <w:abstractNumId w:val="19"/>
  </w:num>
  <w:num w:numId="4" w16cid:durableId="72548510">
    <w:abstractNumId w:val="5"/>
  </w:num>
  <w:num w:numId="5" w16cid:durableId="1555579485">
    <w:abstractNumId w:val="22"/>
  </w:num>
  <w:num w:numId="6" w16cid:durableId="1343049565">
    <w:abstractNumId w:val="6"/>
  </w:num>
  <w:num w:numId="7" w16cid:durableId="1334260739">
    <w:abstractNumId w:val="9"/>
  </w:num>
  <w:num w:numId="8" w16cid:durableId="661852540">
    <w:abstractNumId w:val="1"/>
  </w:num>
  <w:num w:numId="9" w16cid:durableId="903641984">
    <w:abstractNumId w:val="3"/>
  </w:num>
  <w:num w:numId="10" w16cid:durableId="1928072128">
    <w:abstractNumId w:val="0"/>
  </w:num>
  <w:num w:numId="11" w16cid:durableId="1907106576">
    <w:abstractNumId w:val="11"/>
  </w:num>
  <w:num w:numId="12" w16cid:durableId="1875578609">
    <w:abstractNumId w:val="4"/>
  </w:num>
  <w:num w:numId="13" w16cid:durableId="2014994717">
    <w:abstractNumId w:val="21"/>
  </w:num>
  <w:num w:numId="14" w16cid:durableId="1200974371">
    <w:abstractNumId w:val="7"/>
  </w:num>
  <w:num w:numId="15" w16cid:durableId="996030961">
    <w:abstractNumId w:val="17"/>
  </w:num>
  <w:num w:numId="16" w16cid:durableId="889879414">
    <w:abstractNumId w:val="12"/>
  </w:num>
  <w:num w:numId="17" w16cid:durableId="278420030">
    <w:abstractNumId w:val="23"/>
  </w:num>
  <w:num w:numId="18" w16cid:durableId="1488404049">
    <w:abstractNumId w:val="15"/>
  </w:num>
  <w:num w:numId="19" w16cid:durableId="1358697833">
    <w:abstractNumId w:val="14"/>
  </w:num>
  <w:num w:numId="20" w16cid:durableId="562446668">
    <w:abstractNumId w:val="2"/>
  </w:num>
  <w:num w:numId="21" w16cid:durableId="970131004">
    <w:abstractNumId w:val="20"/>
  </w:num>
  <w:num w:numId="22" w16cid:durableId="511847300">
    <w:abstractNumId w:val="10"/>
  </w:num>
  <w:num w:numId="23" w16cid:durableId="1624994257">
    <w:abstractNumId w:val="13"/>
  </w:num>
  <w:num w:numId="24" w16cid:durableId="2021351560">
    <w:abstractNumId w:val="18"/>
  </w:num>
  <w:numIdMacAtCleanup w:val="17"/>
</w:numbering>
</file>

<file path=word/people.xml><?xml version="1.0" encoding="utf-8"?>
<w15:people xmlns:mc="http://schemas.openxmlformats.org/markup-compatibility/2006" xmlns:w15="http://schemas.microsoft.com/office/word/2012/wordml" mc:Ignorable="w15">
  <w15:person w15:author="Maira Bravo">
    <w15:presenceInfo w15:providerId="AD" w15:userId="S::maira.bravo@udes.edu.co::310613f8-c0b0-42f4-853d-ef6193deb34c"/>
  </w15:person>
  <w15:person w15:author="Maira Bravo">
    <w15:presenceInfo w15:providerId="AD" w15:userId="S::maira.bravo@udes.edu.co::310613f8-c0b0-42f4-853d-ef6193deb3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144"/>
    <w:rsid w:val="00002E00"/>
    <w:rsid w:val="00005867"/>
    <w:rsid w:val="0000798C"/>
    <w:rsid w:val="000134C8"/>
    <w:rsid w:val="0001532E"/>
    <w:rsid w:val="00021AEF"/>
    <w:rsid w:val="00022CE0"/>
    <w:rsid w:val="0002650A"/>
    <w:rsid w:val="00027394"/>
    <w:rsid w:val="000318BC"/>
    <w:rsid w:val="00033EA1"/>
    <w:rsid w:val="00035DA5"/>
    <w:rsid w:val="000366F2"/>
    <w:rsid w:val="00042729"/>
    <w:rsid w:val="00044EB0"/>
    <w:rsid w:val="000479F0"/>
    <w:rsid w:val="00055653"/>
    <w:rsid w:val="000601EA"/>
    <w:rsid w:val="0006149D"/>
    <w:rsid w:val="00063992"/>
    <w:rsid w:val="000722E2"/>
    <w:rsid w:val="00075FD2"/>
    <w:rsid w:val="00077586"/>
    <w:rsid w:val="00080619"/>
    <w:rsid w:val="000817D1"/>
    <w:rsid w:val="00087710"/>
    <w:rsid w:val="00087F76"/>
    <w:rsid w:val="000924BD"/>
    <w:rsid w:val="00095009"/>
    <w:rsid w:val="000950AB"/>
    <w:rsid w:val="0009596F"/>
    <w:rsid w:val="000959F7"/>
    <w:rsid w:val="00096231"/>
    <w:rsid w:val="000A022A"/>
    <w:rsid w:val="000A0B2E"/>
    <w:rsid w:val="000A215C"/>
    <w:rsid w:val="000A23DE"/>
    <w:rsid w:val="000A2FD2"/>
    <w:rsid w:val="000A43C1"/>
    <w:rsid w:val="000A45D7"/>
    <w:rsid w:val="000A570C"/>
    <w:rsid w:val="000A7EB3"/>
    <w:rsid w:val="000B09EC"/>
    <w:rsid w:val="000B1D4F"/>
    <w:rsid w:val="000B21BD"/>
    <w:rsid w:val="000B290E"/>
    <w:rsid w:val="000B58E3"/>
    <w:rsid w:val="000B618E"/>
    <w:rsid w:val="000C0BBE"/>
    <w:rsid w:val="000C1646"/>
    <w:rsid w:val="000C26F3"/>
    <w:rsid w:val="000C4570"/>
    <w:rsid w:val="000C4613"/>
    <w:rsid w:val="000C5A3D"/>
    <w:rsid w:val="000C659A"/>
    <w:rsid w:val="000D45AD"/>
    <w:rsid w:val="000D4FA3"/>
    <w:rsid w:val="000D5197"/>
    <w:rsid w:val="000D5CBF"/>
    <w:rsid w:val="000D5FD5"/>
    <w:rsid w:val="000E0095"/>
    <w:rsid w:val="000E295E"/>
    <w:rsid w:val="000E6227"/>
    <w:rsid w:val="000F3351"/>
    <w:rsid w:val="000F3472"/>
    <w:rsid w:val="000F34CD"/>
    <w:rsid w:val="000F5C8E"/>
    <w:rsid w:val="00101790"/>
    <w:rsid w:val="0010309C"/>
    <w:rsid w:val="00103EB4"/>
    <w:rsid w:val="001046A9"/>
    <w:rsid w:val="00105FD5"/>
    <w:rsid w:val="00106180"/>
    <w:rsid w:val="00111125"/>
    <w:rsid w:val="00112DB6"/>
    <w:rsid w:val="00114729"/>
    <w:rsid w:val="00115C0F"/>
    <w:rsid w:val="00116A8C"/>
    <w:rsid w:val="00116CF2"/>
    <w:rsid w:val="001234DF"/>
    <w:rsid w:val="00123C0B"/>
    <w:rsid w:val="0012501D"/>
    <w:rsid w:val="00125346"/>
    <w:rsid w:val="001257D9"/>
    <w:rsid w:val="0013154A"/>
    <w:rsid w:val="0013441C"/>
    <w:rsid w:val="001355BC"/>
    <w:rsid w:val="00136624"/>
    <w:rsid w:val="00136809"/>
    <w:rsid w:val="00141224"/>
    <w:rsid w:val="00141EFB"/>
    <w:rsid w:val="00142833"/>
    <w:rsid w:val="00143E90"/>
    <w:rsid w:val="00144139"/>
    <w:rsid w:val="001471E1"/>
    <w:rsid w:val="00147454"/>
    <w:rsid w:val="00150488"/>
    <w:rsid w:val="001507C3"/>
    <w:rsid w:val="00153336"/>
    <w:rsid w:val="00157DCD"/>
    <w:rsid w:val="00160477"/>
    <w:rsid w:val="00170162"/>
    <w:rsid w:val="0017021B"/>
    <w:rsid w:val="00171DC5"/>
    <w:rsid w:val="0017276C"/>
    <w:rsid w:val="0017487E"/>
    <w:rsid w:val="00175C69"/>
    <w:rsid w:val="0017688D"/>
    <w:rsid w:val="00176B4D"/>
    <w:rsid w:val="00176C02"/>
    <w:rsid w:val="00187968"/>
    <w:rsid w:val="0019031F"/>
    <w:rsid w:val="001936C6"/>
    <w:rsid w:val="00196423"/>
    <w:rsid w:val="001A1853"/>
    <w:rsid w:val="001A1E3A"/>
    <w:rsid w:val="001A3001"/>
    <w:rsid w:val="001A4B66"/>
    <w:rsid w:val="001B2925"/>
    <w:rsid w:val="001B6A83"/>
    <w:rsid w:val="001C0935"/>
    <w:rsid w:val="001C33B4"/>
    <w:rsid w:val="001C3E70"/>
    <w:rsid w:val="001C4C7A"/>
    <w:rsid w:val="001C7256"/>
    <w:rsid w:val="001D1AE8"/>
    <w:rsid w:val="001D3304"/>
    <w:rsid w:val="001E28D1"/>
    <w:rsid w:val="001E7F1E"/>
    <w:rsid w:val="001F0790"/>
    <w:rsid w:val="001F10D3"/>
    <w:rsid w:val="001F14BA"/>
    <w:rsid w:val="001F1780"/>
    <w:rsid w:val="001F52BF"/>
    <w:rsid w:val="001F5C41"/>
    <w:rsid w:val="00200483"/>
    <w:rsid w:val="0020109B"/>
    <w:rsid w:val="00201875"/>
    <w:rsid w:val="00202379"/>
    <w:rsid w:val="00202743"/>
    <w:rsid w:val="002032A0"/>
    <w:rsid w:val="002052BE"/>
    <w:rsid w:val="00206D39"/>
    <w:rsid w:val="00207470"/>
    <w:rsid w:val="00210E2E"/>
    <w:rsid w:val="00217AA4"/>
    <w:rsid w:val="00220CF2"/>
    <w:rsid w:val="00224A8B"/>
    <w:rsid w:val="0022692A"/>
    <w:rsid w:val="00234829"/>
    <w:rsid w:val="002349EA"/>
    <w:rsid w:val="00234AA3"/>
    <w:rsid w:val="00234AA8"/>
    <w:rsid w:val="00236624"/>
    <w:rsid w:val="002366B8"/>
    <w:rsid w:val="00237036"/>
    <w:rsid w:val="00237053"/>
    <w:rsid w:val="00242D1E"/>
    <w:rsid w:val="00244E9B"/>
    <w:rsid w:val="00252325"/>
    <w:rsid w:val="002535CB"/>
    <w:rsid w:val="00254B33"/>
    <w:rsid w:val="002563E6"/>
    <w:rsid w:val="002571BD"/>
    <w:rsid w:val="00264A26"/>
    <w:rsid w:val="00267E51"/>
    <w:rsid w:val="002733DC"/>
    <w:rsid w:val="002738C8"/>
    <w:rsid w:val="00273CF0"/>
    <w:rsid w:val="00280691"/>
    <w:rsid w:val="0028107F"/>
    <w:rsid w:val="002816F9"/>
    <w:rsid w:val="00281BFD"/>
    <w:rsid w:val="002825AB"/>
    <w:rsid w:val="002842A0"/>
    <w:rsid w:val="002849B9"/>
    <w:rsid w:val="00286BF2"/>
    <w:rsid w:val="00287C74"/>
    <w:rsid w:val="00290729"/>
    <w:rsid w:val="00290C4B"/>
    <w:rsid w:val="002932C0"/>
    <w:rsid w:val="00293D37"/>
    <w:rsid w:val="00293E76"/>
    <w:rsid w:val="002978F5"/>
    <w:rsid w:val="002A06C5"/>
    <w:rsid w:val="002B1BC6"/>
    <w:rsid w:val="002B2941"/>
    <w:rsid w:val="002B41CE"/>
    <w:rsid w:val="002C059D"/>
    <w:rsid w:val="002C2732"/>
    <w:rsid w:val="002C34F9"/>
    <w:rsid w:val="002D2222"/>
    <w:rsid w:val="002D417E"/>
    <w:rsid w:val="002E05FE"/>
    <w:rsid w:val="002E1530"/>
    <w:rsid w:val="002E3595"/>
    <w:rsid w:val="002E3869"/>
    <w:rsid w:val="002E689B"/>
    <w:rsid w:val="002E68FD"/>
    <w:rsid w:val="002E74F0"/>
    <w:rsid w:val="002E787E"/>
    <w:rsid w:val="002F0D40"/>
    <w:rsid w:val="002F1554"/>
    <w:rsid w:val="002F1754"/>
    <w:rsid w:val="002F28FB"/>
    <w:rsid w:val="002F2C55"/>
    <w:rsid w:val="00300056"/>
    <w:rsid w:val="00300089"/>
    <w:rsid w:val="003026BC"/>
    <w:rsid w:val="00310E72"/>
    <w:rsid w:val="0031530D"/>
    <w:rsid w:val="00317903"/>
    <w:rsid w:val="00317B6B"/>
    <w:rsid w:val="00320CEB"/>
    <w:rsid w:val="00321182"/>
    <w:rsid w:val="0032206D"/>
    <w:rsid w:val="00322199"/>
    <w:rsid w:val="00323428"/>
    <w:rsid w:val="0032449C"/>
    <w:rsid w:val="003272AE"/>
    <w:rsid w:val="00327F52"/>
    <w:rsid w:val="0033187D"/>
    <w:rsid w:val="0033479E"/>
    <w:rsid w:val="00337F8D"/>
    <w:rsid w:val="00344F59"/>
    <w:rsid w:val="00345C04"/>
    <w:rsid w:val="003524C5"/>
    <w:rsid w:val="00353FCF"/>
    <w:rsid w:val="003611F0"/>
    <w:rsid w:val="00364180"/>
    <w:rsid w:val="00365640"/>
    <w:rsid w:val="0037116A"/>
    <w:rsid w:val="0038144F"/>
    <w:rsid w:val="00382027"/>
    <w:rsid w:val="00385DB7"/>
    <w:rsid w:val="00390CCE"/>
    <w:rsid w:val="00396434"/>
    <w:rsid w:val="003A188D"/>
    <w:rsid w:val="003A30E5"/>
    <w:rsid w:val="003B01C2"/>
    <w:rsid w:val="003B0C55"/>
    <w:rsid w:val="003B14FA"/>
    <w:rsid w:val="003B24DD"/>
    <w:rsid w:val="003B2A33"/>
    <w:rsid w:val="003B2AA3"/>
    <w:rsid w:val="003B3274"/>
    <w:rsid w:val="003B3284"/>
    <w:rsid w:val="003B32B5"/>
    <w:rsid w:val="003B3521"/>
    <w:rsid w:val="003B7970"/>
    <w:rsid w:val="003D0475"/>
    <w:rsid w:val="003D19BF"/>
    <w:rsid w:val="003D3425"/>
    <w:rsid w:val="003D3860"/>
    <w:rsid w:val="003D3CA6"/>
    <w:rsid w:val="003E117D"/>
    <w:rsid w:val="003E1307"/>
    <w:rsid w:val="003E34CB"/>
    <w:rsid w:val="003E3E44"/>
    <w:rsid w:val="003E4F17"/>
    <w:rsid w:val="003E631A"/>
    <w:rsid w:val="003E67AB"/>
    <w:rsid w:val="003E7AD0"/>
    <w:rsid w:val="003E7BA9"/>
    <w:rsid w:val="003F07E8"/>
    <w:rsid w:val="003F31FB"/>
    <w:rsid w:val="003F4647"/>
    <w:rsid w:val="003F7D47"/>
    <w:rsid w:val="003F7E77"/>
    <w:rsid w:val="004005B6"/>
    <w:rsid w:val="00400B07"/>
    <w:rsid w:val="00401A3D"/>
    <w:rsid w:val="0040316D"/>
    <w:rsid w:val="00403650"/>
    <w:rsid w:val="00405F8D"/>
    <w:rsid w:val="00406B99"/>
    <w:rsid w:val="0040716F"/>
    <w:rsid w:val="00407F70"/>
    <w:rsid w:val="00416CA2"/>
    <w:rsid w:val="0041738B"/>
    <w:rsid w:val="004174D7"/>
    <w:rsid w:val="00421696"/>
    <w:rsid w:val="00421AD3"/>
    <w:rsid w:val="004231E7"/>
    <w:rsid w:val="004262FE"/>
    <w:rsid w:val="00426D6E"/>
    <w:rsid w:val="00427F91"/>
    <w:rsid w:val="00434015"/>
    <w:rsid w:val="00434A02"/>
    <w:rsid w:val="00436D86"/>
    <w:rsid w:val="00437C35"/>
    <w:rsid w:val="004426F4"/>
    <w:rsid w:val="004436C9"/>
    <w:rsid w:val="004441B5"/>
    <w:rsid w:val="00446E8D"/>
    <w:rsid w:val="004520BC"/>
    <w:rsid w:val="00452841"/>
    <w:rsid w:val="00452888"/>
    <w:rsid w:val="00452C4A"/>
    <w:rsid w:val="0045531E"/>
    <w:rsid w:val="00456123"/>
    <w:rsid w:val="00460864"/>
    <w:rsid w:val="00460B95"/>
    <w:rsid w:val="00461ED2"/>
    <w:rsid w:val="00462260"/>
    <w:rsid w:val="0046316E"/>
    <w:rsid w:val="004655C0"/>
    <w:rsid w:val="004658A2"/>
    <w:rsid w:val="004674D7"/>
    <w:rsid w:val="00470C5A"/>
    <w:rsid w:val="004719DD"/>
    <w:rsid w:val="00476C41"/>
    <w:rsid w:val="00477576"/>
    <w:rsid w:val="00477E0A"/>
    <w:rsid w:val="004802CA"/>
    <w:rsid w:val="00480AEC"/>
    <w:rsid w:val="00481CE6"/>
    <w:rsid w:val="004833BC"/>
    <w:rsid w:val="004873B7"/>
    <w:rsid w:val="00490D2B"/>
    <w:rsid w:val="004942C4"/>
    <w:rsid w:val="004949A2"/>
    <w:rsid w:val="00496C4C"/>
    <w:rsid w:val="004975AE"/>
    <w:rsid w:val="004A63BC"/>
    <w:rsid w:val="004A6A26"/>
    <w:rsid w:val="004B11D3"/>
    <w:rsid w:val="004B5E42"/>
    <w:rsid w:val="004B72A7"/>
    <w:rsid w:val="004C5F6E"/>
    <w:rsid w:val="004C66D1"/>
    <w:rsid w:val="004C784C"/>
    <w:rsid w:val="004C7F40"/>
    <w:rsid w:val="004C7F86"/>
    <w:rsid w:val="004D3D62"/>
    <w:rsid w:val="004E08E0"/>
    <w:rsid w:val="004E0931"/>
    <w:rsid w:val="004E0F81"/>
    <w:rsid w:val="004E2242"/>
    <w:rsid w:val="004E29EC"/>
    <w:rsid w:val="004E5731"/>
    <w:rsid w:val="004E7F7E"/>
    <w:rsid w:val="004F12BE"/>
    <w:rsid w:val="004F34C6"/>
    <w:rsid w:val="004F5380"/>
    <w:rsid w:val="004F6131"/>
    <w:rsid w:val="004F6BC7"/>
    <w:rsid w:val="004F758B"/>
    <w:rsid w:val="004F77C5"/>
    <w:rsid w:val="005002FE"/>
    <w:rsid w:val="005026DE"/>
    <w:rsid w:val="005040BF"/>
    <w:rsid w:val="005057AC"/>
    <w:rsid w:val="00505A67"/>
    <w:rsid w:val="00510EA4"/>
    <w:rsid w:val="00511484"/>
    <w:rsid w:val="005127E0"/>
    <w:rsid w:val="00513426"/>
    <w:rsid w:val="0051635C"/>
    <w:rsid w:val="00523566"/>
    <w:rsid w:val="00524705"/>
    <w:rsid w:val="005262C7"/>
    <w:rsid w:val="00526552"/>
    <w:rsid w:val="00526F9F"/>
    <w:rsid w:val="00535873"/>
    <w:rsid w:val="0053619A"/>
    <w:rsid w:val="00540DD7"/>
    <w:rsid w:val="00543295"/>
    <w:rsid w:val="00544E47"/>
    <w:rsid w:val="00545080"/>
    <w:rsid w:val="00546039"/>
    <w:rsid w:val="00546E35"/>
    <w:rsid w:val="005533D9"/>
    <w:rsid w:val="00555776"/>
    <w:rsid w:val="0056017D"/>
    <w:rsid w:val="00561B22"/>
    <w:rsid w:val="00565558"/>
    <w:rsid w:val="0056704A"/>
    <w:rsid w:val="00567CB3"/>
    <w:rsid w:val="0057048D"/>
    <w:rsid w:val="00573471"/>
    <w:rsid w:val="00573E87"/>
    <w:rsid w:val="00573F66"/>
    <w:rsid w:val="005742B7"/>
    <w:rsid w:val="00574544"/>
    <w:rsid w:val="005764AB"/>
    <w:rsid w:val="0057711C"/>
    <w:rsid w:val="00581C0A"/>
    <w:rsid w:val="005828D2"/>
    <w:rsid w:val="005866A0"/>
    <w:rsid w:val="00586DE8"/>
    <w:rsid w:val="0059103C"/>
    <w:rsid w:val="00594C51"/>
    <w:rsid w:val="005957C3"/>
    <w:rsid w:val="00596B29"/>
    <w:rsid w:val="00597326"/>
    <w:rsid w:val="00597C41"/>
    <w:rsid w:val="005A005B"/>
    <w:rsid w:val="005A4A8D"/>
    <w:rsid w:val="005A549D"/>
    <w:rsid w:val="005A7125"/>
    <w:rsid w:val="005A7CCA"/>
    <w:rsid w:val="005B54E6"/>
    <w:rsid w:val="005B5B79"/>
    <w:rsid w:val="005B759C"/>
    <w:rsid w:val="005B7A7D"/>
    <w:rsid w:val="005B7EB6"/>
    <w:rsid w:val="005C042A"/>
    <w:rsid w:val="005C09C6"/>
    <w:rsid w:val="005C254B"/>
    <w:rsid w:val="005C2F2D"/>
    <w:rsid w:val="005C3982"/>
    <w:rsid w:val="005D1F35"/>
    <w:rsid w:val="005D22AA"/>
    <w:rsid w:val="005D4290"/>
    <w:rsid w:val="005D5D46"/>
    <w:rsid w:val="005D61F2"/>
    <w:rsid w:val="005D6E39"/>
    <w:rsid w:val="005D787B"/>
    <w:rsid w:val="005E1F2F"/>
    <w:rsid w:val="005E24A3"/>
    <w:rsid w:val="005E31BD"/>
    <w:rsid w:val="005E4AF8"/>
    <w:rsid w:val="005E51CC"/>
    <w:rsid w:val="005F33A9"/>
    <w:rsid w:val="005F4DCE"/>
    <w:rsid w:val="005F5783"/>
    <w:rsid w:val="005F5C41"/>
    <w:rsid w:val="005F600E"/>
    <w:rsid w:val="00607031"/>
    <w:rsid w:val="00611235"/>
    <w:rsid w:val="006132D8"/>
    <w:rsid w:val="00613FA6"/>
    <w:rsid w:val="006157D4"/>
    <w:rsid w:val="0061675E"/>
    <w:rsid w:val="006267DE"/>
    <w:rsid w:val="006306E3"/>
    <w:rsid w:val="00630EC8"/>
    <w:rsid w:val="00631FB5"/>
    <w:rsid w:val="0063667A"/>
    <w:rsid w:val="00636754"/>
    <w:rsid w:val="006403C3"/>
    <w:rsid w:val="00642F4E"/>
    <w:rsid w:val="00643822"/>
    <w:rsid w:val="006446A9"/>
    <w:rsid w:val="00651C9C"/>
    <w:rsid w:val="00653171"/>
    <w:rsid w:val="00654BFA"/>
    <w:rsid w:val="00655A30"/>
    <w:rsid w:val="006568C2"/>
    <w:rsid w:val="0067572D"/>
    <w:rsid w:val="006757D7"/>
    <w:rsid w:val="0068073C"/>
    <w:rsid w:val="00682084"/>
    <w:rsid w:val="00683DB4"/>
    <w:rsid w:val="00684C0C"/>
    <w:rsid w:val="00687130"/>
    <w:rsid w:val="006910D0"/>
    <w:rsid w:val="00694159"/>
    <w:rsid w:val="00694769"/>
    <w:rsid w:val="00694D9D"/>
    <w:rsid w:val="00694FE8"/>
    <w:rsid w:val="006A0147"/>
    <w:rsid w:val="006A1318"/>
    <w:rsid w:val="006A3964"/>
    <w:rsid w:val="006A4A79"/>
    <w:rsid w:val="006A7AD9"/>
    <w:rsid w:val="006B08F8"/>
    <w:rsid w:val="006B275D"/>
    <w:rsid w:val="006B31D5"/>
    <w:rsid w:val="006B6D8D"/>
    <w:rsid w:val="006B7507"/>
    <w:rsid w:val="006C1A27"/>
    <w:rsid w:val="006C37C8"/>
    <w:rsid w:val="006C506D"/>
    <w:rsid w:val="006C68D9"/>
    <w:rsid w:val="006D0128"/>
    <w:rsid w:val="006D09F8"/>
    <w:rsid w:val="006D26BC"/>
    <w:rsid w:val="006D2F30"/>
    <w:rsid w:val="006D305A"/>
    <w:rsid w:val="006D417C"/>
    <w:rsid w:val="006D4B95"/>
    <w:rsid w:val="006D6490"/>
    <w:rsid w:val="006D7287"/>
    <w:rsid w:val="006D72F6"/>
    <w:rsid w:val="006D7A07"/>
    <w:rsid w:val="006E0990"/>
    <w:rsid w:val="006E583C"/>
    <w:rsid w:val="006E588A"/>
    <w:rsid w:val="006E7D91"/>
    <w:rsid w:val="006F16EE"/>
    <w:rsid w:val="006F3E90"/>
    <w:rsid w:val="006F5D0D"/>
    <w:rsid w:val="006F6DDF"/>
    <w:rsid w:val="00703BEB"/>
    <w:rsid w:val="007134C2"/>
    <w:rsid w:val="007135C2"/>
    <w:rsid w:val="00716F78"/>
    <w:rsid w:val="00721BF3"/>
    <w:rsid w:val="00725AA6"/>
    <w:rsid w:val="007262E8"/>
    <w:rsid w:val="00726978"/>
    <w:rsid w:val="00731460"/>
    <w:rsid w:val="007326B7"/>
    <w:rsid w:val="007327B1"/>
    <w:rsid w:val="00732CEC"/>
    <w:rsid w:val="007332A6"/>
    <w:rsid w:val="007356EF"/>
    <w:rsid w:val="00736D17"/>
    <w:rsid w:val="0074031D"/>
    <w:rsid w:val="007414CB"/>
    <w:rsid w:val="00741628"/>
    <w:rsid w:val="00742787"/>
    <w:rsid w:val="00742E4F"/>
    <w:rsid w:val="007432CF"/>
    <w:rsid w:val="00744956"/>
    <w:rsid w:val="0075046D"/>
    <w:rsid w:val="0076051D"/>
    <w:rsid w:val="0076190A"/>
    <w:rsid w:val="00761F4D"/>
    <w:rsid w:val="007627B7"/>
    <w:rsid w:val="00763ED4"/>
    <w:rsid w:val="00765152"/>
    <w:rsid w:val="007708BA"/>
    <w:rsid w:val="00771BF8"/>
    <w:rsid w:val="00772A17"/>
    <w:rsid w:val="007746E9"/>
    <w:rsid w:val="00774874"/>
    <w:rsid w:val="00780023"/>
    <w:rsid w:val="00783A5A"/>
    <w:rsid w:val="00783D5F"/>
    <w:rsid w:val="00787746"/>
    <w:rsid w:val="007917A6"/>
    <w:rsid w:val="0079499F"/>
    <w:rsid w:val="00795ADF"/>
    <w:rsid w:val="00795B16"/>
    <w:rsid w:val="00797A63"/>
    <w:rsid w:val="007A1863"/>
    <w:rsid w:val="007A1E3F"/>
    <w:rsid w:val="007A42ED"/>
    <w:rsid w:val="007B5645"/>
    <w:rsid w:val="007B6336"/>
    <w:rsid w:val="007C0510"/>
    <w:rsid w:val="007C1FE0"/>
    <w:rsid w:val="007C7F83"/>
    <w:rsid w:val="007D00C2"/>
    <w:rsid w:val="007D5918"/>
    <w:rsid w:val="007D6A10"/>
    <w:rsid w:val="007D6B6E"/>
    <w:rsid w:val="007D79F5"/>
    <w:rsid w:val="007D7B94"/>
    <w:rsid w:val="007E05F2"/>
    <w:rsid w:val="007E1173"/>
    <w:rsid w:val="007E39A8"/>
    <w:rsid w:val="007F42B0"/>
    <w:rsid w:val="007F5389"/>
    <w:rsid w:val="007F6E10"/>
    <w:rsid w:val="007F7685"/>
    <w:rsid w:val="0080059A"/>
    <w:rsid w:val="0080168F"/>
    <w:rsid w:val="00802D9B"/>
    <w:rsid w:val="00806435"/>
    <w:rsid w:val="008107B8"/>
    <w:rsid w:val="00811067"/>
    <w:rsid w:val="00812C03"/>
    <w:rsid w:val="008149BB"/>
    <w:rsid w:val="00815C7A"/>
    <w:rsid w:val="00816885"/>
    <w:rsid w:val="00816946"/>
    <w:rsid w:val="008207BC"/>
    <w:rsid w:val="00820B97"/>
    <w:rsid w:val="00823052"/>
    <w:rsid w:val="008256F7"/>
    <w:rsid w:val="00826A65"/>
    <w:rsid w:val="008274A4"/>
    <w:rsid w:val="008279CA"/>
    <w:rsid w:val="0083130B"/>
    <w:rsid w:val="00831AC2"/>
    <w:rsid w:val="00836A08"/>
    <w:rsid w:val="00837B2E"/>
    <w:rsid w:val="00840707"/>
    <w:rsid w:val="00840D0F"/>
    <w:rsid w:val="00842728"/>
    <w:rsid w:val="00842CBF"/>
    <w:rsid w:val="00844996"/>
    <w:rsid w:val="0084576B"/>
    <w:rsid w:val="0084645D"/>
    <w:rsid w:val="0085258C"/>
    <w:rsid w:val="008601F7"/>
    <w:rsid w:val="00861463"/>
    <w:rsid w:val="00862E78"/>
    <w:rsid w:val="00863935"/>
    <w:rsid w:val="00863CE9"/>
    <w:rsid w:val="00864B6A"/>
    <w:rsid w:val="00865F5F"/>
    <w:rsid w:val="00867529"/>
    <w:rsid w:val="008750E5"/>
    <w:rsid w:val="00876537"/>
    <w:rsid w:val="00876900"/>
    <w:rsid w:val="008830B2"/>
    <w:rsid w:val="008833A1"/>
    <w:rsid w:val="008848AF"/>
    <w:rsid w:val="008933A9"/>
    <w:rsid w:val="008937CF"/>
    <w:rsid w:val="00893950"/>
    <w:rsid w:val="00893A0D"/>
    <w:rsid w:val="00894C8F"/>
    <w:rsid w:val="008A0893"/>
    <w:rsid w:val="008A2938"/>
    <w:rsid w:val="008A34E0"/>
    <w:rsid w:val="008A4B84"/>
    <w:rsid w:val="008A50CD"/>
    <w:rsid w:val="008A55C7"/>
    <w:rsid w:val="008A5FE9"/>
    <w:rsid w:val="008A7605"/>
    <w:rsid w:val="008A780A"/>
    <w:rsid w:val="008B1C29"/>
    <w:rsid w:val="008B2F94"/>
    <w:rsid w:val="008B3678"/>
    <w:rsid w:val="008B3B8C"/>
    <w:rsid w:val="008B632E"/>
    <w:rsid w:val="008C1556"/>
    <w:rsid w:val="008C2C18"/>
    <w:rsid w:val="008C3A7F"/>
    <w:rsid w:val="008C3E27"/>
    <w:rsid w:val="008C41BC"/>
    <w:rsid w:val="008D0994"/>
    <w:rsid w:val="008D193D"/>
    <w:rsid w:val="008D29D6"/>
    <w:rsid w:val="008D46AB"/>
    <w:rsid w:val="008D511D"/>
    <w:rsid w:val="008D57DC"/>
    <w:rsid w:val="008D6689"/>
    <w:rsid w:val="008E321E"/>
    <w:rsid w:val="008E345B"/>
    <w:rsid w:val="008E72AF"/>
    <w:rsid w:val="008F09F5"/>
    <w:rsid w:val="008F2307"/>
    <w:rsid w:val="008F3C19"/>
    <w:rsid w:val="008F5A98"/>
    <w:rsid w:val="009024C8"/>
    <w:rsid w:val="009066C2"/>
    <w:rsid w:val="0090672E"/>
    <w:rsid w:val="0090687A"/>
    <w:rsid w:val="00907D80"/>
    <w:rsid w:val="00907F8A"/>
    <w:rsid w:val="00913BA6"/>
    <w:rsid w:val="00914BD1"/>
    <w:rsid w:val="00915881"/>
    <w:rsid w:val="00917D03"/>
    <w:rsid w:val="009228C3"/>
    <w:rsid w:val="00922B66"/>
    <w:rsid w:val="009270E9"/>
    <w:rsid w:val="00933273"/>
    <w:rsid w:val="009332F1"/>
    <w:rsid w:val="00933969"/>
    <w:rsid w:val="0093510B"/>
    <w:rsid w:val="00941166"/>
    <w:rsid w:val="00941DD7"/>
    <w:rsid w:val="00943424"/>
    <w:rsid w:val="00945428"/>
    <w:rsid w:val="009475EF"/>
    <w:rsid w:val="00947C52"/>
    <w:rsid w:val="009516A7"/>
    <w:rsid w:val="00953070"/>
    <w:rsid w:val="0095690F"/>
    <w:rsid w:val="00956F44"/>
    <w:rsid w:val="00957DDA"/>
    <w:rsid w:val="00960F13"/>
    <w:rsid w:val="0096681C"/>
    <w:rsid w:val="0096798D"/>
    <w:rsid w:val="00970912"/>
    <w:rsid w:val="00971391"/>
    <w:rsid w:val="00972169"/>
    <w:rsid w:val="00974A4A"/>
    <w:rsid w:val="00974BF5"/>
    <w:rsid w:val="00975105"/>
    <w:rsid w:val="00976698"/>
    <w:rsid w:val="00976884"/>
    <w:rsid w:val="00977F40"/>
    <w:rsid w:val="00986B52"/>
    <w:rsid w:val="00994082"/>
    <w:rsid w:val="0099457B"/>
    <w:rsid w:val="009A0D17"/>
    <w:rsid w:val="009A1DAE"/>
    <w:rsid w:val="009A378B"/>
    <w:rsid w:val="009A3F6A"/>
    <w:rsid w:val="009A55F4"/>
    <w:rsid w:val="009A74CC"/>
    <w:rsid w:val="009B2E3A"/>
    <w:rsid w:val="009B3105"/>
    <w:rsid w:val="009B6006"/>
    <w:rsid w:val="009B60FC"/>
    <w:rsid w:val="009B6267"/>
    <w:rsid w:val="009B6FC0"/>
    <w:rsid w:val="009B7D9E"/>
    <w:rsid w:val="009D0243"/>
    <w:rsid w:val="009D038E"/>
    <w:rsid w:val="009E48F6"/>
    <w:rsid w:val="009E7274"/>
    <w:rsid w:val="009E7BD5"/>
    <w:rsid w:val="009F2B6F"/>
    <w:rsid w:val="009F390F"/>
    <w:rsid w:val="009F4351"/>
    <w:rsid w:val="009F43F6"/>
    <w:rsid w:val="009F7238"/>
    <w:rsid w:val="00A03F93"/>
    <w:rsid w:val="00A12554"/>
    <w:rsid w:val="00A15F88"/>
    <w:rsid w:val="00A16EB3"/>
    <w:rsid w:val="00A177A9"/>
    <w:rsid w:val="00A205C3"/>
    <w:rsid w:val="00A2245B"/>
    <w:rsid w:val="00A22F10"/>
    <w:rsid w:val="00A239E3"/>
    <w:rsid w:val="00A24C35"/>
    <w:rsid w:val="00A26EDD"/>
    <w:rsid w:val="00A27C90"/>
    <w:rsid w:val="00A30B1E"/>
    <w:rsid w:val="00A30E24"/>
    <w:rsid w:val="00A31877"/>
    <w:rsid w:val="00A32ABC"/>
    <w:rsid w:val="00A3322C"/>
    <w:rsid w:val="00A3512B"/>
    <w:rsid w:val="00A372A1"/>
    <w:rsid w:val="00A43CCC"/>
    <w:rsid w:val="00A4675B"/>
    <w:rsid w:val="00A51231"/>
    <w:rsid w:val="00A55095"/>
    <w:rsid w:val="00A5513B"/>
    <w:rsid w:val="00A55DF7"/>
    <w:rsid w:val="00A56A8B"/>
    <w:rsid w:val="00A576B3"/>
    <w:rsid w:val="00A60521"/>
    <w:rsid w:val="00A60737"/>
    <w:rsid w:val="00A651AC"/>
    <w:rsid w:val="00A70310"/>
    <w:rsid w:val="00A70CB4"/>
    <w:rsid w:val="00A73250"/>
    <w:rsid w:val="00A73828"/>
    <w:rsid w:val="00A74A17"/>
    <w:rsid w:val="00A77E65"/>
    <w:rsid w:val="00A855A2"/>
    <w:rsid w:val="00A85617"/>
    <w:rsid w:val="00A861A3"/>
    <w:rsid w:val="00A875C9"/>
    <w:rsid w:val="00A87A15"/>
    <w:rsid w:val="00A87AA5"/>
    <w:rsid w:val="00A87BA6"/>
    <w:rsid w:val="00A92B3E"/>
    <w:rsid w:val="00AA2929"/>
    <w:rsid w:val="00AA3917"/>
    <w:rsid w:val="00AA4350"/>
    <w:rsid w:val="00AA4A76"/>
    <w:rsid w:val="00AA690E"/>
    <w:rsid w:val="00AB0E36"/>
    <w:rsid w:val="00AB29C5"/>
    <w:rsid w:val="00AB4D96"/>
    <w:rsid w:val="00AB6F8E"/>
    <w:rsid w:val="00AC6130"/>
    <w:rsid w:val="00AD7BA8"/>
    <w:rsid w:val="00AD7EBA"/>
    <w:rsid w:val="00AE0795"/>
    <w:rsid w:val="00AE0E60"/>
    <w:rsid w:val="00AE78F6"/>
    <w:rsid w:val="00AE7920"/>
    <w:rsid w:val="00AF5455"/>
    <w:rsid w:val="00B03D42"/>
    <w:rsid w:val="00B05144"/>
    <w:rsid w:val="00B10028"/>
    <w:rsid w:val="00B11071"/>
    <w:rsid w:val="00B11781"/>
    <w:rsid w:val="00B133AF"/>
    <w:rsid w:val="00B1651F"/>
    <w:rsid w:val="00B17864"/>
    <w:rsid w:val="00B21ED9"/>
    <w:rsid w:val="00B229CB"/>
    <w:rsid w:val="00B24F28"/>
    <w:rsid w:val="00B25076"/>
    <w:rsid w:val="00B2708A"/>
    <w:rsid w:val="00B2751D"/>
    <w:rsid w:val="00B3504B"/>
    <w:rsid w:val="00B35DAE"/>
    <w:rsid w:val="00B3758C"/>
    <w:rsid w:val="00B41C8E"/>
    <w:rsid w:val="00B51245"/>
    <w:rsid w:val="00B57BCC"/>
    <w:rsid w:val="00B6127D"/>
    <w:rsid w:val="00B64E5C"/>
    <w:rsid w:val="00B662DE"/>
    <w:rsid w:val="00B678D6"/>
    <w:rsid w:val="00B713BE"/>
    <w:rsid w:val="00B77335"/>
    <w:rsid w:val="00B81D04"/>
    <w:rsid w:val="00B83048"/>
    <w:rsid w:val="00B859E1"/>
    <w:rsid w:val="00B879D0"/>
    <w:rsid w:val="00B87F38"/>
    <w:rsid w:val="00BA0056"/>
    <w:rsid w:val="00BA0991"/>
    <w:rsid w:val="00BA2CF3"/>
    <w:rsid w:val="00BA469C"/>
    <w:rsid w:val="00BA485D"/>
    <w:rsid w:val="00BA5EBC"/>
    <w:rsid w:val="00BA6E29"/>
    <w:rsid w:val="00BB0A65"/>
    <w:rsid w:val="00BB0F02"/>
    <w:rsid w:val="00BB79AC"/>
    <w:rsid w:val="00BC1D18"/>
    <w:rsid w:val="00BC3ECA"/>
    <w:rsid w:val="00BC3F3D"/>
    <w:rsid w:val="00BC4033"/>
    <w:rsid w:val="00BC7F2B"/>
    <w:rsid w:val="00BD1234"/>
    <w:rsid w:val="00BD2ACD"/>
    <w:rsid w:val="00BD44DF"/>
    <w:rsid w:val="00BD4529"/>
    <w:rsid w:val="00BD674D"/>
    <w:rsid w:val="00BE0A70"/>
    <w:rsid w:val="00BE2508"/>
    <w:rsid w:val="00BE6734"/>
    <w:rsid w:val="00BF155F"/>
    <w:rsid w:val="00BF19EB"/>
    <w:rsid w:val="00BF44C1"/>
    <w:rsid w:val="00C00B1D"/>
    <w:rsid w:val="00C01617"/>
    <w:rsid w:val="00C0164B"/>
    <w:rsid w:val="00C02BBD"/>
    <w:rsid w:val="00C03C99"/>
    <w:rsid w:val="00C07CB1"/>
    <w:rsid w:val="00C116D6"/>
    <w:rsid w:val="00C12357"/>
    <w:rsid w:val="00C13574"/>
    <w:rsid w:val="00C142B6"/>
    <w:rsid w:val="00C14457"/>
    <w:rsid w:val="00C15F4A"/>
    <w:rsid w:val="00C165D4"/>
    <w:rsid w:val="00C21A7E"/>
    <w:rsid w:val="00C23CA4"/>
    <w:rsid w:val="00C3075A"/>
    <w:rsid w:val="00C31B81"/>
    <w:rsid w:val="00C3203F"/>
    <w:rsid w:val="00C33B83"/>
    <w:rsid w:val="00C34B71"/>
    <w:rsid w:val="00C371A4"/>
    <w:rsid w:val="00C40BBA"/>
    <w:rsid w:val="00C43324"/>
    <w:rsid w:val="00C43995"/>
    <w:rsid w:val="00C4621B"/>
    <w:rsid w:val="00C46AA5"/>
    <w:rsid w:val="00C5535D"/>
    <w:rsid w:val="00C56E99"/>
    <w:rsid w:val="00C61710"/>
    <w:rsid w:val="00C6190A"/>
    <w:rsid w:val="00C646D5"/>
    <w:rsid w:val="00C65942"/>
    <w:rsid w:val="00C7696E"/>
    <w:rsid w:val="00C770F4"/>
    <w:rsid w:val="00C7774A"/>
    <w:rsid w:val="00C803BC"/>
    <w:rsid w:val="00C8329D"/>
    <w:rsid w:val="00C871DA"/>
    <w:rsid w:val="00C872C0"/>
    <w:rsid w:val="00C87EF1"/>
    <w:rsid w:val="00C92A71"/>
    <w:rsid w:val="00C93176"/>
    <w:rsid w:val="00C94672"/>
    <w:rsid w:val="00C97061"/>
    <w:rsid w:val="00CA034C"/>
    <w:rsid w:val="00CA17A1"/>
    <w:rsid w:val="00CA183D"/>
    <w:rsid w:val="00CA2129"/>
    <w:rsid w:val="00CA4063"/>
    <w:rsid w:val="00CA42EA"/>
    <w:rsid w:val="00CA4FBA"/>
    <w:rsid w:val="00CB163C"/>
    <w:rsid w:val="00CB48F1"/>
    <w:rsid w:val="00CC15A9"/>
    <w:rsid w:val="00CC1885"/>
    <w:rsid w:val="00CC2BB9"/>
    <w:rsid w:val="00CC3231"/>
    <w:rsid w:val="00CC39A4"/>
    <w:rsid w:val="00CC4F41"/>
    <w:rsid w:val="00CD0584"/>
    <w:rsid w:val="00CD1170"/>
    <w:rsid w:val="00CD736D"/>
    <w:rsid w:val="00CE031E"/>
    <w:rsid w:val="00CE040B"/>
    <w:rsid w:val="00CE0661"/>
    <w:rsid w:val="00CE1AC6"/>
    <w:rsid w:val="00CE2C48"/>
    <w:rsid w:val="00CE3DBD"/>
    <w:rsid w:val="00CE4B82"/>
    <w:rsid w:val="00CE4F7E"/>
    <w:rsid w:val="00CE6C00"/>
    <w:rsid w:val="00D01376"/>
    <w:rsid w:val="00D03833"/>
    <w:rsid w:val="00D046C2"/>
    <w:rsid w:val="00D064AB"/>
    <w:rsid w:val="00D106D5"/>
    <w:rsid w:val="00D15FEC"/>
    <w:rsid w:val="00D1683C"/>
    <w:rsid w:val="00D16F97"/>
    <w:rsid w:val="00D17D2B"/>
    <w:rsid w:val="00D204E7"/>
    <w:rsid w:val="00D2232E"/>
    <w:rsid w:val="00D23B6C"/>
    <w:rsid w:val="00D23FFA"/>
    <w:rsid w:val="00D27112"/>
    <w:rsid w:val="00D2758A"/>
    <w:rsid w:val="00D303B9"/>
    <w:rsid w:val="00D305D3"/>
    <w:rsid w:val="00D30921"/>
    <w:rsid w:val="00D31E16"/>
    <w:rsid w:val="00D338AA"/>
    <w:rsid w:val="00D35058"/>
    <w:rsid w:val="00D3519C"/>
    <w:rsid w:val="00D36982"/>
    <w:rsid w:val="00D36E8E"/>
    <w:rsid w:val="00D371EE"/>
    <w:rsid w:val="00D4418A"/>
    <w:rsid w:val="00D46459"/>
    <w:rsid w:val="00D50E92"/>
    <w:rsid w:val="00D519CE"/>
    <w:rsid w:val="00D52245"/>
    <w:rsid w:val="00D52565"/>
    <w:rsid w:val="00D56DD9"/>
    <w:rsid w:val="00D60426"/>
    <w:rsid w:val="00D60CA1"/>
    <w:rsid w:val="00D60E10"/>
    <w:rsid w:val="00D61313"/>
    <w:rsid w:val="00D63D27"/>
    <w:rsid w:val="00D64DC0"/>
    <w:rsid w:val="00D71972"/>
    <w:rsid w:val="00D71B3B"/>
    <w:rsid w:val="00D72A62"/>
    <w:rsid w:val="00D73103"/>
    <w:rsid w:val="00D73B82"/>
    <w:rsid w:val="00D74956"/>
    <w:rsid w:val="00D83D19"/>
    <w:rsid w:val="00D92B19"/>
    <w:rsid w:val="00D92F09"/>
    <w:rsid w:val="00D9653C"/>
    <w:rsid w:val="00D97EEF"/>
    <w:rsid w:val="00DA0A06"/>
    <w:rsid w:val="00DA158E"/>
    <w:rsid w:val="00DA15A4"/>
    <w:rsid w:val="00DA4DE7"/>
    <w:rsid w:val="00DB2573"/>
    <w:rsid w:val="00DB5893"/>
    <w:rsid w:val="00DC381D"/>
    <w:rsid w:val="00DC43DF"/>
    <w:rsid w:val="00DC64F4"/>
    <w:rsid w:val="00DD17FE"/>
    <w:rsid w:val="00DD2254"/>
    <w:rsid w:val="00DD3EA8"/>
    <w:rsid w:val="00DD3FA9"/>
    <w:rsid w:val="00DD656F"/>
    <w:rsid w:val="00DE0897"/>
    <w:rsid w:val="00DE0C37"/>
    <w:rsid w:val="00DE1B2A"/>
    <w:rsid w:val="00DE6223"/>
    <w:rsid w:val="00DE6A0A"/>
    <w:rsid w:val="00DE6C52"/>
    <w:rsid w:val="00DF020A"/>
    <w:rsid w:val="00DF074D"/>
    <w:rsid w:val="00DF3B3E"/>
    <w:rsid w:val="00DF447C"/>
    <w:rsid w:val="00DF5FBF"/>
    <w:rsid w:val="00DF61E2"/>
    <w:rsid w:val="00DF67C3"/>
    <w:rsid w:val="00DF6CA8"/>
    <w:rsid w:val="00DF756A"/>
    <w:rsid w:val="00E00D87"/>
    <w:rsid w:val="00E03F1F"/>
    <w:rsid w:val="00E03F95"/>
    <w:rsid w:val="00E04F89"/>
    <w:rsid w:val="00E05D65"/>
    <w:rsid w:val="00E06E20"/>
    <w:rsid w:val="00E070FB"/>
    <w:rsid w:val="00E118B3"/>
    <w:rsid w:val="00E13AF9"/>
    <w:rsid w:val="00E14483"/>
    <w:rsid w:val="00E15504"/>
    <w:rsid w:val="00E164F3"/>
    <w:rsid w:val="00E20061"/>
    <w:rsid w:val="00E21980"/>
    <w:rsid w:val="00E22FFC"/>
    <w:rsid w:val="00E2310C"/>
    <w:rsid w:val="00E2374B"/>
    <w:rsid w:val="00E25B39"/>
    <w:rsid w:val="00E26714"/>
    <w:rsid w:val="00E324AE"/>
    <w:rsid w:val="00E40829"/>
    <w:rsid w:val="00E40E44"/>
    <w:rsid w:val="00E4357C"/>
    <w:rsid w:val="00E55F05"/>
    <w:rsid w:val="00E560D2"/>
    <w:rsid w:val="00E57358"/>
    <w:rsid w:val="00E639AE"/>
    <w:rsid w:val="00E64950"/>
    <w:rsid w:val="00E746FE"/>
    <w:rsid w:val="00E76E71"/>
    <w:rsid w:val="00E8104F"/>
    <w:rsid w:val="00E81798"/>
    <w:rsid w:val="00E83219"/>
    <w:rsid w:val="00E8350F"/>
    <w:rsid w:val="00E83746"/>
    <w:rsid w:val="00E86D6A"/>
    <w:rsid w:val="00E90D7B"/>
    <w:rsid w:val="00E938F2"/>
    <w:rsid w:val="00E94548"/>
    <w:rsid w:val="00E947CA"/>
    <w:rsid w:val="00E967B9"/>
    <w:rsid w:val="00E97EBE"/>
    <w:rsid w:val="00EA0134"/>
    <w:rsid w:val="00EA07AA"/>
    <w:rsid w:val="00EA12C2"/>
    <w:rsid w:val="00EA1BEC"/>
    <w:rsid w:val="00EA7A47"/>
    <w:rsid w:val="00EB5136"/>
    <w:rsid w:val="00EB6E67"/>
    <w:rsid w:val="00EC0B9A"/>
    <w:rsid w:val="00EC3006"/>
    <w:rsid w:val="00EC3DF4"/>
    <w:rsid w:val="00EE1478"/>
    <w:rsid w:val="00EE2462"/>
    <w:rsid w:val="00EE2A0D"/>
    <w:rsid w:val="00EE3BE2"/>
    <w:rsid w:val="00EE609A"/>
    <w:rsid w:val="00EE73C7"/>
    <w:rsid w:val="00EF152B"/>
    <w:rsid w:val="00EF2DE8"/>
    <w:rsid w:val="00EF3A83"/>
    <w:rsid w:val="00EF5197"/>
    <w:rsid w:val="00F00647"/>
    <w:rsid w:val="00F01D27"/>
    <w:rsid w:val="00F031F4"/>
    <w:rsid w:val="00F061E9"/>
    <w:rsid w:val="00F06207"/>
    <w:rsid w:val="00F0742B"/>
    <w:rsid w:val="00F14580"/>
    <w:rsid w:val="00F17118"/>
    <w:rsid w:val="00F2053B"/>
    <w:rsid w:val="00F20C15"/>
    <w:rsid w:val="00F23FC1"/>
    <w:rsid w:val="00F266D0"/>
    <w:rsid w:val="00F27BA0"/>
    <w:rsid w:val="00F32519"/>
    <w:rsid w:val="00F333D1"/>
    <w:rsid w:val="00F33595"/>
    <w:rsid w:val="00F344A2"/>
    <w:rsid w:val="00F376E6"/>
    <w:rsid w:val="00F37B38"/>
    <w:rsid w:val="00F46FF9"/>
    <w:rsid w:val="00F47532"/>
    <w:rsid w:val="00F53074"/>
    <w:rsid w:val="00F534C8"/>
    <w:rsid w:val="00F5635B"/>
    <w:rsid w:val="00F56AF8"/>
    <w:rsid w:val="00F57366"/>
    <w:rsid w:val="00F62B8B"/>
    <w:rsid w:val="00F72D15"/>
    <w:rsid w:val="00F74863"/>
    <w:rsid w:val="00F74BB6"/>
    <w:rsid w:val="00F74E43"/>
    <w:rsid w:val="00F757E3"/>
    <w:rsid w:val="00F80CB1"/>
    <w:rsid w:val="00F817A1"/>
    <w:rsid w:val="00F83F1B"/>
    <w:rsid w:val="00F848CF"/>
    <w:rsid w:val="00F855E3"/>
    <w:rsid w:val="00F85862"/>
    <w:rsid w:val="00F86AB9"/>
    <w:rsid w:val="00F90B1A"/>
    <w:rsid w:val="00F910F2"/>
    <w:rsid w:val="00F93473"/>
    <w:rsid w:val="00F93FA7"/>
    <w:rsid w:val="00FA02C9"/>
    <w:rsid w:val="00FA58D4"/>
    <w:rsid w:val="00FB118C"/>
    <w:rsid w:val="00FB51DC"/>
    <w:rsid w:val="00FC089F"/>
    <w:rsid w:val="00FC0C76"/>
    <w:rsid w:val="00FC220A"/>
    <w:rsid w:val="00FC22BA"/>
    <w:rsid w:val="00FC47C9"/>
    <w:rsid w:val="00FC6310"/>
    <w:rsid w:val="00FC78C8"/>
    <w:rsid w:val="00FC7FB3"/>
    <w:rsid w:val="00FD0799"/>
    <w:rsid w:val="00FD20AF"/>
    <w:rsid w:val="00FD2951"/>
    <w:rsid w:val="00FD6004"/>
    <w:rsid w:val="00FE0189"/>
    <w:rsid w:val="00FE1D39"/>
    <w:rsid w:val="00FE2B0E"/>
    <w:rsid w:val="00FE5FD5"/>
    <w:rsid w:val="00FE60CE"/>
    <w:rsid w:val="00FE612F"/>
    <w:rsid w:val="00FF0F94"/>
    <w:rsid w:val="00FF1B32"/>
    <w:rsid w:val="00FF7F29"/>
    <w:rsid w:val="0145F3C7"/>
    <w:rsid w:val="0200C275"/>
    <w:rsid w:val="03EB1698"/>
    <w:rsid w:val="04579A99"/>
    <w:rsid w:val="052C5BCC"/>
    <w:rsid w:val="067C9862"/>
    <w:rsid w:val="07D5ECF4"/>
    <w:rsid w:val="08058490"/>
    <w:rsid w:val="0DBCF4AA"/>
    <w:rsid w:val="0E31C46B"/>
    <w:rsid w:val="0F3ABD5E"/>
    <w:rsid w:val="15ECA77F"/>
    <w:rsid w:val="1A16A4F6"/>
    <w:rsid w:val="1BE77253"/>
    <w:rsid w:val="1E077246"/>
    <w:rsid w:val="277B997D"/>
    <w:rsid w:val="31E67CB7"/>
    <w:rsid w:val="36A6B6AC"/>
    <w:rsid w:val="3E6C1AF7"/>
    <w:rsid w:val="3F3986E6"/>
    <w:rsid w:val="3F9E0E83"/>
    <w:rsid w:val="40FE94F0"/>
    <w:rsid w:val="46AE653A"/>
    <w:rsid w:val="46BFB701"/>
    <w:rsid w:val="47E55694"/>
    <w:rsid w:val="4A3CBE57"/>
    <w:rsid w:val="4B5EE17B"/>
    <w:rsid w:val="4ED83CC4"/>
    <w:rsid w:val="51F36B89"/>
    <w:rsid w:val="5246927D"/>
    <w:rsid w:val="534D95FA"/>
    <w:rsid w:val="5D642028"/>
    <w:rsid w:val="5D70A51A"/>
    <w:rsid w:val="61AD3B4E"/>
    <w:rsid w:val="64830B80"/>
    <w:rsid w:val="64EF6EF0"/>
    <w:rsid w:val="69C0D086"/>
    <w:rsid w:val="6AB44E2A"/>
    <w:rsid w:val="6ADBBE46"/>
    <w:rsid w:val="6D249AFA"/>
    <w:rsid w:val="6FCB695E"/>
    <w:rsid w:val="730CBCC2"/>
    <w:rsid w:val="7DB85ED5"/>
    <w:rsid w:val="7E2A8F13"/>
    <w:rsid w:val="7F804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13BAC"/>
  <w15:chartTrackingRefBased/>
  <w15:docId w15:val="{50C0B0AE-D661-4FEA-806F-3484B0D6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0893"/>
    <w:pPr>
      <w:spacing w:after="0" w:line="240" w:lineRule="auto"/>
    </w:pPr>
    <w:rPr>
      <w:rFonts w:ascii="Times New Roman" w:hAnsi="Times New Roman" w:eastAsia="Times New Roman" w:cs="Times New Roman"/>
      <w:sz w:val="20"/>
      <w:szCs w:val="20"/>
      <w:lang w:val="es-ES_tradn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B05144"/>
    <w:pPr>
      <w:tabs>
        <w:tab w:val="center" w:pos="4419"/>
        <w:tab w:val="right" w:pos="8838"/>
      </w:tabs>
    </w:pPr>
  </w:style>
  <w:style w:type="character" w:styleId="EncabezadoCar" w:customStyle="1">
    <w:name w:val="Encabezado Car"/>
    <w:basedOn w:val="Fuentedeprrafopredeter"/>
    <w:link w:val="Encabezado"/>
    <w:uiPriority w:val="99"/>
    <w:rsid w:val="00B05144"/>
  </w:style>
  <w:style w:type="paragraph" w:styleId="Piedepgina">
    <w:name w:val="footer"/>
    <w:basedOn w:val="Normal"/>
    <w:link w:val="PiedepginaCar"/>
    <w:uiPriority w:val="99"/>
    <w:unhideWhenUsed/>
    <w:rsid w:val="00B05144"/>
    <w:pPr>
      <w:tabs>
        <w:tab w:val="center" w:pos="4419"/>
        <w:tab w:val="right" w:pos="8838"/>
      </w:tabs>
    </w:pPr>
  </w:style>
  <w:style w:type="character" w:styleId="PiedepginaCar" w:customStyle="1">
    <w:name w:val="Pie de página Car"/>
    <w:basedOn w:val="Fuentedeprrafopredeter"/>
    <w:link w:val="Piedepgina"/>
    <w:uiPriority w:val="99"/>
    <w:rsid w:val="00B05144"/>
  </w:style>
  <w:style w:type="character" w:styleId="Hipervnculo">
    <w:name w:val="Hyperlink"/>
    <w:basedOn w:val="Fuentedeprrafopredeter"/>
    <w:uiPriority w:val="99"/>
    <w:unhideWhenUsed/>
    <w:rsid w:val="00B05144"/>
    <w:rPr>
      <w:color w:val="0000FF"/>
      <w:u w:val="single"/>
    </w:rPr>
  </w:style>
  <w:style w:type="paragraph" w:styleId="Prrafodelista">
    <w:name w:val="List Paragraph"/>
    <w:basedOn w:val="Normal"/>
    <w:uiPriority w:val="34"/>
    <w:qFormat/>
    <w:rsid w:val="00B05144"/>
    <w:pPr>
      <w:ind w:left="720"/>
    </w:pPr>
    <w:rPr>
      <w:rFonts w:ascii="Calibri" w:hAnsi="Calibri" w:cs="Calibri" w:eastAsiaTheme="minorHAnsi"/>
      <w:sz w:val="22"/>
      <w:szCs w:val="22"/>
      <w:lang w:val="es-CO" w:eastAsia="es-CO"/>
    </w:rPr>
  </w:style>
  <w:style w:type="table" w:styleId="Tablaconcuadrcula">
    <w:name w:val="Table Grid"/>
    <w:basedOn w:val="Tablanormal"/>
    <w:uiPriority w:val="59"/>
    <w:rsid w:val="00B05144"/>
    <w:pPr>
      <w:spacing w:after="0" w:line="240" w:lineRule="auto"/>
    </w:pPr>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9228C3"/>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9228C3"/>
    <w:rPr>
      <w:rFonts w:ascii="Segoe UI" w:hAnsi="Segoe UI" w:eastAsia="Times New Roman" w:cs="Segoe UI"/>
      <w:sz w:val="18"/>
      <w:szCs w:val="18"/>
      <w:lang w:val="es-ES_tradnl"/>
    </w:rPr>
  </w:style>
  <w:style w:type="character" w:styleId="Refdecomentario">
    <w:name w:val="annotation reference"/>
    <w:basedOn w:val="Fuentedeprrafopredeter"/>
    <w:uiPriority w:val="99"/>
    <w:semiHidden/>
    <w:unhideWhenUsed/>
    <w:rsid w:val="009228C3"/>
    <w:rPr>
      <w:sz w:val="16"/>
      <w:szCs w:val="16"/>
    </w:rPr>
  </w:style>
  <w:style w:type="paragraph" w:styleId="Textocomentario">
    <w:name w:val="annotation text"/>
    <w:basedOn w:val="Normal"/>
    <w:link w:val="TextocomentarioCar"/>
    <w:uiPriority w:val="99"/>
    <w:semiHidden/>
    <w:unhideWhenUsed/>
    <w:rsid w:val="009228C3"/>
  </w:style>
  <w:style w:type="character" w:styleId="TextocomentarioCar" w:customStyle="1">
    <w:name w:val="Texto comentario Car"/>
    <w:basedOn w:val="Fuentedeprrafopredeter"/>
    <w:link w:val="Textocomentario"/>
    <w:uiPriority w:val="99"/>
    <w:semiHidden/>
    <w:rsid w:val="009228C3"/>
    <w:rPr>
      <w:rFonts w:ascii="Times New Roman" w:hAnsi="Times New Roman" w:eastAsia="Times New Roman" w:cs="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9228C3"/>
    <w:rPr>
      <w:b/>
      <w:bCs/>
    </w:rPr>
  </w:style>
  <w:style w:type="character" w:styleId="AsuntodelcomentarioCar" w:customStyle="1">
    <w:name w:val="Asunto del comentario Car"/>
    <w:basedOn w:val="TextocomentarioCar"/>
    <w:link w:val="Asuntodelcomentario"/>
    <w:uiPriority w:val="99"/>
    <w:semiHidden/>
    <w:rsid w:val="009228C3"/>
    <w:rPr>
      <w:rFonts w:ascii="Times New Roman" w:hAnsi="Times New Roman" w:eastAsia="Times New Roman" w:cs="Times New Roman"/>
      <w:b/>
      <w:bCs/>
      <w:sz w:val="20"/>
      <w:szCs w:val="20"/>
      <w:lang w:val="es-ES_tradnl"/>
    </w:rPr>
  </w:style>
  <w:style w:type="paragraph" w:styleId="NormalWeb">
    <w:name w:val="Normal (Web)"/>
    <w:basedOn w:val="Normal"/>
    <w:uiPriority w:val="99"/>
    <w:unhideWhenUsed/>
    <w:rsid w:val="000479F0"/>
    <w:pPr>
      <w:spacing w:before="100" w:beforeAutospacing="1" w:after="100" w:afterAutospacing="1"/>
    </w:pPr>
    <w:rPr>
      <w:sz w:val="24"/>
      <w:szCs w:val="24"/>
      <w:lang w:val="es-CO" w:eastAsia="es-CO"/>
    </w:rPr>
  </w:style>
  <w:style w:type="table" w:styleId="Cuadrculamedia1-nfasis1">
    <w:name w:val="Medium Grid 1 Accent 1"/>
    <w:basedOn w:val="Tablanormal"/>
    <w:uiPriority w:val="67"/>
    <w:rsid w:val="00C8329D"/>
    <w:pPr>
      <w:spacing w:after="0" w:line="240" w:lineRule="auto"/>
    </w:pPr>
    <w:rPr>
      <w:lang w:val="es-CO"/>
    </w:r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Pr>
    <w:tcPr>
      <w:shd w:val="clear" w:color="auto" w:fill="D6E6F4" w:themeFill="accent1" w:themeFillTint="3F"/>
    </w:tcPr>
    <w:tblStylePr w:type="firstRow">
      <w:rPr>
        <w:b/>
        <w:bCs/>
      </w:rPr>
    </w:tblStylePr>
    <w:tblStylePr w:type="lastRow">
      <w:rPr>
        <w:b/>
        <w:bCs/>
      </w:rPr>
      <w:tblPr/>
      <w:tcPr>
        <w:tcBorders>
          <w:top w:val="single" w:color="84B3DF" w:themeColor="accent1" w:themeTint="BF" w:sz="18" w:space="0"/>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paragraph" w:styleId="Revisin">
    <w:name w:val="Revision"/>
    <w:hidden/>
    <w:uiPriority w:val="99"/>
    <w:semiHidden/>
    <w:rsid w:val="006B08F8"/>
    <w:pPr>
      <w:spacing w:after="0" w:line="240" w:lineRule="auto"/>
    </w:pPr>
    <w:rPr>
      <w:rFonts w:ascii="Times New Roman" w:hAnsi="Times New Roman" w:eastAsia="Times New Roman" w:cs="Times New Roman"/>
      <w:sz w:val="20"/>
      <w:szCs w:val="20"/>
      <w:lang w:val="es-ES_tradnl"/>
    </w:rPr>
  </w:style>
  <w:style w:type="character" w:styleId="Mencinsinresolver1" w:customStyle="1">
    <w:name w:val="Mención sin resolver1"/>
    <w:basedOn w:val="Fuentedeprrafopredeter"/>
    <w:uiPriority w:val="99"/>
    <w:semiHidden/>
    <w:unhideWhenUsed/>
    <w:rsid w:val="00544E47"/>
    <w:rPr>
      <w:color w:val="605E5C"/>
      <w:shd w:val="clear" w:color="auto" w:fill="E1DFDD"/>
    </w:rPr>
  </w:style>
  <w:style w:type="character" w:styleId="Hipervnculovisitado">
    <w:name w:val="FollowedHyperlink"/>
    <w:basedOn w:val="Fuentedeprrafopredeter"/>
    <w:uiPriority w:val="99"/>
    <w:semiHidden/>
    <w:unhideWhenUsed/>
    <w:rsid w:val="00E04F89"/>
    <w:rPr>
      <w:color w:val="954F72" w:themeColor="followedHyperlink"/>
      <w:u w:val="single"/>
    </w:rPr>
  </w:style>
  <w:style w:type="character" w:styleId="Mencinsinresolver2" w:customStyle="1">
    <w:name w:val="Mención sin resolver2"/>
    <w:basedOn w:val="Fuentedeprrafopredeter"/>
    <w:uiPriority w:val="99"/>
    <w:semiHidden/>
    <w:unhideWhenUsed/>
    <w:rsid w:val="00C03C99"/>
    <w:rPr>
      <w:color w:val="605E5C"/>
      <w:shd w:val="clear" w:color="auto" w:fill="E1DFDD"/>
    </w:rPr>
  </w:style>
  <w:style w:type="paragraph" w:styleId="Textonotapie">
    <w:name w:val="footnote text"/>
    <w:basedOn w:val="Normal"/>
    <w:link w:val="TextonotapieCar"/>
    <w:uiPriority w:val="99"/>
    <w:unhideWhenUsed/>
    <w:rsid w:val="00E4357C"/>
  </w:style>
  <w:style w:type="character" w:styleId="TextonotapieCar" w:customStyle="1">
    <w:name w:val="Texto nota pie Car"/>
    <w:basedOn w:val="Fuentedeprrafopredeter"/>
    <w:link w:val="Textonotapie"/>
    <w:uiPriority w:val="99"/>
    <w:rsid w:val="00E4357C"/>
    <w:rPr>
      <w:rFonts w:ascii="Times New Roman" w:hAnsi="Times New Roman" w:eastAsia="Times New Roman" w:cs="Times New Roman"/>
      <w:sz w:val="20"/>
      <w:szCs w:val="20"/>
      <w:lang w:val="es-ES_tradnl"/>
    </w:rPr>
  </w:style>
  <w:style w:type="character" w:styleId="Refdenotaalpie">
    <w:name w:val="footnote reference"/>
    <w:basedOn w:val="Fuentedeprrafopredeter"/>
    <w:uiPriority w:val="99"/>
    <w:semiHidden/>
    <w:unhideWhenUsed/>
    <w:rsid w:val="00E4357C"/>
    <w:rPr>
      <w:vertAlign w:val="superscript"/>
    </w:rPr>
  </w:style>
  <w:style w:type="paragraph" w:styleId="Textonotaalfinal">
    <w:name w:val="endnote text"/>
    <w:basedOn w:val="Normal"/>
    <w:link w:val="TextonotaalfinalCar"/>
    <w:uiPriority w:val="99"/>
    <w:semiHidden/>
    <w:unhideWhenUsed/>
    <w:rsid w:val="005B54E6"/>
  </w:style>
  <w:style w:type="character" w:styleId="TextonotaalfinalCar" w:customStyle="1">
    <w:name w:val="Texto nota al final Car"/>
    <w:basedOn w:val="Fuentedeprrafopredeter"/>
    <w:link w:val="Textonotaalfinal"/>
    <w:uiPriority w:val="99"/>
    <w:semiHidden/>
    <w:rsid w:val="005B54E6"/>
    <w:rPr>
      <w:rFonts w:ascii="Times New Roman" w:hAnsi="Times New Roman" w:eastAsia="Times New Roman" w:cs="Times New Roman"/>
      <w:sz w:val="20"/>
      <w:szCs w:val="20"/>
      <w:lang w:val="es-ES_tradnl"/>
    </w:rPr>
  </w:style>
  <w:style w:type="character" w:styleId="Refdenotaalfinal">
    <w:name w:val="endnote reference"/>
    <w:basedOn w:val="Fuentedeprrafopredeter"/>
    <w:uiPriority w:val="99"/>
    <w:semiHidden/>
    <w:unhideWhenUsed/>
    <w:rsid w:val="005B54E6"/>
    <w:rPr>
      <w:vertAlign w:val="superscript"/>
    </w:rPr>
  </w:style>
  <w:style w:type="paragraph" w:styleId="Listaconvietas">
    <w:name w:val="List Bullet"/>
    <w:basedOn w:val="Normal"/>
    <w:uiPriority w:val="99"/>
    <w:unhideWhenUsed/>
    <w:rsid w:val="001C3E70"/>
    <w:pPr>
      <w:numPr>
        <w:numId w:val="10"/>
      </w:numPr>
      <w:contextualSpacing/>
    </w:pPr>
  </w:style>
  <w:style w:type="table" w:styleId="TableNormal" w:customStyle="1">
    <w:name w:val="Table Normal"/>
    <w:uiPriority w:val="2"/>
    <w:semiHidden/>
    <w:unhideWhenUsed/>
    <w:qFormat/>
    <w:rsid w:val="001E7F1E"/>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1E7F1E"/>
    <w:pPr>
      <w:widowControl w:val="0"/>
      <w:autoSpaceDE w:val="0"/>
      <w:autoSpaceDN w:val="0"/>
      <w:spacing w:before="16"/>
      <w:ind w:left="62"/>
    </w:pPr>
    <w:rPr>
      <w:rFonts w:ascii="Gill Sans MT" w:hAnsi="Gill Sans MT" w:eastAsia="Gill Sans MT" w:cs="Gill Sans MT"/>
      <w:sz w:val="22"/>
      <w:szCs w:val="22"/>
      <w:lang w:val="en-US"/>
    </w:rPr>
  </w:style>
  <w:style w:type="paragraph" w:styleId="Descripcin">
    <w:name w:val="caption"/>
    <w:basedOn w:val="Normal"/>
    <w:next w:val="Normal"/>
    <w:uiPriority w:val="35"/>
    <w:unhideWhenUsed/>
    <w:qFormat/>
    <w:rsid w:val="000B09EC"/>
    <w:pPr>
      <w:spacing w:after="200"/>
    </w:pPr>
    <w:rPr>
      <w:i/>
      <w:iCs/>
      <w:color w:val="44546A" w:themeColor="text2"/>
      <w:sz w:val="18"/>
      <w:szCs w:val="18"/>
    </w:rPr>
  </w:style>
  <w:style w:type="table" w:styleId="Tablaconcuadrcula4-nfasis1">
    <w:name w:val="Grid Table 4 Accent 1"/>
    <w:basedOn w:val="Tablanormal"/>
    <w:uiPriority w:val="49"/>
    <w:rsid w:val="0002650A"/>
    <w:pPr>
      <w:spacing w:after="0" w:line="240" w:lineRule="auto"/>
    </w:pPr>
    <w:rPr>
      <w:sz w:val="24"/>
      <w:szCs w:val="24"/>
      <w:lang w:val="es-ES_tradnl"/>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1clara-nfasis1">
    <w:name w:val="Grid Table 1 Light Accent 1"/>
    <w:basedOn w:val="Tablanormal"/>
    <w:uiPriority w:val="46"/>
    <w:rsid w:val="0002650A"/>
    <w:pPr>
      <w:spacing w:after="0" w:line="240" w:lineRule="auto"/>
    </w:pPr>
    <w:rPr>
      <w:sz w:val="24"/>
      <w:szCs w:val="24"/>
      <w:lang w:val="es-ES_tradnl"/>
    </w:r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D74956"/>
    <w:rPr>
      <w:color w:val="808080"/>
    </w:rPr>
  </w:style>
  <w:style w:type="character" w:styleId="Mencinsinresolver3" w:customStyle="1">
    <w:name w:val="Mención sin resolver3"/>
    <w:basedOn w:val="Fuentedeprrafopredeter"/>
    <w:uiPriority w:val="99"/>
    <w:semiHidden/>
    <w:unhideWhenUsed/>
    <w:rsid w:val="000950AB"/>
    <w:rPr>
      <w:color w:val="605E5C"/>
      <w:shd w:val="clear" w:color="auto" w:fill="E1DFDD"/>
    </w:rPr>
  </w:style>
  <w:style w:type="paragraph" w:styleId="Bibliografa">
    <w:name w:val="Bibliography"/>
    <w:basedOn w:val="Normal"/>
    <w:next w:val="Normal"/>
    <w:uiPriority w:val="37"/>
    <w:unhideWhenUsed/>
    <w:rsid w:val="00BF19EB"/>
    <w:pPr>
      <w:spacing w:after="160" w:line="259" w:lineRule="auto"/>
    </w:pPr>
    <w:rPr>
      <w:rFonts w:asciiTheme="minorHAnsi" w:hAnsiTheme="minorHAnsi" w:eastAsiaTheme="minorHAnsi" w:cstheme="minorBidi"/>
      <w:kern w:val="2"/>
      <w:sz w:val="22"/>
      <w:szCs w:val="22"/>
      <w:lang w:val="es-CO"/>
      <w14:ligatures w14:val="standardContextual"/>
    </w:rPr>
  </w:style>
  <w:style w:type="paragraph" w:styleId="Sinespaciado">
    <w:name w:val="No Spacing"/>
    <w:uiPriority w:val="1"/>
    <w:qFormat/>
    <w:rsid w:val="003D0475"/>
    <w:pPr>
      <w:spacing w:after="0" w:line="240" w:lineRule="auto"/>
    </w:pPr>
    <w:rPr>
      <w:rFonts w:ascii="Times New Roman" w:hAnsi="Times New Roman" w:eastAsia="Times New Roman" w:cs="Times New Roman"/>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0272">
      <w:bodyDiv w:val="1"/>
      <w:marLeft w:val="0"/>
      <w:marRight w:val="0"/>
      <w:marTop w:val="0"/>
      <w:marBottom w:val="0"/>
      <w:divBdr>
        <w:top w:val="none" w:sz="0" w:space="0" w:color="auto"/>
        <w:left w:val="none" w:sz="0" w:space="0" w:color="auto"/>
        <w:bottom w:val="none" w:sz="0" w:space="0" w:color="auto"/>
        <w:right w:val="none" w:sz="0" w:space="0" w:color="auto"/>
      </w:divBdr>
    </w:div>
    <w:div w:id="106584679">
      <w:bodyDiv w:val="1"/>
      <w:marLeft w:val="0"/>
      <w:marRight w:val="0"/>
      <w:marTop w:val="0"/>
      <w:marBottom w:val="0"/>
      <w:divBdr>
        <w:top w:val="none" w:sz="0" w:space="0" w:color="auto"/>
        <w:left w:val="none" w:sz="0" w:space="0" w:color="auto"/>
        <w:bottom w:val="none" w:sz="0" w:space="0" w:color="auto"/>
        <w:right w:val="none" w:sz="0" w:space="0" w:color="auto"/>
      </w:divBdr>
    </w:div>
    <w:div w:id="216287810">
      <w:bodyDiv w:val="1"/>
      <w:marLeft w:val="0"/>
      <w:marRight w:val="0"/>
      <w:marTop w:val="0"/>
      <w:marBottom w:val="0"/>
      <w:divBdr>
        <w:top w:val="none" w:sz="0" w:space="0" w:color="auto"/>
        <w:left w:val="none" w:sz="0" w:space="0" w:color="auto"/>
        <w:bottom w:val="none" w:sz="0" w:space="0" w:color="auto"/>
        <w:right w:val="none" w:sz="0" w:space="0" w:color="auto"/>
      </w:divBdr>
    </w:div>
    <w:div w:id="404425184">
      <w:bodyDiv w:val="1"/>
      <w:marLeft w:val="0"/>
      <w:marRight w:val="0"/>
      <w:marTop w:val="0"/>
      <w:marBottom w:val="0"/>
      <w:divBdr>
        <w:top w:val="none" w:sz="0" w:space="0" w:color="auto"/>
        <w:left w:val="none" w:sz="0" w:space="0" w:color="auto"/>
        <w:bottom w:val="none" w:sz="0" w:space="0" w:color="auto"/>
        <w:right w:val="none" w:sz="0" w:space="0" w:color="auto"/>
      </w:divBdr>
      <w:divsChild>
        <w:div w:id="1736275109">
          <w:marLeft w:val="0"/>
          <w:marRight w:val="0"/>
          <w:marTop w:val="0"/>
          <w:marBottom w:val="0"/>
          <w:divBdr>
            <w:top w:val="none" w:sz="0" w:space="0" w:color="auto"/>
            <w:left w:val="none" w:sz="0" w:space="0" w:color="auto"/>
            <w:bottom w:val="none" w:sz="0" w:space="0" w:color="auto"/>
            <w:right w:val="none" w:sz="0" w:space="0" w:color="auto"/>
          </w:divBdr>
        </w:div>
      </w:divsChild>
    </w:div>
    <w:div w:id="842165262">
      <w:bodyDiv w:val="1"/>
      <w:marLeft w:val="0"/>
      <w:marRight w:val="0"/>
      <w:marTop w:val="0"/>
      <w:marBottom w:val="0"/>
      <w:divBdr>
        <w:top w:val="none" w:sz="0" w:space="0" w:color="auto"/>
        <w:left w:val="none" w:sz="0" w:space="0" w:color="auto"/>
        <w:bottom w:val="none" w:sz="0" w:space="0" w:color="auto"/>
        <w:right w:val="none" w:sz="0" w:space="0" w:color="auto"/>
      </w:divBdr>
    </w:div>
    <w:div w:id="878318407">
      <w:bodyDiv w:val="1"/>
      <w:marLeft w:val="0"/>
      <w:marRight w:val="0"/>
      <w:marTop w:val="0"/>
      <w:marBottom w:val="0"/>
      <w:divBdr>
        <w:top w:val="none" w:sz="0" w:space="0" w:color="auto"/>
        <w:left w:val="none" w:sz="0" w:space="0" w:color="auto"/>
        <w:bottom w:val="none" w:sz="0" w:space="0" w:color="auto"/>
        <w:right w:val="none" w:sz="0" w:space="0" w:color="auto"/>
      </w:divBdr>
    </w:div>
    <w:div w:id="948195021">
      <w:bodyDiv w:val="1"/>
      <w:marLeft w:val="0"/>
      <w:marRight w:val="0"/>
      <w:marTop w:val="0"/>
      <w:marBottom w:val="0"/>
      <w:divBdr>
        <w:top w:val="none" w:sz="0" w:space="0" w:color="auto"/>
        <w:left w:val="none" w:sz="0" w:space="0" w:color="auto"/>
        <w:bottom w:val="none" w:sz="0" w:space="0" w:color="auto"/>
        <w:right w:val="none" w:sz="0" w:space="0" w:color="auto"/>
      </w:divBdr>
    </w:div>
    <w:div w:id="1127315593">
      <w:bodyDiv w:val="1"/>
      <w:marLeft w:val="0"/>
      <w:marRight w:val="0"/>
      <w:marTop w:val="0"/>
      <w:marBottom w:val="0"/>
      <w:divBdr>
        <w:top w:val="none" w:sz="0" w:space="0" w:color="auto"/>
        <w:left w:val="none" w:sz="0" w:space="0" w:color="auto"/>
        <w:bottom w:val="none" w:sz="0" w:space="0" w:color="auto"/>
        <w:right w:val="none" w:sz="0" w:space="0" w:color="auto"/>
      </w:divBdr>
    </w:div>
    <w:div w:id="1179541091">
      <w:bodyDiv w:val="1"/>
      <w:marLeft w:val="0"/>
      <w:marRight w:val="0"/>
      <w:marTop w:val="0"/>
      <w:marBottom w:val="0"/>
      <w:divBdr>
        <w:top w:val="none" w:sz="0" w:space="0" w:color="auto"/>
        <w:left w:val="none" w:sz="0" w:space="0" w:color="auto"/>
        <w:bottom w:val="none" w:sz="0" w:space="0" w:color="auto"/>
        <w:right w:val="none" w:sz="0" w:space="0" w:color="auto"/>
      </w:divBdr>
    </w:div>
    <w:div w:id="1592813101">
      <w:bodyDiv w:val="1"/>
      <w:marLeft w:val="0"/>
      <w:marRight w:val="0"/>
      <w:marTop w:val="0"/>
      <w:marBottom w:val="0"/>
      <w:divBdr>
        <w:top w:val="none" w:sz="0" w:space="0" w:color="auto"/>
        <w:left w:val="none" w:sz="0" w:space="0" w:color="auto"/>
        <w:bottom w:val="none" w:sz="0" w:space="0" w:color="auto"/>
        <w:right w:val="none" w:sz="0" w:space="0" w:color="auto"/>
      </w:divBdr>
    </w:div>
    <w:div w:id="1944455694">
      <w:bodyDiv w:val="1"/>
      <w:marLeft w:val="0"/>
      <w:marRight w:val="0"/>
      <w:marTop w:val="0"/>
      <w:marBottom w:val="0"/>
      <w:divBdr>
        <w:top w:val="none" w:sz="0" w:space="0" w:color="auto"/>
        <w:left w:val="none" w:sz="0" w:space="0" w:color="auto"/>
        <w:bottom w:val="none" w:sz="0" w:space="0" w:color="auto"/>
        <w:right w:val="none" w:sz="0" w:space="0" w:color="auto"/>
      </w:divBdr>
    </w:div>
    <w:div w:id="1969433760">
      <w:bodyDiv w:val="1"/>
      <w:marLeft w:val="0"/>
      <w:marRight w:val="0"/>
      <w:marTop w:val="0"/>
      <w:marBottom w:val="0"/>
      <w:divBdr>
        <w:top w:val="none" w:sz="0" w:space="0" w:color="auto"/>
        <w:left w:val="none" w:sz="0" w:space="0" w:color="auto"/>
        <w:bottom w:val="none" w:sz="0" w:space="0" w:color="auto"/>
        <w:right w:val="none" w:sz="0" w:space="0" w:color="auto"/>
      </w:divBdr>
    </w:div>
    <w:div w:id="213636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elibro-net.ezproxy.udes.edu.co/es/ereader/udes/56980" TargetMode="External" Id="rId8" /><Relationship Type="http://schemas.openxmlformats.org/officeDocument/2006/relationships/hyperlink" Target="https://elibro-net.ezproxy.udes.edu.co/es/ereader/udes/34202" TargetMode="External" Id="rId13" /><Relationship Type="http://schemas.openxmlformats.org/officeDocument/2006/relationships/hyperlink" Target="https://elibro-net.ezproxy.udes.edu.co/es/ereader/udes/279639?page=21" TargetMode="External" Id="rId18" /><Relationship Type="http://schemas.openxmlformats.org/officeDocument/2006/relationships/glossaryDocument" Target="glossary/document.xml" Id="rId26" /><Relationship Type="http://schemas.openxmlformats.org/officeDocument/2006/relationships/styles" Target="styles.xml" Id="rId3" /><Relationship Type="http://schemas.openxmlformats.org/officeDocument/2006/relationships/hyperlink" Target="https://elibro-net.ezproxy.udes.edu.co/es/ereader/udes/283302?page=84" TargetMode="External" Id="rId21" /><Relationship Type="http://schemas.openxmlformats.org/officeDocument/2006/relationships/endnotes" Target="endnotes.xml" Id="rId7" /><Relationship Type="http://schemas.openxmlformats.org/officeDocument/2006/relationships/hyperlink" Target="https://elibro-net.ezproxy.udes.edu.co/es/ereader/udes/119413?page=20" TargetMode="External" Id="rId12" /><Relationship Type="http://schemas.openxmlformats.org/officeDocument/2006/relationships/hyperlink" Target="https://elibro-net.ezproxy.udes.edu.co/es/ereader/udes/174449?page=49" TargetMode="Externa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hyperlink" Target="https://elibro-net.ezproxy.udes.edu.co/es/ereader/udes/283302?page=78"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elibronet.ezproxy.udes.edu.co/es/ereader/udes/115027%20p&#225;g" TargetMode="External" Id="rId11" /><Relationship Type="http://schemas.openxmlformats.org/officeDocument/2006/relationships/footer" Target="footer1.xml" Id="rId24" /><Relationship Type="http://schemas.openxmlformats.org/officeDocument/2006/relationships/webSettings" Target="webSettings.xml" Id="rId5" /><Relationship Type="http://schemas.openxmlformats.org/officeDocument/2006/relationships/hyperlink" Target="https://elibro-net.ezproxy.udes.edu.co/es/lc/udes/titulos/216179" TargetMode="External" Id="rId15" /><Relationship Type="http://schemas.openxmlformats.org/officeDocument/2006/relationships/header" Target="header1.xml" Id="rId23" /><Relationship Type="http://schemas.openxmlformats.org/officeDocument/2006/relationships/hyperlink" Target="https://elibro-net.ezproxy.udes.edu.co/es/lc/udes/titulos/57054" TargetMode="External" Id="rId10" /><Relationship Type="http://schemas.openxmlformats.org/officeDocument/2006/relationships/hyperlink" Target="https://elibro-net.ezproxy.udes.edu.co/es/ereader/udes/58741?page=48" TargetMode="External" Id="rId19" /><Relationship Type="http://schemas.openxmlformats.org/officeDocument/2006/relationships/settings" Target="settings.xml" Id="rId4" /><Relationship Type="http://schemas.openxmlformats.org/officeDocument/2006/relationships/hyperlink" Target="https://elibro-net.ezproxy.udes.edu.co/es/ereader/udes/56980" TargetMode="External" Id="rId9" /><Relationship Type="http://schemas.openxmlformats.org/officeDocument/2006/relationships/theme" Target="theme/theme1.xml" Id="rId27" /><Relationship Type="http://schemas.openxmlformats.org/officeDocument/2006/relationships/comments" Target="comments.xml" Id="Rb0630a66bc874015" /><Relationship Type="http://schemas.microsoft.com/office/2016/09/relationships/commentsIds" Target="commentsIds.xml" Id="R01d583112bf54e42" /><Relationship Type="http://schemas.microsoft.com/office/2011/relationships/commentsExtended" Target="commentsExtended.xml" Id="Re2d9b5cd951b454f" /><Relationship Type="http://schemas.microsoft.com/office/2018/08/relationships/commentsExtensible" Target="commentsExtensible.xml" Id="Ra1fdf6a41c3148f0" /><Relationship Type="http://schemas.microsoft.com/office/2011/relationships/people" Target="people.xml" Id="R8cb609022a2d479f" /><Relationship Type="http://schemas.openxmlformats.org/officeDocument/2006/relationships/hyperlink" Target="https://elibronet.ezproxy.udes.edu.co/es/ereader/udes/120121?page=344" TargetMode="External" Id="R375ff39e8cbe4cb9" /><Relationship Type="http://schemas.openxmlformats.org/officeDocument/2006/relationships/hyperlink" Target="https://elibronet.ezproxy.udes.edu.co/es/ereader/udes/120133?page=40" TargetMode="External" Id="Rfed175d14c1943ce" /><Relationship Type="http://schemas.openxmlformats.org/officeDocument/2006/relationships/hyperlink" Target="https://elibronet.ezproxy.udes.edu.co/es/ereader/udes/215696?page=16" TargetMode="External" Id="R651ac0ad8e5c4f6b"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E653D78A-E51F-4953-B477-CB6F89FD7190}"/>
      </w:docPartPr>
      <w:docPartBody>
        <w:p w:rsidR="00336AA5" w:rsidRDefault="00933273">
          <w:r w:rsidRPr="00E01984">
            <w:rPr>
              <w:rStyle w:val="Textodelmarcadordeposicin"/>
            </w:rPr>
            <w:t>Elija un elemento.</w:t>
          </w:r>
        </w:p>
      </w:docPartBody>
    </w:docPart>
    <w:docPart>
      <w:docPartPr>
        <w:name w:val="DefaultPlaceholder_-1854013437"/>
        <w:category>
          <w:name w:val="General"/>
          <w:gallery w:val="placeholder"/>
        </w:category>
        <w:types>
          <w:type w:val="bbPlcHdr"/>
        </w:types>
        <w:behaviors>
          <w:behavior w:val="content"/>
        </w:behaviors>
        <w:guid w:val="{5DD1D4DE-BE3F-4A0A-9FE2-D70737D92A74}"/>
      </w:docPartPr>
      <w:docPartBody>
        <w:p w:rsidR="00336AA5" w:rsidRDefault="00933273">
          <w:r w:rsidRPr="00E01984">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ranq eco sans">
    <w:altName w:val="Malgun Gothic"/>
    <w:charset w:val="00"/>
    <w:family w:val="swiss"/>
    <w:pitch w:val="variable"/>
    <w:sig w:usb0="800000AF" w:usb1="1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273"/>
    <w:rsid w:val="000366F2"/>
    <w:rsid w:val="00055653"/>
    <w:rsid w:val="001355BC"/>
    <w:rsid w:val="00140DB3"/>
    <w:rsid w:val="001413EC"/>
    <w:rsid w:val="001A1E3A"/>
    <w:rsid w:val="001B2925"/>
    <w:rsid w:val="001F7838"/>
    <w:rsid w:val="002563E6"/>
    <w:rsid w:val="002E0EEE"/>
    <w:rsid w:val="00302538"/>
    <w:rsid w:val="00336AA5"/>
    <w:rsid w:val="0038144F"/>
    <w:rsid w:val="003D3425"/>
    <w:rsid w:val="0042465B"/>
    <w:rsid w:val="004436C9"/>
    <w:rsid w:val="0047656E"/>
    <w:rsid w:val="00500548"/>
    <w:rsid w:val="005721B0"/>
    <w:rsid w:val="005A0BF0"/>
    <w:rsid w:val="005B7EB6"/>
    <w:rsid w:val="00643822"/>
    <w:rsid w:val="006D16F0"/>
    <w:rsid w:val="00736D17"/>
    <w:rsid w:val="00760754"/>
    <w:rsid w:val="00765EF5"/>
    <w:rsid w:val="007C0510"/>
    <w:rsid w:val="007D00C2"/>
    <w:rsid w:val="007D7B94"/>
    <w:rsid w:val="00831AC2"/>
    <w:rsid w:val="00842CBF"/>
    <w:rsid w:val="00885842"/>
    <w:rsid w:val="009024C8"/>
    <w:rsid w:val="00933273"/>
    <w:rsid w:val="0099457B"/>
    <w:rsid w:val="009B426F"/>
    <w:rsid w:val="00A60737"/>
    <w:rsid w:val="00A6769E"/>
    <w:rsid w:val="00AB4D96"/>
    <w:rsid w:val="00AE084C"/>
    <w:rsid w:val="00AE0E60"/>
    <w:rsid w:val="00AE65E9"/>
    <w:rsid w:val="00C1378A"/>
    <w:rsid w:val="00C26C1A"/>
    <w:rsid w:val="00E95730"/>
    <w:rsid w:val="00EA12C2"/>
    <w:rsid w:val="00EA6C43"/>
    <w:rsid w:val="00EF152B"/>
    <w:rsid w:val="00F743C8"/>
    <w:rsid w:val="00FF0F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3327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74F54-2F2D-4ED4-B74F-F82D67F328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User</dc:creator>
  <keywords/>
  <dc:description/>
  <lastModifiedBy>Maira Bravo</lastModifiedBy>
  <revision>240</revision>
  <lastPrinted>2019-02-11T19:16:00.0000000Z</lastPrinted>
  <dcterms:created xsi:type="dcterms:W3CDTF">2024-07-30T18:19:00.0000000Z</dcterms:created>
  <dcterms:modified xsi:type="dcterms:W3CDTF">2026-01-21T15:17:37.8845339Z</dcterms:modified>
</coreProperties>
</file>