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2774FCDE"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925D4D">
        <w:rPr>
          <w:rFonts w:ascii="Times New Roman" w:hAnsi="Times New Roman" w:cs="Times New Roman"/>
          <w:b/>
          <w:bCs/>
          <w:sz w:val="32"/>
          <w:szCs w:val="32"/>
        </w:rPr>
        <w:t>2</w:t>
      </w:r>
      <w:r w:rsidRPr="00F434BF">
        <w:rPr>
          <w:rFonts w:ascii="Times New Roman" w:hAnsi="Times New Roman" w:cs="Times New Roman"/>
          <w:b/>
          <w:bCs/>
          <w:sz w:val="32"/>
          <w:szCs w:val="32"/>
        </w:rPr>
        <w:t xml:space="preserve">    ASSESSMENT TOOL-1</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5C424B9E" w14:textId="39CE89B4" w:rsidR="00F434BF"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76FA236E" w14:textId="77777777" w:rsidR="00924F50" w:rsidRDefault="00924F50" w:rsidP="00924F50">
      <w:pPr>
        <w:tabs>
          <w:tab w:val="left" w:pos="2412"/>
        </w:tabs>
        <w:rPr>
          <w:rFonts w:ascii="Times New Roman" w:hAnsi="Times New Roman" w:cs="Times New Roman"/>
          <w:b/>
          <w:bCs/>
          <w:sz w:val="28"/>
          <w:szCs w:val="28"/>
        </w:rPr>
      </w:pPr>
    </w:p>
    <w:p w14:paraId="76BA146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1. Introduction</w:t>
      </w:r>
    </w:p>
    <w:p w14:paraId="5BADDEC7" w14:textId="113DE44C" w:rsidR="00F970A9" w:rsidRPr="00F970A9" w:rsidRDefault="00F970A9" w:rsidP="00F970A9">
      <w:pPr>
        <w:tabs>
          <w:tab w:val="left" w:pos="2412"/>
        </w:tabs>
        <w:jc w:val="both"/>
        <w:rPr>
          <w:rFonts w:ascii="Times New Roman" w:hAnsi="Times New Roman" w:cs="Times New Roman"/>
          <w:sz w:val="28"/>
          <w:szCs w:val="28"/>
        </w:rPr>
      </w:pPr>
      <w:r>
        <w:rPr>
          <w:rFonts w:ascii="Times New Roman" w:hAnsi="Times New Roman" w:cs="Times New Roman"/>
          <w:sz w:val="28"/>
          <w:szCs w:val="28"/>
        </w:rPr>
        <w:tab/>
      </w:r>
      <w:r w:rsidRPr="00F970A9">
        <w:rPr>
          <w:rFonts w:ascii="Times New Roman" w:hAnsi="Times New Roman" w:cs="Times New Roman"/>
          <w:sz w:val="28"/>
          <w:szCs w:val="28"/>
        </w:rPr>
        <w:t xml:space="preserve">The AI-Powered Smart Wastewater Treatment Monitoring System is designed to improve the efficiency, reliability, and sustainability of wastewater treatment plants through the use of Artificial Intelligence (AI), Internet of Things (IoT), and cloud technologies. Traditional wastewater monitoring methods depend on manual sampling and laboratory testing, which are time-consuming and may delay the detection of contamination or equipment failures. This system enables continuous monitoring of water quality by collecting real-time sensor data and applying AI algorithms to </w:t>
      </w:r>
      <w:proofErr w:type="spellStart"/>
      <w:r w:rsidRPr="00F970A9">
        <w:rPr>
          <w:rFonts w:ascii="Times New Roman" w:hAnsi="Times New Roman" w:cs="Times New Roman"/>
          <w:sz w:val="28"/>
          <w:szCs w:val="28"/>
        </w:rPr>
        <w:t>analyze</w:t>
      </w:r>
      <w:proofErr w:type="spellEnd"/>
      <w:r w:rsidRPr="00F970A9">
        <w:rPr>
          <w:rFonts w:ascii="Times New Roman" w:hAnsi="Times New Roman" w:cs="Times New Roman"/>
          <w:sz w:val="28"/>
          <w:szCs w:val="28"/>
        </w:rPr>
        <w:t xml:space="preserve"> treatment performance, identify abnormalities, and provide predictive maintenance alerts. It also generates automated compliance reports to help treatment plants meet environmental regulations while reducing operational costs and improving resource utilization.</w:t>
      </w:r>
    </w:p>
    <w:p w14:paraId="38486205" w14:textId="0E6BF9ED" w:rsidR="00F970A9" w:rsidRPr="00F970A9" w:rsidRDefault="00F970A9" w:rsidP="00F970A9">
      <w:pPr>
        <w:tabs>
          <w:tab w:val="left" w:pos="2412"/>
        </w:tabs>
        <w:rPr>
          <w:rFonts w:ascii="Times New Roman" w:hAnsi="Times New Roman" w:cs="Times New Roman"/>
          <w:b/>
          <w:bCs/>
          <w:sz w:val="28"/>
          <w:szCs w:val="28"/>
        </w:rPr>
      </w:pPr>
    </w:p>
    <w:p w14:paraId="4BE5189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2. Problem Description</w:t>
      </w:r>
    </w:p>
    <w:p w14:paraId="2EEDD464" w14:textId="5F5FA30E" w:rsidR="00F970A9" w:rsidRPr="00F970A9" w:rsidRDefault="00F970A9" w:rsidP="00F970A9">
      <w:pPr>
        <w:tabs>
          <w:tab w:val="left" w:pos="2412"/>
        </w:tabs>
        <w:jc w:val="both"/>
        <w:rPr>
          <w:rFonts w:ascii="Times New Roman" w:hAnsi="Times New Roman" w:cs="Times New Roman"/>
          <w:sz w:val="28"/>
          <w:szCs w:val="28"/>
        </w:rPr>
      </w:pPr>
      <w:r>
        <w:rPr>
          <w:rFonts w:ascii="Times New Roman" w:hAnsi="Times New Roman" w:cs="Times New Roman"/>
          <w:sz w:val="28"/>
          <w:szCs w:val="28"/>
        </w:rPr>
        <w:tab/>
      </w:r>
      <w:r w:rsidRPr="00F970A9">
        <w:rPr>
          <w:rFonts w:ascii="Times New Roman" w:hAnsi="Times New Roman" w:cs="Times New Roman"/>
          <w:sz w:val="28"/>
          <w:szCs w:val="28"/>
        </w:rPr>
        <w:t xml:space="preserve">Wastewater treatment plants play an important role in protecting public health and the environment by ensuring that treated water meets quality standards before being released. However, many treatment facilities still rely on periodic manual inspections and laboratory analysis to monitor water quality parameters such as pH, turbidity, dissolved oxygen, and chemical oxygen demand (COD). This approach is </w:t>
      </w:r>
      <w:proofErr w:type="spellStart"/>
      <w:r w:rsidRPr="00F970A9">
        <w:rPr>
          <w:rFonts w:ascii="Times New Roman" w:hAnsi="Times New Roman" w:cs="Times New Roman"/>
          <w:sz w:val="28"/>
          <w:szCs w:val="28"/>
        </w:rPr>
        <w:t>labor-intensive</w:t>
      </w:r>
      <w:proofErr w:type="spellEnd"/>
      <w:r w:rsidRPr="00F970A9">
        <w:rPr>
          <w:rFonts w:ascii="Times New Roman" w:hAnsi="Times New Roman" w:cs="Times New Roman"/>
          <w:sz w:val="28"/>
          <w:szCs w:val="28"/>
        </w:rPr>
        <w:t>, prone to human error, and often results in delayed identification of contamination or equipment malfunction.</w:t>
      </w:r>
    </w:p>
    <w:p w14:paraId="74F9D13F" w14:textId="72FF457F" w:rsidR="00F970A9" w:rsidRPr="00F970A9" w:rsidRDefault="00F970A9" w:rsidP="00F970A9">
      <w:pPr>
        <w:tabs>
          <w:tab w:val="left" w:pos="2412"/>
        </w:tabs>
        <w:jc w:val="both"/>
        <w:rPr>
          <w:rFonts w:ascii="Times New Roman" w:hAnsi="Times New Roman" w:cs="Times New Roman"/>
          <w:sz w:val="28"/>
          <w:szCs w:val="28"/>
        </w:rPr>
      </w:pPr>
      <w:r>
        <w:rPr>
          <w:rFonts w:ascii="Times New Roman" w:hAnsi="Times New Roman" w:cs="Times New Roman"/>
          <w:sz w:val="28"/>
          <w:szCs w:val="28"/>
        </w:rPr>
        <w:tab/>
      </w:r>
      <w:r w:rsidRPr="00F970A9">
        <w:rPr>
          <w:rFonts w:ascii="Times New Roman" w:hAnsi="Times New Roman" w:cs="Times New Roman"/>
          <w:sz w:val="28"/>
          <w:szCs w:val="28"/>
        </w:rPr>
        <w:t xml:space="preserve">The absence of continuous monitoring can reduce treatment efficiency, increase maintenance costs, and lead to environmental pollution due to untreated or poorly treated wastewater. Therefore, there is a need for an intelligent monitoring system that continuously collects sensor data, detects abnormalities using AI, predicts treatment performance, recommends corrective </w:t>
      </w:r>
      <w:r w:rsidRPr="00F970A9">
        <w:rPr>
          <w:rFonts w:ascii="Times New Roman" w:hAnsi="Times New Roman" w:cs="Times New Roman"/>
          <w:sz w:val="28"/>
          <w:szCs w:val="28"/>
        </w:rPr>
        <w:lastRenderedPageBreak/>
        <w:t>actions, and generates automated compliance reports to improve operational efficiency and regulatory compliance.</w:t>
      </w:r>
    </w:p>
    <w:p w14:paraId="2EDD64AF" w14:textId="368301AF" w:rsidR="00F970A9" w:rsidRPr="00F970A9" w:rsidRDefault="00F970A9" w:rsidP="00F970A9">
      <w:pPr>
        <w:tabs>
          <w:tab w:val="left" w:pos="2412"/>
        </w:tabs>
        <w:rPr>
          <w:rFonts w:ascii="Times New Roman" w:hAnsi="Times New Roman" w:cs="Times New Roman"/>
          <w:b/>
          <w:bCs/>
          <w:sz w:val="28"/>
          <w:szCs w:val="28"/>
        </w:rPr>
      </w:pPr>
    </w:p>
    <w:p w14:paraId="7E6C5EB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3. Scope of the System</w:t>
      </w:r>
    </w:p>
    <w:p w14:paraId="1E7AAE2F"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proposed system covers the monitoring, analysis, and management of wastewater treatment processes using AI and IoT technologies. The system continuously gathers data from sensors installed throughout the treatment plant and stores the information in a cloud database for analysis.</w:t>
      </w:r>
    </w:p>
    <w:p w14:paraId="637905E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The system includes:</w:t>
      </w:r>
    </w:p>
    <w:p w14:paraId="34E578E4"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Continuous monitoring of wastewater quality parameters. </w:t>
      </w:r>
    </w:p>
    <w:p w14:paraId="625B9F37"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AI-based contamination detection and anomaly identification. </w:t>
      </w:r>
    </w:p>
    <w:p w14:paraId="6FF7D965"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Prediction of treatment plant efficiency. </w:t>
      </w:r>
    </w:p>
    <w:p w14:paraId="125BDE6C"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Equipment health monitoring and predictive maintenance. </w:t>
      </w:r>
    </w:p>
    <w:p w14:paraId="697089E8"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Automated environmental compliance report generation. </w:t>
      </w:r>
    </w:p>
    <w:p w14:paraId="1D677DB9"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Dashboard for real-time visualization of treatment status. </w:t>
      </w:r>
    </w:p>
    <w:p w14:paraId="264EE006"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Notification and alert system for abnormal conditions. </w:t>
      </w:r>
    </w:p>
    <w:p w14:paraId="3AF51A66" w14:textId="77777777" w:rsidR="00F970A9" w:rsidRPr="00F970A9" w:rsidRDefault="00F970A9">
      <w:pPr>
        <w:numPr>
          <w:ilvl w:val="0"/>
          <w:numId w:val="1"/>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Historical data analysis for performance improvement. </w:t>
      </w:r>
    </w:p>
    <w:p w14:paraId="68029B30"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does not replace physical treatment processes but assists plant operators in making faster and more accurate decisions.</w:t>
      </w:r>
    </w:p>
    <w:p w14:paraId="47085C00" w14:textId="14811157" w:rsidR="00F970A9" w:rsidRPr="00F970A9" w:rsidRDefault="00F970A9" w:rsidP="00F970A9">
      <w:pPr>
        <w:tabs>
          <w:tab w:val="left" w:pos="2412"/>
        </w:tabs>
        <w:rPr>
          <w:rFonts w:ascii="Times New Roman" w:hAnsi="Times New Roman" w:cs="Times New Roman"/>
          <w:b/>
          <w:bCs/>
          <w:sz w:val="28"/>
          <w:szCs w:val="28"/>
        </w:rPr>
      </w:pPr>
    </w:p>
    <w:p w14:paraId="26BE447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4.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171"/>
      </w:tblGrid>
      <w:tr w:rsidR="00F970A9" w:rsidRPr="00F970A9" w14:paraId="274BED3A" w14:textId="77777777">
        <w:trPr>
          <w:tblHeader/>
          <w:tblCellSpacing w:w="15" w:type="dxa"/>
        </w:trPr>
        <w:tc>
          <w:tcPr>
            <w:tcW w:w="0" w:type="auto"/>
            <w:vAlign w:val="center"/>
            <w:hideMark/>
          </w:tcPr>
          <w:p w14:paraId="6C565D1A"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Requirement ID</w:t>
            </w:r>
          </w:p>
        </w:tc>
        <w:tc>
          <w:tcPr>
            <w:tcW w:w="0" w:type="auto"/>
            <w:vAlign w:val="center"/>
            <w:hideMark/>
          </w:tcPr>
          <w:p w14:paraId="483EABA6"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Functional Requirement</w:t>
            </w:r>
          </w:p>
        </w:tc>
      </w:tr>
      <w:tr w:rsidR="00F970A9" w:rsidRPr="00F970A9" w14:paraId="05B057AB" w14:textId="77777777">
        <w:trPr>
          <w:tblCellSpacing w:w="15" w:type="dxa"/>
        </w:trPr>
        <w:tc>
          <w:tcPr>
            <w:tcW w:w="0" w:type="auto"/>
            <w:vAlign w:val="center"/>
            <w:hideMark/>
          </w:tcPr>
          <w:p w14:paraId="26D88F75"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FR1</w:t>
            </w:r>
          </w:p>
        </w:tc>
        <w:tc>
          <w:tcPr>
            <w:tcW w:w="0" w:type="auto"/>
            <w:vAlign w:val="center"/>
            <w:hideMark/>
          </w:tcPr>
          <w:p w14:paraId="5D04369F"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continuously collect wastewater quality data from IoT sensors.</w:t>
            </w:r>
          </w:p>
        </w:tc>
      </w:tr>
      <w:tr w:rsidR="00F970A9" w:rsidRPr="00F970A9" w14:paraId="489B7641" w14:textId="77777777">
        <w:trPr>
          <w:tblCellSpacing w:w="15" w:type="dxa"/>
        </w:trPr>
        <w:tc>
          <w:tcPr>
            <w:tcW w:w="0" w:type="auto"/>
            <w:vAlign w:val="center"/>
            <w:hideMark/>
          </w:tcPr>
          <w:p w14:paraId="591FEFC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FR2</w:t>
            </w:r>
          </w:p>
        </w:tc>
        <w:tc>
          <w:tcPr>
            <w:tcW w:w="0" w:type="auto"/>
            <w:vAlign w:val="center"/>
            <w:hideMark/>
          </w:tcPr>
          <w:p w14:paraId="393F332F"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monitor parameters such as pH, turbidity, dissolved oxygen, temperature, and COD.</w:t>
            </w:r>
          </w:p>
        </w:tc>
      </w:tr>
      <w:tr w:rsidR="00F970A9" w:rsidRPr="00F970A9" w14:paraId="5E866327" w14:textId="77777777">
        <w:trPr>
          <w:tblCellSpacing w:w="15" w:type="dxa"/>
        </w:trPr>
        <w:tc>
          <w:tcPr>
            <w:tcW w:w="0" w:type="auto"/>
            <w:vAlign w:val="center"/>
            <w:hideMark/>
          </w:tcPr>
          <w:p w14:paraId="0F146FD6"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FR3</w:t>
            </w:r>
          </w:p>
        </w:tc>
        <w:tc>
          <w:tcPr>
            <w:tcW w:w="0" w:type="auto"/>
            <w:vAlign w:val="center"/>
            <w:hideMark/>
          </w:tcPr>
          <w:p w14:paraId="1E131E84"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The system shall </w:t>
            </w:r>
            <w:proofErr w:type="spellStart"/>
            <w:r w:rsidRPr="00F970A9">
              <w:rPr>
                <w:rFonts w:ascii="Times New Roman" w:hAnsi="Times New Roman" w:cs="Times New Roman"/>
                <w:sz w:val="28"/>
                <w:szCs w:val="28"/>
              </w:rPr>
              <w:t>analyze</w:t>
            </w:r>
            <w:proofErr w:type="spellEnd"/>
            <w:r w:rsidRPr="00F970A9">
              <w:rPr>
                <w:rFonts w:ascii="Times New Roman" w:hAnsi="Times New Roman" w:cs="Times New Roman"/>
                <w:sz w:val="28"/>
                <w:szCs w:val="28"/>
              </w:rPr>
              <w:t xml:space="preserve"> sensor data using AI algorithms.</w:t>
            </w:r>
          </w:p>
        </w:tc>
      </w:tr>
      <w:tr w:rsidR="00F970A9" w:rsidRPr="00F970A9" w14:paraId="6C704769" w14:textId="77777777">
        <w:trPr>
          <w:tblCellSpacing w:w="15" w:type="dxa"/>
        </w:trPr>
        <w:tc>
          <w:tcPr>
            <w:tcW w:w="0" w:type="auto"/>
            <w:vAlign w:val="center"/>
            <w:hideMark/>
          </w:tcPr>
          <w:p w14:paraId="6496A7A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FR4</w:t>
            </w:r>
          </w:p>
        </w:tc>
        <w:tc>
          <w:tcPr>
            <w:tcW w:w="0" w:type="auto"/>
            <w:vAlign w:val="center"/>
            <w:hideMark/>
          </w:tcPr>
          <w:p w14:paraId="02AAC5BB"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detect contamination and abnormal water quality conditions.</w:t>
            </w:r>
          </w:p>
        </w:tc>
      </w:tr>
      <w:tr w:rsidR="00F970A9" w:rsidRPr="00F970A9" w14:paraId="6E9487B5" w14:textId="77777777">
        <w:trPr>
          <w:tblCellSpacing w:w="15" w:type="dxa"/>
        </w:trPr>
        <w:tc>
          <w:tcPr>
            <w:tcW w:w="0" w:type="auto"/>
            <w:vAlign w:val="center"/>
            <w:hideMark/>
          </w:tcPr>
          <w:p w14:paraId="2A7074F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FR5</w:t>
            </w:r>
          </w:p>
        </w:tc>
        <w:tc>
          <w:tcPr>
            <w:tcW w:w="0" w:type="auto"/>
            <w:vAlign w:val="center"/>
            <w:hideMark/>
          </w:tcPr>
          <w:p w14:paraId="374509C4"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generate real-time alerts for abnormal readings.</w:t>
            </w:r>
          </w:p>
        </w:tc>
      </w:tr>
      <w:tr w:rsidR="00F970A9" w:rsidRPr="00F970A9" w14:paraId="121493D8" w14:textId="77777777">
        <w:trPr>
          <w:tblCellSpacing w:w="15" w:type="dxa"/>
        </w:trPr>
        <w:tc>
          <w:tcPr>
            <w:tcW w:w="0" w:type="auto"/>
            <w:vAlign w:val="center"/>
            <w:hideMark/>
          </w:tcPr>
          <w:p w14:paraId="53270CF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FR6</w:t>
            </w:r>
          </w:p>
        </w:tc>
        <w:tc>
          <w:tcPr>
            <w:tcW w:w="0" w:type="auto"/>
            <w:vAlign w:val="center"/>
            <w:hideMark/>
          </w:tcPr>
          <w:p w14:paraId="1C29FE7C"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predict treatment efficiency based on historical and real-time data.</w:t>
            </w:r>
          </w:p>
        </w:tc>
      </w:tr>
      <w:tr w:rsidR="00F970A9" w:rsidRPr="00F970A9" w14:paraId="6A88F29D" w14:textId="77777777">
        <w:trPr>
          <w:tblCellSpacing w:w="15" w:type="dxa"/>
        </w:trPr>
        <w:tc>
          <w:tcPr>
            <w:tcW w:w="0" w:type="auto"/>
            <w:vAlign w:val="center"/>
            <w:hideMark/>
          </w:tcPr>
          <w:p w14:paraId="3A78932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FR7</w:t>
            </w:r>
          </w:p>
        </w:tc>
        <w:tc>
          <w:tcPr>
            <w:tcW w:w="0" w:type="auto"/>
            <w:vAlign w:val="center"/>
            <w:hideMark/>
          </w:tcPr>
          <w:p w14:paraId="3EB2C052"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monitor equipment health and predict maintenance requirements.</w:t>
            </w:r>
          </w:p>
        </w:tc>
      </w:tr>
      <w:tr w:rsidR="00F970A9" w:rsidRPr="00F970A9" w14:paraId="1A011E4D" w14:textId="77777777">
        <w:trPr>
          <w:tblCellSpacing w:w="15" w:type="dxa"/>
        </w:trPr>
        <w:tc>
          <w:tcPr>
            <w:tcW w:w="0" w:type="auto"/>
            <w:vAlign w:val="center"/>
            <w:hideMark/>
          </w:tcPr>
          <w:p w14:paraId="22D04F4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FR8</w:t>
            </w:r>
          </w:p>
        </w:tc>
        <w:tc>
          <w:tcPr>
            <w:tcW w:w="0" w:type="auto"/>
            <w:vAlign w:val="center"/>
            <w:hideMark/>
          </w:tcPr>
          <w:p w14:paraId="2C7EDD6B"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recommend corrective actions to plant operators.</w:t>
            </w:r>
          </w:p>
        </w:tc>
      </w:tr>
      <w:tr w:rsidR="00F970A9" w:rsidRPr="00F970A9" w14:paraId="02FF31DD" w14:textId="77777777">
        <w:trPr>
          <w:tblCellSpacing w:w="15" w:type="dxa"/>
        </w:trPr>
        <w:tc>
          <w:tcPr>
            <w:tcW w:w="0" w:type="auto"/>
            <w:vAlign w:val="center"/>
            <w:hideMark/>
          </w:tcPr>
          <w:p w14:paraId="37F42DF0"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FR9</w:t>
            </w:r>
          </w:p>
        </w:tc>
        <w:tc>
          <w:tcPr>
            <w:tcW w:w="0" w:type="auto"/>
            <w:vAlign w:val="center"/>
            <w:hideMark/>
          </w:tcPr>
          <w:p w14:paraId="2D933258"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generate automated compliance reports.</w:t>
            </w:r>
          </w:p>
        </w:tc>
      </w:tr>
      <w:tr w:rsidR="00F970A9" w:rsidRPr="00F970A9" w14:paraId="577FE860" w14:textId="77777777">
        <w:trPr>
          <w:tblCellSpacing w:w="15" w:type="dxa"/>
        </w:trPr>
        <w:tc>
          <w:tcPr>
            <w:tcW w:w="0" w:type="auto"/>
            <w:vAlign w:val="center"/>
            <w:hideMark/>
          </w:tcPr>
          <w:p w14:paraId="1328A13D"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FR10</w:t>
            </w:r>
          </w:p>
        </w:tc>
        <w:tc>
          <w:tcPr>
            <w:tcW w:w="0" w:type="auto"/>
            <w:vAlign w:val="center"/>
            <w:hideMark/>
          </w:tcPr>
          <w:p w14:paraId="18BE4C40"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maintain historical records for future analysis.</w:t>
            </w:r>
          </w:p>
        </w:tc>
      </w:tr>
      <w:tr w:rsidR="00F970A9" w:rsidRPr="00F970A9" w14:paraId="23CAF1B2" w14:textId="77777777">
        <w:trPr>
          <w:tblCellSpacing w:w="15" w:type="dxa"/>
        </w:trPr>
        <w:tc>
          <w:tcPr>
            <w:tcW w:w="0" w:type="auto"/>
            <w:vAlign w:val="center"/>
            <w:hideMark/>
          </w:tcPr>
          <w:p w14:paraId="61027C65"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FR11</w:t>
            </w:r>
          </w:p>
        </w:tc>
        <w:tc>
          <w:tcPr>
            <w:tcW w:w="0" w:type="auto"/>
            <w:vAlign w:val="center"/>
            <w:hideMark/>
          </w:tcPr>
          <w:p w14:paraId="376B2082"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provide dashboards for monitoring plant performance.</w:t>
            </w:r>
          </w:p>
        </w:tc>
      </w:tr>
      <w:tr w:rsidR="00F970A9" w:rsidRPr="00F970A9" w14:paraId="4D3233CF" w14:textId="77777777">
        <w:trPr>
          <w:tblCellSpacing w:w="15" w:type="dxa"/>
        </w:trPr>
        <w:tc>
          <w:tcPr>
            <w:tcW w:w="0" w:type="auto"/>
            <w:vAlign w:val="center"/>
            <w:hideMark/>
          </w:tcPr>
          <w:p w14:paraId="3BA704A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FR12</w:t>
            </w:r>
          </w:p>
        </w:tc>
        <w:tc>
          <w:tcPr>
            <w:tcW w:w="0" w:type="auto"/>
            <w:vAlign w:val="center"/>
            <w:hideMark/>
          </w:tcPr>
          <w:p w14:paraId="116AE725"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shall allow authorized users to access reports and system settings securely.</w:t>
            </w:r>
          </w:p>
        </w:tc>
      </w:tr>
    </w:tbl>
    <w:p w14:paraId="19FA5CF9" w14:textId="5AE47090" w:rsidR="00F970A9" w:rsidRPr="00F970A9" w:rsidRDefault="00F970A9" w:rsidP="00F970A9">
      <w:pPr>
        <w:tabs>
          <w:tab w:val="left" w:pos="2412"/>
        </w:tabs>
        <w:rPr>
          <w:rFonts w:ascii="Times New Roman" w:hAnsi="Times New Roman" w:cs="Times New Roman"/>
          <w:b/>
          <w:bCs/>
          <w:sz w:val="28"/>
          <w:szCs w:val="28"/>
        </w:rPr>
      </w:pPr>
    </w:p>
    <w:p w14:paraId="34CD8EF4"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5.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84"/>
      </w:tblGrid>
      <w:tr w:rsidR="00F970A9" w:rsidRPr="00F970A9" w14:paraId="2909D737" w14:textId="77777777">
        <w:trPr>
          <w:tblHeader/>
          <w:tblCellSpacing w:w="15" w:type="dxa"/>
        </w:trPr>
        <w:tc>
          <w:tcPr>
            <w:tcW w:w="0" w:type="auto"/>
            <w:vAlign w:val="center"/>
            <w:hideMark/>
          </w:tcPr>
          <w:p w14:paraId="4CF1FFF4"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Category</w:t>
            </w:r>
          </w:p>
        </w:tc>
        <w:tc>
          <w:tcPr>
            <w:tcW w:w="0" w:type="auto"/>
            <w:vAlign w:val="center"/>
            <w:hideMark/>
          </w:tcPr>
          <w:p w14:paraId="7AF52142"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Requirement</w:t>
            </w:r>
          </w:p>
        </w:tc>
      </w:tr>
      <w:tr w:rsidR="00F970A9" w:rsidRPr="00F970A9" w14:paraId="421BBA76" w14:textId="77777777">
        <w:trPr>
          <w:tblCellSpacing w:w="15" w:type="dxa"/>
        </w:trPr>
        <w:tc>
          <w:tcPr>
            <w:tcW w:w="0" w:type="auto"/>
            <w:vAlign w:val="center"/>
            <w:hideMark/>
          </w:tcPr>
          <w:p w14:paraId="799224B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Performance</w:t>
            </w:r>
          </w:p>
        </w:tc>
        <w:tc>
          <w:tcPr>
            <w:tcW w:w="0" w:type="auto"/>
            <w:vAlign w:val="center"/>
            <w:hideMark/>
          </w:tcPr>
          <w:p w14:paraId="76980C45"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should process sensor data and display updates within 5 seconds.</w:t>
            </w:r>
          </w:p>
        </w:tc>
      </w:tr>
      <w:tr w:rsidR="00F970A9" w:rsidRPr="00F970A9" w14:paraId="6D89214D" w14:textId="77777777">
        <w:trPr>
          <w:tblCellSpacing w:w="15" w:type="dxa"/>
        </w:trPr>
        <w:tc>
          <w:tcPr>
            <w:tcW w:w="0" w:type="auto"/>
            <w:vAlign w:val="center"/>
            <w:hideMark/>
          </w:tcPr>
          <w:p w14:paraId="3CCD2366"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Reliability</w:t>
            </w:r>
          </w:p>
        </w:tc>
        <w:tc>
          <w:tcPr>
            <w:tcW w:w="0" w:type="auto"/>
            <w:vAlign w:val="center"/>
            <w:hideMark/>
          </w:tcPr>
          <w:p w14:paraId="24D3D46D"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should operate continuously with at least 99% uptime.</w:t>
            </w:r>
          </w:p>
        </w:tc>
      </w:tr>
      <w:tr w:rsidR="00F970A9" w:rsidRPr="00F970A9" w14:paraId="3136EBB8" w14:textId="77777777">
        <w:trPr>
          <w:tblCellSpacing w:w="15" w:type="dxa"/>
        </w:trPr>
        <w:tc>
          <w:tcPr>
            <w:tcW w:w="0" w:type="auto"/>
            <w:vAlign w:val="center"/>
            <w:hideMark/>
          </w:tcPr>
          <w:p w14:paraId="40CF80A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Availability</w:t>
            </w:r>
          </w:p>
        </w:tc>
        <w:tc>
          <w:tcPr>
            <w:tcW w:w="0" w:type="auto"/>
            <w:vAlign w:val="center"/>
            <w:hideMark/>
          </w:tcPr>
          <w:p w14:paraId="73878645"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monitoring dashboard should be available 24/7.</w:t>
            </w:r>
          </w:p>
        </w:tc>
      </w:tr>
      <w:tr w:rsidR="00F970A9" w:rsidRPr="00F970A9" w14:paraId="54233C96" w14:textId="77777777">
        <w:trPr>
          <w:tblCellSpacing w:w="15" w:type="dxa"/>
        </w:trPr>
        <w:tc>
          <w:tcPr>
            <w:tcW w:w="0" w:type="auto"/>
            <w:vAlign w:val="center"/>
            <w:hideMark/>
          </w:tcPr>
          <w:p w14:paraId="22FDC5F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Security</w:t>
            </w:r>
          </w:p>
        </w:tc>
        <w:tc>
          <w:tcPr>
            <w:tcW w:w="0" w:type="auto"/>
            <w:vAlign w:val="center"/>
            <w:hideMark/>
          </w:tcPr>
          <w:p w14:paraId="7CA15412"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User authentication, encrypted communication, and secure cloud storage should be implemented.</w:t>
            </w:r>
          </w:p>
        </w:tc>
      </w:tr>
      <w:tr w:rsidR="00F970A9" w:rsidRPr="00F970A9" w14:paraId="73C29704" w14:textId="77777777">
        <w:trPr>
          <w:tblCellSpacing w:w="15" w:type="dxa"/>
        </w:trPr>
        <w:tc>
          <w:tcPr>
            <w:tcW w:w="0" w:type="auto"/>
            <w:vAlign w:val="center"/>
            <w:hideMark/>
          </w:tcPr>
          <w:p w14:paraId="66D81EA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Scalability</w:t>
            </w:r>
          </w:p>
        </w:tc>
        <w:tc>
          <w:tcPr>
            <w:tcW w:w="0" w:type="auto"/>
            <w:vAlign w:val="center"/>
            <w:hideMark/>
          </w:tcPr>
          <w:p w14:paraId="0C1DF166"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should support multiple wastewater treatment plants and thousands of sensor readings.</w:t>
            </w:r>
          </w:p>
        </w:tc>
      </w:tr>
      <w:tr w:rsidR="00F970A9" w:rsidRPr="00F970A9" w14:paraId="21324F7F" w14:textId="77777777">
        <w:trPr>
          <w:tblCellSpacing w:w="15" w:type="dxa"/>
        </w:trPr>
        <w:tc>
          <w:tcPr>
            <w:tcW w:w="0" w:type="auto"/>
            <w:vAlign w:val="center"/>
            <w:hideMark/>
          </w:tcPr>
          <w:p w14:paraId="0B2860C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Usability</w:t>
            </w:r>
          </w:p>
        </w:tc>
        <w:tc>
          <w:tcPr>
            <w:tcW w:w="0" w:type="auto"/>
            <w:vAlign w:val="center"/>
            <w:hideMark/>
          </w:tcPr>
          <w:p w14:paraId="27166520"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interface should be simple, user-friendly, and easy to understand.</w:t>
            </w:r>
          </w:p>
        </w:tc>
      </w:tr>
      <w:tr w:rsidR="00F970A9" w:rsidRPr="00F970A9" w14:paraId="7511C110" w14:textId="77777777">
        <w:trPr>
          <w:tblCellSpacing w:w="15" w:type="dxa"/>
        </w:trPr>
        <w:tc>
          <w:tcPr>
            <w:tcW w:w="0" w:type="auto"/>
            <w:vAlign w:val="center"/>
            <w:hideMark/>
          </w:tcPr>
          <w:p w14:paraId="222090EF"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Maintainability</w:t>
            </w:r>
          </w:p>
        </w:tc>
        <w:tc>
          <w:tcPr>
            <w:tcW w:w="0" w:type="auto"/>
            <w:vAlign w:val="center"/>
            <w:hideMark/>
          </w:tcPr>
          <w:p w14:paraId="5664D37A"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AI models and software should be easily updated without affecting system performance.</w:t>
            </w:r>
          </w:p>
        </w:tc>
      </w:tr>
      <w:tr w:rsidR="00F970A9" w:rsidRPr="00F970A9" w14:paraId="594D1B3E" w14:textId="77777777">
        <w:trPr>
          <w:tblCellSpacing w:w="15" w:type="dxa"/>
        </w:trPr>
        <w:tc>
          <w:tcPr>
            <w:tcW w:w="0" w:type="auto"/>
            <w:vAlign w:val="center"/>
            <w:hideMark/>
          </w:tcPr>
          <w:p w14:paraId="45288989"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Accuracy</w:t>
            </w:r>
          </w:p>
        </w:tc>
        <w:tc>
          <w:tcPr>
            <w:tcW w:w="0" w:type="auto"/>
            <w:vAlign w:val="center"/>
            <w:hideMark/>
          </w:tcPr>
          <w:p w14:paraId="3F311706"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AI prediction accuracy should be maintained above 90% for anomaly detection.</w:t>
            </w:r>
          </w:p>
        </w:tc>
      </w:tr>
      <w:tr w:rsidR="00F970A9" w:rsidRPr="00F970A9" w14:paraId="5CCE9B4E" w14:textId="77777777">
        <w:trPr>
          <w:tblCellSpacing w:w="15" w:type="dxa"/>
        </w:trPr>
        <w:tc>
          <w:tcPr>
            <w:tcW w:w="0" w:type="auto"/>
            <w:vAlign w:val="center"/>
            <w:hideMark/>
          </w:tcPr>
          <w:p w14:paraId="7E1B0019"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Compatibility</w:t>
            </w:r>
          </w:p>
        </w:tc>
        <w:tc>
          <w:tcPr>
            <w:tcW w:w="0" w:type="auto"/>
            <w:vAlign w:val="center"/>
            <w:hideMark/>
          </w:tcPr>
          <w:p w14:paraId="6CDFB278"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The system should support web browsers, mobile devices, and cloud platforms.</w:t>
            </w:r>
          </w:p>
        </w:tc>
      </w:tr>
    </w:tbl>
    <w:p w14:paraId="7D28E6F5" w14:textId="08BF23ED" w:rsidR="00F970A9" w:rsidRPr="00F970A9" w:rsidRDefault="00F970A9" w:rsidP="00F970A9">
      <w:pPr>
        <w:tabs>
          <w:tab w:val="left" w:pos="2412"/>
        </w:tabs>
        <w:rPr>
          <w:rFonts w:ascii="Times New Roman" w:hAnsi="Times New Roman" w:cs="Times New Roman"/>
          <w:b/>
          <w:bCs/>
          <w:sz w:val="28"/>
          <w:szCs w:val="28"/>
        </w:rPr>
      </w:pPr>
    </w:p>
    <w:p w14:paraId="25314D3A"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6. Use Case Descriptions</w:t>
      </w:r>
    </w:p>
    <w:p w14:paraId="6F6C663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Use Case 1: Monitor Wastewater Quality</w:t>
      </w:r>
    </w:p>
    <w:p w14:paraId="2C9B068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Actor: Plant Operator</w:t>
      </w:r>
    </w:p>
    <w:p w14:paraId="52565743"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b/>
          <w:bCs/>
          <w:sz w:val="28"/>
          <w:szCs w:val="28"/>
        </w:rPr>
        <w:t>Description:</w:t>
      </w:r>
      <w:r w:rsidRPr="00F970A9">
        <w:rPr>
          <w:rFonts w:ascii="Times New Roman" w:hAnsi="Times New Roman" w:cs="Times New Roman"/>
          <w:b/>
          <w:bCs/>
          <w:sz w:val="28"/>
          <w:szCs w:val="28"/>
        </w:rPr>
        <w:br/>
      </w:r>
      <w:r w:rsidRPr="00F970A9">
        <w:rPr>
          <w:rFonts w:ascii="Times New Roman" w:hAnsi="Times New Roman" w:cs="Times New Roman"/>
          <w:sz w:val="28"/>
          <w:szCs w:val="28"/>
        </w:rPr>
        <w:t>The operator views real-time wastewater quality data collected from IoT sensors.</w:t>
      </w:r>
    </w:p>
    <w:p w14:paraId="555E8699"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Precondition:</w:t>
      </w:r>
    </w:p>
    <w:p w14:paraId="265E6C95" w14:textId="77777777" w:rsidR="00F970A9" w:rsidRPr="00F970A9" w:rsidRDefault="00F970A9">
      <w:pPr>
        <w:numPr>
          <w:ilvl w:val="0"/>
          <w:numId w:val="2"/>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Sensors are connected and functioning. </w:t>
      </w:r>
    </w:p>
    <w:p w14:paraId="0F78512C" w14:textId="77777777" w:rsidR="00F970A9" w:rsidRPr="00F970A9" w:rsidRDefault="00F970A9">
      <w:pPr>
        <w:numPr>
          <w:ilvl w:val="0"/>
          <w:numId w:val="2"/>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Operator has logged into the system. </w:t>
      </w:r>
    </w:p>
    <w:p w14:paraId="15CEAB93"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Main Flow:</w:t>
      </w:r>
    </w:p>
    <w:p w14:paraId="3498EEC9" w14:textId="77777777" w:rsidR="00F970A9" w:rsidRPr="00F970A9" w:rsidRDefault="00F970A9">
      <w:pPr>
        <w:numPr>
          <w:ilvl w:val="0"/>
          <w:numId w:val="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Operator logs into the dashboard. </w:t>
      </w:r>
    </w:p>
    <w:p w14:paraId="6A0D5A53" w14:textId="77777777" w:rsidR="00F970A9" w:rsidRPr="00F970A9" w:rsidRDefault="00F970A9">
      <w:pPr>
        <w:numPr>
          <w:ilvl w:val="0"/>
          <w:numId w:val="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System collects sensor readings. </w:t>
      </w:r>
    </w:p>
    <w:p w14:paraId="1D4F2308" w14:textId="77777777" w:rsidR="00F970A9" w:rsidRPr="00F970A9" w:rsidRDefault="00F970A9">
      <w:pPr>
        <w:numPr>
          <w:ilvl w:val="0"/>
          <w:numId w:val="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Dashboard displays current water quality. </w:t>
      </w:r>
    </w:p>
    <w:p w14:paraId="7FFFAD90" w14:textId="77777777" w:rsidR="00F970A9" w:rsidRPr="00F970A9" w:rsidRDefault="00F970A9">
      <w:pPr>
        <w:numPr>
          <w:ilvl w:val="0"/>
          <w:numId w:val="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Operator monitors parameter values. </w:t>
      </w:r>
    </w:p>
    <w:p w14:paraId="0EB26E5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Postcondition:</w:t>
      </w:r>
    </w:p>
    <w:p w14:paraId="6E3FD15A" w14:textId="77777777" w:rsidR="00F970A9" w:rsidRPr="00F970A9" w:rsidRDefault="00F970A9">
      <w:pPr>
        <w:numPr>
          <w:ilvl w:val="0"/>
          <w:numId w:val="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Latest wastewater status is displayed. </w:t>
      </w:r>
    </w:p>
    <w:p w14:paraId="214F4A0E" w14:textId="51C95162" w:rsidR="00F970A9" w:rsidRPr="00F970A9" w:rsidRDefault="00F970A9" w:rsidP="00F970A9">
      <w:pPr>
        <w:tabs>
          <w:tab w:val="left" w:pos="2412"/>
        </w:tabs>
        <w:rPr>
          <w:rFonts w:ascii="Times New Roman" w:hAnsi="Times New Roman" w:cs="Times New Roman"/>
          <w:b/>
          <w:bCs/>
          <w:sz w:val="28"/>
          <w:szCs w:val="28"/>
        </w:rPr>
      </w:pPr>
    </w:p>
    <w:p w14:paraId="79D8C556"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Use Case 2: Detect Contamination</w:t>
      </w:r>
    </w:p>
    <w:p w14:paraId="0C1774A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Actor: AI Monitoring System</w:t>
      </w:r>
    </w:p>
    <w:p w14:paraId="7AE3AAD8"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b/>
          <w:bCs/>
          <w:sz w:val="28"/>
          <w:szCs w:val="28"/>
        </w:rPr>
        <w:t>Description:</w:t>
      </w:r>
      <w:r w:rsidRPr="00F970A9">
        <w:rPr>
          <w:rFonts w:ascii="Times New Roman" w:hAnsi="Times New Roman" w:cs="Times New Roman"/>
          <w:b/>
          <w:bCs/>
          <w:sz w:val="28"/>
          <w:szCs w:val="28"/>
        </w:rPr>
        <w:br/>
      </w:r>
      <w:r w:rsidRPr="00F970A9">
        <w:rPr>
          <w:rFonts w:ascii="Times New Roman" w:hAnsi="Times New Roman" w:cs="Times New Roman"/>
          <w:sz w:val="28"/>
          <w:szCs w:val="28"/>
        </w:rPr>
        <w:t xml:space="preserve">The AI </w:t>
      </w:r>
      <w:proofErr w:type="spellStart"/>
      <w:r w:rsidRPr="00F970A9">
        <w:rPr>
          <w:rFonts w:ascii="Times New Roman" w:hAnsi="Times New Roman" w:cs="Times New Roman"/>
          <w:sz w:val="28"/>
          <w:szCs w:val="28"/>
        </w:rPr>
        <w:t>analyzes</w:t>
      </w:r>
      <w:proofErr w:type="spellEnd"/>
      <w:r w:rsidRPr="00F970A9">
        <w:rPr>
          <w:rFonts w:ascii="Times New Roman" w:hAnsi="Times New Roman" w:cs="Times New Roman"/>
          <w:sz w:val="28"/>
          <w:szCs w:val="28"/>
        </w:rPr>
        <w:t xml:space="preserve"> incoming sensor data and identifies abnormal conditions.</w:t>
      </w:r>
    </w:p>
    <w:p w14:paraId="0B1E21C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Precondition:</w:t>
      </w:r>
    </w:p>
    <w:p w14:paraId="1E03565E" w14:textId="77777777" w:rsidR="00F970A9" w:rsidRPr="00F970A9" w:rsidRDefault="00F970A9">
      <w:pPr>
        <w:numPr>
          <w:ilvl w:val="0"/>
          <w:numId w:val="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Sensor data is available. </w:t>
      </w:r>
    </w:p>
    <w:p w14:paraId="01152407"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Main Flow:</w:t>
      </w:r>
    </w:p>
    <w:p w14:paraId="2313C5C9" w14:textId="77777777" w:rsidR="00F970A9" w:rsidRPr="00F970A9" w:rsidRDefault="00F970A9">
      <w:pPr>
        <w:numPr>
          <w:ilvl w:val="0"/>
          <w:numId w:val="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Sensor data is received. </w:t>
      </w:r>
    </w:p>
    <w:p w14:paraId="48976E10" w14:textId="77777777" w:rsidR="00F970A9" w:rsidRPr="00F970A9" w:rsidRDefault="00F970A9">
      <w:pPr>
        <w:numPr>
          <w:ilvl w:val="0"/>
          <w:numId w:val="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AI </w:t>
      </w:r>
      <w:proofErr w:type="spellStart"/>
      <w:r w:rsidRPr="00F970A9">
        <w:rPr>
          <w:rFonts w:ascii="Times New Roman" w:hAnsi="Times New Roman" w:cs="Times New Roman"/>
          <w:sz w:val="28"/>
          <w:szCs w:val="28"/>
        </w:rPr>
        <w:t>analyzes</w:t>
      </w:r>
      <w:proofErr w:type="spellEnd"/>
      <w:r w:rsidRPr="00F970A9">
        <w:rPr>
          <w:rFonts w:ascii="Times New Roman" w:hAnsi="Times New Roman" w:cs="Times New Roman"/>
          <w:sz w:val="28"/>
          <w:szCs w:val="28"/>
        </w:rPr>
        <w:t xml:space="preserve"> the readings. </w:t>
      </w:r>
    </w:p>
    <w:p w14:paraId="74662A12" w14:textId="77777777" w:rsidR="00F970A9" w:rsidRPr="00F970A9" w:rsidRDefault="00F970A9">
      <w:pPr>
        <w:numPr>
          <w:ilvl w:val="0"/>
          <w:numId w:val="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System detects abnormal patterns. </w:t>
      </w:r>
    </w:p>
    <w:p w14:paraId="0E68FD5D" w14:textId="77777777" w:rsidR="00F970A9" w:rsidRPr="00F970A9" w:rsidRDefault="00F970A9">
      <w:pPr>
        <w:numPr>
          <w:ilvl w:val="0"/>
          <w:numId w:val="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Alert is generated. </w:t>
      </w:r>
    </w:p>
    <w:p w14:paraId="6CCC7FF8" w14:textId="77777777" w:rsidR="00F970A9" w:rsidRPr="00F970A9" w:rsidRDefault="00F970A9">
      <w:pPr>
        <w:numPr>
          <w:ilvl w:val="0"/>
          <w:numId w:val="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Operator receives notification. </w:t>
      </w:r>
    </w:p>
    <w:p w14:paraId="7C564D3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Postcondition:</w:t>
      </w:r>
    </w:p>
    <w:p w14:paraId="15DD4E90" w14:textId="77777777" w:rsidR="00F970A9" w:rsidRPr="00F970A9" w:rsidRDefault="00F970A9">
      <w:pPr>
        <w:numPr>
          <w:ilvl w:val="0"/>
          <w:numId w:val="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Contamination is identified and reported. </w:t>
      </w:r>
    </w:p>
    <w:p w14:paraId="661BAF78" w14:textId="33440547" w:rsidR="00F970A9" w:rsidRPr="00F970A9" w:rsidRDefault="00F970A9" w:rsidP="00F970A9">
      <w:pPr>
        <w:tabs>
          <w:tab w:val="left" w:pos="2412"/>
        </w:tabs>
        <w:rPr>
          <w:rFonts w:ascii="Times New Roman" w:hAnsi="Times New Roman" w:cs="Times New Roman"/>
          <w:b/>
          <w:bCs/>
          <w:sz w:val="28"/>
          <w:szCs w:val="28"/>
        </w:rPr>
      </w:pPr>
    </w:p>
    <w:p w14:paraId="4F27818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Use Case 3: Predict Equipment Maintenance</w:t>
      </w:r>
    </w:p>
    <w:p w14:paraId="39A130AC"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Actor: Maintenance Engineer</w:t>
      </w:r>
    </w:p>
    <w:p w14:paraId="77D51065" w14:textId="77777777" w:rsidR="00F970A9" w:rsidRPr="00F970A9" w:rsidRDefault="00F970A9" w:rsidP="00F970A9">
      <w:pPr>
        <w:tabs>
          <w:tab w:val="left" w:pos="2412"/>
        </w:tabs>
        <w:rPr>
          <w:rFonts w:ascii="Times New Roman" w:hAnsi="Times New Roman" w:cs="Times New Roman"/>
          <w:sz w:val="28"/>
          <w:szCs w:val="28"/>
        </w:rPr>
      </w:pPr>
      <w:r w:rsidRPr="00F970A9">
        <w:rPr>
          <w:rFonts w:ascii="Times New Roman" w:hAnsi="Times New Roman" w:cs="Times New Roman"/>
          <w:b/>
          <w:bCs/>
          <w:sz w:val="28"/>
          <w:szCs w:val="28"/>
        </w:rPr>
        <w:t>Description:</w:t>
      </w:r>
      <w:r w:rsidRPr="00F970A9">
        <w:rPr>
          <w:rFonts w:ascii="Times New Roman" w:hAnsi="Times New Roman" w:cs="Times New Roman"/>
          <w:b/>
          <w:bCs/>
          <w:sz w:val="28"/>
          <w:szCs w:val="28"/>
        </w:rPr>
        <w:br/>
      </w:r>
      <w:r w:rsidRPr="00F970A9">
        <w:rPr>
          <w:rFonts w:ascii="Times New Roman" w:hAnsi="Times New Roman" w:cs="Times New Roman"/>
          <w:sz w:val="28"/>
          <w:szCs w:val="28"/>
        </w:rPr>
        <w:t>The system predicts equipment failures before breakdown occurs.</w:t>
      </w:r>
    </w:p>
    <w:p w14:paraId="43E2F1B2"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Precondition:</w:t>
      </w:r>
    </w:p>
    <w:p w14:paraId="745F0F01" w14:textId="77777777" w:rsidR="00F970A9" w:rsidRPr="00F970A9" w:rsidRDefault="00F970A9">
      <w:pPr>
        <w:numPr>
          <w:ilvl w:val="0"/>
          <w:numId w:val="8"/>
        </w:numPr>
        <w:tabs>
          <w:tab w:val="left" w:pos="2412"/>
        </w:tabs>
        <w:rPr>
          <w:rFonts w:ascii="Times New Roman" w:hAnsi="Times New Roman" w:cs="Times New Roman"/>
          <w:b/>
          <w:bCs/>
          <w:sz w:val="28"/>
          <w:szCs w:val="28"/>
        </w:rPr>
      </w:pPr>
      <w:r w:rsidRPr="00F970A9">
        <w:rPr>
          <w:rFonts w:ascii="Times New Roman" w:hAnsi="Times New Roman" w:cs="Times New Roman"/>
          <w:sz w:val="28"/>
          <w:szCs w:val="28"/>
        </w:rPr>
        <w:t>Historical equipment performance data is available</w:t>
      </w:r>
      <w:r w:rsidRPr="00F970A9">
        <w:rPr>
          <w:rFonts w:ascii="Times New Roman" w:hAnsi="Times New Roman" w:cs="Times New Roman"/>
          <w:b/>
          <w:bCs/>
          <w:sz w:val="28"/>
          <w:szCs w:val="28"/>
        </w:rPr>
        <w:t xml:space="preserve">. </w:t>
      </w:r>
    </w:p>
    <w:p w14:paraId="7DCF954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Main Flow:</w:t>
      </w:r>
    </w:p>
    <w:p w14:paraId="1F9F48DF" w14:textId="77777777" w:rsidR="00F970A9" w:rsidRPr="00F970A9" w:rsidRDefault="00F970A9">
      <w:pPr>
        <w:numPr>
          <w:ilvl w:val="0"/>
          <w:numId w:val="9"/>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AI </w:t>
      </w:r>
      <w:proofErr w:type="spellStart"/>
      <w:r w:rsidRPr="00F970A9">
        <w:rPr>
          <w:rFonts w:ascii="Times New Roman" w:hAnsi="Times New Roman" w:cs="Times New Roman"/>
          <w:sz w:val="28"/>
          <w:szCs w:val="28"/>
        </w:rPr>
        <w:t>analyzes</w:t>
      </w:r>
      <w:proofErr w:type="spellEnd"/>
      <w:r w:rsidRPr="00F970A9">
        <w:rPr>
          <w:rFonts w:ascii="Times New Roman" w:hAnsi="Times New Roman" w:cs="Times New Roman"/>
          <w:sz w:val="28"/>
          <w:szCs w:val="28"/>
        </w:rPr>
        <w:t xml:space="preserve"> equipment performance. </w:t>
      </w:r>
    </w:p>
    <w:p w14:paraId="3CBB58C5" w14:textId="77777777" w:rsidR="00F970A9" w:rsidRPr="00F970A9" w:rsidRDefault="00F970A9">
      <w:pPr>
        <w:numPr>
          <w:ilvl w:val="0"/>
          <w:numId w:val="9"/>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Failure probability is calculated. </w:t>
      </w:r>
    </w:p>
    <w:p w14:paraId="7A495B86" w14:textId="77777777" w:rsidR="00F970A9" w:rsidRPr="00F970A9" w:rsidRDefault="00F970A9">
      <w:pPr>
        <w:numPr>
          <w:ilvl w:val="0"/>
          <w:numId w:val="9"/>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Maintenance alert is generated. </w:t>
      </w:r>
    </w:p>
    <w:p w14:paraId="6B491B56" w14:textId="77777777" w:rsidR="00F970A9" w:rsidRPr="00F970A9" w:rsidRDefault="00F970A9">
      <w:pPr>
        <w:numPr>
          <w:ilvl w:val="0"/>
          <w:numId w:val="9"/>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Engineer schedules maintenance. </w:t>
      </w:r>
    </w:p>
    <w:p w14:paraId="6EAAB597"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Postcondition:</w:t>
      </w:r>
    </w:p>
    <w:p w14:paraId="26054BBB" w14:textId="77777777" w:rsidR="00F970A9" w:rsidRPr="00F970A9" w:rsidRDefault="00F970A9">
      <w:pPr>
        <w:numPr>
          <w:ilvl w:val="0"/>
          <w:numId w:val="10"/>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Equipment maintenance is completed before failure. </w:t>
      </w:r>
    </w:p>
    <w:p w14:paraId="343711BC" w14:textId="538B451D" w:rsidR="00F970A9" w:rsidRPr="00F970A9" w:rsidRDefault="00F970A9" w:rsidP="00F970A9">
      <w:pPr>
        <w:tabs>
          <w:tab w:val="left" w:pos="2412"/>
        </w:tabs>
        <w:rPr>
          <w:rFonts w:ascii="Times New Roman" w:hAnsi="Times New Roman" w:cs="Times New Roman"/>
          <w:b/>
          <w:bCs/>
          <w:sz w:val="28"/>
          <w:szCs w:val="28"/>
        </w:rPr>
      </w:pPr>
    </w:p>
    <w:p w14:paraId="3FB03A1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Use Case 4: Generate Compliance Report</w:t>
      </w:r>
    </w:p>
    <w:p w14:paraId="66B1EB5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Actor: Environmental Officer</w:t>
      </w:r>
    </w:p>
    <w:p w14:paraId="529F022F"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b/>
          <w:bCs/>
          <w:sz w:val="28"/>
          <w:szCs w:val="28"/>
        </w:rPr>
        <w:t>Description:</w:t>
      </w:r>
      <w:r w:rsidRPr="00F970A9">
        <w:rPr>
          <w:rFonts w:ascii="Times New Roman" w:hAnsi="Times New Roman" w:cs="Times New Roman"/>
          <w:b/>
          <w:bCs/>
          <w:sz w:val="28"/>
          <w:szCs w:val="28"/>
        </w:rPr>
        <w:br/>
      </w:r>
      <w:r w:rsidRPr="00F970A9">
        <w:rPr>
          <w:rFonts w:ascii="Times New Roman" w:hAnsi="Times New Roman" w:cs="Times New Roman"/>
          <w:sz w:val="28"/>
          <w:szCs w:val="28"/>
        </w:rPr>
        <w:t>The system automatically prepares reports required for regulatory authorities.</w:t>
      </w:r>
    </w:p>
    <w:p w14:paraId="3923B624"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Precondition:</w:t>
      </w:r>
    </w:p>
    <w:p w14:paraId="2A0F6097" w14:textId="77777777" w:rsidR="00F970A9" w:rsidRPr="00F970A9" w:rsidRDefault="00F970A9">
      <w:pPr>
        <w:numPr>
          <w:ilvl w:val="0"/>
          <w:numId w:val="11"/>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Monitoring data is stored. </w:t>
      </w:r>
    </w:p>
    <w:p w14:paraId="2AF94EB5"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Main Flow:</w:t>
      </w:r>
    </w:p>
    <w:p w14:paraId="394D4507" w14:textId="77777777" w:rsidR="00F970A9" w:rsidRPr="00F970A9" w:rsidRDefault="00F970A9">
      <w:pPr>
        <w:numPr>
          <w:ilvl w:val="0"/>
          <w:numId w:val="1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User selects reporting period. </w:t>
      </w:r>
    </w:p>
    <w:p w14:paraId="645DFE20" w14:textId="77777777" w:rsidR="00F970A9" w:rsidRPr="00F970A9" w:rsidRDefault="00F970A9">
      <w:pPr>
        <w:numPr>
          <w:ilvl w:val="0"/>
          <w:numId w:val="1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System retrieves monitoring data. </w:t>
      </w:r>
    </w:p>
    <w:p w14:paraId="04EAF0A3" w14:textId="77777777" w:rsidR="00F970A9" w:rsidRPr="00F970A9" w:rsidRDefault="00F970A9">
      <w:pPr>
        <w:numPr>
          <w:ilvl w:val="0"/>
          <w:numId w:val="1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Compliance report is generated. </w:t>
      </w:r>
    </w:p>
    <w:p w14:paraId="441E5CFB" w14:textId="77777777" w:rsidR="00F970A9" w:rsidRPr="00F970A9" w:rsidRDefault="00F970A9">
      <w:pPr>
        <w:numPr>
          <w:ilvl w:val="0"/>
          <w:numId w:val="1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Report is downloaded or shared. </w:t>
      </w:r>
    </w:p>
    <w:p w14:paraId="5BE1D2C3"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Postcondition:</w:t>
      </w:r>
    </w:p>
    <w:p w14:paraId="015F6AEB" w14:textId="77777777" w:rsidR="00F970A9" w:rsidRPr="00F970A9" w:rsidRDefault="00F970A9">
      <w:pPr>
        <w:numPr>
          <w:ilvl w:val="0"/>
          <w:numId w:val="1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Compliance report is available. </w:t>
      </w:r>
    </w:p>
    <w:p w14:paraId="44957850" w14:textId="7257422B" w:rsidR="00F970A9" w:rsidRPr="00F970A9" w:rsidRDefault="00F970A9" w:rsidP="00F970A9">
      <w:pPr>
        <w:tabs>
          <w:tab w:val="left" w:pos="2412"/>
        </w:tabs>
        <w:rPr>
          <w:rFonts w:ascii="Times New Roman" w:hAnsi="Times New Roman" w:cs="Times New Roman"/>
          <w:sz w:val="28"/>
          <w:szCs w:val="28"/>
        </w:rPr>
      </w:pPr>
    </w:p>
    <w:p w14:paraId="35355EB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7.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6879"/>
      </w:tblGrid>
      <w:tr w:rsidR="00F970A9" w:rsidRPr="00F970A9" w14:paraId="7AF37B95" w14:textId="77777777">
        <w:trPr>
          <w:tblHeader/>
          <w:tblCellSpacing w:w="15" w:type="dxa"/>
        </w:trPr>
        <w:tc>
          <w:tcPr>
            <w:tcW w:w="0" w:type="auto"/>
            <w:vAlign w:val="center"/>
            <w:hideMark/>
          </w:tcPr>
          <w:p w14:paraId="5B7F8CFD"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Data Type</w:t>
            </w:r>
          </w:p>
        </w:tc>
        <w:tc>
          <w:tcPr>
            <w:tcW w:w="0" w:type="auto"/>
            <w:vAlign w:val="center"/>
            <w:hideMark/>
          </w:tcPr>
          <w:p w14:paraId="47509F13"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Description</w:t>
            </w:r>
          </w:p>
        </w:tc>
      </w:tr>
      <w:tr w:rsidR="00F970A9" w:rsidRPr="00F970A9" w14:paraId="65C56820" w14:textId="77777777">
        <w:trPr>
          <w:tblCellSpacing w:w="15" w:type="dxa"/>
        </w:trPr>
        <w:tc>
          <w:tcPr>
            <w:tcW w:w="0" w:type="auto"/>
            <w:vAlign w:val="center"/>
            <w:hideMark/>
          </w:tcPr>
          <w:p w14:paraId="69D9019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Sensor Data</w:t>
            </w:r>
          </w:p>
        </w:tc>
        <w:tc>
          <w:tcPr>
            <w:tcW w:w="0" w:type="auto"/>
            <w:vAlign w:val="center"/>
            <w:hideMark/>
          </w:tcPr>
          <w:p w14:paraId="451F8886"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pH, turbidity, dissolved oxygen, temperature, COD, BOD, flow rate</w:t>
            </w:r>
          </w:p>
        </w:tc>
      </w:tr>
      <w:tr w:rsidR="00F970A9" w:rsidRPr="00F970A9" w14:paraId="114C73DA" w14:textId="77777777">
        <w:trPr>
          <w:tblCellSpacing w:w="15" w:type="dxa"/>
        </w:trPr>
        <w:tc>
          <w:tcPr>
            <w:tcW w:w="0" w:type="auto"/>
            <w:vAlign w:val="center"/>
            <w:hideMark/>
          </w:tcPr>
          <w:p w14:paraId="61387F98"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Equipment Data</w:t>
            </w:r>
          </w:p>
        </w:tc>
        <w:tc>
          <w:tcPr>
            <w:tcW w:w="0" w:type="auto"/>
            <w:vAlign w:val="center"/>
            <w:hideMark/>
          </w:tcPr>
          <w:p w14:paraId="4F83E09B"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Pump status, motor condition, energy consumption, maintenance history</w:t>
            </w:r>
          </w:p>
        </w:tc>
      </w:tr>
      <w:tr w:rsidR="00F970A9" w:rsidRPr="00F970A9" w14:paraId="5D89EF88" w14:textId="77777777">
        <w:trPr>
          <w:tblCellSpacing w:w="15" w:type="dxa"/>
        </w:trPr>
        <w:tc>
          <w:tcPr>
            <w:tcW w:w="0" w:type="auto"/>
            <w:vAlign w:val="center"/>
            <w:hideMark/>
          </w:tcPr>
          <w:p w14:paraId="3D0527FF"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User Data</w:t>
            </w:r>
          </w:p>
        </w:tc>
        <w:tc>
          <w:tcPr>
            <w:tcW w:w="0" w:type="auto"/>
            <w:vAlign w:val="center"/>
            <w:hideMark/>
          </w:tcPr>
          <w:p w14:paraId="09DC2527"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User ID, login credentials, role, access permissions</w:t>
            </w:r>
          </w:p>
        </w:tc>
      </w:tr>
      <w:tr w:rsidR="00F970A9" w:rsidRPr="00F970A9" w14:paraId="2E143F57" w14:textId="77777777">
        <w:trPr>
          <w:tblCellSpacing w:w="15" w:type="dxa"/>
        </w:trPr>
        <w:tc>
          <w:tcPr>
            <w:tcW w:w="0" w:type="auto"/>
            <w:vAlign w:val="center"/>
            <w:hideMark/>
          </w:tcPr>
          <w:p w14:paraId="0FB70E40"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AI Prediction Data</w:t>
            </w:r>
          </w:p>
        </w:tc>
        <w:tc>
          <w:tcPr>
            <w:tcW w:w="0" w:type="auto"/>
            <w:vAlign w:val="center"/>
            <w:hideMark/>
          </w:tcPr>
          <w:p w14:paraId="7CAA588E"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Contamination probability, efficiency prediction, maintenance prediction</w:t>
            </w:r>
          </w:p>
        </w:tc>
      </w:tr>
      <w:tr w:rsidR="00F970A9" w:rsidRPr="00F970A9" w14:paraId="7462D337" w14:textId="77777777">
        <w:trPr>
          <w:tblCellSpacing w:w="15" w:type="dxa"/>
        </w:trPr>
        <w:tc>
          <w:tcPr>
            <w:tcW w:w="0" w:type="auto"/>
            <w:vAlign w:val="center"/>
            <w:hideMark/>
          </w:tcPr>
          <w:p w14:paraId="59CEBAE7"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Alert Data</w:t>
            </w:r>
          </w:p>
        </w:tc>
        <w:tc>
          <w:tcPr>
            <w:tcW w:w="0" w:type="auto"/>
            <w:vAlign w:val="center"/>
            <w:hideMark/>
          </w:tcPr>
          <w:p w14:paraId="6AE52900"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Alert ID, severity level, timestamp, corrective action</w:t>
            </w:r>
          </w:p>
        </w:tc>
      </w:tr>
      <w:tr w:rsidR="00F970A9" w:rsidRPr="00F970A9" w14:paraId="0FC66EB7" w14:textId="77777777">
        <w:trPr>
          <w:tblCellSpacing w:w="15" w:type="dxa"/>
        </w:trPr>
        <w:tc>
          <w:tcPr>
            <w:tcW w:w="0" w:type="auto"/>
            <w:vAlign w:val="center"/>
            <w:hideMark/>
          </w:tcPr>
          <w:p w14:paraId="0E4DECAE"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Report Data</w:t>
            </w:r>
          </w:p>
        </w:tc>
        <w:tc>
          <w:tcPr>
            <w:tcW w:w="0" w:type="auto"/>
            <w:vAlign w:val="center"/>
            <w:hideMark/>
          </w:tcPr>
          <w:p w14:paraId="5E7D80E3"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Daily, weekly, monthly compliance reports</w:t>
            </w:r>
          </w:p>
        </w:tc>
      </w:tr>
      <w:tr w:rsidR="00F970A9" w:rsidRPr="00F970A9" w14:paraId="534C9F87" w14:textId="77777777">
        <w:trPr>
          <w:tblCellSpacing w:w="15" w:type="dxa"/>
        </w:trPr>
        <w:tc>
          <w:tcPr>
            <w:tcW w:w="0" w:type="auto"/>
            <w:vAlign w:val="center"/>
            <w:hideMark/>
          </w:tcPr>
          <w:p w14:paraId="4A922BAF"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Historical Data</w:t>
            </w:r>
          </w:p>
        </w:tc>
        <w:tc>
          <w:tcPr>
            <w:tcW w:w="0" w:type="auto"/>
            <w:vAlign w:val="center"/>
            <w:hideMark/>
          </w:tcPr>
          <w:p w14:paraId="64A2C42B" w14:textId="77777777" w:rsidR="00F970A9" w:rsidRPr="00F970A9" w:rsidRDefault="00F970A9" w:rsidP="00F970A9">
            <w:p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Previous sensor readings and maintenance records</w:t>
            </w:r>
          </w:p>
        </w:tc>
      </w:tr>
    </w:tbl>
    <w:p w14:paraId="3D90EC30"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pict w14:anchorId="5E891CFA">
          <v:rect id="_x0000_i1127" style="width:0;height:1.5pt" o:hralign="center" o:hrstd="t" o:hr="t" fillcolor="#a0a0a0" stroked="f"/>
        </w:pict>
      </w:r>
    </w:p>
    <w:p w14:paraId="7BC1C7B9"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8. External Interface Requirements</w:t>
      </w:r>
    </w:p>
    <w:p w14:paraId="5417FFB0"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Hardware Interface</w:t>
      </w:r>
    </w:p>
    <w:p w14:paraId="37B8E9F7"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pH Sensor </w:t>
      </w:r>
    </w:p>
    <w:p w14:paraId="4BF47934"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Turbidity Sensor </w:t>
      </w:r>
    </w:p>
    <w:p w14:paraId="7CDA9CE0"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Dissolved Oxygen Sensor </w:t>
      </w:r>
    </w:p>
    <w:p w14:paraId="69C1272C"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Temperature Sensor </w:t>
      </w:r>
    </w:p>
    <w:p w14:paraId="3208AF1B"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Flow Sensor </w:t>
      </w:r>
    </w:p>
    <w:p w14:paraId="12327CC6"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IoT Gateway </w:t>
      </w:r>
    </w:p>
    <w:p w14:paraId="35E962DD"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Cloud Server </w:t>
      </w:r>
    </w:p>
    <w:p w14:paraId="55829532" w14:textId="77777777" w:rsidR="00F970A9" w:rsidRPr="00F970A9" w:rsidRDefault="00F970A9">
      <w:pPr>
        <w:numPr>
          <w:ilvl w:val="0"/>
          <w:numId w:val="1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Plant Monitoring Computer </w:t>
      </w:r>
    </w:p>
    <w:p w14:paraId="0DA281FF" w14:textId="1892684E" w:rsidR="00F970A9" w:rsidRPr="00F970A9" w:rsidRDefault="00F970A9" w:rsidP="00F970A9">
      <w:pPr>
        <w:tabs>
          <w:tab w:val="left" w:pos="2412"/>
        </w:tabs>
        <w:rPr>
          <w:rFonts w:ascii="Times New Roman" w:hAnsi="Times New Roman" w:cs="Times New Roman"/>
          <w:b/>
          <w:bCs/>
          <w:sz w:val="28"/>
          <w:szCs w:val="28"/>
        </w:rPr>
      </w:pPr>
    </w:p>
    <w:p w14:paraId="2E61DD84"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Software Interface</w:t>
      </w:r>
    </w:p>
    <w:p w14:paraId="7B7BEE89" w14:textId="77777777" w:rsidR="00F970A9" w:rsidRPr="00F970A9" w:rsidRDefault="00F970A9">
      <w:pPr>
        <w:numPr>
          <w:ilvl w:val="0"/>
          <w:numId w:val="1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Cloud Database (MySQL/MongoDB) </w:t>
      </w:r>
    </w:p>
    <w:p w14:paraId="5C7AF8F3" w14:textId="77777777" w:rsidR="00F970A9" w:rsidRPr="00F970A9" w:rsidRDefault="00F970A9">
      <w:pPr>
        <w:numPr>
          <w:ilvl w:val="0"/>
          <w:numId w:val="1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AI Prediction Engine </w:t>
      </w:r>
    </w:p>
    <w:p w14:paraId="74AD73CA" w14:textId="77777777" w:rsidR="00F970A9" w:rsidRPr="00F970A9" w:rsidRDefault="00F970A9">
      <w:pPr>
        <w:numPr>
          <w:ilvl w:val="0"/>
          <w:numId w:val="1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IoT Communication Platform </w:t>
      </w:r>
    </w:p>
    <w:p w14:paraId="3D4013B4" w14:textId="77777777" w:rsidR="00F970A9" w:rsidRPr="00F970A9" w:rsidRDefault="00F970A9">
      <w:pPr>
        <w:numPr>
          <w:ilvl w:val="0"/>
          <w:numId w:val="1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Web Dashboard </w:t>
      </w:r>
    </w:p>
    <w:p w14:paraId="5E40BC07" w14:textId="77777777" w:rsidR="00F970A9" w:rsidRPr="00F970A9" w:rsidRDefault="00F970A9">
      <w:pPr>
        <w:numPr>
          <w:ilvl w:val="0"/>
          <w:numId w:val="1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Mobile Application </w:t>
      </w:r>
    </w:p>
    <w:p w14:paraId="747A3800" w14:textId="77777777" w:rsidR="00F970A9" w:rsidRPr="00F970A9" w:rsidRDefault="00F970A9">
      <w:pPr>
        <w:numPr>
          <w:ilvl w:val="0"/>
          <w:numId w:val="15"/>
        </w:numPr>
        <w:tabs>
          <w:tab w:val="left" w:pos="2412"/>
        </w:tabs>
        <w:rPr>
          <w:rFonts w:ascii="Times New Roman" w:hAnsi="Times New Roman" w:cs="Times New Roman"/>
          <w:b/>
          <w:bCs/>
          <w:sz w:val="28"/>
          <w:szCs w:val="28"/>
        </w:rPr>
      </w:pPr>
      <w:r w:rsidRPr="00F970A9">
        <w:rPr>
          <w:rFonts w:ascii="Times New Roman" w:hAnsi="Times New Roman" w:cs="Times New Roman"/>
          <w:sz w:val="28"/>
          <w:szCs w:val="28"/>
        </w:rPr>
        <w:t>REST API Services</w:t>
      </w:r>
      <w:r w:rsidRPr="00F970A9">
        <w:rPr>
          <w:rFonts w:ascii="Times New Roman" w:hAnsi="Times New Roman" w:cs="Times New Roman"/>
          <w:b/>
          <w:bCs/>
          <w:sz w:val="28"/>
          <w:szCs w:val="28"/>
        </w:rPr>
        <w:t xml:space="preserve"> </w:t>
      </w:r>
    </w:p>
    <w:p w14:paraId="0FC34194" w14:textId="43B83567" w:rsidR="00F970A9" w:rsidRPr="00F970A9" w:rsidRDefault="00F970A9" w:rsidP="00F970A9">
      <w:pPr>
        <w:tabs>
          <w:tab w:val="left" w:pos="2412"/>
        </w:tabs>
        <w:rPr>
          <w:rFonts w:ascii="Times New Roman" w:hAnsi="Times New Roman" w:cs="Times New Roman"/>
          <w:b/>
          <w:bCs/>
          <w:sz w:val="28"/>
          <w:szCs w:val="28"/>
        </w:rPr>
      </w:pPr>
    </w:p>
    <w:p w14:paraId="50B77BB1"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Communication Interface</w:t>
      </w:r>
    </w:p>
    <w:p w14:paraId="2A112698" w14:textId="77777777" w:rsidR="00F970A9" w:rsidRPr="00F970A9" w:rsidRDefault="00F970A9">
      <w:pPr>
        <w:numPr>
          <w:ilvl w:val="0"/>
          <w:numId w:val="1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Wi-Fi </w:t>
      </w:r>
    </w:p>
    <w:p w14:paraId="6F026145" w14:textId="77777777" w:rsidR="00F970A9" w:rsidRPr="00F970A9" w:rsidRDefault="00F970A9">
      <w:pPr>
        <w:numPr>
          <w:ilvl w:val="0"/>
          <w:numId w:val="1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Ethernet </w:t>
      </w:r>
    </w:p>
    <w:p w14:paraId="495A7BEB" w14:textId="77777777" w:rsidR="00F970A9" w:rsidRPr="00F970A9" w:rsidRDefault="00F970A9">
      <w:pPr>
        <w:numPr>
          <w:ilvl w:val="0"/>
          <w:numId w:val="1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MQTT Protocol </w:t>
      </w:r>
    </w:p>
    <w:p w14:paraId="2F50B6EC" w14:textId="77777777" w:rsidR="00F970A9" w:rsidRPr="00F970A9" w:rsidRDefault="00F970A9">
      <w:pPr>
        <w:numPr>
          <w:ilvl w:val="0"/>
          <w:numId w:val="16"/>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HTTP/HTTPS </w:t>
      </w:r>
    </w:p>
    <w:p w14:paraId="46863953" w14:textId="77777777" w:rsidR="00F970A9" w:rsidRPr="00F970A9" w:rsidRDefault="00F970A9">
      <w:pPr>
        <w:numPr>
          <w:ilvl w:val="0"/>
          <w:numId w:val="16"/>
        </w:numPr>
        <w:tabs>
          <w:tab w:val="left" w:pos="2412"/>
        </w:tabs>
        <w:rPr>
          <w:rFonts w:ascii="Times New Roman" w:hAnsi="Times New Roman" w:cs="Times New Roman"/>
          <w:b/>
          <w:bCs/>
          <w:sz w:val="28"/>
          <w:szCs w:val="28"/>
        </w:rPr>
      </w:pPr>
      <w:r w:rsidRPr="00F970A9">
        <w:rPr>
          <w:rFonts w:ascii="Times New Roman" w:hAnsi="Times New Roman" w:cs="Times New Roman"/>
          <w:sz w:val="28"/>
          <w:szCs w:val="28"/>
        </w:rPr>
        <w:t>Cloud APIs</w:t>
      </w:r>
      <w:r w:rsidRPr="00F970A9">
        <w:rPr>
          <w:rFonts w:ascii="Times New Roman" w:hAnsi="Times New Roman" w:cs="Times New Roman"/>
          <w:b/>
          <w:bCs/>
          <w:sz w:val="28"/>
          <w:szCs w:val="28"/>
        </w:rPr>
        <w:t xml:space="preserve"> </w:t>
      </w:r>
    </w:p>
    <w:p w14:paraId="26520AD5" w14:textId="0CE58BAF" w:rsidR="00F970A9" w:rsidRPr="00F970A9" w:rsidRDefault="00F970A9" w:rsidP="00F970A9">
      <w:pPr>
        <w:tabs>
          <w:tab w:val="left" w:pos="2412"/>
        </w:tabs>
        <w:rPr>
          <w:rFonts w:ascii="Times New Roman" w:hAnsi="Times New Roman" w:cs="Times New Roman"/>
          <w:b/>
          <w:bCs/>
          <w:sz w:val="28"/>
          <w:szCs w:val="28"/>
        </w:rPr>
      </w:pPr>
    </w:p>
    <w:p w14:paraId="0D98B09F" w14:textId="77777777" w:rsidR="00F970A9" w:rsidRDefault="00F970A9" w:rsidP="00F970A9">
      <w:pPr>
        <w:tabs>
          <w:tab w:val="left" w:pos="2412"/>
        </w:tabs>
        <w:rPr>
          <w:rFonts w:ascii="Times New Roman" w:hAnsi="Times New Roman" w:cs="Times New Roman"/>
          <w:b/>
          <w:bCs/>
          <w:sz w:val="28"/>
          <w:szCs w:val="28"/>
        </w:rPr>
      </w:pPr>
    </w:p>
    <w:p w14:paraId="34765383" w14:textId="5D2C7531"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User Interface</w:t>
      </w:r>
    </w:p>
    <w:p w14:paraId="3A6EA307"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Login Page </w:t>
      </w:r>
    </w:p>
    <w:p w14:paraId="41712699"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Dashboard </w:t>
      </w:r>
    </w:p>
    <w:p w14:paraId="2CE29A5E"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Water Quality Monitoring Screen </w:t>
      </w:r>
    </w:p>
    <w:p w14:paraId="0C48D960"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Equipment Status Screen </w:t>
      </w:r>
    </w:p>
    <w:p w14:paraId="61C7E774"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Alert Notification Screen </w:t>
      </w:r>
    </w:p>
    <w:p w14:paraId="4D073417"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Compliance Report Screen </w:t>
      </w:r>
    </w:p>
    <w:p w14:paraId="2866463A" w14:textId="77777777" w:rsidR="00F970A9" w:rsidRPr="00F970A9" w:rsidRDefault="00F970A9">
      <w:pPr>
        <w:numPr>
          <w:ilvl w:val="0"/>
          <w:numId w:val="17"/>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Maintenance Prediction Screen </w:t>
      </w:r>
    </w:p>
    <w:p w14:paraId="76A0D9D0" w14:textId="35BC72BE" w:rsidR="00F970A9" w:rsidRPr="00F970A9" w:rsidRDefault="00F970A9" w:rsidP="00F970A9">
      <w:pPr>
        <w:tabs>
          <w:tab w:val="left" w:pos="2412"/>
        </w:tabs>
        <w:rPr>
          <w:rFonts w:ascii="Times New Roman" w:hAnsi="Times New Roman" w:cs="Times New Roman"/>
          <w:b/>
          <w:bCs/>
          <w:sz w:val="28"/>
          <w:szCs w:val="28"/>
        </w:rPr>
      </w:pPr>
    </w:p>
    <w:p w14:paraId="13D0E9FD"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9. System Features</w:t>
      </w:r>
    </w:p>
    <w:p w14:paraId="50AD5844"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1: Real-Time Water Quality Monitoring</w:t>
      </w:r>
    </w:p>
    <w:p w14:paraId="251FFBE0" w14:textId="77777777" w:rsidR="00F970A9" w:rsidRPr="00F970A9" w:rsidRDefault="00F970A9">
      <w:pPr>
        <w:numPr>
          <w:ilvl w:val="0"/>
          <w:numId w:val="18"/>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Continuously monitors wastewater parameters using IoT sensors. </w:t>
      </w:r>
    </w:p>
    <w:p w14:paraId="570E8BAD" w14:textId="77777777" w:rsidR="00F970A9" w:rsidRPr="00F970A9" w:rsidRDefault="00F970A9">
      <w:pPr>
        <w:numPr>
          <w:ilvl w:val="0"/>
          <w:numId w:val="18"/>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Displays live sensor readings on the dashboard. </w:t>
      </w:r>
    </w:p>
    <w:p w14:paraId="64115ABD"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2: AI-Based Contamination Detection</w:t>
      </w:r>
    </w:p>
    <w:p w14:paraId="08D2FE46" w14:textId="77777777" w:rsidR="00F970A9" w:rsidRPr="00F970A9" w:rsidRDefault="00F970A9">
      <w:pPr>
        <w:numPr>
          <w:ilvl w:val="0"/>
          <w:numId w:val="19"/>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Uses machine learning algorithms to identify abnormal water quality conditions. </w:t>
      </w:r>
    </w:p>
    <w:p w14:paraId="21716F57" w14:textId="77777777" w:rsidR="00F970A9" w:rsidRPr="00F970A9" w:rsidRDefault="00F970A9">
      <w:pPr>
        <w:numPr>
          <w:ilvl w:val="0"/>
          <w:numId w:val="19"/>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Generates instant alerts for contamination. </w:t>
      </w:r>
    </w:p>
    <w:p w14:paraId="17C92105"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3: Treatment Efficiency Prediction</w:t>
      </w:r>
    </w:p>
    <w:p w14:paraId="1A046A13" w14:textId="77777777" w:rsidR="00F970A9" w:rsidRPr="00F970A9" w:rsidRDefault="00F970A9">
      <w:pPr>
        <w:numPr>
          <w:ilvl w:val="0"/>
          <w:numId w:val="20"/>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Predicts plant performance using historical and real-time data. </w:t>
      </w:r>
    </w:p>
    <w:p w14:paraId="366629A7" w14:textId="77777777" w:rsidR="00F970A9" w:rsidRPr="00F970A9" w:rsidRDefault="00F970A9">
      <w:pPr>
        <w:numPr>
          <w:ilvl w:val="0"/>
          <w:numId w:val="20"/>
        </w:numPr>
        <w:tabs>
          <w:tab w:val="left" w:pos="2412"/>
        </w:tabs>
        <w:jc w:val="both"/>
        <w:rPr>
          <w:rFonts w:ascii="Times New Roman" w:hAnsi="Times New Roman" w:cs="Times New Roman"/>
          <w:sz w:val="28"/>
          <w:szCs w:val="28"/>
        </w:rPr>
      </w:pPr>
      <w:r w:rsidRPr="00F970A9">
        <w:rPr>
          <w:rFonts w:ascii="Times New Roman" w:hAnsi="Times New Roman" w:cs="Times New Roman"/>
          <w:sz w:val="28"/>
          <w:szCs w:val="28"/>
        </w:rPr>
        <w:t xml:space="preserve">Assists operators in optimizing treatment processes. </w:t>
      </w:r>
    </w:p>
    <w:p w14:paraId="0858C1D7"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4: Predictive Maintenance</w:t>
      </w:r>
    </w:p>
    <w:p w14:paraId="5011043C" w14:textId="77777777" w:rsidR="00F970A9" w:rsidRPr="00F970A9" w:rsidRDefault="00F970A9">
      <w:pPr>
        <w:numPr>
          <w:ilvl w:val="0"/>
          <w:numId w:val="21"/>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Monitors equipment condition. </w:t>
      </w:r>
    </w:p>
    <w:p w14:paraId="37DC554D" w14:textId="77777777" w:rsidR="00F970A9" w:rsidRPr="00F970A9" w:rsidRDefault="00F970A9">
      <w:pPr>
        <w:numPr>
          <w:ilvl w:val="0"/>
          <w:numId w:val="21"/>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Predicts failures before breakdown occurs. </w:t>
      </w:r>
    </w:p>
    <w:p w14:paraId="1AC14D35" w14:textId="77777777" w:rsidR="00F970A9" w:rsidRPr="00F970A9" w:rsidRDefault="00F970A9">
      <w:pPr>
        <w:numPr>
          <w:ilvl w:val="0"/>
          <w:numId w:val="21"/>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Reduces maintenance costs and downtime. </w:t>
      </w:r>
    </w:p>
    <w:p w14:paraId="04BBA2C1"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5: Automated Compliance Reporting</w:t>
      </w:r>
    </w:p>
    <w:p w14:paraId="2D5F77F1" w14:textId="77777777" w:rsidR="00F970A9" w:rsidRPr="00F970A9" w:rsidRDefault="00F970A9">
      <w:pPr>
        <w:numPr>
          <w:ilvl w:val="0"/>
          <w:numId w:val="2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Generates daily, weekly, and monthly reports. </w:t>
      </w:r>
    </w:p>
    <w:p w14:paraId="42892A5F" w14:textId="77777777" w:rsidR="00F970A9" w:rsidRPr="00F970A9" w:rsidRDefault="00F970A9">
      <w:pPr>
        <w:numPr>
          <w:ilvl w:val="0"/>
          <w:numId w:val="22"/>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Helps meet environmental regulations. </w:t>
      </w:r>
    </w:p>
    <w:p w14:paraId="79D86353" w14:textId="77777777" w:rsidR="00F970A9" w:rsidRDefault="00F970A9" w:rsidP="00F970A9">
      <w:pPr>
        <w:tabs>
          <w:tab w:val="left" w:pos="2412"/>
        </w:tabs>
        <w:rPr>
          <w:rFonts w:ascii="Times New Roman" w:hAnsi="Times New Roman" w:cs="Times New Roman"/>
          <w:b/>
          <w:bCs/>
          <w:sz w:val="28"/>
          <w:szCs w:val="28"/>
        </w:rPr>
      </w:pPr>
    </w:p>
    <w:p w14:paraId="232B65D7" w14:textId="198AB898"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lastRenderedPageBreak/>
        <w:t>Feature 6: Intelligent Alert System</w:t>
      </w:r>
    </w:p>
    <w:p w14:paraId="52EEAF16" w14:textId="77777777" w:rsidR="00F970A9" w:rsidRPr="00F970A9" w:rsidRDefault="00F970A9">
      <w:pPr>
        <w:numPr>
          <w:ilvl w:val="0"/>
          <w:numId w:val="2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Sends notifications through dashboard, email, or SMS. </w:t>
      </w:r>
    </w:p>
    <w:p w14:paraId="29BFD1DC" w14:textId="77777777" w:rsidR="00F970A9" w:rsidRPr="00F970A9" w:rsidRDefault="00F970A9">
      <w:pPr>
        <w:numPr>
          <w:ilvl w:val="0"/>
          <w:numId w:val="23"/>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Prioritizes alerts based on severity. </w:t>
      </w:r>
    </w:p>
    <w:p w14:paraId="3EE2A9DB"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7: Historical Data Analysis</w:t>
      </w:r>
    </w:p>
    <w:p w14:paraId="189B1499" w14:textId="77777777" w:rsidR="00F970A9" w:rsidRPr="00F970A9" w:rsidRDefault="00F970A9">
      <w:pPr>
        <w:numPr>
          <w:ilvl w:val="0"/>
          <w:numId w:val="2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Stores sensor and maintenance data. </w:t>
      </w:r>
    </w:p>
    <w:p w14:paraId="1071E37D" w14:textId="77777777" w:rsidR="00F970A9" w:rsidRPr="00F970A9" w:rsidRDefault="00F970A9">
      <w:pPr>
        <w:numPr>
          <w:ilvl w:val="0"/>
          <w:numId w:val="24"/>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Supports trend analysis and performance evaluation. </w:t>
      </w:r>
    </w:p>
    <w:p w14:paraId="7C30E4D5" w14:textId="77777777" w:rsidR="00F970A9" w:rsidRPr="00F970A9" w:rsidRDefault="00F970A9" w:rsidP="00F970A9">
      <w:pPr>
        <w:tabs>
          <w:tab w:val="left" w:pos="2412"/>
        </w:tabs>
        <w:rPr>
          <w:rFonts w:ascii="Times New Roman" w:hAnsi="Times New Roman" w:cs="Times New Roman"/>
          <w:b/>
          <w:bCs/>
          <w:sz w:val="28"/>
          <w:szCs w:val="28"/>
        </w:rPr>
      </w:pPr>
      <w:r w:rsidRPr="00F970A9">
        <w:rPr>
          <w:rFonts w:ascii="Times New Roman" w:hAnsi="Times New Roman" w:cs="Times New Roman"/>
          <w:b/>
          <w:bCs/>
          <w:sz w:val="28"/>
          <w:szCs w:val="28"/>
        </w:rPr>
        <w:t>Feature 8: Secure Cloud-Based Monitoring</w:t>
      </w:r>
    </w:p>
    <w:p w14:paraId="7AC7C8F2" w14:textId="77777777" w:rsidR="00F970A9" w:rsidRPr="00F970A9" w:rsidRDefault="00F970A9">
      <w:pPr>
        <w:numPr>
          <w:ilvl w:val="0"/>
          <w:numId w:val="2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Stores data securely in the cloud. </w:t>
      </w:r>
    </w:p>
    <w:p w14:paraId="5D74D8A2" w14:textId="77777777" w:rsidR="00F970A9" w:rsidRPr="00F970A9" w:rsidRDefault="00F970A9">
      <w:pPr>
        <w:numPr>
          <w:ilvl w:val="0"/>
          <w:numId w:val="2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 xml:space="preserve">Enables remote monitoring from any location. </w:t>
      </w:r>
    </w:p>
    <w:p w14:paraId="66A7AE45" w14:textId="77777777" w:rsidR="00F970A9" w:rsidRPr="00F970A9" w:rsidRDefault="00F970A9">
      <w:pPr>
        <w:numPr>
          <w:ilvl w:val="0"/>
          <w:numId w:val="25"/>
        </w:numPr>
        <w:tabs>
          <w:tab w:val="left" w:pos="2412"/>
        </w:tabs>
        <w:rPr>
          <w:rFonts w:ascii="Times New Roman" w:hAnsi="Times New Roman" w:cs="Times New Roman"/>
          <w:sz w:val="28"/>
          <w:szCs w:val="28"/>
        </w:rPr>
      </w:pPr>
      <w:r w:rsidRPr="00F970A9">
        <w:rPr>
          <w:rFonts w:ascii="Times New Roman" w:hAnsi="Times New Roman" w:cs="Times New Roman"/>
          <w:sz w:val="28"/>
          <w:szCs w:val="28"/>
        </w:rPr>
        <w:t>Supports multiple authorized users with role-based access.</w:t>
      </w:r>
    </w:p>
    <w:p w14:paraId="080C464C" w14:textId="77777777" w:rsidR="00F970A9" w:rsidRDefault="00F970A9" w:rsidP="00924F50">
      <w:pPr>
        <w:tabs>
          <w:tab w:val="left" w:pos="2412"/>
        </w:tabs>
        <w:rPr>
          <w:rFonts w:ascii="Times New Roman" w:hAnsi="Times New Roman" w:cs="Times New Roman"/>
          <w:b/>
          <w:bCs/>
          <w:sz w:val="28"/>
          <w:szCs w:val="28"/>
        </w:rPr>
      </w:pPr>
    </w:p>
    <w:p w14:paraId="48A4D28B" w14:textId="77777777" w:rsidR="00F970A9" w:rsidRDefault="00F970A9" w:rsidP="00924F50">
      <w:pPr>
        <w:tabs>
          <w:tab w:val="left" w:pos="2412"/>
        </w:tabs>
        <w:rPr>
          <w:rFonts w:ascii="Times New Roman" w:hAnsi="Times New Roman" w:cs="Times New Roman"/>
          <w:b/>
          <w:bCs/>
          <w:sz w:val="28"/>
          <w:szCs w:val="28"/>
        </w:rPr>
      </w:pPr>
    </w:p>
    <w:p w14:paraId="5D072821" w14:textId="77777777" w:rsidR="00F970A9" w:rsidRDefault="00F970A9" w:rsidP="00924F50">
      <w:pPr>
        <w:tabs>
          <w:tab w:val="left" w:pos="2412"/>
        </w:tabs>
        <w:rPr>
          <w:rFonts w:ascii="Times New Roman" w:hAnsi="Times New Roman" w:cs="Times New Roman"/>
          <w:b/>
          <w:bCs/>
          <w:sz w:val="28"/>
          <w:szCs w:val="28"/>
        </w:rPr>
      </w:pPr>
    </w:p>
    <w:p w14:paraId="4002BCA7" w14:textId="77777777" w:rsidR="00F970A9" w:rsidRDefault="00F970A9" w:rsidP="00924F50">
      <w:pPr>
        <w:tabs>
          <w:tab w:val="left" w:pos="2412"/>
        </w:tabs>
        <w:rPr>
          <w:rFonts w:ascii="Times New Roman" w:hAnsi="Times New Roman" w:cs="Times New Roman"/>
          <w:b/>
          <w:bCs/>
          <w:sz w:val="28"/>
          <w:szCs w:val="28"/>
        </w:rPr>
      </w:pPr>
    </w:p>
    <w:p w14:paraId="22D7C01B" w14:textId="77777777" w:rsidR="00F970A9" w:rsidRDefault="00F970A9" w:rsidP="00924F50">
      <w:pPr>
        <w:tabs>
          <w:tab w:val="left" w:pos="2412"/>
        </w:tabs>
        <w:rPr>
          <w:rFonts w:ascii="Times New Roman" w:hAnsi="Times New Roman" w:cs="Times New Roman"/>
          <w:b/>
          <w:bCs/>
          <w:sz w:val="28"/>
          <w:szCs w:val="28"/>
        </w:rPr>
      </w:pPr>
    </w:p>
    <w:p w14:paraId="549AF7ED" w14:textId="77777777" w:rsidR="00F970A9" w:rsidRDefault="00F970A9" w:rsidP="00924F50">
      <w:pPr>
        <w:tabs>
          <w:tab w:val="left" w:pos="2412"/>
        </w:tabs>
        <w:rPr>
          <w:rFonts w:ascii="Times New Roman" w:hAnsi="Times New Roman" w:cs="Times New Roman"/>
          <w:b/>
          <w:bCs/>
          <w:sz w:val="28"/>
          <w:szCs w:val="28"/>
        </w:rPr>
      </w:pPr>
    </w:p>
    <w:p w14:paraId="4AD666FE" w14:textId="77777777" w:rsidR="00F970A9" w:rsidRDefault="00F970A9" w:rsidP="00924F50">
      <w:pPr>
        <w:tabs>
          <w:tab w:val="left" w:pos="2412"/>
        </w:tabs>
        <w:rPr>
          <w:rFonts w:ascii="Times New Roman" w:hAnsi="Times New Roman" w:cs="Times New Roman"/>
          <w:b/>
          <w:bCs/>
          <w:sz w:val="28"/>
          <w:szCs w:val="28"/>
        </w:rPr>
      </w:pPr>
    </w:p>
    <w:p w14:paraId="33D5E0D8" w14:textId="77777777" w:rsidR="00F970A9" w:rsidRDefault="00F970A9" w:rsidP="00924F50">
      <w:pPr>
        <w:tabs>
          <w:tab w:val="left" w:pos="2412"/>
        </w:tabs>
        <w:rPr>
          <w:rFonts w:ascii="Times New Roman" w:hAnsi="Times New Roman" w:cs="Times New Roman"/>
          <w:b/>
          <w:bCs/>
          <w:sz w:val="28"/>
          <w:szCs w:val="28"/>
        </w:rPr>
      </w:pPr>
    </w:p>
    <w:p w14:paraId="65F5907A" w14:textId="77777777" w:rsidR="00F970A9" w:rsidRDefault="00F970A9" w:rsidP="00924F50">
      <w:pPr>
        <w:tabs>
          <w:tab w:val="left" w:pos="2412"/>
        </w:tabs>
        <w:rPr>
          <w:rFonts w:ascii="Times New Roman" w:hAnsi="Times New Roman" w:cs="Times New Roman"/>
          <w:b/>
          <w:bCs/>
          <w:sz w:val="28"/>
          <w:szCs w:val="28"/>
        </w:rPr>
      </w:pPr>
    </w:p>
    <w:p w14:paraId="630161B6" w14:textId="77777777" w:rsidR="00F970A9" w:rsidRDefault="00F970A9" w:rsidP="00924F50">
      <w:pPr>
        <w:tabs>
          <w:tab w:val="left" w:pos="2412"/>
        </w:tabs>
        <w:rPr>
          <w:rFonts w:ascii="Times New Roman" w:hAnsi="Times New Roman" w:cs="Times New Roman"/>
          <w:b/>
          <w:bCs/>
          <w:sz w:val="28"/>
          <w:szCs w:val="28"/>
        </w:rPr>
      </w:pPr>
    </w:p>
    <w:p w14:paraId="118EC0F3" w14:textId="77777777" w:rsidR="00F970A9" w:rsidRDefault="00F970A9" w:rsidP="00924F50">
      <w:pPr>
        <w:tabs>
          <w:tab w:val="left" w:pos="2412"/>
        </w:tabs>
        <w:rPr>
          <w:rFonts w:ascii="Times New Roman" w:hAnsi="Times New Roman" w:cs="Times New Roman"/>
          <w:b/>
          <w:bCs/>
          <w:sz w:val="28"/>
          <w:szCs w:val="28"/>
        </w:rPr>
      </w:pPr>
    </w:p>
    <w:p w14:paraId="3340C57E" w14:textId="77777777" w:rsidR="00F970A9" w:rsidRDefault="00F970A9" w:rsidP="00924F50">
      <w:pPr>
        <w:tabs>
          <w:tab w:val="left" w:pos="2412"/>
        </w:tabs>
        <w:rPr>
          <w:rFonts w:ascii="Times New Roman" w:hAnsi="Times New Roman" w:cs="Times New Roman"/>
          <w:b/>
          <w:bCs/>
          <w:sz w:val="28"/>
          <w:szCs w:val="28"/>
        </w:rPr>
      </w:pPr>
    </w:p>
    <w:p w14:paraId="353A7A66" w14:textId="77777777" w:rsidR="00F970A9" w:rsidRDefault="00F970A9" w:rsidP="00924F50">
      <w:pPr>
        <w:tabs>
          <w:tab w:val="left" w:pos="2412"/>
        </w:tabs>
        <w:rPr>
          <w:rFonts w:ascii="Times New Roman" w:hAnsi="Times New Roman" w:cs="Times New Roman"/>
          <w:b/>
          <w:bCs/>
          <w:sz w:val="28"/>
          <w:szCs w:val="28"/>
        </w:rPr>
      </w:pPr>
    </w:p>
    <w:p w14:paraId="1CCB99BF" w14:textId="77777777" w:rsidR="00F970A9" w:rsidRDefault="00F970A9" w:rsidP="00924F50">
      <w:pPr>
        <w:tabs>
          <w:tab w:val="left" w:pos="2412"/>
        </w:tabs>
        <w:rPr>
          <w:rFonts w:ascii="Times New Roman" w:hAnsi="Times New Roman" w:cs="Times New Roman"/>
          <w:b/>
          <w:bCs/>
          <w:sz w:val="28"/>
          <w:szCs w:val="28"/>
        </w:rPr>
      </w:pPr>
    </w:p>
    <w:p w14:paraId="3209AE78" w14:textId="77777777" w:rsidR="00F970A9" w:rsidRDefault="00F970A9" w:rsidP="00924F50">
      <w:pPr>
        <w:tabs>
          <w:tab w:val="left" w:pos="2412"/>
        </w:tabs>
        <w:rPr>
          <w:rFonts w:ascii="Times New Roman" w:hAnsi="Times New Roman" w:cs="Times New Roman"/>
          <w:b/>
          <w:bCs/>
          <w:sz w:val="28"/>
          <w:szCs w:val="28"/>
        </w:rPr>
      </w:pPr>
    </w:p>
    <w:p w14:paraId="4A3230AB" w14:textId="77777777" w:rsidR="00F970A9" w:rsidRDefault="00F970A9" w:rsidP="00924F50">
      <w:pPr>
        <w:tabs>
          <w:tab w:val="left" w:pos="2412"/>
        </w:tabs>
        <w:rPr>
          <w:rFonts w:ascii="Times New Roman" w:hAnsi="Times New Roman" w:cs="Times New Roman"/>
          <w:b/>
          <w:bCs/>
          <w:sz w:val="28"/>
          <w:szCs w:val="28"/>
        </w:rPr>
      </w:pPr>
    </w:p>
    <w:p w14:paraId="4D49D06B" w14:textId="77777777" w:rsidR="00F970A9" w:rsidRDefault="00F970A9" w:rsidP="00924F50">
      <w:pPr>
        <w:tabs>
          <w:tab w:val="left" w:pos="2412"/>
        </w:tabs>
        <w:rPr>
          <w:rFonts w:ascii="Times New Roman" w:hAnsi="Times New Roman" w:cs="Times New Roman"/>
          <w:b/>
          <w:bCs/>
          <w:sz w:val="28"/>
          <w:szCs w:val="28"/>
        </w:rPr>
      </w:pPr>
    </w:p>
    <w:sectPr w:rsidR="00F97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812"/>
    <w:multiLevelType w:val="multilevel"/>
    <w:tmpl w:val="473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B42"/>
    <w:multiLevelType w:val="multilevel"/>
    <w:tmpl w:val="3AA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BD0"/>
    <w:multiLevelType w:val="multilevel"/>
    <w:tmpl w:val="BDE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1CF2"/>
    <w:multiLevelType w:val="multilevel"/>
    <w:tmpl w:val="6F8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B2695"/>
    <w:multiLevelType w:val="multilevel"/>
    <w:tmpl w:val="AEF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54AA0"/>
    <w:multiLevelType w:val="multilevel"/>
    <w:tmpl w:val="670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92789"/>
    <w:multiLevelType w:val="multilevel"/>
    <w:tmpl w:val="BAB4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62781"/>
    <w:multiLevelType w:val="multilevel"/>
    <w:tmpl w:val="767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4988"/>
    <w:multiLevelType w:val="multilevel"/>
    <w:tmpl w:val="7366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42561"/>
    <w:multiLevelType w:val="multilevel"/>
    <w:tmpl w:val="8956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03DEF"/>
    <w:multiLevelType w:val="multilevel"/>
    <w:tmpl w:val="74E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82A9E"/>
    <w:multiLevelType w:val="multilevel"/>
    <w:tmpl w:val="4E0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4693F"/>
    <w:multiLevelType w:val="multilevel"/>
    <w:tmpl w:val="C6A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203FF"/>
    <w:multiLevelType w:val="multilevel"/>
    <w:tmpl w:val="FFD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B6BA6"/>
    <w:multiLevelType w:val="multilevel"/>
    <w:tmpl w:val="FD4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8753C"/>
    <w:multiLevelType w:val="multilevel"/>
    <w:tmpl w:val="A83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76E1A"/>
    <w:multiLevelType w:val="multilevel"/>
    <w:tmpl w:val="75B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9593D"/>
    <w:multiLevelType w:val="multilevel"/>
    <w:tmpl w:val="899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A60EF"/>
    <w:multiLevelType w:val="multilevel"/>
    <w:tmpl w:val="0BF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57804"/>
    <w:multiLevelType w:val="multilevel"/>
    <w:tmpl w:val="F1A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E34DC"/>
    <w:multiLevelType w:val="multilevel"/>
    <w:tmpl w:val="147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24CA6"/>
    <w:multiLevelType w:val="multilevel"/>
    <w:tmpl w:val="736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10889"/>
    <w:multiLevelType w:val="multilevel"/>
    <w:tmpl w:val="5CB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E1D38"/>
    <w:multiLevelType w:val="multilevel"/>
    <w:tmpl w:val="22E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C0F64"/>
    <w:multiLevelType w:val="multilevel"/>
    <w:tmpl w:val="2834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67833">
    <w:abstractNumId w:val="21"/>
  </w:num>
  <w:num w:numId="2" w16cid:durableId="2089573908">
    <w:abstractNumId w:val="19"/>
  </w:num>
  <w:num w:numId="3" w16cid:durableId="1744065019">
    <w:abstractNumId w:val="24"/>
  </w:num>
  <w:num w:numId="4" w16cid:durableId="1255091789">
    <w:abstractNumId w:val="14"/>
  </w:num>
  <w:num w:numId="5" w16cid:durableId="1769498551">
    <w:abstractNumId w:val="23"/>
  </w:num>
  <w:num w:numId="6" w16cid:durableId="738555093">
    <w:abstractNumId w:val="6"/>
  </w:num>
  <w:num w:numId="7" w16cid:durableId="1364817732">
    <w:abstractNumId w:val="17"/>
  </w:num>
  <w:num w:numId="8" w16cid:durableId="860048009">
    <w:abstractNumId w:val="13"/>
  </w:num>
  <w:num w:numId="9" w16cid:durableId="558978232">
    <w:abstractNumId w:val="9"/>
  </w:num>
  <w:num w:numId="10" w16cid:durableId="1487892721">
    <w:abstractNumId w:val="16"/>
  </w:num>
  <w:num w:numId="11" w16cid:durableId="102500342">
    <w:abstractNumId w:val="7"/>
  </w:num>
  <w:num w:numId="12" w16cid:durableId="925380334">
    <w:abstractNumId w:val="8"/>
  </w:num>
  <w:num w:numId="13" w16cid:durableId="259262165">
    <w:abstractNumId w:val="3"/>
  </w:num>
  <w:num w:numId="14" w16cid:durableId="1924610304">
    <w:abstractNumId w:val="4"/>
  </w:num>
  <w:num w:numId="15" w16cid:durableId="1280186259">
    <w:abstractNumId w:val="1"/>
  </w:num>
  <w:num w:numId="16" w16cid:durableId="783420398">
    <w:abstractNumId w:val="2"/>
  </w:num>
  <w:num w:numId="17" w16cid:durableId="1159687686">
    <w:abstractNumId w:val="15"/>
  </w:num>
  <w:num w:numId="18" w16cid:durableId="969744850">
    <w:abstractNumId w:val="10"/>
  </w:num>
  <w:num w:numId="19" w16cid:durableId="2041733664">
    <w:abstractNumId w:val="12"/>
  </w:num>
  <w:num w:numId="20" w16cid:durableId="1030911807">
    <w:abstractNumId w:val="5"/>
  </w:num>
  <w:num w:numId="21" w16cid:durableId="2122187975">
    <w:abstractNumId w:val="22"/>
  </w:num>
  <w:num w:numId="22" w16cid:durableId="1126461038">
    <w:abstractNumId w:val="0"/>
  </w:num>
  <w:num w:numId="23" w16cid:durableId="1460106774">
    <w:abstractNumId w:val="11"/>
  </w:num>
  <w:num w:numId="24" w16cid:durableId="1373385403">
    <w:abstractNumId w:val="20"/>
  </w:num>
  <w:num w:numId="25" w16cid:durableId="1055658690">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1E3A71"/>
    <w:rsid w:val="00342E27"/>
    <w:rsid w:val="006B17D3"/>
    <w:rsid w:val="00924F50"/>
    <w:rsid w:val="00925D4D"/>
    <w:rsid w:val="00E463E9"/>
    <w:rsid w:val="00E63F04"/>
    <w:rsid w:val="00F434BF"/>
    <w:rsid w:val="00F9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4</cp:revision>
  <dcterms:created xsi:type="dcterms:W3CDTF">2026-07-20T08:33:00Z</dcterms:created>
  <dcterms:modified xsi:type="dcterms:W3CDTF">2026-08-05T03:21:00Z</dcterms:modified>
</cp:coreProperties>
</file>