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BF171" w14:textId="730EB594" w:rsidR="00895545" w:rsidRDefault="00F37137" w:rsidP="00F37137">
      <w:pPr>
        <w:jc w:val="center"/>
        <w:rPr>
          <w:b/>
          <w:bCs/>
          <w:sz w:val="30"/>
          <w:szCs w:val="30"/>
        </w:rPr>
      </w:pPr>
      <w:r w:rsidRPr="00F37137">
        <w:rPr>
          <w:b/>
          <w:bCs/>
          <w:sz w:val="30"/>
          <w:szCs w:val="30"/>
        </w:rPr>
        <w:t xml:space="preserve">Generalizable Machine Learning Model </w:t>
      </w:r>
      <w:proofErr w:type="gramStart"/>
      <w:r w:rsidRPr="00F37137">
        <w:rPr>
          <w:b/>
          <w:bCs/>
          <w:sz w:val="30"/>
          <w:szCs w:val="30"/>
        </w:rPr>
        <w:t>For</w:t>
      </w:r>
      <w:proofErr w:type="gramEnd"/>
      <w:r w:rsidRPr="00F37137">
        <w:rPr>
          <w:b/>
          <w:bCs/>
          <w:sz w:val="30"/>
          <w:szCs w:val="30"/>
        </w:rPr>
        <w:t xml:space="preserve"> Early Detection </w:t>
      </w:r>
      <w:proofErr w:type="gramStart"/>
      <w:r w:rsidRPr="00F37137">
        <w:rPr>
          <w:b/>
          <w:bCs/>
          <w:sz w:val="30"/>
          <w:szCs w:val="30"/>
        </w:rPr>
        <w:t>Of</w:t>
      </w:r>
      <w:proofErr w:type="gramEnd"/>
      <w:r w:rsidRPr="00F37137">
        <w:rPr>
          <w:b/>
          <w:bCs/>
          <w:sz w:val="30"/>
          <w:szCs w:val="30"/>
        </w:rPr>
        <w:t xml:space="preserve"> </w:t>
      </w:r>
      <w:r>
        <w:rPr>
          <w:b/>
          <w:bCs/>
          <w:sz w:val="30"/>
          <w:szCs w:val="30"/>
        </w:rPr>
        <w:t xml:space="preserve">     </w:t>
      </w:r>
      <w:r w:rsidRPr="00F37137">
        <w:rPr>
          <w:b/>
          <w:bCs/>
          <w:sz w:val="30"/>
          <w:szCs w:val="30"/>
        </w:rPr>
        <w:t xml:space="preserve">Alzheimer’s </w:t>
      </w:r>
      <w:proofErr w:type="gramStart"/>
      <w:r w:rsidRPr="00F37137">
        <w:rPr>
          <w:b/>
          <w:bCs/>
          <w:sz w:val="30"/>
          <w:szCs w:val="30"/>
        </w:rPr>
        <w:t>From</w:t>
      </w:r>
      <w:proofErr w:type="gramEnd"/>
      <w:r w:rsidRPr="00F37137">
        <w:rPr>
          <w:b/>
          <w:bCs/>
          <w:sz w:val="30"/>
          <w:szCs w:val="30"/>
        </w:rPr>
        <w:t xml:space="preserve"> Structural MRIs</w:t>
      </w:r>
    </w:p>
    <w:p w14:paraId="00F9CF72" w14:textId="77777777" w:rsidR="00F37137" w:rsidRDefault="00F37137" w:rsidP="00F37137">
      <w:pPr>
        <w:rPr>
          <w:sz w:val="24"/>
          <w:szCs w:val="24"/>
          <w:lang w:val="en-US"/>
        </w:rPr>
      </w:pPr>
      <w:r w:rsidRPr="00F37137">
        <w:rPr>
          <w:sz w:val="24"/>
          <w:szCs w:val="24"/>
          <w:lang w:val="en-US"/>
        </w:rPr>
        <w:t>Alzheimer’s Disease (AD) is a neurodegenerative disorder affecting the aging population worldwide.</w:t>
      </w:r>
      <w:r>
        <w:rPr>
          <w:sz w:val="24"/>
          <w:szCs w:val="24"/>
          <w:lang w:val="en-US"/>
        </w:rPr>
        <w:t xml:space="preserve"> </w:t>
      </w:r>
      <w:proofErr w:type="gramStart"/>
      <w:r w:rsidRPr="00F37137">
        <w:rPr>
          <w:sz w:val="24"/>
          <w:szCs w:val="24"/>
          <w:lang w:val="en-US"/>
        </w:rPr>
        <w:t>AD</w:t>
      </w:r>
      <w:proofErr w:type="gramEnd"/>
      <w:r w:rsidRPr="00F37137">
        <w:rPr>
          <w:sz w:val="24"/>
          <w:szCs w:val="24"/>
          <w:lang w:val="en-US"/>
        </w:rPr>
        <w:t xml:space="preserve"> worsens, individuals struggle with daily activities, creating significant challenges for both patients and caregivers. Early detection is crucial, as timely medical intervention can slow its progression.</w:t>
      </w:r>
    </w:p>
    <w:p w14:paraId="14A35EA5" w14:textId="5FD4DF9D" w:rsidR="00F37137" w:rsidRDefault="00F37137" w:rsidP="00F37137">
      <w:pPr>
        <w:rPr>
          <w:sz w:val="24"/>
          <w:szCs w:val="24"/>
          <w:lang w:val="en-US"/>
        </w:rPr>
      </w:pPr>
      <w:r w:rsidRPr="00F37137">
        <w:rPr>
          <w:sz w:val="24"/>
          <w:szCs w:val="24"/>
          <w:lang w:val="en-US"/>
        </w:rPr>
        <w:t>Machine learning (ML) techniques, particularly deep learning models, are highly effective in analyzing MRI scans</w:t>
      </w:r>
      <w:r>
        <w:rPr>
          <w:sz w:val="24"/>
          <w:szCs w:val="24"/>
          <w:lang w:val="en-US"/>
        </w:rPr>
        <w:t>. We have implemented CNN and their architectures-ResNet101 and EffecientNetB0</w:t>
      </w:r>
      <w:r w:rsidR="00C90222">
        <w:rPr>
          <w:sz w:val="24"/>
          <w:szCs w:val="24"/>
          <w:lang w:val="en-US"/>
        </w:rPr>
        <w:t>re</w:t>
      </w:r>
    </w:p>
    <w:p w14:paraId="450E0314" w14:textId="4C03D24F" w:rsidR="00F37137" w:rsidRPr="00B61347" w:rsidRDefault="00F37137" w:rsidP="00B61347">
      <w:pPr>
        <w:rPr>
          <w:b/>
          <w:bCs/>
          <w:sz w:val="24"/>
          <w:szCs w:val="24"/>
          <w:u w:val="single"/>
        </w:rPr>
      </w:pPr>
      <w:r w:rsidRPr="00B61347">
        <w:rPr>
          <w:b/>
          <w:bCs/>
          <w:sz w:val="24"/>
          <w:szCs w:val="24"/>
          <w:u w:val="single"/>
        </w:rPr>
        <w:t>Dataset Collection</w:t>
      </w:r>
      <w:r w:rsidR="00D1607F" w:rsidRPr="00B61347">
        <w:rPr>
          <w:b/>
          <w:bCs/>
          <w:sz w:val="24"/>
          <w:szCs w:val="24"/>
          <w:u w:val="single"/>
        </w:rPr>
        <w:t xml:space="preserve"> and </w:t>
      </w:r>
      <w:r w:rsidR="00D1607F" w:rsidRPr="00B61347">
        <w:rPr>
          <w:b/>
          <w:bCs/>
          <w:sz w:val="24"/>
          <w:szCs w:val="24"/>
          <w:u w:val="single"/>
          <w:lang w:val="en-US"/>
        </w:rPr>
        <w:t>splitting</w:t>
      </w:r>
      <w:r w:rsidRPr="00B61347">
        <w:rPr>
          <w:b/>
          <w:bCs/>
          <w:sz w:val="24"/>
          <w:szCs w:val="24"/>
          <w:u w:val="single"/>
        </w:rPr>
        <w:t>:</w:t>
      </w:r>
    </w:p>
    <w:p w14:paraId="0459C9BA" w14:textId="36C1CE30" w:rsidR="00D1607F" w:rsidRPr="00D1607F" w:rsidRDefault="00F37137" w:rsidP="00B61347">
      <w:pPr>
        <w:rPr>
          <w:sz w:val="24"/>
          <w:szCs w:val="24"/>
        </w:rPr>
      </w:pPr>
      <w:r w:rsidRPr="00D1607F">
        <w:rPr>
          <w:sz w:val="24"/>
          <w:szCs w:val="24"/>
        </w:rPr>
        <w:t>The dataset used for Alzheimer’s disease detection is sourced from kaggle and comprises 6400 MRI scan images categorized into four classes:</w:t>
      </w:r>
    </w:p>
    <w:p w14:paraId="72BE7DC1" w14:textId="6D30BFD0" w:rsidR="00D1607F" w:rsidRDefault="00D1607F" w:rsidP="00B61347">
      <w:pPr>
        <w:pStyle w:val="ListParagraph"/>
        <w:ind w:left="360"/>
        <w:rPr>
          <w:sz w:val="24"/>
          <w:szCs w:val="24"/>
          <w:lang w:val="en-US"/>
        </w:rPr>
      </w:pPr>
      <w:r w:rsidRPr="00D1607F">
        <w:rPr>
          <w:sz w:val="24"/>
          <w:szCs w:val="24"/>
          <w:lang w:val="en-US"/>
        </w:rPr>
        <w:t>Non- Demented</w:t>
      </w:r>
      <w:r>
        <w:rPr>
          <w:sz w:val="24"/>
          <w:szCs w:val="24"/>
          <w:lang w:val="en-US"/>
        </w:rPr>
        <w:t xml:space="preserve"> -</w:t>
      </w:r>
      <w:r w:rsidRPr="00D1607F">
        <w:rPr>
          <w:sz w:val="24"/>
          <w:szCs w:val="24"/>
          <w:lang w:val="en-US"/>
        </w:rPr>
        <w:t xml:space="preserve"> (3200)</w:t>
      </w:r>
    </w:p>
    <w:p w14:paraId="10BFCB59" w14:textId="40CCD35E" w:rsidR="00D1607F" w:rsidRDefault="00D1607F" w:rsidP="00B61347">
      <w:pPr>
        <w:pStyle w:val="ListParagraph"/>
        <w:ind w:left="360"/>
        <w:rPr>
          <w:sz w:val="24"/>
          <w:szCs w:val="24"/>
          <w:lang w:val="en-US"/>
        </w:rPr>
      </w:pPr>
      <w:r w:rsidRPr="00D1607F">
        <w:rPr>
          <w:sz w:val="24"/>
          <w:szCs w:val="24"/>
          <w:lang w:val="en-US"/>
        </w:rPr>
        <w:t>Very Mild Demented</w:t>
      </w:r>
      <w:r>
        <w:rPr>
          <w:sz w:val="24"/>
          <w:szCs w:val="24"/>
          <w:lang w:val="en-US"/>
        </w:rPr>
        <w:t xml:space="preserve"> -</w:t>
      </w:r>
      <w:r w:rsidRPr="00D1607F">
        <w:rPr>
          <w:sz w:val="24"/>
          <w:szCs w:val="24"/>
          <w:lang w:val="en-US"/>
        </w:rPr>
        <w:t xml:space="preserve"> (2240)</w:t>
      </w:r>
    </w:p>
    <w:p w14:paraId="217F29D8" w14:textId="761492DA" w:rsidR="00D1607F" w:rsidRDefault="00D1607F" w:rsidP="00B61347">
      <w:pPr>
        <w:pStyle w:val="ListParagraph"/>
        <w:ind w:left="360"/>
        <w:rPr>
          <w:sz w:val="24"/>
          <w:szCs w:val="24"/>
          <w:lang w:val="en-US"/>
        </w:rPr>
      </w:pPr>
      <w:r w:rsidRPr="00D1607F">
        <w:rPr>
          <w:sz w:val="24"/>
          <w:szCs w:val="24"/>
          <w:lang w:val="en-US"/>
        </w:rPr>
        <w:t xml:space="preserve">Mild Demented </w:t>
      </w:r>
      <w:r>
        <w:rPr>
          <w:sz w:val="24"/>
          <w:szCs w:val="24"/>
          <w:lang w:val="en-US"/>
        </w:rPr>
        <w:t xml:space="preserve">- </w:t>
      </w:r>
      <w:r w:rsidRPr="00D1607F">
        <w:rPr>
          <w:sz w:val="24"/>
          <w:szCs w:val="24"/>
          <w:lang w:val="en-US"/>
        </w:rPr>
        <w:t>(896)</w:t>
      </w:r>
    </w:p>
    <w:p w14:paraId="062105BD" w14:textId="77777777" w:rsidR="00D87AFB" w:rsidRDefault="00D1607F" w:rsidP="00D87AFB">
      <w:pPr>
        <w:pStyle w:val="ListParagraph"/>
        <w:ind w:left="360"/>
        <w:rPr>
          <w:sz w:val="24"/>
          <w:szCs w:val="24"/>
          <w:lang w:val="en-US"/>
        </w:rPr>
      </w:pPr>
      <w:r w:rsidRPr="00D1607F">
        <w:rPr>
          <w:sz w:val="24"/>
          <w:szCs w:val="24"/>
          <w:lang w:val="en-US"/>
        </w:rPr>
        <w:t>Moderate Demented</w:t>
      </w:r>
      <w:r>
        <w:rPr>
          <w:sz w:val="24"/>
          <w:szCs w:val="24"/>
          <w:lang w:val="en-US"/>
        </w:rPr>
        <w:t xml:space="preserve"> -</w:t>
      </w:r>
      <w:r w:rsidRPr="00D1607F">
        <w:rPr>
          <w:sz w:val="24"/>
          <w:szCs w:val="24"/>
          <w:lang w:val="en-US"/>
        </w:rPr>
        <w:t xml:space="preserve"> (64)     </w:t>
      </w:r>
    </w:p>
    <w:p w14:paraId="22280361" w14:textId="50DE95AE" w:rsidR="00D1607F" w:rsidRPr="00D87AFB" w:rsidRDefault="00D1607F" w:rsidP="00D87AFB">
      <w:pPr>
        <w:rPr>
          <w:sz w:val="24"/>
          <w:szCs w:val="24"/>
          <w:lang w:val="en-US"/>
        </w:rPr>
      </w:pPr>
      <w:r w:rsidRPr="00D87AFB">
        <w:rPr>
          <w:sz w:val="24"/>
          <w:szCs w:val="24"/>
          <w:lang w:val="en-US"/>
        </w:rPr>
        <w:t>Out of 6400 images we have classified 80% - train data, 10% - test and 10% - validation.</w:t>
      </w:r>
      <w:r w:rsidRPr="00D87AFB">
        <w:rPr>
          <w:sz w:val="24"/>
          <w:szCs w:val="24"/>
          <w:lang w:val="en-US"/>
        </w:rPr>
        <w:br/>
        <w:t xml:space="preserve">                            Training set (5119), Test set (642), Validation set (639)       </w:t>
      </w:r>
    </w:p>
    <w:p w14:paraId="70934737" w14:textId="77777777" w:rsidR="00D1607F" w:rsidRDefault="00D1607F" w:rsidP="00D1607F">
      <w:pPr>
        <w:rPr>
          <w:sz w:val="24"/>
          <w:szCs w:val="24"/>
          <w:lang w:val="en-US"/>
        </w:rPr>
      </w:pPr>
    </w:p>
    <w:p w14:paraId="4AA01A47" w14:textId="39095936" w:rsidR="00FC1A13" w:rsidRPr="00A33D99" w:rsidRDefault="00D1607F" w:rsidP="00A33D99">
      <w:pPr>
        <w:rPr>
          <w:b/>
          <w:bCs/>
          <w:sz w:val="24"/>
          <w:szCs w:val="24"/>
          <w:u w:val="single"/>
          <w:lang w:val="en-US"/>
        </w:rPr>
      </w:pPr>
      <w:r w:rsidRPr="00B61347">
        <w:rPr>
          <w:b/>
          <w:bCs/>
          <w:sz w:val="24"/>
          <w:szCs w:val="24"/>
          <w:u w:val="single"/>
          <w:lang w:val="en-US"/>
        </w:rPr>
        <w:t>Data Preprocessing:</w:t>
      </w:r>
    </w:p>
    <w:p w14:paraId="2B152690" w14:textId="77777777" w:rsidR="00DB790B" w:rsidRPr="00FC1A13" w:rsidRDefault="00AE5579" w:rsidP="00FC1A13">
      <w:pPr>
        <w:pStyle w:val="ListParagraph"/>
        <w:numPr>
          <w:ilvl w:val="0"/>
          <w:numId w:val="6"/>
        </w:numPr>
        <w:jc w:val="both"/>
        <w:rPr>
          <w:sz w:val="24"/>
          <w:szCs w:val="24"/>
        </w:rPr>
      </w:pPr>
      <w:r w:rsidRPr="00FC1A13">
        <w:rPr>
          <w:sz w:val="24"/>
          <w:szCs w:val="24"/>
        </w:rPr>
        <w:t>Preprocessing is a crucial step in medical image analysis, especially for deep learning models like CNNs. It improves image quality, enhances feature extraction, and ensures consistent input for neural networks.</w:t>
      </w:r>
    </w:p>
    <w:p w14:paraId="36D1ED54" w14:textId="7323C69C" w:rsidR="00DB790B" w:rsidRPr="00FC1A13" w:rsidRDefault="00AE5579" w:rsidP="00FC1A13">
      <w:pPr>
        <w:pStyle w:val="ListParagraph"/>
        <w:numPr>
          <w:ilvl w:val="0"/>
          <w:numId w:val="6"/>
        </w:numPr>
        <w:jc w:val="both"/>
        <w:rPr>
          <w:sz w:val="24"/>
          <w:szCs w:val="24"/>
        </w:rPr>
      </w:pPr>
      <w:r w:rsidRPr="00FC1A13">
        <w:rPr>
          <w:sz w:val="24"/>
          <w:szCs w:val="24"/>
        </w:rPr>
        <w:t xml:space="preserve">To standardize input dimensions for deep learning models, all MRI images are resized to 128×128 pixels. Rescaling the height and width ensures uniformity across samples. </w:t>
      </w:r>
    </w:p>
    <w:p w14:paraId="2A068EC1" w14:textId="77777777" w:rsidR="00EB22B3" w:rsidRPr="00FC1A13" w:rsidRDefault="00EB22B3" w:rsidP="00FC1A13">
      <w:pPr>
        <w:pStyle w:val="ListParagraph"/>
        <w:numPr>
          <w:ilvl w:val="0"/>
          <w:numId w:val="6"/>
        </w:numPr>
        <w:jc w:val="both"/>
        <w:rPr>
          <w:sz w:val="24"/>
          <w:szCs w:val="24"/>
        </w:rPr>
      </w:pPr>
      <w:r w:rsidRPr="00FC1A13">
        <w:rPr>
          <w:sz w:val="24"/>
          <w:szCs w:val="24"/>
        </w:rPr>
        <w:t>P</w:t>
      </w:r>
      <w:r w:rsidR="00AE5579" w:rsidRPr="00FC1A13">
        <w:rPr>
          <w:sz w:val="24"/>
          <w:szCs w:val="24"/>
        </w:rPr>
        <w:t xml:space="preserve">ixel intensity values are normalized to fall within the [0,1] range, improving computational efficiency and convergence during training. </w:t>
      </w:r>
    </w:p>
    <w:p w14:paraId="645EB93F" w14:textId="77777777" w:rsidR="00EB22B3" w:rsidRPr="00FC1A13" w:rsidRDefault="00AE5579" w:rsidP="00FC1A13">
      <w:pPr>
        <w:pStyle w:val="ListParagraph"/>
        <w:numPr>
          <w:ilvl w:val="0"/>
          <w:numId w:val="6"/>
        </w:numPr>
        <w:jc w:val="both"/>
        <w:rPr>
          <w:sz w:val="24"/>
          <w:szCs w:val="24"/>
        </w:rPr>
      </w:pPr>
      <w:r w:rsidRPr="00FC1A13">
        <w:rPr>
          <w:sz w:val="24"/>
          <w:szCs w:val="24"/>
        </w:rPr>
        <w:t>Data augmentation is an essential preprocessing technique helps improving classification efficiency, model generalization and minimizes overfitting.</w:t>
      </w:r>
    </w:p>
    <w:p w14:paraId="59D35D3B" w14:textId="77777777" w:rsidR="003310E2" w:rsidRPr="00FC1A13" w:rsidRDefault="00AE5579" w:rsidP="00FC1A13">
      <w:pPr>
        <w:pStyle w:val="ListParagraph"/>
        <w:numPr>
          <w:ilvl w:val="0"/>
          <w:numId w:val="6"/>
        </w:numPr>
        <w:jc w:val="both"/>
        <w:rPr>
          <w:sz w:val="24"/>
          <w:szCs w:val="24"/>
        </w:rPr>
      </w:pPr>
      <w:r w:rsidRPr="00FC1A13">
        <w:rPr>
          <w:sz w:val="24"/>
          <w:szCs w:val="24"/>
        </w:rPr>
        <w:t>A variety of augmentation techniques include rotation, scaling, are applied to improve efficiency.</w:t>
      </w:r>
    </w:p>
    <w:p w14:paraId="523B01A5" w14:textId="4D18DC27" w:rsidR="00D1607F" w:rsidRPr="00FC1A13" w:rsidRDefault="00AE5579" w:rsidP="00FC1A13">
      <w:pPr>
        <w:pStyle w:val="ListParagraph"/>
        <w:numPr>
          <w:ilvl w:val="0"/>
          <w:numId w:val="6"/>
        </w:numPr>
        <w:jc w:val="both"/>
        <w:rPr>
          <w:sz w:val="24"/>
          <w:szCs w:val="24"/>
          <w:lang w:val="en-US"/>
        </w:rPr>
      </w:pPr>
      <w:r w:rsidRPr="00FC1A13">
        <w:rPr>
          <w:sz w:val="24"/>
          <w:szCs w:val="24"/>
        </w:rPr>
        <w:t xml:space="preserve">These transformations enable CNN, ResNet101, and EfficientNetB0 to learn robust and invariant features, improving their ability to classify different AD stages with high accuracy. </w:t>
      </w:r>
    </w:p>
    <w:p w14:paraId="5FC79E5E" w14:textId="342447B7" w:rsidR="00D1607F" w:rsidRDefault="00D1607F" w:rsidP="00D1607F">
      <w:pPr>
        <w:rPr>
          <w:sz w:val="24"/>
          <w:szCs w:val="24"/>
          <w:lang w:val="en-US"/>
        </w:rPr>
      </w:pPr>
      <w:r>
        <w:rPr>
          <w:sz w:val="24"/>
          <w:szCs w:val="24"/>
          <w:lang w:val="en-US"/>
        </w:rPr>
        <w:t xml:space="preserve">      </w:t>
      </w:r>
    </w:p>
    <w:p w14:paraId="307CB2E3" w14:textId="620E9CA1" w:rsidR="00F37137" w:rsidRPr="001F72D3" w:rsidRDefault="00D1607F" w:rsidP="001F72D3">
      <w:pPr>
        <w:rPr>
          <w:sz w:val="24"/>
          <w:szCs w:val="24"/>
          <w:lang w:val="en-US"/>
        </w:rPr>
      </w:pPr>
      <w:r>
        <w:rPr>
          <w:sz w:val="24"/>
          <w:szCs w:val="24"/>
          <w:lang w:val="en-US"/>
        </w:rPr>
        <w:t xml:space="preserve"> </w:t>
      </w:r>
    </w:p>
    <w:p w14:paraId="3B5EA127" w14:textId="77777777" w:rsidR="00F37137" w:rsidRPr="00F37137" w:rsidRDefault="00F37137" w:rsidP="00F37137">
      <w:pPr>
        <w:ind w:left="360"/>
        <w:rPr>
          <w:sz w:val="24"/>
          <w:szCs w:val="24"/>
        </w:rPr>
      </w:pPr>
    </w:p>
    <w:p w14:paraId="250A16FA" w14:textId="77777777" w:rsidR="00A33D99" w:rsidRDefault="00A33D99" w:rsidP="00FE0998">
      <w:pPr>
        <w:rPr>
          <w:b/>
          <w:bCs/>
          <w:sz w:val="24"/>
          <w:szCs w:val="24"/>
          <w:u w:val="single"/>
        </w:rPr>
      </w:pPr>
    </w:p>
    <w:p w14:paraId="36856505" w14:textId="36B0506C" w:rsidR="00FD4BAE" w:rsidRDefault="002E71E1" w:rsidP="00FE0998">
      <w:pPr>
        <w:rPr>
          <w:b/>
          <w:bCs/>
          <w:sz w:val="24"/>
          <w:szCs w:val="24"/>
          <w:u w:val="single"/>
        </w:rPr>
      </w:pPr>
      <w:r w:rsidRPr="00FE0998">
        <w:rPr>
          <w:b/>
          <w:bCs/>
          <w:sz w:val="24"/>
          <w:szCs w:val="24"/>
          <w:u w:val="single"/>
        </w:rPr>
        <w:lastRenderedPageBreak/>
        <w:t xml:space="preserve">Model </w:t>
      </w:r>
      <w:r w:rsidR="000143ED" w:rsidRPr="00FE0998">
        <w:rPr>
          <w:b/>
          <w:bCs/>
          <w:sz w:val="24"/>
          <w:szCs w:val="24"/>
          <w:u w:val="single"/>
        </w:rPr>
        <w:t xml:space="preserve">Selection </w:t>
      </w:r>
      <w:r w:rsidR="005518E5" w:rsidRPr="00FE0998">
        <w:rPr>
          <w:b/>
          <w:bCs/>
          <w:sz w:val="24"/>
          <w:szCs w:val="24"/>
          <w:u w:val="single"/>
        </w:rPr>
        <w:t xml:space="preserve">and </w:t>
      </w:r>
      <w:r w:rsidR="001900D5" w:rsidRPr="00FE0998">
        <w:rPr>
          <w:b/>
          <w:bCs/>
          <w:sz w:val="24"/>
          <w:szCs w:val="24"/>
          <w:u w:val="single"/>
        </w:rPr>
        <w:t>training:</w:t>
      </w:r>
    </w:p>
    <w:p w14:paraId="00A0D5DE" w14:textId="77777777" w:rsidR="00AF30B7" w:rsidRPr="00AF1FB1" w:rsidRDefault="00FD4BAE" w:rsidP="00D87AFB">
      <w:pPr>
        <w:rPr>
          <w:sz w:val="24"/>
          <w:szCs w:val="24"/>
        </w:rPr>
      </w:pPr>
      <w:r w:rsidRPr="00AF1FB1">
        <w:rPr>
          <w:sz w:val="24"/>
          <w:szCs w:val="24"/>
        </w:rPr>
        <w:t>We have sele</w:t>
      </w:r>
      <w:r w:rsidR="004A1BE7" w:rsidRPr="00AF1FB1">
        <w:rPr>
          <w:sz w:val="24"/>
          <w:szCs w:val="24"/>
        </w:rPr>
        <w:t xml:space="preserve">cted </w:t>
      </w:r>
      <w:r w:rsidR="0015769A" w:rsidRPr="00AF1FB1">
        <w:rPr>
          <w:sz w:val="24"/>
          <w:szCs w:val="24"/>
        </w:rPr>
        <w:t>three models CNN, ResNet101 and EffecientNetB0.</w:t>
      </w:r>
    </w:p>
    <w:p w14:paraId="029A3BA6" w14:textId="78E5E8DB" w:rsidR="006D3839" w:rsidRPr="00AF1FB1" w:rsidRDefault="00FE0998" w:rsidP="00AF30B7">
      <w:pPr>
        <w:pStyle w:val="ListParagraph"/>
        <w:numPr>
          <w:ilvl w:val="0"/>
          <w:numId w:val="10"/>
        </w:numPr>
        <w:rPr>
          <w:sz w:val="24"/>
          <w:szCs w:val="24"/>
        </w:rPr>
      </w:pPr>
      <w:r w:rsidRPr="00AF1FB1">
        <w:rPr>
          <w:sz w:val="24"/>
          <w:szCs w:val="24"/>
          <w:lang w:val="en-US"/>
        </w:rPr>
        <w:t>CNN is a deep learning model specifically designed for image classification. It consists of convolutional layers that extract important features, followed by pooling layers to reduce dimensionality. Dropout (20%) of connections to prevent overfitting</w:t>
      </w:r>
      <w:r w:rsidR="006D3839" w:rsidRPr="00AF1FB1">
        <w:rPr>
          <w:sz w:val="24"/>
          <w:szCs w:val="24"/>
          <w:lang w:val="en-US"/>
        </w:rPr>
        <w:t>.</w:t>
      </w:r>
    </w:p>
    <w:tbl>
      <w:tblPr>
        <w:tblpPr w:leftFromText="180" w:rightFromText="180" w:vertAnchor="page" w:horzAnchor="margin" w:tblpY="7486"/>
        <w:tblW w:w="8212" w:type="dxa"/>
        <w:tblCellMar>
          <w:left w:w="0" w:type="dxa"/>
          <w:right w:w="0" w:type="dxa"/>
        </w:tblCellMar>
        <w:tblLook w:val="0420" w:firstRow="1" w:lastRow="0" w:firstColumn="0" w:lastColumn="0" w:noHBand="0" w:noVBand="1"/>
      </w:tblPr>
      <w:tblGrid>
        <w:gridCol w:w="2396"/>
        <w:gridCol w:w="1940"/>
        <w:gridCol w:w="1466"/>
        <w:gridCol w:w="1134"/>
        <w:gridCol w:w="1276"/>
      </w:tblGrid>
      <w:tr w:rsidR="001F0813" w:rsidRPr="001F0813" w14:paraId="77C099BA" w14:textId="77777777" w:rsidTr="001F0813">
        <w:trPr>
          <w:trHeight w:val="617"/>
        </w:trPr>
        <w:tc>
          <w:tcPr>
            <w:tcW w:w="239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78C3D107" w14:textId="77777777" w:rsidR="001F0813" w:rsidRPr="001F0813" w:rsidRDefault="001F0813" w:rsidP="001F0813">
            <w:pPr>
              <w:jc w:val="center"/>
              <w:rPr>
                <w:sz w:val="24"/>
                <w:szCs w:val="24"/>
              </w:rPr>
            </w:pPr>
            <w:r w:rsidRPr="001F0813">
              <w:rPr>
                <w:b/>
                <w:bCs/>
                <w:sz w:val="24"/>
                <w:szCs w:val="24"/>
                <w:lang w:val="en-US"/>
              </w:rPr>
              <w:t>Model</w:t>
            </w:r>
          </w:p>
        </w:tc>
        <w:tc>
          <w:tcPr>
            <w:tcW w:w="194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0B36E43F" w14:textId="77777777" w:rsidR="001F0813" w:rsidRPr="001F0813" w:rsidRDefault="001F0813" w:rsidP="001F0813">
            <w:pPr>
              <w:jc w:val="center"/>
              <w:rPr>
                <w:sz w:val="24"/>
                <w:szCs w:val="24"/>
              </w:rPr>
            </w:pPr>
            <w:r w:rsidRPr="001F0813">
              <w:rPr>
                <w:b/>
                <w:bCs/>
                <w:sz w:val="24"/>
                <w:szCs w:val="24"/>
                <w:lang w:val="en-US"/>
              </w:rPr>
              <w:t>Accuracy</w:t>
            </w:r>
          </w:p>
        </w:tc>
        <w:tc>
          <w:tcPr>
            <w:tcW w:w="146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53DEEB2D" w14:textId="77777777" w:rsidR="001F0813" w:rsidRPr="001F0813" w:rsidRDefault="001F0813" w:rsidP="001F0813">
            <w:pPr>
              <w:jc w:val="center"/>
              <w:rPr>
                <w:sz w:val="24"/>
                <w:szCs w:val="24"/>
              </w:rPr>
            </w:pPr>
            <w:r w:rsidRPr="001F0813">
              <w:rPr>
                <w:b/>
                <w:bCs/>
                <w:sz w:val="24"/>
                <w:szCs w:val="24"/>
                <w:lang w:val="en-US"/>
              </w:rPr>
              <w:t>Precision</w:t>
            </w:r>
          </w:p>
        </w:tc>
        <w:tc>
          <w:tcPr>
            <w:tcW w:w="113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29F0F038" w14:textId="77777777" w:rsidR="001F0813" w:rsidRPr="001F0813" w:rsidRDefault="001F0813" w:rsidP="001F0813">
            <w:pPr>
              <w:jc w:val="center"/>
              <w:rPr>
                <w:sz w:val="24"/>
                <w:szCs w:val="24"/>
              </w:rPr>
            </w:pPr>
            <w:r w:rsidRPr="001F0813">
              <w:rPr>
                <w:b/>
                <w:bCs/>
                <w:sz w:val="24"/>
                <w:szCs w:val="24"/>
                <w:lang w:val="en-US"/>
              </w:rPr>
              <w:t>Recall</w:t>
            </w:r>
          </w:p>
        </w:tc>
        <w:tc>
          <w:tcPr>
            <w:tcW w:w="127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1B3C6A24" w14:textId="77777777" w:rsidR="001F0813" w:rsidRPr="001F0813" w:rsidRDefault="001F0813" w:rsidP="001F0813">
            <w:pPr>
              <w:jc w:val="center"/>
              <w:rPr>
                <w:sz w:val="24"/>
                <w:szCs w:val="24"/>
              </w:rPr>
            </w:pPr>
            <w:r w:rsidRPr="001F0813">
              <w:rPr>
                <w:b/>
                <w:bCs/>
                <w:sz w:val="24"/>
                <w:szCs w:val="24"/>
                <w:lang w:val="en-US"/>
              </w:rPr>
              <w:t>AUC</w:t>
            </w:r>
          </w:p>
        </w:tc>
      </w:tr>
      <w:tr w:rsidR="001F0813" w:rsidRPr="001F0813" w14:paraId="0BB815C9" w14:textId="77777777" w:rsidTr="001F0813">
        <w:trPr>
          <w:trHeight w:val="502"/>
        </w:trPr>
        <w:tc>
          <w:tcPr>
            <w:tcW w:w="239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32D66CAE" w14:textId="77777777" w:rsidR="001F0813" w:rsidRPr="001F0813" w:rsidRDefault="001F0813" w:rsidP="001F0813">
            <w:pPr>
              <w:jc w:val="center"/>
              <w:rPr>
                <w:sz w:val="24"/>
                <w:szCs w:val="24"/>
              </w:rPr>
            </w:pPr>
            <w:r w:rsidRPr="001F0813">
              <w:rPr>
                <w:sz w:val="24"/>
                <w:szCs w:val="24"/>
                <w:lang w:val="en-US"/>
              </w:rPr>
              <w:t>CNN</w:t>
            </w:r>
          </w:p>
        </w:tc>
        <w:tc>
          <w:tcPr>
            <w:tcW w:w="194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67142FA4" w14:textId="77777777" w:rsidR="001F0813" w:rsidRPr="001F0813" w:rsidRDefault="001F0813" w:rsidP="001F0813">
            <w:pPr>
              <w:jc w:val="center"/>
              <w:rPr>
                <w:sz w:val="24"/>
                <w:szCs w:val="24"/>
              </w:rPr>
            </w:pPr>
            <w:r w:rsidRPr="001F0813">
              <w:rPr>
                <w:sz w:val="24"/>
                <w:szCs w:val="24"/>
                <w:lang w:val="en-US"/>
              </w:rPr>
              <w:t>98.36%</w:t>
            </w:r>
          </w:p>
        </w:tc>
        <w:tc>
          <w:tcPr>
            <w:tcW w:w="146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0C749E04" w14:textId="77777777" w:rsidR="001F0813" w:rsidRPr="001F0813" w:rsidRDefault="001F0813" w:rsidP="001F0813">
            <w:pPr>
              <w:jc w:val="center"/>
              <w:rPr>
                <w:sz w:val="24"/>
                <w:szCs w:val="24"/>
              </w:rPr>
            </w:pPr>
            <w:r w:rsidRPr="001F0813">
              <w:rPr>
                <w:sz w:val="24"/>
                <w:szCs w:val="24"/>
                <w:lang w:val="en-US"/>
              </w:rPr>
              <w:t>0.984</w:t>
            </w:r>
          </w:p>
        </w:tc>
        <w:tc>
          <w:tcPr>
            <w:tcW w:w="113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70DEC775" w14:textId="77777777" w:rsidR="001F0813" w:rsidRPr="001F0813" w:rsidRDefault="001F0813" w:rsidP="001F0813">
            <w:pPr>
              <w:jc w:val="center"/>
              <w:rPr>
                <w:sz w:val="24"/>
                <w:szCs w:val="24"/>
              </w:rPr>
            </w:pPr>
            <w:r w:rsidRPr="001F0813">
              <w:rPr>
                <w:sz w:val="24"/>
                <w:szCs w:val="24"/>
                <w:lang w:val="en-US"/>
              </w:rPr>
              <w:t>0.983</w:t>
            </w:r>
          </w:p>
        </w:tc>
        <w:tc>
          <w:tcPr>
            <w:tcW w:w="127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2D96C2B3" w14:textId="77777777" w:rsidR="001F0813" w:rsidRPr="001F0813" w:rsidRDefault="001F0813" w:rsidP="001F0813">
            <w:pPr>
              <w:jc w:val="center"/>
              <w:rPr>
                <w:sz w:val="24"/>
                <w:szCs w:val="24"/>
              </w:rPr>
            </w:pPr>
            <w:r w:rsidRPr="001F0813">
              <w:rPr>
                <w:sz w:val="24"/>
                <w:szCs w:val="24"/>
                <w:lang w:val="en-US"/>
              </w:rPr>
              <w:t>0.983</w:t>
            </w:r>
          </w:p>
        </w:tc>
      </w:tr>
      <w:tr w:rsidR="001F0813" w:rsidRPr="001F0813" w14:paraId="6B40F0A7" w14:textId="77777777" w:rsidTr="001F0813">
        <w:trPr>
          <w:trHeight w:val="414"/>
        </w:trPr>
        <w:tc>
          <w:tcPr>
            <w:tcW w:w="239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302881CF" w14:textId="77777777" w:rsidR="001F0813" w:rsidRPr="001F0813" w:rsidRDefault="001F0813" w:rsidP="001F0813">
            <w:pPr>
              <w:jc w:val="center"/>
              <w:rPr>
                <w:sz w:val="24"/>
                <w:szCs w:val="24"/>
              </w:rPr>
            </w:pPr>
            <w:r w:rsidRPr="001F0813">
              <w:rPr>
                <w:sz w:val="24"/>
                <w:szCs w:val="24"/>
                <w:lang w:val="en-US"/>
              </w:rPr>
              <w:t>ResNet101</w:t>
            </w:r>
          </w:p>
        </w:tc>
        <w:tc>
          <w:tcPr>
            <w:tcW w:w="19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1D08A81C" w14:textId="77777777" w:rsidR="001F0813" w:rsidRPr="001F0813" w:rsidRDefault="001F0813" w:rsidP="001F0813">
            <w:pPr>
              <w:jc w:val="center"/>
              <w:rPr>
                <w:sz w:val="24"/>
                <w:szCs w:val="24"/>
              </w:rPr>
            </w:pPr>
            <w:r w:rsidRPr="001F0813">
              <w:rPr>
                <w:sz w:val="24"/>
                <w:szCs w:val="24"/>
                <w:lang w:val="en-US"/>
              </w:rPr>
              <w:t>85.9%</w:t>
            </w:r>
          </w:p>
        </w:tc>
        <w:tc>
          <w:tcPr>
            <w:tcW w:w="146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7025FFB4" w14:textId="77777777" w:rsidR="001F0813" w:rsidRPr="001F0813" w:rsidRDefault="001F0813" w:rsidP="001F0813">
            <w:pPr>
              <w:jc w:val="center"/>
              <w:rPr>
                <w:sz w:val="24"/>
                <w:szCs w:val="24"/>
              </w:rPr>
            </w:pPr>
            <w:r w:rsidRPr="001F0813">
              <w:rPr>
                <w:sz w:val="24"/>
                <w:szCs w:val="24"/>
                <w:lang w:val="en-US"/>
              </w:rPr>
              <w:t>0.865</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7CCF8BCE" w14:textId="77777777" w:rsidR="001F0813" w:rsidRPr="001F0813" w:rsidRDefault="001F0813" w:rsidP="001F0813">
            <w:pPr>
              <w:jc w:val="center"/>
              <w:rPr>
                <w:sz w:val="24"/>
                <w:szCs w:val="24"/>
              </w:rPr>
            </w:pPr>
            <w:r w:rsidRPr="001F0813">
              <w:rPr>
                <w:sz w:val="24"/>
                <w:szCs w:val="24"/>
                <w:lang w:val="en-US"/>
              </w:rPr>
              <w:t>0.855</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413361EF" w14:textId="77777777" w:rsidR="001F0813" w:rsidRPr="001F0813" w:rsidRDefault="001F0813" w:rsidP="001F0813">
            <w:pPr>
              <w:jc w:val="center"/>
              <w:rPr>
                <w:sz w:val="24"/>
                <w:szCs w:val="24"/>
              </w:rPr>
            </w:pPr>
            <w:r w:rsidRPr="001F0813">
              <w:rPr>
                <w:sz w:val="24"/>
                <w:szCs w:val="24"/>
                <w:lang w:val="en-US"/>
              </w:rPr>
              <w:t>0.975</w:t>
            </w:r>
          </w:p>
        </w:tc>
      </w:tr>
      <w:tr w:rsidR="001F0813" w:rsidRPr="001F0813" w14:paraId="73B1891E" w14:textId="77777777" w:rsidTr="001F0813">
        <w:trPr>
          <w:trHeight w:val="470"/>
        </w:trPr>
        <w:tc>
          <w:tcPr>
            <w:tcW w:w="239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355D26E9" w14:textId="77777777" w:rsidR="001F0813" w:rsidRPr="001F0813" w:rsidRDefault="001F0813" w:rsidP="001F0813">
            <w:pPr>
              <w:jc w:val="center"/>
              <w:rPr>
                <w:sz w:val="24"/>
                <w:szCs w:val="24"/>
              </w:rPr>
            </w:pPr>
            <w:r w:rsidRPr="001F0813">
              <w:rPr>
                <w:sz w:val="24"/>
                <w:szCs w:val="24"/>
                <w:lang w:val="en-US"/>
              </w:rPr>
              <w:t>EfficientNetB0</w:t>
            </w:r>
          </w:p>
        </w:tc>
        <w:tc>
          <w:tcPr>
            <w:tcW w:w="19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51AA9661" w14:textId="77777777" w:rsidR="001F0813" w:rsidRPr="001F0813" w:rsidRDefault="001F0813" w:rsidP="001F0813">
            <w:pPr>
              <w:jc w:val="center"/>
              <w:rPr>
                <w:sz w:val="24"/>
                <w:szCs w:val="24"/>
              </w:rPr>
            </w:pPr>
            <w:r w:rsidRPr="001F0813">
              <w:rPr>
                <w:sz w:val="24"/>
                <w:szCs w:val="24"/>
                <w:lang w:val="en-US"/>
              </w:rPr>
              <w:t>71.09%</w:t>
            </w:r>
          </w:p>
        </w:tc>
        <w:tc>
          <w:tcPr>
            <w:tcW w:w="146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1857E9FF" w14:textId="77777777" w:rsidR="001F0813" w:rsidRPr="001F0813" w:rsidRDefault="001F0813" w:rsidP="001F0813">
            <w:pPr>
              <w:jc w:val="center"/>
              <w:rPr>
                <w:sz w:val="24"/>
                <w:szCs w:val="24"/>
              </w:rPr>
            </w:pPr>
            <w:r w:rsidRPr="001F0813">
              <w:rPr>
                <w:sz w:val="24"/>
                <w:szCs w:val="24"/>
                <w:lang w:val="en-US"/>
              </w:rPr>
              <w:t>0.719</w:t>
            </w: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7FB89E8B" w14:textId="77777777" w:rsidR="001F0813" w:rsidRPr="001F0813" w:rsidRDefault="001F0813" w:rsidP="001F0813">
            <w:pPr>
              <w:jc w:val="center"/>
              <w:rPr>
                <w:sz w:val="24"/>
                <w:szCs w:val="24"/>
              </w:rPr>
            </w:pPr>
            <w:r w:rsidRPr="001F0813">
              <w:rPr>
                <w:sz w:val="24"/>
                <w:szCs w:val="24"/>
                <w:lang w:val="en-US"/>
              </w:rPr>
              <w:t>0.699</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68A74290" w14:textId="77777777" w:rsidR="001F0813" w:rsidRPr="001F0813" w:rsidRDefault="001F0813" w:rsidP="001F0813">
            <w:pPr>
              <w:jc w:val="center"/>
              <w:rPr>
                <w:sz w:val="24"/>
                <w:szCs w:val="24"/>
              </w:rPr>
            </w:pPr>
            <w:r w:rsidRPr="001F0813">
              <w:rPr>
                <w:sz w:val="24"/>
                <w:szCs w:val="24"/>
                <w:lang w:val="en-US"/>
              </w:rPr>
              <w:t>0.917</w:t>
            </w:r>
          </w:p>
        </w:tc>
      </w:tr>
    </w:tbl>
    <w:p w14:paraId="066BDA94" w14:textId="77777777" w:rsidR="006D3839" w:rsidRPr="00AF1FB1" w:rsidRDefault="005361C7" w:rsidP="00AF30B7">
      <w:pPr>
        <w:pStyle w:val="ListParagraph"/>
        <w:numPr>
          <w:ilvl w:val="0"/>
          <w:numId w:val="10"/>
        </w:numPr>
        <w:rPr>
          <w:sz w:val="24"/>
          <w:szCs w:val="24"/>
        </w:rPr>
      </w:pPr>
      <w:r w:rsidRPr="00AF1FB1">
        <w:rPr>
          <w:sz w:val="24"/>
          <w:szCs w:val="24"/>
          <w:lang w:val="en-US"/>
        </w:rPr>
        <w:t>R</w:t>
      </w:r>
      <w:r w:rsidRPr="00AF1FB1">
        <w:rPr>
          <w:sz w:val="24"/>
          <w:szCs w:val="24"/>
          <w:lang w:val="en-US"/>
        </w:rPr>
        <w:t>esNet101 is a 101-layer deep residual network known for its skip connections (residual connections). These connections prevent the vanishing gradient problem, allowing very deep networks to learn efficiently and can learn complex patterns effectively.</w:t>
      </w:r>
    </w:p>
    <w:p w14:paraId="4BE30429" w14:textId="220A765F" w:rsidR="005361C7" w:rsidRPr="00AF1FB1" w:rsidRDefault="00026D81" w:rsidP="00AF30B7">
      <w:pPr>
        <w:pStyle w:val="ListParagraph"/>
        <w:numPr>
          <w:ilvl w:val="0"/>
          <w:numId w:val="10"/>
        </w:numPr>
        <w:rPr>
          <w:sz w:val="24"/>
          <w:szCs w:val="24"/>
        </w:rPr>
      </w:pPr>
      <w:r w:rsidRPr="00AF1FB1">
        <w:rPr>
          <w:sz w:val="24"/>
          <w:szCs w:val="24"/>
          <w:lang w:val="en-US"/>
        </w:rPr>
        <w:t>EfficientNetB0 is a highly optimized CNN architecture that balances model depth, width, and resolution. EfficientNetB0 is the smallest version but offers excellent accuracy with fewer parameters</w:t>
      </w:r>
      <w:r w:rsidRPr="00AF1FB1">
        <w:rPr>
          <w:sz w:val="24"/>
          <w:szCs w:val="24"/>
          <w:lang w:val="en-US"/>
        </w:rPr>
        <w:t>.</w:t>
      </w:r>
    </w:p>
    <w:p w14:paraId="1938AF7C" w14:textId="32277B72" w:rsidR="00AF1FB1" w:rsidRPr="0003624B" w:rsidRDefault="00AF1FB1" w:rsidP="00AF30B7">
      <w:pPr>
        <w:pStyle w:val="ListParagraph"/>
        <w:numPr>
          <w:ilvl w:val="0"/>
          <w:numId w:val="10"/>
        </w:numPr>
        <w:rPr>
          <w:sz w:val="24"/>
          <w:szCs w:val="24"/>
        </w:rPr>
      </w:pPr>
      <w:r w:rsidRPr="00AF1FB1">
        <w:rPr>
          <w:sz w:val="24"/>
          <w:szCs w:val="24"/>
          <w:lang w:val="en-US"/>
        </w:rPr>
        <w:t>Transfer Learning</w:t>
      </w:r>
      <w:r>
        <w:rPr>
          <w:sz w:val="24"/>
          <w:szCs w:val="24"/>
          <w:lang w:val="en-US"/>
        </w:rPr>
        <w:t xml:space="preserve"> is used where pretrained ImageNet</w:t>
      </w:r>
      <w:r w:rsidR="00CE7B26">
        <w:rPr>
          <w:sz w:val="24"/>
          <w:szCs w:val="24"/>
          <w:lang w:val="en-US"/>
        </w:rPr>
        <w:t xml:space="preserve"> is fine tuned and trained on our dataset.</w:t>
      </w:r>
    </w:p>
    <w:p w14:paraId="2E22E49F" w14:textId="7421B3C6" w:rsidR="0003624B" w:rsidRDefault="0003624B" w:rsidP="0003624B">
      <w:pPr>
        <w:rPr>
          <w:b/>
          <w:bCs/>
          <w:sz w:val="24"/>
          <w:szCs w:val="24"/>
          <w:u w:val="single"/>
        </w:rPr>
      </w:pPr>
      <w:r w:rsidRPr="0003624B">
        <w:rPr>
          <w:b/>
          <w:bCs/>
          <w:sz w:val="24"/>
          <w:szCs w:val="24"/>
          <w:u w:val="single"/>
        </w:rPr>
        <w:t>Model Evaluation:</w:t>
      </w:r>
    </w:p>
    <w:p w14:paraId="69EA2652" w14:textId="77777777" w:rsidR="001F0813" w:rsidRDefault="007904BE" w:rsidP="001F0813">
      <w:pPr>
        <w:rPr>
          <w:sz w:val="24"/>
          <w:szCs w:val="24"/>
        </w:rPr>
      </w:pPr>
      <w:r w:rsidRPr="007904BE">
        <w:rPr>
          <w:sz w:val="24"/>
          <w:szCs w:val="24"/>
        </w:rPr>
        <w:t>To measure model performance</w:t>
      </w:r>
      <w:r>
        <w:rPr>
          <w:sz w:val="24"/>
          <w:szCs w:val="24"/>
        </w:rPr>
        <w:t xml:space="preserve"> </w:t>
      </w:r>
      <w:r w:rsidRPr="007904BE">
        <w:rPr>
          <w:sz w:val="24"/>
          <w:szCs w:val="24"/>
        </w:rPr>
        <w:t>the following evaluation metrics</w:t>
      </w:r>
      <w:r>
        <w:rPr>
          <w:sz w:val="24"/>
          <w:szCs w:val="24"/>
        </w:rPr>
        <w:t xml:space="preserve"> are used</w:t>
      </w:r>
      <w:r w:rsidR="00041698">
        <w:rPr>
          <w:sz w:val="24"/>
          <w:szCs w:val="24"/>
        </w:rPr>
        <w:t xml:space="preserve"> to evaluate </w:t>
      </w:r>
      <w:proofErr w:type="gramStart"/>
      <w:r w:rsidR="001F0813">
        <w:rPr>
          <w:sz w:val="24"/>
          <w:szCs w:val="24"/>
        </w:rPr>
        <w:t>models</w:t>
      </w:r>
      <w:proofErr w:type="gramEnd"/>
      <w:r w:rsidR="001F0813">
        <w:rPr>
          <w:sz w:val="24"/>
          <w:szCs w:val="24"/>
        </w:rPr>
        <w:t xml:space="preserve"> performance accuracy, precision, recall, AUC. </w:t>
      </w:r>
    </w:p>
    <w:p w14:paraId="0E69E649" w14:textId="56CD0748" w:rsidR="00A85558" w:rsidRDefault="00A85558" w:rsidP="0003624B">
      <w:pPr>
        <w:rPr>
          <w:sz w:val="24"/>
          <w:szCs w:val="24"/>
        </w:rPr>
      </w:pPr>
    </w:p>
    <w:p w14:paraId="06C6F7CE" w14:textId="77777777" w:rsidR="001F0813" w:rsidRDefault="001F0813" w:rsidP="0003624B">
      <w:pPr>
        <w:rPr>
          <w:sz w:val="24"/>
          <w:szCs w:val="24"/>
        </w:rPr>
      </w:pPr>
    </w:p>
    <w:p w14:paraId="5B8E511A" w14:textId="77777777" w:rsidR="001F0813" w:rsidRDefault="001F0813" w:rsidP="0003624B">
      <w:pPr>
        <w:rPr>
          <w:sz w:val="24"/>
          <w:szCs w:val="24"/>
        </w:rPr>
      </w:pPr>
    </w:p>
    <w:p w14:paraId="5117526C" w14:textId="77777777" w:rsidR="001F0813" w:rsidRDefault="001F0813" w:rsidP="0003624B">
      <w:pPr>
        <w:rPr>
          <w:sz w:val="24"/>
          <w:szCs w:val="24"/>
        </w:rPr>
      </w:pPr>
    </w:p>
    <w:p w14:paraId="40DDB6EB" w14:textId="77777777" w:rsidR="003A59ED" w:rsidRDefault="003A59ED" w:rsidP="0003624B">
      <w:pPr>
        <w:rPr>
          <w:sz w:val="24"/>
          <w:szCs w:val="24"/>
        </w:rPr>
      </w:pPr>
    </w:p>
    <w:p w14:paraId="0FD7AAD6" w14:textId="77777777" w:rsidR="00A85558" w:rsidRDefault="00A85558" w:rsidP="0003624B">
      <w:pPr>
        <w:rPr>
          <w:sz w:val="24"/>
          <w:szCs w:val="24"/>
        </w:rPr>
      </w:pPr>
    </w:p>
    <w:p w14:paraId="3D453865" w14:textId="77777777" w:rsidR="007C73EF" w:rsidRDefault="007C73EF" w:rsidP="0003624B">
      <w:pPr>
        <w:rPr>
          <w:sz w:val="24"/>
          <w:szCs w:val="24"/>
        </w:rPr>
      </w:pPr>
    </w:p>
    <w:p w14:paraId="53FFA5C3" w14:textId="77777777" w:rsidR="001F0813" w:rsidRDefault="001F0813" w:rsidP="0003624B">
      <w:pPr>
        <w:rPr>
          <w:sz w:val="24"/>
          <w:szCs w:val="24"/>
        </w:rPr>
      </w:pPr>
    </w:p>
    <w:p w14:paraId="258A2577" w14:textId="5025E521" w:rsidR="00A85558" w:rsidRPr="00A85558" w:rsidRDefault="00A85558" w:rsidP="00A85558">
      <w:pPr>
        <w:rPr>
          <w:b/>
          <w:bCs/>
          <w:sz w:val="24"/>
          <w:szCs w:val="24"/>
          <w:u w:val="single"/>
        </w:rPr>
      </w:pPr>
      <w:r w:rsidRPr="00A85558">
        <w:rPr>
          <w:b/>
          <w:bCs/>
          <w:sz w:val="24"/>
          <w:szCs w:val="24"/>
          <w:u w:val="single"/>
        </w:rPr>
        <w:t>Technologies Used</w:t>
      </w:r>
      <w:r>
        <w:rPr>
          <w:b/>
          <w:bCs/>
          <w:sz w:val="24"/>
          <w:szCs w:val="24"/>
          <w:u w:val="single"/>
        </w:rPr>
        <w:t>:</w:t>
      </w:r>
    </w:p>
    <w:p w14:paraId="3FCC1834" w14:textId="77777777" w:rsidR="00A85558" w:rsidRPr="00A85558" w:rsidRDefault="00A85558" w:rsidP="00A85558">
      <w:pPr>
        <w:numPr>
          <w:ilvl w:val="0"/>
          <w:numId w:val="11"/>
        </w:numPr>
        <w:rPr>
          <w:sz w:val="24"/>
          <w:szCs w:val="24"/>
        </w:rPr>
      </w:pPr>
      <w:r w:rsidRPr="00A85558">
        <w:rPr>
          <w:sz w:val="24"/>
          <w:szCs w:val="24"/>
        </w:rPr>
        <w:t>TensorFlow: An open-source machine learning framework used for building and training deep learning models.</w:t>
      </w:r>
    </w:p>
    <w:p w14:paraId="13C951CB" w14:textId="77777777" w:rsidR="00A85558" w:rsidRPr="00A85558" w:rsidRDefault="00A85558" w:rsidP="00A85558">
      <w:pPr>
        <w:numPr>
          <w:ilvl w:val="0"/>
          <w:numId w:val="11"/>
        </w:numPr>
        <w:rPr>
          <w:sz w:val="24"/>
          <w:szCs w:val="24"/>
        </w:rPr>
      </w:pPr>
      <w:r w:rsidRPr="00A85558">
        <w:rPr>
          <w:sz w:val="24"/>
          <w:szCs w:val="24"/>
        </w:rPr>
        <w:t>Keras: A high-level neural networks API that runs on top of TensorFlow. It provides an intuitive interface for designing and training models.</w:t>
      </w:r>
    </w:p>
    <w:p w14:paraId="2D53967D" w14:textId="77777777" w:rsidR="00A85558" w:rsidRPr="00A85558" w:rsidRDefault="00A85558" w:rsidP="00A85558">
      <w:pPr>
        <w:numPr>
          <w:ilvl w:val="0"/>
          <w:numId w:val="11"/>
        </w:numPr>
        <w:rPr>
          <w:sz w:val="24"/>
          <w:szCs w:val="24"/>
        </w:rPr>
      </w:pPr>
      <w:r w:rsidRPr="00A85558">
        <w:rPr>
          <w:sz w:val="24"/>
          <w:szCs w:val="24"/>
        </w:rPr>
        <w:t>Pandas: A powerful data manipulation library used for data preprocessing and analysis.</w:t>
      </w:r>
    </w:p>
    <w:p w14:paraId="7AC106A8" w14:textId="77777777" w:rsidR="00A85558" w:rsidRPr="00A85558" w:rsidRDefault="00A85558" w:rsidP="00A85558">
      <w:pPr>
        <w:numPr>
          <w:ilvl w:val="0"/>
          <w:numId w:val="11"/>
        </w:numPr>
        <w:rPr>
          <w:sz w:val="24"/>
          <w:szCs w:val="24"/>
        </w:rPr>
      </w:pPr>
      <w:r w:rsidRPr="00A85558">
        <w:rPr>
          <w:sz w:val="24"/>
          <w:szCs w:val="24"/>
        </w:rPr>
        <w:t>Matplotlib: A popular plotting library used for data visualization, including the visualization of MRI images and performance metrics.</w:t>
      </w:r>
    </w:p>
    <w:p w14:paraId="5A2965A6" w14:textId="77777777" w:rsidR="00A85558" w:rsidRPr="00A85558" w:rsidRDefault="00A85558" w:rsidP="00A85558">
      <w:pPr>
        <w:numPr>
          <w:ilvl w:val="0"/>
          <w:numId w:val="11"/>
        </w:numPr>
        <w:rPr>
          <w:sz w:val="24"/>
          <w:szCs w:val="24"/>
        </w:rPr>
      </w:pPr>
      <w:r w:rsidRPr="00A85558">
        <w:rPr>
          <w:sz w:val="24"/>
          <w:szCs w:val="24"/>
        </w:rPr>
        <w:t>NumPy: A fundamental library for scientific computing in Python, used for numerical operations and array manipulation.</w:t>
      </w:r>
    </w:p>
    <w:p w14:paraId="0E9BA9A2" w14:textId="77777777" w:rsidR="009C545D" w:rsidRDefault="00A85558" w:rsidP="009C545D">
      <w:pPr>
        <w:numPr>
          <w:ilvl w:val="0"/>
          <w:numId w:val="11"/>
        </w:numPr>
        <w:rPr>
          <w:sz w:val="24"/>
          <w:szCs w:val="24"/>
        </w:rPr>
      </w:pPr>
      <w:r w:rsidRPr="00A85558">
        <w:rPr>
          <w:sz w:val="24"/>
          <w:szCs w:val="24"/>
        </w:rPr>
        <w:t>Scikit-learn: A machine learning library that provides tools for data preprocessing, model evaluation, and performance metrics.</w:t>
      </w:r>
    </w:p>
    <w:p w14:paraId="3F2D887B" w14:textId="77777777" w:rsidR="009C545D" w:rsidRPr="009C545D" w:rsidRDefault="007014DB" w:rsidP="009C545D">
      <w:pPr>
        <w:rPr>
          <w:sz w:val="24"/>
          <w:szCs w:val="24"/>
        </w:rPr>
      </w:pPr>
      <w:r w:rsidRPr="009C545D">
        <w:rPr>
          <w:b/>
          <w:bCs/>
          <w:sz w:val="24"/>
          <w:szCs w:val="24"/>
          <w:u w:val="single"/>
        </w:rPr>
        <w:t>Implementation:</w:t>
      </w:r>
    </w:p>
    <w:p w14:paraId="4A8C73E5" w14:textId="77777777" w:rsidR="009C545D" w:rsidRDefault="00890665" w:rsidP="009C545D">
      <w:pPr>
        <w:numPr>
          <w:ilvl w:val="0"/>
          <w:numId w:val="11"/>
        </w:numPr>
        <w:rPr>
          <w:sz w:val="24"/>
          <w:szCs w:val="24"/>
        </w:rPr>
      </w:pPr>
      <w:r w:rsidRPr="009C545D">
        <w:rPr>
          <w:sz w:val="24"/>
          <w:szCs w:val="24"/>
        </w:rPr>
        <w:t xml:space="preserve">To implement this </w:t>
      </w:r>
      <w:proofErr w:type="gramStart"/>
      <w:r w:rsidRPr="009C545D">
        <w:rPr>
          <w:sz w:val="24"/>
          <w:szCs w:val="24"/>
        </w:rPr>
        <w:t>project</w:t>
      </w:r>
      <w:proofErr w:type="gramEnd"/>
      <w:r w:rsidRPr="009C545D">
        <w:rPr>
          <w:sz w:val="24"/>
          <w:szCs w:val="24"/>
        </w:rPr>
        <w:t xml:space="preserve"> we have </w:t>
      </w:r>
      <w:proofErr w:type="gramStart"/>
      <w:r w:rsidRPr="009C545D">
        <w:rPr>
          <w:sz w:val="24"/>
          <w:szCs w:val="24"/>
        </w:rPr>
        <w:t>install</w:t>
      </w:r>
      <w:proofErr w:type="gramEnd"/>
      <w:r w:rsidRPr="009C545D">
        <w:rPr>
          <w:sz w:val="24"/>
          <w:szCs w:val="24"/>
        </w:rPr>
        <w:t xml:space="preserve"> all the packages </w:t>
      </w:r>
      <w:r w:rsidR="00D33529" w:rsidRPr="009C545D">
        <w:rPr>
          <w:sz w:val="24"/>
          <w:szCs w:val="24"/>
        </w:rPr>
        <w:t>tensorflow, matplotlib, numpy</w:t>
      </w:r>
      <w:r w:rsidR="006170BC" w:rsidRPr="009C545D">
        <w:rPr>
          <w:sz w:val="24"/>
          <w:szCs w:val="24"/>
        </w:rPr>
        <w:t xml:space="preserve">, pandas and streamlit framework for </w:t>
      </w:r>
      <w:r w:rsidR="004519AF" w:rsidRPr="009C545D">
        <w:rPr>
          <w:sz w:val="24"/>
          <w:szCs w:val="24"/>
        </w:rPr>
        <w:t>frontend.</w:t>
      </w:r>
    </w:p>
    <w:p w14:paraId="33FCCB74" w14:textId="0B8674EE" w:rsidR="00CE3992" w:rsidRDefault="004519AF" w:rsidP="009C545D">
      <w:pPr>
        <w:numPr>
          <w:ilvl w:val="0"/>
          <w:numId w:val="11"/>
        </w:numPr>
        <w:rPr>
          <w:sz w:val="24"/>
          <w:szCs w:val="24"/>
        </w:rPr>
      </w:pPr>
      <w:r w:rsidRPr="009C545D">
        <w:rPr>
          <w:sz w:val="24"/>
          <w:szCs w:val="24"/>
        </w:rPr>
        <w:t xml:space="preserve">Run the models first and the run frontend </w:t>
      </w:r>
      <w:proofErr w:type="spellStart"/>
      <w:r w:rsidRPr="009C545D">
        <w:rPr>
          <w:sz w:val="24"/>
          <w:szCs w:val="24"/>
        </w:rPr>
        <w:t>i.e</w:t>
      </w:r>
      <w:proofErr w:type="spellEnd"/>
      <w:r w:rsidRPr="009C545D">
        <w:rPr>
          <w:sz w:val="24"/>
          <w:szCs w:val="24"/>
        </w:rPr>
        <w:t xml:space="preserve"> streamlit by using following command </w:t>
      </w:r>
      <w:r w:rsidR="00FD034C" w:rsidRPr="009C545D">
        <w:rPr>
          <w:sz w:val="24"/>
          <w:szCs w:val="24"/>
        </w:rPr>
        <w:t xml:space="preserve">streamlit run app1.py </w:t>
      </w:r>
    </w:p>
    <w:p w14:paraId="24D9AE73" w14:textId="77777777" w:rsidR="00CE3992" w:rsidRDefault="00CA7FB6" w:rsidP="009C545D">
      <w:pPr>
        <w:numPr>
          <w:ilvl w:val="0"/>
          <w:numId w:val="11"/>
        </w:numPr>
        <w:rPr>
          <w:sz w:val="24"/>
          <w:szCs w:val="24"/>
        </w:rPr>
      </w:pPr>
      <w:r w:rsidRPr="009C545D">
        <w:rPr>
          <w:sz w:val="24"/>
          <w:szCs w:val="24"/>
        </w:rPr>
        <w:t xml:space="preserve">We have created a UI where user can upload MRI </w:t>
      </w:r>
      <w:proofErr w:type="gramStart"/>
      <w:r w:rsidRPr="009C545D">
        <w:rPr>
          <w:sz w:val="24"/>
          <w:szCs w:val="24"/>
        </w:rPr>
        <w:t>scan</w:t>
      </w:r>
      <w:proofErr w:type="gramEnd"/>
      <w:r w:rsidRPr="009C545D">
        <w:rPr>
          <w:sz w:val="24"/>
          <w:szCs w:val="24"/>
        </w:rPr>
        <w:t xml:space="preserve"> and </w:t>
      </w:r>
      <w:r w:rsidR="009C545D" w:rsidRPr="009C545D">
        <w:rPr>
          <w:sz w:val="24"/>
          <w:szCs w:val="24"/>
        </w:rPr>
        <w:t>the model classifies stage of Alzheimer’s.</w:t>
      </w:r>
    </w:p>
    <w:p w14:paraId="6454D240" w14:textId="77777777" w:rsidR="00E21EB5" w:rsidRDefault="00CE3992" w:rsidP="00CE3992">
      <w:pPr>
        <w:rPr>
          <w:b/>
          <w:bCs/>
          <w:sz w:val="24"/>
          <w:szCs w:val="24"/>
          <w:u w:val="single"/>
        </w:rPr>
      </w:pPr>
      <w:r w:rsidRPr="00CE3992">
        <w:rPr>
          <w:b/>
          <w:bCs/>
          <w:sz w:val="24"/>
          <w:szCs w:val="24"/>
          <w:u w:val="single"/>
        </w:rPr>
        <w:t>Results</w:t>
      </w:r>
      <w:r w:rsidR="00CA7025">
        <w:rPr>
          <w:b/>
          <w:bCs/>
          <w:sz w:val="24"/>
          <w:szCs w:val="24"/>
          <w:u w:val="single"/>
        </w:rPr>
        <w:t>:</w:t>
      </w:r>
    </w:p>
    <w:p w14:paraId="6892154F" w14:textId="7AB8B3E2" w:rsidR="0003624B" w:rsidRPr="00CE3992" w:rsidRDefault="00CA7025" w:rsidP="00CE3992">
      <w:pPr>
        <w:rPr>
          <w:b/>
          <w:bCs/>
          <w:sz w:val="24"/>
          <w:szCs w:val="24"/>
          <w:u w:val="single"/>
        </w:rPr>
      </w:pPr>
      <w:r>
        <w:rPr>
          <w:b/>
          <w:bCs/>
          <w:sz w:val="24"/>
          <w:szCs w:val="24"/>
          <w:u w:val="single"/>
        </w:rPr>
        <w:br/>
      </w:r>
      <w:r w:rsidR="00E21EB5" w:rsidRPr="00E21EB5">
        <w:rPr>
          <w:sz w:val="24"/>
          <w:szCs w:val="24"/>
        </w:rPr>
        <w:t xml:space="preserve">       </w:t>
      </w:r>
      <w:r w:rsidR="00E21EB5">
        <w:rPr>
          <w:sz w:val="24"/>
          <w:szCs w:val="24"/>
        </w:rPr>
        <w:t xml:space="preserve">     </w:t>
      </w:r>
      <w:r w:rsidR="00E21EB5" w:rsidRPr="00E21EB5">
        <w:rPr>
          <w:sz w:val="24"/>
          <w:szCs w:val="24"/>
        </w:rPr>
        <w:t xml:space="preserve">   </w:t>
      </w:r>
      <w:r w:rsidR="00E21EB5" w:rsidRPr="00E21EB5">
        <w:rPr>
          <w:noProof/>
        </w:rPr>
        <w:t xml:space="preserve">  </w:t>
      </w:r>
      <w:r w:rsidR="00E21EB5">
        <w:rPr>
          <w:noProof/>
        </w:rPr>
        <w:drawing>
          <wp:inline distT="0" distB="0" distL="0" distR="0" wp14:anchorId="021DFF35" wp14:editId="6D596401">
            <wp:extent cx="4592320" cy="3788410"/>
            <wp:effectExtent l="0" t="0" r="0" b="2540"/>
            <wp:docPr id="57" name="Image 57" descr="A group of different colored bar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descr="A group of different colored bars&#10;&#10;AI-generated content may be incorrect."/>
                    <pic:cNvPicPr>
                      <a:picLocks/>
                    </pic:cNvPicPr>
                  </pic:nvPicPr>
                  <pic:blipFill>
                    <a:blip r:embed="rId5" cstate="print"/>
                    <a:stretch>
                      <a:fillRect/>
                    </a:stretch>
                  </pic:blipFill>
                  <pic:spPr>
                    <a:xfrm>
                      <a:off x="0" y="0"/>
                      <a:ext cx="4592320" cy="3788410"/>
                    </a:xfrm>
                    <a:prstGeom prst="rect">
                      <a:avLst/>
                    </a:prstGeom>
                  </pic:spPr>
                </pic:pic>
              </a:graphicData>
            </a:graphic>
          </wp:inline>
        </w:drawing>
      </w:r>
      <w:r>
        <w:rPr>
          <w:b/>
          <w:bCs/>
          <w:sz w:val="24"/>
          <w:szCs w:val="24"/>
          <w:u w:val="single"/>
        </w:rPr>
        <w:br/>
      </w:r>
      <w:r w:rsidR="00E21EB5" w:rsidRPr="00DF4BB5">
        <w:rPr>
          <w:b/>
          <w:bCs/>
          <w:sz w:val="24"/>
          <w:szCs w:val="24"/>
          <w:u w:val="single"/>
        </w:rPr>
        <w:drawing>
          <wp:anchor distT="0" distB="0" distL="114300" distR="114300" simplePos="0" relativeHeight="251658240" behindDoc="0" locked="0" layoutInCell="1" allowOverlap="1" wp14:anchorId="131EE3FA" wp14:editId="44B2536B">
            <wp:simplePos x="914400" y="1114425"/>
            <wp:positionH relativeFrom="margin">
              <wp:align>center</wp:align>
            </wp:positionH>
            <wp:positionV relativeFrom="margin">
              <wp:align>top</wp:align>
            </wp:positionV>
            <wp:extent cx="5053330" cy="5922010"/>
            <wp:effectExtent l="0" t="0" r="0" b="2540"/>
            <wp:wrapSquare wrapText="bothSides"/>
            <wp:docPr id="4" name="Image 62" descr="A screenshot of a medical device&#10;&#10;AI-generated content may be incorrect.">
              <a:extLst xmlns:a="http://schemas.openxmlformats.org/drawingml/2006/main">
                <a:ext uri="{FF2B5EF4-FFF2-40B4-BE49-F238E27FC236}">
                  <a16:creationId xmlns:a16="http://schemas.microsoft.com/office/drawing/2014/main" id="{380A6F93-6BB7-121B-135A-EBE5F8C07BE4}"/>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62" descr="A screenshot of a medical device&#10;&#10;AI-generated content may be incorrect.">
                      <a:extLst>
                        <a:ext uri="{FF2B5EF4-FFF2-40B4-BE49-F238E27FC236}">
                          <a16:creationId xmlns:a16="http://schemas.microsoft.com/office/drawing/2014/main" id="{380A6F93-6BB7-121B-135A-EBE5F8C07BE4}"/>
                        </a:ext>
                      </a:extLst>
                    </pic:cNvPr>
                    <pic:cNvPicPr>
                      <a:picLocks/>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61855" cy="5931580"/>
                    </a:xfrm>
                    <a:prstGeom prst="rect">
                      <a:avLst/>
                    </a:prstGeom>
                  </pic:spPr>
                </pic:pic>
              </a:graphicData>
            </a:graphic>
            <wp14:sizeRelV relativeFrom="margin">
              <wp14:pctHeight>0</wp14:pctHeight>
            </wp14:sizeRelV>
          </wp:anchor>
        </w:drawing>
      </w:r>
      <w:r w:rsidR="002535D7" w:rsidRPr="00CE3992">
        <w:rPr>
          <w:b/>
          <w:bCs/>
          <w:sz w:val="24"/>
          <w:szCs w:val="24"/>
          <w:u w:val="single"/>
        </w:rPr>
        <w:br/>
      </w:r>
    </w:p>
    <w:p w14:paraId="4AB6583B" w14:textId="5F23768E" w:rsidR="00FE0998" w:rsidRPr="0015769A" w:rsidRDefault="00FE0998" w:rsidP="00FE0998">
      <w:pPr>
        <w:rPr>
          <w:sz w:val="24"/>
          <w:szCs w:val="24"/>
        </w:rPr>
      </w:pPr>
    </w:p>
    <w:p w14:paraId="6F9FE2DC" w14:textId="77777777" w:rsidR="00FE0998" w:rsidRPr="00FE0998" w:rsidRDefault="00FE0998" w:rsidP="00FE0998"/>
    <w:p w14:paraId="48449554" w14:textId="5063BB7B" w:rsidR="00F37137" w:rsidRPr="001900D5" w:rsidRDefault="00F37137" w:rsidP="00F37137">
      <w:pPr>
        <w:rPr>
          <w:sz w:val="24"/>
          <w:szCs w:val="24"/>
        </w:rPr>
      </w:pPr>
    </w:p>
    <w:p w14:paraId="4AA24113" w14:textId="6DC80945" w:rsidR="00F37137" w:rsidRPr="00F37137" w:rsidRDefault="00F37137" w:rsidP="00F37137">
      <w:pPr>
        <w:rPr>
          <w:sz w:val="24"/>
          <w:szCs w:val="24"/>
        </w:rPr>
      </w:pPr>
    </w:p>
    <w:sectPr w:rsidR="00F37137" w:rsidRPr="00F37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74C7A"/>
    <w:multiLevelType w:val="multilevel"/>
    <w:tmpl w:val="33CE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06A75"/>
    <w:multiLevelType w:val="hybridMultilevel"/>
    <w:tmpl w:val="CD00F774"/>
    <w:lvl w:ilvl="0" w:tplc="CCA0D30C">
      <w:numFmt w:val="bullet"/>
      <w:lvlText w:val="•"/>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D26A9C"/>
    <w:multiLevelType w:val="hybridMultilevel"/>
    <w:tmpl w:val="8C422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FC5086"/>
    <w:multiLevelType w:val="hybridMultilevel"/>
    <w:tmpl w:val="C1D48E8A"/>
    <w:lvl w:ilvl="0" w:tplc="D9A2CB24">
      <w:start w:val="1"/>
      <w:numFmt w:val="bullet"/>
      <w:lvlText w:val=""/>
      <w:lvlJc w:val="left"/>
      <w:pPr>
        <w:tabs>
          <w:tab w:val="num" w:pos="720"/>
        </w:tabs>
        <w:ind w:left="720" w:hanging="360"/>
      </w:pPr>
      <w:rPr>
        <w:rFonts w:ascii="Wingdings" w:hAnsi="Wingdings" w:hint="default"/>
      </w:rPr>
    </w:lvl>
    <w:lvl w:ilvl="1" w:tplc="B114F6E2" w:tentative="1">
      <w:start w:val="1"/>
      <w:numFmt w:val="bullet"/>
      <w:lvlText w:val=""/>
      <w:lvlJc w:val="left"/>
      <w:pPr>
        <w:tabs>
          <w:tab w:val="num" w:pos="1440"/>
        </w:tabs>
        <w:ind w:left="1440" w:hanging="360"/>
      </w:pPr>
      <w:rPr>
        <w:rFonts w:ascii="Wingdings" w:hAnsi="Wingdings" w:hint="default"/>
      </w:rPr>
    </w:lvl>
    <w:lvl w:ilvl="2" w:tplc="F8209E84" w:tentative="1">
      <w:start w:val="1"/>
      <w:numFmt w:val="bullet"/>
      <w:lvlText w:val=""/>
      <w:lvlJc w:val="left"/>
      <w:pPr>
        <w:tabs>
          <w:tab w:val="num" w:pos="2160"/>
        </w:tabs>
        <w:ind w:left="2160" w:hanging="360"/>
      </w:pPr>
      <w:rPr>
        <w:rFonts w:ascii="Wingdings" w:hAnsi="Wingdings" w:hint="default"/>
      </w:rPr>
    </w:lvl>
    <w:lvl w:ilvl="3" w:tplc="CCB4D302" w:tentative="1">
      <w:start w:val="1"/>
      <w:numFmt w:val="bullet"/>
      <w:lvlText w:val=""/>
      <w:lvlJc w:val="left"/>
      <w:pPr>
        <w:tabs>
          <w:tab w:val="num" w:pos="2880"/>
        </w:tabs>
        <w:ind w:left="2880" w:hanging="360"/>
      </w:pPr>
      <w:rPr>
        <w:rFonts w:ascii="Wingdings" w:hAnsi="Wingdings" w:hint="default"/>
      </w:rPr>
    </w:lvl>
    <w:lvl w:ilvl="4" w:tplc="A51CADA4" w:tentative="1">
      <w:start w:val="1"/>
      <w:numFmt w:val="bullet"/>
      <w:lvlText w:val=""/>
      <w:lvlJc w:val="left"/>
      <w:pPr>
        <w:tabs>
          <w:tab w:val="num" w:pos="3600"/>
        </w:tabs>
        <w:ind w:left="3600" w:hanging="360"/>
      </w:pPr>
      <w:rPr>
        <w:rFonts w:ascii="Wingdings" w:hAnsi="Wingdings" w:hint="default"/>
      </w:rPr>
    </w:lvl>
    <w:lvl w:ilvl="5" w:tplc="F0126352" w:tentative="1">
      <w:start w:val="1"/>
      <w:numFmt w:val="bullet"/>
      <w:lvlText w:val=""/>
      <w:lvlJc w:val="left"/>
      <w:pPr>
        <w:tabs>
          <w:tab w:val="num" w:pos="4320"/>
        </w:tabs>
        <w:ind w:left="4320" w:hanging="360"/>
      </w:pPr>
      <w:rPr>
        <w:rFonts w:ascii="Wingdings" w:hAnsi="Wingdings" w:hint="default"/>
      </w:rPr>
    </w:lvl>
    <w:lvl w:ilvl="6" w:tplc="9B3246EC" w:tentative="1">
      <w:start w:val="1"/>
      <w:numFmt w:val="bullet"/>
      <w:lvlText w:val=""/>
      <w:lvlJc w:val="left"/>
      <w:pPr>
        <w:tabs>
          <w:tab w:val="num" w:pos="5040"/>
        </w:tabs>
        <w:ind w:left="5040" w:hanging="360"/>
      </w:pPr>
      <w:rPr>
        <w:rFonts w:ascii="Wingdings" w:hAnsi="Wingdings" w:hint="default"/>
      </w:rPr>
    </w:lvl>
    <w:lvl w:ilvl="7" w:tplc="1FCE7A04" w:tentative="1">
      <w:start w:val="1"/>
      <w:numFmt w:val="bullet"/>
      <w:lvlText w:val=""/>
      <w:lvlJc w:val="left"/>
      <w:pPr>
        <w:tabs>
          <w:tab w:val="num" w:pos="5760"/>
        </w:tabs>
        <w:ind w:left="5760" w:hanging="360"/>
      </w:pPr>
      <w:rPr>
        <w:rFonts w:ascii="Wingdings" w:hAnsi="Wingdings" w:hint="default"/>
      </w:rPr>
    </w:lvl>
    <w:lvl w:ilvl="8" w:tplc="5594939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CC564F"/>
    <w:multiLevelType w:val="hybridMultilevel"/>
    <w:tmpl w:val="1F6A89DC"/>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C739C9"/>
    <w:multiLevelType w:val="hybridMultilevel"/>
    <w:tmpl w:val="151A0DC0"/>
    <w:lvl w:ilvl="0" w:tplc="CCA0D30C">
      <w:numFmt w:val="bullet"/>
      <w:lvlText w:val="•"/>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5C6F90"/>
    <w:multiLevelType w:val="hybridMultilevel"/>
    <w:tmpl w:val="6C4C0ABA"/>
    <w:lvl w:ilvl="0" w:tplc="CCA0D30C">
      <w:numFmt w:val="bullet"/>
      <w:lvlText w:val="•"/>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1C7B13"/>
    <w:multiLevelType w:val="hybridMultilevel"/>
    <w:tmpl w:val="D474057C"/>
    <w:lvl w:ilvl="0" w:tplc="E7B6EFC6">
      <w:start w:val="1"/>
      <w:numFmt w:val="bullet"/>
      <w:lvlText w:val=""/>
      <w:lvlJc w:val="left"/>
      <w:pPr>
        <w:tabs>
          <w:tab w:val="num" w:pos="720"/>
        </w:tabs>
        <w:ind w:left="720" w:hanging="360"/>
      </w:pPr>
      <w:rPr>
        <w:rFonts w:ascii="Wingdings" w:hAnsi="Wingdings" w:hint="default"/>
      </w:rPr>
    </w:lvl>
    <w:lvl w:ilvl="1" w:tplc="0898173E" w:tentative="1">
      <w:start w:val="1"/>
      <w:numFmt w:val="bullet"/>
      <w:lvlText w:val=""/>
      <w:lvlJc w:val="left"/>
      <w:pPr>
        <w:tabs>
          <w:tab w:val="num" w:pos="1440"/>
        </w:tabs>
        <w:ind w:left="1440" w:hanging="360"/>
      </w:pPr>
      <w:rPr>
        <w:rFonts w:ascii="Wingdings" w:hAnsi="Wingdings" w:hint="default"/>
      </w:rPr>
    </w:lvl>
    <w:lvl w:ilvl="2" w:tplc="27E4DB7C" w:tentative="1">
      <w:start w:val="1"/>
      <w:numFmt w:val="bullet"/>
      <w:lvlText w:val=""/>
      <w:lvlJc w:val="left"/>
      <w:pPr>
        <w:tabs>
          <w:tab w:val="num" w:pos="2160"/>
        </w:tabs>
        <w:ind w:left="2160" w:hanging="360"/>
      </w:pPr>
      <w:rPr>
        <w:rFonts w:ascii="Wingdings" w:hAnsi="Wingdings" w:hint="default"/>
      </w:rPr>
    </w:lvl>
    <w:lvl w:ilvl="3" w:tplc="CFAA3BC4" w:tentative="1">
      <w:start w:val="1"/>
      <w:numFmt w:val="bullet"/>
      <w:lvlText w:val=""/>
      <w:lvlJc w:val="left"/>
      <w:pPr>
        <w:tabs>
          <w:tab w:val="num" w:pos="2880"/>
        </w:tabs>
        <w:ind w:left="2880" w:hanging="360"/>
      </w:pPr>
      <w:rPr>
        <w:rFonts w:ascii="Wingdings" w:hAnsi="Wingdings" w:hint="default"/>
      </w:rPr>
    </w:lvl>
    <w:lvl w:ilvl="4" w:tplc="42F89D6E" w:tentative="1">
      <w:start w:val="1"/>
      <w:numFmt w:val="bullet"/>
      <w:lvlText w:val=""/>
      <w:lvlJc w:val="left"/>
      <w:pPr>
        <w:tabs>
          <w:tab w:val="num" w:pos="3600"/>
        </w:tabs>
        <w:ind w:left="3600" w:hanging="360"/>
      </w:pPr>
      <w:rPr>
        <w:rFonts w:ascii="Wingdings" w:hAnsi="Wingdings" w:hint="default"/>
      </w:rPr>
    </w:lvl>
    <w:lvl w:ilvl="5" w:tplc="0914891A" w:tentative="1">
      <w:start w:val="1"/>
      <w:numFmt w:val="bullet"/>
      <w:lvlText w:val=""/>
      <w:lvlJc w:val="left"/>
      <w:pPr>
        <w:tabs>
          <w:tab w:val="num" w:pos="4320"/>
        </w:tabs>
        <w:ind w:left="4320" w:hanging="360"/>
      </w:pPr>
      <w:rPr>
        <w:rFonts w:ascii="Wingdings" w:hAnsi="Wingdings" w:hint="default"/>
      </w:rPr>
    </w:lvl>
    <w:lvl w:ilvl="6" w:tplc="496C3914" w:tentative="1">
      <w:start w:val="1"/>
      <w:numFmt w:val="bullet"/>
      <w:lvlText w:val=""/>
      <w:lvlJc w:val="left"/>
      <w:pPr>
        <w:tabs>
          <w:tab w:val="num" w:pos="5040"/>
        </w:tabs>
        <w:ind w:left="5040" w:hanging="360"/>
      </w:pPr>
      <w:rPr>
        <w:rFonts w:ascii="Wingdings" w:hAnsi="Wingdings" w:hint="default"/>
      </w:rPr>
    </w:lvl>
    <w:lvl w:ilvl="7" w:tplc="207A5EC4" w:tentative="1">
      <w:start w:val="1"/>
      <w:numFmt w:val="bullet"/>
      <w:lvlText w:val=""/>
      <w:lvlJc w:val="left"/>
      <w:pPr>
        <w:tabs>
          <w:tab w:val="num" w:pos="5760"/>
        </w:tabs>
        <w:ind w:left="5760" w:hanging="360"/>
      </w:pPr>
      <w:rPr>
        <w:rFonts w:ascii="Wingdings" w:hAnsi="Wingdings" w:hint="default"/>
      </w:rPr>
    </w:lvl>
    <w:lvl w:ilvl="8" w:tplc="1ECA8DC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E1058D5"/>
    <w:multiLevelType w:val="hybridMultilevel"/>
    <w:tmpl w:val="4A7C0804"/>
    <w:lvl w:ilvl="0" w:tplc="CCA0D30C">
      <w:numFmt w:val="bullet"/>
      <w:lvlText w:val="•"/>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F411290"/>
    <w:multiLevelType w:val="hybridMultilevel"/>
    <w:tmpl w:val="925EB720"/>
    <w:lvl w:ilvl="0" w:tplc="DEBA20A8">
      <w:start w:val="1"/>
      <w:numFmt w:val="bullet"/>
      <w:lvlText w:val=""/>
      <w:lvlJc w:val="left"/>
      <w:pPr>
        <w:tabs>
          <w:tab w:val="num" w:pos="720"/>
        </w:tabs>
        <w:ind w:left="720" w:hanging="360"/>
      </w:pPr>
      <w:rPr>
        <w:rFonts w:ascii="Wingdings" w:hAnsi="Wingdings" w:hint="default"/>
      </w:rPr>
    </w:lvl>
    <w:lvl w:ilvl="1" w:tplc="1C846978" w:tentative="1">
      <w:start w:val="1"/>
      <w:numFmt w:val="bullet"/>
      <w:lvlText w:val=""/>
      <w:lvlJc w:val="left"/>
      <w:pPr>
        <w:tabs>
          <w:tab w:val="num" w:pos="1440"/>
        </w:tabs>
        <w:ind w:left="1440" w:hanging="360"/>
      </w:pPr>
      <w:rPr>
        <w:rFonts w:ascii="Wingdings" w:hAnsi="Wingdings" w:hint="default"/>
      </w:rPr>
    </w:lvl>
    <w:lvl w:ilvl="2" w:tplc="9DD8FC2E" w:tentative="1">
      <w:start w:val="1"/>
      <w:numFmt w:val="bullet"/>
      <w:lvlText w:val=""/>
      <w:lvlJc w:val="left"/>
      <w:pPr>
        <w:tabs>
          <w:tab w:val="num" w:pos="2160"/>
        </w:tabs>
        <w:ind w:left="2160" w:hanging="360"/>
      </w:pPr>
      <w:rPr>
        <w:rFonts w:ascii="Wingdings" w:hAnsi="Wingdings" w:hint="default"/>
      </w:rPr>
    </w:lvl>
    <w:lvl w:ilvl="3" w:tplc="FAD20A12" w:tentative="1">
      <w:start w:val="1"/>
      <w:numFmt w:val="bullet"/>
      <w:lvlText w:val=""/>
      <w:lvlJc w:val="left"/>
      <w:pPr>
        <w:tabs>
          <w:tab w:val="num" w:pos="2880"/>
        </w:tabs>
        <w:ind w:left="2880" w:hanging="360"/>
      </w:pPr>
      <w:rPr>
        <w:rFonts w:ascii="Wingdings" w:hAnsi="Wingdings" w:hint="default"/>
      </w:rPr>
    </w:lvl>
    <w:lvl w:ilvl="4" w:tplc="CEC86D74" w:tentative="1">
      <w:start w:val="1"/>
      <w:numFmt w:val="bullet"/>
      <w:lvlText w:val=""/>
      <w:lvlJc w:val="left"/>
      <w:pPr>
        <w:tabs>
          <w:tab w:val="num" w:pos="3600"/>
        </w:tabs>
        <w:ind w:left="3600" w:hanging="360"/>
      </w:pPr>
      <w:rPr>
        <w:rFonts w:ascii="Wingdings" w:hAnsi="Wingdings" w:hint="default"/>
      </w:rPr>
    </w:lvl>
    <w:lvl w:ilvl="5" w:tplc="87A8CC8A" w:tentative="1">
      <w:start w:val="1"/>
      <w:numFmt w:val="bullet"/>
      <w:lvlText w:val=""/>
      <w:lvlJc w:val="left"/>
      <w:pPr>
        <w:tabs>
          <w:tab w:val="num" w:pos="4320"/>
        </w:tabs>
        <w:ind w:left="4320" w:hanging="360"/>
      </w:pPr>
      <w:rPr>
        <w:rFonts w:ascii="Wingdings" w:hAnsi="Wingdings" w:hint="default"/>
      </w:rPr>
    </w:lvl>
    <w:lvl w:ilvl="6" w:tplc="4D54DEA2" w:tentative="1">
      <w:start w:val="1"/>
      <w:numFmt w:val="bullet"/>
      <w:lvlText w:val=""/>
      <w:lvlJc w:val="left"/>
      <w:pPr>
        <w:tabs>
          <w:tab w:val="num" w:pos="5040"/>
        </w:tabs>
        <w:ind w:left="5040" w:hanging="360"/>
      </w:pPr>
      <w:rPr>
        <w:rFonts w:ascii="Wingdings" w:hAnsi="Wingdings" w:hint="default"/>
      </w:rPr>
    </w:lvl>
    <w:lvl w:ilvl="7" w:tplc="9086CB90" w:tentative="1">
      <w:start w:val="1"/>
      <w:numFmt w:val="bullet"/>
      <w:lvlText w:val=""/>
      <w:lvlJc w:val="left"/>
      <w:pPr>
        <w:tabs>
          <w:tab w:val="num" w:pos="5760"/>
        </w:tabs>
        <w:ind w:left="5760" w:hanging="360"/>
      </w:pPr>
      <w:rPr>
        <w:rFonts w:ascii="Wingdings" w:hAnsi="Wingdings" w:hint="default"/>
      </w:rPr>
    </w:lvl>
    <w:lvl w:ilvl="8" w:tplc="0A68887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F951A19"/>
    <w:multiLevelType w:val="hybridMultilevel"/>
    <w:tmpl w:val="43F814AC"/>
    <w:lvl w:ilvl="0" w:tplc="CCA0D30C">
      <w:numFmt w:val="bullet"/>
      <w:lvlText w:val="•"/>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624128D6"/>
    <w:multiLevelType w:val="hybridMultilevel"/>
    <w:tmpl w:val="A8C05762"/>
    <w:lvl w:ilvl="0" w:tplc="CCA0D30C">
      <w:numFmt w:val="bullet"/>
      <w:lvlText w:val="•"/>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8106883"/>
    <w:multiLevelType w:val="hybridMultilevel"/>
    <w:tmpl w:val="5846CDCE"/>
    <w:lvl w:ilvl="0" w:tplc="CCA0D30C">
      <w:numFmt w:val="bullet"/>
      <w:lvlText w:val="•"/>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0488907">
    <w:abstractNumId w:val="7"/>
  </w:num>
  <w:num w:numId="2" w16cid:durableId="1662735637">
    <w:abstractNumId w:val="3"/>
  </w:num>
  <w:num w:numId="3" w16cid:durableId="311905407">
    <w:abstractNumId w:val="9"/>
  </w:num>
  <w:num w:numId="4" w16cid:durableId="2037195355">
    <w:abstractNumId w:val="2"/>
  </w:num>
  <w:num w:numId="5" w16cid:durableId="194271084">
    <w:abstractNumId w:val="4"/>
  </w:num>
  <w:num w:numId="6" w16cid:durableId="1123497075">
    <w:abstractNumId w:val="8"/>
  </w:num>
  <w:num w:numId="7" w16cid:durableId="426460359">
    <w:abstractNumId w:val="5"/>
  </w:num>
  <w:num w:numId="8" w16cid:durableId="990595429">
    <w:abstractNumId w:val="12"/>
  </w:num>
  <w:num w:numId="9" w16cid:durableId="1679191655">
    <w:abstractNumId w:val="10"/>
  </w:num>
  <w:num w:numId="10" w16cid:durableId="242955369">
    <w:abstractNumId w:val="11"/>
  </w:num>
  <w:num w:numId="11" w16cid:durableId="1307396071">
    <w:abstractNumId w:val="0"/>
  </w:num>
  <w:num w:numId="12" w16cid:durableId="2053993317">
    <w:abstractNumId w:val="1"/>
  </w:num>
  <w:num w:numId="13" w16cid:durableId="13914191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137"/>
    <w:rsid w:val="000143ED"/>
    <w:rsid w:val="00026D81"/>
    <w:rsid w:val="0003624B"/>
    <w:rsid w:val="00041698"/>
    <w:rsid w:val="0015769A"/>
    <w:rsid w:val="001900D5"/>
    <w:rsid w:val="001F0813"/>
    <w:rsid w:val="001F72D3"/>
    <w:rsid w:val="002535D7"/>
    <w:rsid w:val="002E71E1"/>
    <w:rsid w:val="003310E2"/>
    <w:rsid w:val="003A59ED"/>
    <w:rsid w:val="003D4B0C"/>
    <w:rsid w:val="004151B4"/>
    <w:rsid w:val="004519AF"/>
    <w:rsid w:val="004A1BE7"/>
    <w:rsid w:val="004B7050"/>
    <w:rsid w:val="005361C7"/>
    <w:rsid w:val="005518E5"/>
    <w:rsid w:val="006170BC"/>
    <w:rsid w:val="006D3839"/>
    <w:rsid w:val="006E7526"/>
    <w:rsid w:val="007014DB"/>
    <w:rsid w:val="007904BE"/>
    <w:rsid w:val="007A5574"/>
    <w:rsid w:val="007C73EF"/>
    <w:rsid w:val="00890665"/>
    <w:rsid w:val="00895545"/>
    <w:rsid w:val="009C545D"/>
    <w:rsid w:val="00A33D99"/>
    <w:rsid w:val="00A85558"/>
    <w:rsid w:val="00AE5579"/>
    <w:rsid w:val="00AF1FB1"/>
    <w:rsid w:val="00AF30B7"/>
    <w:rsid w:val="00B160E4"/>
    <w:rsid w:val="00B61347"/>
    <w:rsid w:val="00B76F37"/>
    <w:rsid w:val="00C90222"/>
    <w:rsid w:val="00CA5243"/>
    <w:rsid w:val="00CA7025"/>
    <w:rsid w:val="00CA7FB6"/>
    <w:rsid w:val="00CE3992"/>
    <w:rsid w:val="00CE7B26"/>
    <w:rsid w:val="00D1607F"/>
    <w:rsid w:val="00D33529"/>
    <w:rsid w:val="00D87AFB"/>
    <w:rsid w:val="00DB790B"/>
    <w:rsid w:val="00DF4BB5"/>
    <w:rsid w:val="00E21EB5"/>
    <w:rsid w:val="00E52A58"/>
    <w:rsid w:val="00EB22B3"/>
    <w:rsid w:val="00F37137"/>
    <w:rsid w:val="00F80892"/>
    <w:rsid w:val="00FC1A13"/>
    <w:rsid w:val="00FD034C"/>
    <w:rsid w:val="00FD4BAE"/>
    <w:rsid w:val="00FE0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990B"/>
  <w15:chartTrackingRefBased/>
  <w15:docId w15:val="{73E842EE-BD8E-47AA-929B-8F688BB7C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1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71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71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71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71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7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1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71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71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71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71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7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137"/>
    <w:rPr>
      <w:rFonts w:eastAsiaTheme="majorEastAsia" w:cstheme="majorBidi"/>
      <w:color w:val="272727" w:themeColor="text1" w:themeTint="D8"/>
    </w:rPr>
  </w:style>
  <w:style w:type="paragraph" w:styleId="Title">
    <w:name w:val="Title"/>
    <w:basedOn w:val="Normal"/>
    <w:next w:val="Normal"/>
    <w:link w:val="TitleChar"/>
    <w:uiPriority w:val="10"/>
    <w:qFormat/>
    <w:rsid w:val="00F37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7137"/>
    <w:pPr>
      <w:spacing w:before="160"/>
      <w:jc w:val="center"/>
    </w:pPr>
    <w:rPr>
      <w:i/>
      <w:iCs/>
      <w:color w:val="404040" w:themeColor="text1" w:themeTint="BF"/>
    </w:rPr>
  </w:style>
  <w:style w:type="character" w:customStyle="1" w:styleId="QuoteChar">
    <w:name w:val="Quote Char"/>
    <w:basedOn w:val="DefaultParagraphFont"/>
    <w:link w:val="Quote"/>
    <w:uiPriority w:val="29"/>
    <w:rsid w:val="00F37137"/>
    <w:rPr>
      <w:i/>
      <w:iCs/>
      <w:color w:val="404040" w:themeColor="text1" w:themeTint="BF"/>
    </w:rPr>
  </w:style>
  <w:style w:type="paragraph" w:styleId="ListParagraph">
    <w:name w:val="List Paragraph"/>
    <w:basedOn w:val="Normal"/>
    <w:uiPriority w:val="34"/>
    <w:qFormat/>
    <w:rsid w:val="00F37137"/>
    <w:pPr>
      <w:ind w:left="720"/>
      <w:contextualSpacing/>
    </w:pPr>
  </w:style>
  <w:style w:type="character" w:styleId="IntenseEmphasis">
    <w:name w:val="Intense Emphasis"/>
    <w:basedOn w:val="DefaultParagraphFont"/>
    <w:uiPriority w:val="21"/>
    <w:qFormat/>
    <w:rsid w:val="00F37137"/>
    <w:rPr>
      <w:i/>
      <w:iCs/>
      <w:color w:val="2F5496" w:themeColor="accent1" w:themeShade="BF"/>
    </w:rPr>
  </w:style>
  <w:style w:type="paragraph" w:styleId="IntenseQuote">
    <w:name w:val="Intense Quote"/>
    <w:basedOn w:val="Normal"/>
    <w:next w:val="Normal"/>
    <w:link w:val="IntenseQuoteChar"/>
    <w:uiPriority w:val="30"/>
    <w:qFormat/>
    <w:rsid w:val="00F371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7137"/>
    <w:rPr>
      <w:i/>
      <w:iCs/>
      <w:color w:val="2F5496" w:themeColor="accent1" w:themeShade="BF"/>
    </w:rPr>
  </w:style>
  <w:style w:type="character" w:styleId="IntenseReference">
    <w:name w:val="Intense Reference"/>
    <w:basedOn w:val="DefaultParagraphFont"/>
    <w:uiPriority w:val="32"/>
    <w:qFormat/>
    <w:rsid w:val="00F37137"/>
    <w:rPr>
      <w:b/>
      <w:bCs/>
      <w:smallCaps/>
      <w:color w:val="2F5496" w:themeColor="accent1" w:themeShade="BF"/>
      <w:spacing w:val="5"/>
    </w:rPr>
  </w:style>
  <w:style w:type="paragraph" w:styleId="NormalWeb">
    <w:name w:val="Normal (Web)"/>
    <w:basedOn w:val="Normal"/>
    <w:uiPriority w:val="99"/>
    <w:semiHidden/>
    <w:unhideWhenUsed/>
    <w:rsid w:val="00FE09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3A5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810219">
      <w:bodyDiv w:val="1"/>
      <w:marLeft w:val="0"/>
      <w:marRight w:val="0"/>
      <w:marTop w:val="0"/>
      <w:marBottom w:val="0"/>
      <w:divBdr>
        <w:top w:val="none" w:sz="0" w:space="0" w:color="auto"/>
        <w:left w:val="none" w:sz="0" w:space="0" w:color="auto"/>
        <w:bottom w:val="none" w:sz="0" w:space="0" w:color="auto"/>
        <w:right w:val="none" w:sz="0" w:space="0" w:color="auto"/>
      </w:divBdr>
      <w:divsChild>
        <w:div w:id="2002461015">
          <w:marLeft w:val="446"/>
          <w:marRight w:val="0"/>
          <w:marTop w:val="0"/>
          <w:marBottom w:val="0"/>
          <w:divBdr>
            <w:top w:val="none" w:sz="0" w:space="0" w:color="auto"/>
            <w:left w:val="none" w:sz="0" w:space="0" w:color="auto"/>
            <w:bottom w:val="none" w:sz="0" w:space="0" w:color="auto"/>
            <w:right w:val="none" w:sz="0" w:space="0" w:color="auto"/>
          </w:divBdr>
        </w:div>
      </w:divsChild>
    </w:div>
    <w:div w:id="589387524">
      <w:bodyDiv w:val="1"/>
      <w:marLeft w:val="0"/>
      <w:marRight w:val="0"/>
      <w:marTop w:val="0"/>
      <w:marBottom w:val="0"/>
      <w:divBdr>
        <w:top w:val="none" w:sz="0" w:space="0" w:color="auto"/>
        <w:left w:val="none" w:sz="0" w:space="0" w:color="auto"/>
        <w:bottom w:val="none" w:sz="0" w:space="0" w:color="auto"/>
        <w:right w:val="none" w:sz="0" w:space="0" w:color="auto"/>
      </w:divBdr>
      <w:divsChild>
        <w:div w:id="947739772">
          <w:marLeft w:val="446"/>
          <w:marRight w:val="0"/>
          <w:marTop w:val="0"/>
          <w:marBottom w:val="0"/>
          <w:divBdr>
            <w:top w:val="none" w:sz="0" w:space="0" w:color="auto"/>
            <w:left w:val="none" w:sz="0" w:space="0" w:color="auto"/>
            <w:bottom w:val="none" w:sz="0" w:space="0" w:color="auto"/>
            <w:right w:val="none" w:sz="0" w:space="0" w:color="auto"/>
          </w:divBdr>
        </w:div>
      </w:divsChild>
    </w:div>
    <w:div w:id="642858336">
      <w:bodyDiv w:val="1"/>
      <w:marLeft w:val="0"/>
      <w:marRight w:val="0"/>
      <w:marTop w:val="0"/>
      <w:marBottom w:val="0"/>
      <w:divBdr>
        <w:top w:val="none" w:sz="0" w:space="0" w:color="auto"/>
        <w:left w:val="none" w:sz="0" w:space="0" w:color="auto"/>
        <w:bottom w:val="none" w:sz="0" w:space="0" w:color="auto"/>
        <w:right w:val="none" w:sz="0" w:space="0" w:color="auto"/>
      </w:divBdr>
      <w:divsChild>
        <w:div w:id="1545632450">
          <w:marLeft w:val="0"/>
          <w:marRight w:val="0"/>
          <w:marTop w:val="0"/>
          <w:marBottom w:val="0"/>
          <w:divBdr>
            <w:top w:val="none" w:sz="0" w:space="0" w:color="auto"/>
            <w:left w:val="none" w:sz="0" w:space="0" w:color="auto"/>
            <w:bottom w:val="none" w:sz="0" w:space="0" w:color="auto"/>
            <w:right w:val="none" w:sz="0" w:space="0" w:color="auto"/>
          </w:divBdr>
        </w:div>
      </w:divsChild>
    </w:div>
    <w:div w:id="699210045">
      <w:bodyDiv w:val="1"/>
      <w:marLeft w:val="0"/>
      <w:marRight w:val="0"/>
      <w:marTop w:val="0"/>
      <w:marBottom w:val="0"/>
      <w:divBdr>
        <w:top w:val="none" w:sz="0" w:space="0" w:color="auto"/>
        <w:left w:val="none" w:sz="0" w:space="0" w:color="auto"/>
        <w:bottom w:val="none" w:sz="0" w:space="0" w:color="auto"/>
        <w:right w:val="none" w:sz="0" w:space="0" w:color="auto"/>
      </w:divBdr>
    </w:div>
    <w:div w:id="706298675">
      <w:bodyDiv w:val="1"/>
      <w:marLeft w:val="0"/>
      <w:marRight w:val="0"/>
      <w:marTop w:val="0"/>
      <w:marBottom w:val="0"/>
      <w:divBdr>
        <w:top w:val="none" w:sz="0" w:space="0" w:color="auto"/>
        <w:left w:val="none" w:sz="0" w:space="0" w:color="auto"/>
        <w:bottom w:val="none" w:sz="0" w:space="0" w:color="auto"/>
        <w:right w:val="none" w:sz="0" w:space="0" w:color="auto"/>
      </w:divBdr>
      <w:divsChild>
        <w:div w:id="852647570">
          <w:marLeft w:val="0"/>
          <w:marRight w:val="0"/>
          <w:marTop w:val="0"/>
          <w:marBottom w:val="0"/>
          <w:divBdr>
            <w:top w:val="none" w:sz="0" w:space="0" w:color="auto"/>
            <w:left w:val="none" w:sz="0" w:space="0" w:color="auto"/>
            <w:bottom w:val="none" w:sz="0" w:space="0" w:color="auto"/>
            <w:right w:val="none" w:sz="0" w:space="0" w:color="auto"/>
          </w:divBdr>
        </w:div>
      </w:divsChild>
    </w:div>
    <w:div w:id="828063674">
      <w:bodyDiv w:val="1"/>
      <w:marLeft w:val="0"/>
      <w:marRight w:val="0"/>
      <w:marTop w:val="0"/>
      <w:marBottom w:val="0"/>
      <w:divBdr>
        <w:top w:val="none" w:sz="0" w:space="0" w:color="auto"/>
        <w:left w:val="none" w:sz="0" w:space="0" w:color="auto"/>
        <w:bottom w:val="none" w:sz="0" w:space="0" w:color="auto"/>
        <w:right w:val="none" w:sz="0" w:space="0" w:color="auto"/>
      </w:divBdr>
    </w:div>
    <w:div w:id="1333753706">
      <w:bodyDiv w:val="1"/>
      <w:marLeft w:val="0"/>
      <w:marRight w:val="0"/>
      <w:marTop w:val="0"/>
      <w:marBottom w:val="0"/>
      <w:divBdr>
        <w:top w:val="none" w:sz="0" w:space="0" w:color="auto"/>
        <w:left w:val="none" w:sz="0" w:space="0" w:color="auto"/>
        <w:bottom w:val="none" w:sz="0" w:space="0" w:color="auto"/>
        <w:right w:val="none" w:sz="0" w:space="0" w:color="auto"/>
      </w:divBdr>
    </w:div>
    <w:div w:id="1355620451">
      <w:bodyDiv w:val="1"/>
      <w:marLeft w:val="0"/>
      <w:marRight w:val="0"/>
      <w:marTop w:val="0"/>
      <w:marBottom w:val="0"/>
      <w:divBdr>
        <w:top w:val="none" w:sz="0" w:space="0" w:color="auto"/>
        <w:left w:val="none" w:sz="0" w:space="0" w:color="auto"/>
        <w:bottom w:val="none" w:sz="0" w:space="0" w:color="auto"/>
        <w:right w:val="none" w:sz="0" w:space="0" w:color="auto"/>
      </w:divBdr>
    </w:div>
    <w:div w:id="2051370381">
      <w:bodyDiv w:val="1"/>
      <w:marLeft w:val="0"/>
      <w:marRight w:val="0"/>
      <w:marTop w:val="0"/>
      <w:marBottom w:val="0"/>
      <w:divBdr>
        <w:top w:val="none" w:sz="0" w:space="0" w:color="auto"/>
        <w:left w:val="none" w:sz="0" w:space="0" w:color="auto"/>
        <w:bottom w:val="none" w:sz="0" w:space="0" w:color="auto"/>
        <w:right w:val="none" w:sz="0" w:space="0" w:color="auto"/>
      </w:divBdr>
      <w:divsChild>
        <w:div w:id="870144970">
          <w:marLeft w:val="446"/>
          <w:marRight w:val="0"/>
          <w:marTop w:val="0"/>
          <w:marBottom w:val="0"/>
          <w:divBdr>
            <w:top w:val="none" w:sz="0" w:space="0" w:color="auto"/>
            <w:left w:val="none" w:sz="0" w:space="0" w:color="auto"/>
            <w:bottom w:val="none" w:sz="0" w:space="0" w:color="auto"/>
            <w:right w:val="none" w:sz="0" w:space="0" w:color="auto"/>
          </w:divBdr>
        </w:div>
      </w:divsChild>
    </w:div>
    <w:div w:id="214330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Muvva</dc:creator>
  <cp:keywords/>
  <dc:description/>
  <cp:lastModifiedBy>Vidya Muvva</cp:lastModifiedBy>
  <cp:revision>48</cp:revision>
  <dcterms:created xsi:type="dcterms:W3CDTF">2025-04-21T07:42:00Z</dcterms:created>
  <dcterms:modified xsi:type="dcterms:W3CDTF">2025-04-21T10:31:00Z</dcterms:modified>
</cp:coreProperties>
</file>