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2ACD3" w14:textId="2C3C1C42" w:rsidR="00F84EAE" w:rsidRDefault="00F84EAE" w:rsidP="007F5481">
      <w:pPr>
        <w:spacing w:after="0" w:line="240" w:lineRule="auto"/>
        <w:jc w:val="both"/>
        <w:rPr>
          <w:sz w:val="20"/>
          <w:szCs w:val="20"/>
        </w:rPr>
      </w:pPr>
    </w:p>
    <w:p w14:paraId="6DAE3E43" w14:textId="77777777" w:rsidR="00F84EAE" w:rsidRDefault="00F84EAE" w:rsidP="007F5481">
      <w:pPr>
        <w:jc w:val="both"/>
        <w:rPr>
          <w:sz w:val="40"/>
          <w:szCs w:val="40"/>
        </w:rPr>
      </w:pPr>
    </w:p>
    <w:p w14:paraId="61013CB5" w14:textId="77777777" w:rsidR="00F84EAE" w:rsidRDefault="00F84EAE" w:rsidP="007F5481">
      <w:pPr>
        <w:jc w:val="both"/>
        <w:rPr>
          <w:sz w:val="40"/>
          <w:szCs w:val="40"/>
        </w:rPr>
      </w:pPr>
    </w:p>
    <w:p w14:paraId="41FF6611" w14:textId="77777777" w:rsidR="00F84EAE" w:rsidRDefault="00F84EAE" w:rsidP="007F5481">
      <w:pPr>
        <w:jc w:val="both"/>
        <w:rPr>
          <w:sz w:val="40"/>
          <w:szCs w:val="40"/>
        </w:rPr>
      </w:pPr>
    </w:p>
    <w:p w14:paraId="33F49FBC" w14:textId="77777777" w:rsidR="00F84EAE" w:rsidRDefault="00F84EAE" w:rsidP="007F5481">
      <w:pPr>
        <w:jc w:val="both"/>
        <w:rPr>
          <w:sz w:val="40"/>
          <w:szCs w:val="40"/>
        </w:rPr>
      </w:pPr>
    </w:p>
    <w:p w14:paraId="1681C7AE" w14:textId="77777777" w:rsidR="00F84EAE" w:rsidRDefault="00F84EAE" w:rsidP="007F5481">
      <w:pPr>
        <w:jc w:val="both"/>
        <w:rPr>
          <w:sz w:val="40"/>
          <w:szCs w:val="40"/>
        </w:rPr>
      </w:pPr>
    </w:p>
    <w:p w14:paraId="31E6B6C7" w14:textId="77777777" w:rsidR="00F84EAE" w:rsidRDefault="00F84EAE" w:rsidP="007F5481">
      <w:pPr>
        <w:jc w:val="both"/>
        <w:rPr>
          <w:sz w:val="40"/>
          <w:szCs w:val="40"/>
        </w:rPr>
      </w:pPr>
    </w:p>
    <w:p w14:paraId="1B0D927E" w14:textId="77777777" w:rsidR="00F84EAE" w:rsidRDefault="00F84EAE" w:rsidP="007F5481">
      <w:pPr>
        <w:jc w:val="both"/>
        <w:rPr>
          <w:sz w:val="40"/>
          <w:szCs w:val="40"/>
        </w:rPr>
      </w:pPr>
    </w:p>
    <w:p w14:paraId="7B2DEF23" w14:textId="65D686C8" w:rsidR="005C3286" w:rsidRPr="00F84EAE" w:rsidRDefault="002A1707" w:rsidP="007F5481">
      <w:pPr>
        <w:jc w:val="both"/>
        <w:rPr>
          <w:sz w:val="40"/>
          <w:szCs w:val="40"/>
        </w:rPr>
      </w:pPr>
      <w:r>
        <w:rPr>
          <w:sz w:val="40"/>
          <w:szCs w:val="40"/>
        </w:rPr>
        <w:t>Topics</w:t>
      </w:r>
      <w:r w:rsidR="00F84EAE" w:rsidRPr="00F84EAE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91203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4A0D0" w14:textId="180E36C2" w:rsidR="005C3286" w:rsidRDefault="005C3286" w:rsidP="007F5481">
          <w:pPr>
            <w:pStyle w:val="TOCHeading"/>
            <w:jc w:val="both"/>
          </w:pPr>
          <w:r>
            <w:t>Contents</w:t>
          </w:r>
        </w:p>
        <w:p w14:paraId="47F164D3" w14:textId="649EF72C" w:rsidR="000E30B2" w:rsidRDefault="005C3286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52846" w:history="1">
            <w:r w:rsidR="000E30B2" w:rsidRPr="00813B77">
              <w:rPr>
                <w:rStyle w:val="Hyperlink"/>
                <w:noProof/>
              </w:rPr>
              <w:t>MCU 0 – Absolute Beginners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_Toc84252846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3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12B5D616" w14:textId="0EF14C18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47" w:history="1">
            <w:r w:rsidR="000E30B2" w:rsidRPr="00813B77">
              <w:rPr>
                <w:rStyle w:val="Hyperlink"/>
                <w:noProof/>
              </w:rPr>
              <w:t>1.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Introduction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_Toc84252847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3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64E2BEE4" w14:textId="5BC75884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48" w:history="1">
            <w:r w:rsidR="000E30B2" w:rsidRPr="00813B77">
              <w:rPr>
                <w:rStyle w:val="Hyperlink"/>
                <w:noProof/>
              </w:rPr>
              <w:t>2.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Type qualifiers in C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_Toc84252848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3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69C213CE" w14:textId="1B095993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49" w:history="1">
            <w:r w:rsidR="000E30B2" w:rsidRPr="00813B77">
              <w:rPr>
                <w:rStyle w:val="Hyperlink"/>
                <w:noProof/>
              </w:rPr>
              <w:t>3.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Bitwise operators in C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_Toc84252849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3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557EC404" w14:textId="0CC6C964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0" w:history="1">
            <w:r w:rsidR="000E30B2" w:rsidRPr="00813B77">
              <w:rPr>
                <w:rStyle w:val="Hyperlink"/>
                <w:noProof/>
              </w:rPr>
              <w:t>4.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Structures in C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_Toc84252850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3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7B32A2CB" w14:textId="1A722261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1" w:history="1">
            <w:r w:rsidR="000E30B2" w:rsidRPr="00813B77">
              <w:rPr>
                <w:rStyle w:val="Hyperlink"/>
                <w:noProof/>
              </w:rPr>
              <w:t>5.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Unions in C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_Toc84252851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3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609C41AD" w14:textId="49C2794E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2" w:history="1">
            <w:r w:rsidR="000E30B2" w:rsidRPr="00813B77">
              <w:rPr>
                <w:rStyle w:val="Hyperlink"/>
                <w:noProof/>
              </w:rPr>
              <w:t>6.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Turn ON LED - Coding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_Toc84252852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3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65907478" w14:textId="60449681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3" w:history="1">
            <w:r w:rsidR="000E30B2" w:rsidRPr="00813B77">
              <w:rPr>
                <w:rStyle w:val="Hyperlink"/>
                <w:noProof/>
              </w:rPr>
              <w:t>7.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Volatile type qualifier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_Toc84252853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3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71D10BA3" w14:textId="1E692397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4" w:history="1">
            <w:r w:rsidR="000E30B2" w:rsidRPr="00813B77">
              <w:rPr>
                <w:rStyle w:val="Hyperlink"/>
                <w:noProof/>
              </w:rPr>
              <w:t>8.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Pointers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_Toc84252854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3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7BB86991" w14:textId="057CD746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5" w:history="1">
            <w:r w:rsidR="000E30B2" w:rsidRPr="00813B77">
              <w:rPr>
                <w:rStyle w:val="Hyperlink"/>
                <w:noProof/>
              </w:rPr>
              <w:t>9.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MISC Topics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_Toc84252855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3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6CB6DB88" w14:textId="13140DC6" w:rsidR="000E30B2" w:rsidRDefault="007A75DE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</w:rPr>
          </w:pPr>
          <w:hyperlink w:anchor="_Toc84252856" w:history="1">
            <w:r w:rsidR="000E30B2" w:rsidRPr="00813B77">
              <w:rPr>
                <w:rStyle w:val="Hyperlink"/>
                <w:noProof/>
              </w:rPr>
              <w:t>ARM M3/M4 Processor - Programming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_Toc84252856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4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3E10D3FD" w14:textId="0F5F3C7C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7" w:history="1">
            <w:r w:rsidR="000E30B2" w:rsidRPr="00813B77">
              <w:rPr>
                <w:rStyle w:val="Hyperlink"/>
                <w:noProof/>
              </w:rPr>
              <w:t>1.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Introduction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_Toc84252857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4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26A153D3" w14:textId="2CB884EF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8" w:history="1">
            <w:r w:rsidR="000E30B2" w:rsidRPr="00813B77">
              <w:rPr>
                <w:rStyle w:val="Hyperlink"/>
                <w:noProof/>
              </w:rPr>
              <w:t>2.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Embedded Hello World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_Toc84252858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4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16198100" w14:textId="67431859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9" w:history="1">
            <w:r w:rsidR="000E30B2" w:rsidRPr="00813B77">
              <w:rPr>
                <w:rStyle w:val="Hyperlink"/>
                <w:noProof/>
              </w:rPr>
              <w:t>3.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Access levels and Operation modes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_Toc84252859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4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6B768B14" w14:textId="3A5BB93A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0" w:history="1">
            <w:r w:rsidR="000E30B2" w:rsidRPr="00813B77">
              <w:rPr>
                <w:rStyle w:val="Hyperlink"/>
                <w:noProof/>
              </w:rPr>
              <w:t>4.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ARM GCC Inline assembly coding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_Toc84252860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4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3DC2734E" w14:textId="3491954B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1" w:history="1">
            <w:r w:rsidR="000E30B2" w:rsidRPr="00813B77">
              <w:rPr>
                <w:rStyle w:val="Hyperlink"/>
                <w:noProof/>
              </w:rPr>
              <w:t>5.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Reset Sequence of the Processor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_Toc84252861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4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67CE46AF" w14:textId="404E78D3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2" w:history="1">
            <w:r w:rsidR="000E30B2" w:rsidRPr="00813B77">
              <w:rPr>
                <w:rStyle w:val="Hyperlink"/>
                <w:noProof/>
              </w:rPr>
              <w:t>6.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Access level and T-bit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_Toc84252862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4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6F7A8F1F" w14:textId="16168089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3" w:history="1">
            <w:r w:rsidR="000E30B2" w:rsidRPr="00813B77">
              <w:rPr>
                <w:rStyle w:val="Hyperlink"/>
                <w:noProof/>
              </w:rPr>
              <w:t>7.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Memory map and bus interfaces of ARM Cortex Mx processor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_Toc84252863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4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4BD19983" w14:textId="598D3A00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4" w:history="1">
            <w:r w:rsidR="000E30B2" w:rsidRPr="00813B77">
              <w:rPr>
                <w:rStyle w:val="Hyperlink"/>
                <w:noProof/>
              </w:rPr>
              <w:t>8.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Stack memory and placement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_Toc84252864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4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42FB1D2B" w14:textId="75D5EC8B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5" w:history="1">
            <w:r w:rsidR="000E30B2" w:rsidRPr="00813B77">
              <w:rPr>
                <w:rStyle w:val="Hyperlink"/>
                <w:noProof/>
              </w:rPr>
              <w:t>9.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Exception model of ARM Cortex Mx processor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_Toc84252865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4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369AC7A6" w14:textId="203ABC25" w:rsidR="000E30B2" w:rsidRDefault="007A75DE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6" w:history="1">
            <w:r w:rsidR="000E30B2" w:rsidRPr="00813B77">
              <w:rPr>
                <w:rStyle w:val="Hyperlink"/>
                <w:noProof/>
              </w:rPr>
              <w:t>10.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Interrupt priority and configuration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_Toc84252866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4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6AE9FAA7" w14:textId="75C3869C" w:rsidR="000E30B2" w:rsidRDefault="007A75DE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7" w:history="1">
            <w:r w:rsidR="000E30B2" w:rsidRPr="00813B77">
              <w:rPr>
                <w:rStyle w:val="Hyperlink"/>
                <w:noProof/>
              </w:rPr>
              <w:t>11.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Exception entry and exit sequences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_Toc84252867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4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2D41C038" w14:textId="1904CADB" w:rsidR="000E30B2" w:rsidRDefault="007A75DE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8" w:history="1">
            <w:r w:rsidR="000E30B2" w:rsidRPr="00813B77">
              <w:rPr>
                <w:rStyle w:val="Hyperlink"/>
                <w:noProof/>
              </w:rPr>
              <w:t>12.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Fault handling &amp; Analysis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_Toc84252868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5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4E77FF62" w14:textId="734B443D" w:rsidR="000E30B2" w:rsidRDefault="007A75DE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9" w:history="1">
            <w:r w:rsidR="000E30B2" w:rsidRPr="00813B77">
              <w:rPr>
                <w:rStyle w:val="Hyperlink"/>
                <w:noProof/>
              </w:rPr>
              <w:t>13.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Exception for system level services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_Toc84252869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5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6C8D20AD" w14:textId="17A1251E" w:rsidR="000E30B2" w:rsidRDefault="007A75DE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0" w:history="1">
            <w:r w:rsidR="000E30B2" w:rsidRPr="00813B77">
              <w:rPr>
                <w:rStyle w:val="Hyperlink"/>
                <w:noProof/>
              </w:rPr>
              <w:t>14.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Implementation of Task Scheduler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_Toc84252870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5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7D2B7106" w14:textId="3B451AFB" w:rsidR="000E30B2" w:rsidRDefault="007A75DE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1" w:history="1">
            <w:r w:rsidR="000E30B2" w:rsidRPr="00813B77">
              <w:rPr>
                <w:rStyle w:val="Hyperlink"/>
                <w:noProof/>
              </w:rPr>
              <w:t>15.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Bare metal embedded and linker scripts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_Toc84252871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5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069BEDD7" w14:textId="0661CA3A" w:rsidR="000E30B2" w:rsidRDefault="007A75DE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</w:rPr>
          </w:pPr>
          <w:hyperlink w:anchor="_Toc84252872" w:history="1">
            <w:r w:rsidR="000E30B2" w:rsidRPr="00813B77">
              <w:rPr>
                <w:rStyle w:val="Hyperlink"/>
                <w:noProof/>
              </w:rPr>
              <w:t>MCU-1: Mastering Microcontroller and Embedded Driver Development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_Toc84252872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6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270011EC" w14:textId="1B78F811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3" w:history="1">
            <w:r w:rsidR="000E30B2" w:rsidRPr="00813B77">
              <w:rPr>
                <w:rStyle w:val="Hyperlink"/>
                <w:noProof/>
              </w:rPr>
              <w:t>1.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Introduction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_Toc84252873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6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48BC42C8" w14:textId="16E35D4D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4" w:history="1">
            <w:r w:rsidR="000E30B2" w:rsidRPr="00813B77">
              <w:rPr>
                <w:rStyle w:val="Hyperlink"/>
                <w:noProof/>
              </w:rPr>
              <w:t>2.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MCU Clocks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_Toc84252874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6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795AC766" w14:textId="20C4251B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5" w:history="1">
            <w:r w:rsidR="000E30B2" w:rsidRPr="00813B77">
              <w:rPr>
                <w:rStyle w:val="Hyperlink"/>
                <w:noProof/>
              </w:rPr>
              <w:t>3.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MCU Topics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_Toc84252875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6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2AA07E9B" w14:textId="43D9A8DC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6" w:history="1">
            <w:r w:rsidR="000E30B2" w:rsidRPr="00813B77">
              <w:rPr>
                <w:rStyle w:val="Hyperlink"/>
                <w:noProof/>
              </w:rPr>
              <w:t>4.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GPIO - Concepts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_Toc84252876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6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6A25BF2C" w14:textId="69D33762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7" w:history="1">
            <w:r w:rsidR="000E30B2" w:rsidRPr="00813B77">
              <w:rPr>
                <w:rStyle w:val="Hyperlink"/>
                <w:noProof/>
              </w:rPr>
              <w:t>5.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GPIO – Programming structure/Registers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_Toc84252877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6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4523E409" w14:textId="01B62CBB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8" w:history="1">
            <w:r w:rsidR="000E30B2" w:rsidRPr="00813B77">
              <w:rPr>
                <w:rStyle w:val="Hyperlink"/>
                <w:noProof/>
              </w:rPr>
              <w:t>6.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GPIO Registers : SPEED, PULL UP/DOWN, IDR and ODR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_Toc84252878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6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0CEFFA13" w14:textId="5BD2EE23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9" w:history="1">
            <w:r w:rsidR="000E30B2" w:rsidRPr="00813B77">
              <w:rPr>
                <w:rStyle w:val="Hyperlink"/>
                <w:noProof/>
              </w:rPr>
              <w:t>7.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GPIO – AFR and Peripheral clock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_Toc84252879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7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6D596558" w14:textId="548B6174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80" w:history="1">
            <w:r w:rsidR="000E30B2" w:rsidRPr="00813B77">
              <w:rPr>
                <w:rStyle w:val="Hyperlink"/>
                <w:noProof/>
              </w:rPr>
              <w:t>8.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GPIO – Driver Development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_Toc84252880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7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1991D4E3" w14:textId="08DC90E5" w:rsidR="000E30B2" w:rsidRDefault="007A75DE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81" w:history="1">
            <w:r w:rsidR="000E30B2" w:rsidRPr="00813B77">
              <w:rPr>
                <w:rStyle w:val="Hyperlink"/>
                <w:noProof/>
              </w:rPr>
              <w:t>9.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SPI – Intro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_Toc84252881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7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0AA0BBF2" w14:textId="2C078497" w:rsidR="000E30B2" w:rsidRDefault="007A75DE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82" w:history="1">
            <w:r w:rsidR="000E30B2" w:rsidRPr="00813B77">
              <w:rPr>
                <w:rStyle w:val="Hyperlink"/>
                <w:noProof/>
              </w:rPr>
              <w:t>10.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SPI – Details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_Toc84252882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7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5356DE39" w14:textId="2F81F54A" w:rsidR="000E30B2" w:rsidRDefault="007A75DE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83" w:history="1">
            <w:r w:rsidR="000E30B2" w:rsidRPr="00813B77">
              <w:rPr>
                <w:rStyle w:val="Hyperlink"/>
                <w:noProof/>
              </w:rPr>
              <w:t>11.</w:t>
            </w:r>
            <w:r w:rsidR="000E30B2">
              <w:rPr>
                <w:rFonts w:eastAsiaTheme="minorEastAsia"/>
                <w:noProof/>
              </w:rPr>
              <w:tab/>
            </w:r>
            <w:r w:rsidR="000E30B2" w:rsidRPr="00813B77">
              <w:rPr>
                <w:rStyle w:val="Hyperlink"/>
                <w:noProof/>
              </w:rPr>
              <w:t>SPI – Driver Development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_Toc84252883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7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057F5647" w14:textId="46980A19" w:rsidR="006F2112" w:rsidRDefault="005C3286" w:rsidP="007F548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556D6C" w14:textId="77777777" w:rsidR="006F2112" w:rsidRDefault="006F2112" w:rsidP="007F5481">
      <w:pPr>
        <w:pStyle w:val="Heading1"/>
        <w:jc w:val="both"/>
      </w:pPr>
    </w:p>
    <w:p w14:paraId="0A95F92A" w14:textId="1BD02D01" w:rsidR="006F2112" w:rsidRPr="006F2112" w:rsidRDefault="006F2112" w:rsidP="007F548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060BC3" w14:textId="1AE39B5D" w:rsidR="007D3D89" w:rsidRPr="002A1707" w:rsidRDefault="002A1707" w:rsidP="007F5481">
      <w:pPr>
        <w:pStyle w:val="Heading1"/>
        <w:jc w:val="both"/>
      </w:pPr>
      <w:bookmarkStart w:id="0" w:name="_Toc84252846"/>
      <w:r w:rsidRPr="002A1707">
        <w:lastRenderedPageBreak/>
        <w:t>MCU 0 – Absolute Beginners</w:t>
      </w:r>
      <w:bookmarkEnd w:id="0"/>
    </w:p>
    <w:p w14:paraId="1F3B063E" w14:textId="00E0AF92" w:rsidR="00B76601" w:rsidRDefault="002A1707" w:rsidP="007F5481">
      <w:pPr>
        <w:pStyle w:val="Heading2"/>
        <w:numPr>
          <w:ilvl w:val="0"/>
          <w:numId w:val="1"/>
        </w:numPr>
        <w:jc w:val="both"/>
      </w:pPr>
      <w:bookmarkStart w:id="1" w:name="_Toc84252847"/>
      <w:r>
        <w:t>Introduction</w:t>
      </w:r>
      <w:bookmarkEnd w:id="1"/>
    </w:p>
    <w:p w14:paraId="46BC129C" w14:textId="074F3427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How Printf works in SWO?</w:t>
      </w:r>
    </w:p>
    <w:p w14:paraId="04907F28" w14:textId="0930AC47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SWD and JTAG</w:t>
      </w:r>
    </w:p>
    <w:p w14:paraId="2B4DCBB4" w14:textId="5998EE8B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ITM console</w:t>
      </w:r>
    </w:p>
    <w:p w14:paraId="5B043651" w14:textId="5328464B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Build process</w:t>
      </w:r>
    </w:p>
    <w:p w14:paraId="4B1D9066" w14:textId="5885C7FE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Pointer definition</w:t>
      </w:r>
    </w:p>
    <w:p w14:paraId="1F5651E3" w14:textId="72CC4C67" w:rsidR="002A1707" w:rsidRDefault="002A1707" w:rsidP="007F5481">
      <w:pPr>
        <w:pStyle w:val="Heading2"/>
        <w:numPr>
          <w:ilvl w:val="0"/>
          <w:numId w:val="1"/>
        </w:numPr>
        <w:jc w:val="both"/>
      </w:pPr>
      <w:bookmarkStart w:id="2" w:name="_Toc84252848"/>
      <w:r>
        <w:t>Type qualifiers in C</w:t>
      </w:r>
      <w:bookmarkEnd w:id="2"/>
    </w:p>
    <w:p w14:paraId="54EB711F" w14:textId="4D3A8A41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Const and volatile</w:t>
      </w:r>
    </w:p>
    <w:p w14:paraId="59D6B841" w14:textId="16A7DA7A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Case studies of const</w:t>
      </w:r>
    </w:p>
    <w:p w14:paraId="7EF7195A" w14:textId="056AF8FD" w:rsidR="002A1707" w:rsidRDefault="002A1707" w:rsidP="007F5481">
      <w:pPr>
        <w:pStyle w:val="Heading2"/>
        <w:numPr>
          <w:ilvl w:val="0"/>
          <w:numId w:val="1"/>
        </w:numPr>
        <w:jc w:val="both"/>
      </w:pPr>
      <w:bookmarkStart w:id="3" w:name="_Toc84252849"/>
      <w:r>
        <w:t>Bitwise operators in C</w:t>
      </w:r>
      <w:bookmarkEnd w:id="3"/>
    </w:p>
    <w:p w14:paraId="2F2E5F08" w14:textId="63688D6F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Testing of bits</w:t>
      </w:r>
    </w:p>
    <w:p w14:paraId="21007D8A" w14:textId="058226E1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Setting of bits</w:t>
      </w:r>
    </w:p>
    <w:p w14:paraId="6D1A2ECC" w14:textId="18E4D7A5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Clearing of bits</w:t>
      </w:r>
    </w:p>
    <w:p w14:paraId="1E31A411" w14:textId="10215576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Toggle the bits</w:t>
      </w:r>
    </w:p>
    <w:p w14:paraId="69D85074" w14:textId="128DD3D5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Shift operators</w:t>
      </w:r>
    </w:p>
    <w:p w14:paraId="6604506B" w14:textId="050C94E0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Bit extraction</w:t>
      </w:r>
    </w:p>
    <w:p w14:paraId="17C3C277" w14:textId="37467F69" w:rsidR="002A1707" w:rsidRDefault="002A1707" w:rsidP="007F5481">
      <w:pPr>
        <w:pStyle w:val="Heading2"/>
        <w:numPr>
          <w:ilvl w:val="0"/>
          <w:numId w:val="1"/>
        </w:numPr>
        <w:jc w:val="both"/>
      </w:pPr>
      <w:bookmarkStart w:id="4" w:name="_Toc84252850"/>
      <w:r>
        <w:t>Structures in C</w:t>
      </w:r>
      <w:bookmarkEnd w:id="4"/>
    </w:p>
    <w:p w14:paraId="2C753272" w14:textId="4AE6C219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Structure definition/syntax</w:t>
      </w:r>
    </w:p>
    <w:p w14:paraId="40754240" w14:textId="271D08EC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Aligned/unaligned data access</w:t>
      </w:r>
    </w:p>
    <w:p w14:paraId="1FEC007B" w14:textId="04F23AEB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Typedef with structure</w:t>
      </w:r>
    </w:p>
    <w:p w14:paraId="5BCAFF3E" w14:textId="244A3ED4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Bit fields</w:t>
      </w:r>
    </w:p>
    <w:p w14:paraId="4F590DA0" w14:textId="5C1B654E" w:rsidR="002F055E" w:rsidRDefault="002F055E" w:rsidP="007F5481">
      <w:pPr>
        <w:pStyle w:val="ListParagraph"/>
        <w:numPr>
          <w:ilvl w:val="0"/>
          <w:numId w:val="3"/>
        </w:numPr>
        <w:jc w:val="both"/>
      </w:pPr>
      <w:r>
        <w:t>See all programs</w:t>
      </w:r>
    </w:p>
    <w:p w14:paraId="1B035740" w14:textId="253D1807" w:rsidR="002A1707" w:rsidRDefault="002A1707" w:rsidP="007F5481">
      <w:pPr>
        <w:pStyle w:val="Heading2"/>
        <w:numPr>
          <w:ilvl w:val="0"/>
          <w:numId w:val="1"/>
        </w:numPr>
        <w:jc w:val="both"/>
      </w:pPr>
      <w:bookmarkStart w:id="5" w:name="_Toc84252851"/>
      <w:r>
        <w:t>Unions in C</w:t>
      </w:r>
      <w:bookmarkEnd w:id="5"/>
    </w:p>
    <w:p w14:paraId="7702C268" w14:textId="2AF826A5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Union definition/syntax</w:t>
      </w:r>
    </w:p>
    <w:p w14:paraId="0CEF4C94" w14:textId="463E42BA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Applicability of Unions in C</w:t>
      </w:r>
    </w:p>
    <w:p w14:paraId="5D92B069" w14:textId="43F634CB" w:rsidR="000547B0" w:rsidRDefault="000547B0" w:rsidP="000547B0">
      <w:pPr>
        <w:pStyle w:val="ListParagraph"/>
        <w:numPr>
          <w:ilvl w:val="0"/>
          <w:numId w:val="3"/>
        </w:numPr>
        <w:jc w:val="both"/>
      </w:pPr>
      <w:r>
        <w:t>See all programs</w:t>
      </w:r>
    </w:p>
    <w:p w14:paraId="5D2DB5A9" w14:textId="6D8BCA3D" w:rsidR="002B28D7" w:rsidRDefault="002B28D7" w:rsidP="007F5481">
      <w:pPr>
        <w:pStyle w:val="Heading2"/>
        <w:numPr>
          <w:ilvl w:val="0"/>
          <w:numId w:val="1"/>
        </w:numPr>
        <w:jc w:val="both"/>
      </w:pPr>
      <w:bookmarkStart w:id="6" w:name="_Toc84252852"/>
      <w:r>
        <w:t>Turn ON LED - Coding</w:t>
      </w:r>
      <w:bookmarkEnd w:id="6"/>
    </w:p>
    <w:p w14:paraId="3B9690A9" w14:textId="77777777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This is in Section 18.</w:t>
      </w:r>
    </w:p>
    <w:p w14:paraId="6078926E" w14:textId="1A3877FE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Memory mapped I/O</w:t>
      </w:r>
    </w:p>
    <w:p w14:paraId="03600187" w14:textId="3F4FCCEB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Memory map of the processor</w:t>
      </w:r>
    </w:p>
    <w:p w14:paraId="73752F28" w14:textId="658365A6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STM32 memory map</w:t>
      </w:r>
    </w:p>
    <w:p w14:paraId="7CDF8105" w14:textId="7ACCC123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Memory mapped peripheral registers and I/O access</w:t>
      </w:r>
    </w:p>
    <w:p w14:paraId="1C1A545A" w14:textId="7C26A67D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Procedure to turn ON LED</w:t>
      </w:r>
    </w:p>
    <w:p w14:paraId="71CE0C4F" w14:textId="78B2EC79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How to enable peripheral clock?</w:t>
      </w:r>
    </w:p>
    <w:p w14:paraId="0326D566" w14:textId="5823D484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Calculating peripheral register addresses</w:t>
      </w:r>
    </w:p>
    <w:p w14:paraId="719CB2AD" w14:textId="650A5CEC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PIN Read Exercise</w:t>
      </w:r>
    </w:p>
    <w:p w14:paraId="324F622F" w14:textId="3518FD79" w:rsidR="002B28D7" w:rsidRDefault="002B28D7" w:rsidP="007F5481">
      <w:pPr>
        <w:pStyle w:val="Heading2"/>
        <w:numPr>
          <w:ilvl w:val="0"/>
          <w:numId w:val="1"/>
        </w:numPr>
        <w:jc w:val="both"/>
      </w:pPr>
      <w:bookmarkStart w:id="7" w:name="_Toc84252853"/>
      <w:r>
        <w:t>Volatile type qualifier</w:t>
      </w:r>
      <w:bookmarkEnd w:id="7"/>
    </w:p>
    <w:p w14:paraId="21D1B175" w14:textId="77777777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Definition/info.</w:t>
      </w:r>
    </w:p>
    <w:p w14:paraId="599BBE8C" w14:textId="6120B5BF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When to use volatile?</w:t>
      </w:r>
    </w:p>
    <w:p w14:paraId="3EE94CF5" w14:textId="04CF2097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Volatile case studies</w:t>
      </w:r>
    </w:p>
    <w:p w14:paraId="0940EBBC" w14:textId="281D3358" w:rsidR="00A24858" w:rsidRDefault="00A24858" w:rsidP="007F5481">
      <w:pPr>
        <w:pStyle w:val="Heading2"/>
        <w:numPr>
          <w:ilvl w:val="0"/>
          <w:numId w:val="1"/>
        </w:numPr>
        <w:jc w:val="both"/>
      </w:pPr>
      <w:bookmarkStart w:id="8" w:name="_Toc84252854"/>
      <w:r>
        <w:t>Pointers</w:t>
      </w:r>
      <w:bookmarkEnd w:id="8"/>
    </w:p>
    <w:p w14:paraId="03478DE4" w14:textId="6EDB5915" w:rsidR="00A24858" w:rsidRDefault="00A24858" w:rsidP="007F5481">
      <w:pPr>
        <w:pStyle w:val="ListParagraph"/>
        <w:numPr>
          <w:ilvl w:val="0"/>
          <w:numId w:val="4"/>
        </w:numPr>
        <w:jc w:val="both"/>
      </w:pPr>
      <w:r>
        <w:t xml:space="preserve">Section 13 </w:t>
      </w:r>
    </w:p>
    <w:p w14:paraId="6FF55A4F" w14:textId="597782F5" w:rsidR="00A24858" w:rsidRPr="00A24858" w:rsidRDefault="0098498E" w:rsidP="007F5481">
      <w:pPr>
        <w:pStyle w:val="ListParagraph"/>
        <w:numPr>
          <w:ilvl w:val="0"/>
          <w:numId w:val="4"/>
        </w:numPr>
        <w:jc w:val="both"/>
      </w:pPr>
      <w:r>
        <w:t>See all pointer exercises code.</w:t>
      </w:r>
    </w:p>
    <w:p w14:paraId="23A8E135" w14:textId="4132934E" w:rsidR="002B28D7" w:rsidRDefault="002B28D7" w:rsidP="007F5481">
      <w:pPr>
        <w:pStyle w:val="Heading2"/>
        <w:numPr>
          <w:ilvl w:val="0"/>
          <w:numId w:val="1"/>
        </w:numPr>
        <w:jc w:val="both"/>
      </w:pPr>
      <w:bookmarkStart w:id="9" w:name="_Toc84252855"/>
      <w:r>
        <w:t>MISC Topics</w:t>
      </w:r>
      <w:bookmarkEnd w:id="9"/>
    </w:p>
    <w:p w14:paraId="20D4778A" w14:textId="1B8A8AD3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Button ISR</w:t>
      </w:r>
    </w:p>
    <w:p w14:paraId="1921F59C" w14:textId="3DC8CE8F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Usage of bit fields in embedded code</w:t>
      </w:r>
    </w:p>
    <w:p w14:paraId="5BA912FF" w14:textId="53C67392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Keypad interfacing</w:t>
      </w:r>
    </w:p>
    <w:p w14:paraId="7F4C9415" w14:textId="0B868AC0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Why pull up resistors are needed?</w:t>
      </w:r>
    </w:p>
    <w:p w14:paraId="43858D4A" w14:textId="7FC3B9D0" w:rsidR="00792BB7" w:rsidRDefault="00792BB7" w:rsidP="007F5481">
      <w:pPr>
        <w:jc w:val="both"/>
      </w:pPr>
    </w:p>
    <w:p w14:paraId="12BC6051" w14:textId="5FC7D1B9" w:rsidR="00792BB7" w:rsidRDefault="00792BB7" w:rsidP="007F5481">
      <w:pPr>
        <w:jc w:val="both"/>
      </w:pPr>
    </w:p>
    <w:p w14:paraId="0FC59F4B" w14:textId="2B7CC81B" w:rsidR="00792BB7" w:rsidRDefault="00792BB7" w:rsidP="007F5481">
      <w:pPr>
        <w:jc w:val="both"/>
      </w:pPr>
    </w:p>
    <w:p w14:paraId="6D156EB3" w14:textId="6A44C063" w:rsidR="00792BB7" w:rsidRDefault="00792BB7" w:rsidP="007F5481">
      <w:pPr>
        <w:jc w:val="both"/>
      </w:pPr>
    </w:p>
    <w:p w14:paraId="6A957D70" w14:textId="03FA2BF9" w:rsidR="00792BB7" w:rsidRDefault="00792BB7" w:rsidP="007F5481">
      <w:pPr>
        <w:jc w:val="both"/>
      </w:pPr>
    </w:p>
    <w:p w14:paraId="2F75B3B8" w14:textId="517C5F87" w:rsidR="00792BB7" w:rsidRDefault="00792BB7" w:rsidP="007F5481">
      <w:pPr>
        <w:jc w:val="both"/>
      </w:pPr>
    </w:p>
    <w:p w14:paraId="2B699509" w14:textId="0C874FB1" w:rsidR="00792BB7" w:rsidRDefault="00792BB7" w:rsidP="007F5481">
      <w:pPr>
        <w:jc w:val="both"/>
      </w:pPr>
    </w:p>
    <w:p w14:paraId="3E08EF79" w14:textId="77D7DB4E" w:rsidR="00792BB7" w:rsidRDefault="00792BB7" w:rsidP="007F5481">
      <w:pPr>
        <w:jc w:val="both"/>
      </w:pPr>
    </w:p>
    <w:p w14:paraId="2F05442F" w14:textId="78159ADC" w:rsidR="00792BB7" w:rsidRDefault="00792BB7" w:rsidP="007F5481">
      <w:pPr>
        <w:jc w:val="both"/>
      </w:pPr>
    </w:p>
    <w:p w14:paraId="6FE2D751" w14:textId="6C6B1FC1" w:rsidR="00792BB7" w:rsidRDefault="00792BB7" w:rsidP="007F5481">
      <w:pPr>
        <w:jc w:val="both"/>
      </w:pPr>
    </w:p>
    <w:p w14:paraId="64AE2D84" w14:textId="09150B48" w:rsidR="00792BB7" w:rsidRDefault="00792BB7" w:rsidP="007F5481">
      <w:pPr>
        <w:jc w:val="both"/>
      </w:pPr>
    </w:p>
    <w:p w14:paraId="075E72F8" w14:textId="4D6D5535" w:rsidR="00792BB7" w:rsidRDefault="00792BB7" w:rsidP="007F5481">
      <w:pPr>
        <w:jc w:val="both"/>
      </w:pPr>
    </w:p>
    <w:p w14:paraId="766AA62C" w14:textId="7475D09B" w:rsidR="00792BB7" w:rsidRDefault="00792BB7" w:rsidP="007F5481">
      <w:pPr>
        <w:jc w:val="both"/>
      </w:pPr>
    </w:p>
    <w:p w14:paraId="66D0B66E" w14:textId="6FF377FE" w:rsidR="00792BB7" w:rsidRDefault="00792BB7" w:rsidP="007F5481">
      <w:pPr>
        <w:jc w:val="both"/>
      </w:pPr>
    </w:p>
    <w:p w14:paraId="6A4F49E6" w14:textId="7ED2FBDB" w:rsidR="00792BB7" w:rsidRDefault="00792BB7" w:rsidP="007F5481">
      <w:pPr>
        <w:jc w:val="both"/>
      </w:pPr>
    </w:p>
    <w:p w14:paraId="7F14F1B2" w14:textId="618944A8" w:rsidR="00792BB7" w:rsidRDefault="00792BB7" w:rsidP="007F5481">
      <w:pPr>
        <w:jc w:val="both"/>
      </w:pPr>
    </w:p>
    <w:p w14:paraId="6A1BB8C5" w14:textId="448C524E" w:rsidR="00792BB7" w:rsidRDefault="00792BB7" w:rsidP="007F5481">
      <w:pPr>
        <w:jc w:val="both"/>
      </w:pPr>
    </w:p>
    <w:p w14:paraId="563E5406" w14:textId="302A5448" w:rsidR="00792BB7" w:rsidRDefault="00792BB7" w:rsidP="007F5481">
      <w:pPr>
        <w:jc w:val="both"/>
      </w:pPr>
    </w:p>
    <w:p w14:paraId="62F0096C" w14:textId="2DA66813" w:rsidR="00792BB7" w:rsidRDefault="00792BB7" w:rsidP="007F5481">
      <w:pPr>
        <w:jc w:val="both"/>
      </w:pPr>
    </w:p>
    <w:p w14:paraId="63F373B2" w14:textId="0DAA68DB" w:rsidR="00792BB7" w:rsidRDefault="00792BB7" w:rsidP="007F5481">
      <w:pPr>
        <w:jc w:val="both"/>
      </w:pPr>
    </w:p>
    <w:p w14:paraId="5D855054" w14:textId="5E679E40" w:rsidR="00792BB7" w:rsidRDefault="00792BB7" w:rsidP="007F5481">
      <w:pPr>
        <w:jc w:val="both"/>
      </w:pPr>
    </w:p>
    <w:p w14:paraId="482EE121" w14:textId="497F8DB3" w:rsidR="00792BB7" w:rsidRDefault="00792BB7" w:rsidP="007F5481">
      <w:pPr>
        <w:jc w:val="both"/>
      </w:pPr>
    </w:p>
    <w:p w14:paraId="3D6BD648" w14:textId="6D086238" w:rsidR="00792BB7" w:rsidRDefault="00792BB7" w:rsidP="007F5481">
      <w:pPr>
        <w:jc w:val="both"/>
      </w:pPr>
    </w:p>
    <w:p w14:paraId="75ACE4EB" w14:textId="04D6FED7" w:rsidR="00792BB7" w:rsidRDefault="00792BB7" w:rsidP="007F5481">
      <w:pPr>
        <w:jc w:val="both"/>
      </w:pPr>
    </w:p>
    <w:p w14:paraId="46FB2E22" w14:textId="2D25B8C0" w:rsidR="00792BB7" w:rsidRDefault="00792BB7" w:rsidP="007F5481">
      <w:pPr>
        <w:jc w:val="both"/>
      </w:pPr>
    </w:p>
    <w:p w14:paraId="39EA322F" w14:textId="27145509" w:rsidR="00792BB7" w:rsidRPr="002A1707" w:rsidRDefault="00792BB7" w:rsidP="007F5481">
      <w:pPr>
        <w:pStyle w:val="Heading1"/>
        <w:jc w:val="both"/>
      </w:pPr>
      <w:bookmarkStart w:id="10" w:name="_Toc84252856"/>
      <w:bookmarkStart w:id="11" w:name="_Hlk84504743"/>
      <w:r>
        <w:lastRenderedPageBreak/>
        <w:t>ARM M3/M4 Processor - Programming</w:t>
      </w:r>
      <w:bookmarkEnd w:id="10"/>
    </w:p>
    <w:p w14:paraId="6894095E" w14:textId="77777777" w:rsidR="00792BB7" w:rsidRDefault="00792BB7" w:rsidP="007F5481">
      <w:pPr>
        <w:pStyle w:val="Heading2"/>
        <w:numPr>
          <w:ilvl w:val="0"/>
          <w:numId w:val="5"/>
        </w:numPr>
        <w:jc w:val="both"/>
      </w:pPr>
      <w:bookmarkStart w:id="12" w:name="_Toc84252857"/>
      <w:bookmarkEnd w:id="11"/>
      <w:r>
        <w:t>Introduction</w:t>
      </w:r>
      <w:bookmarkEnd w:id="12"/>
    </w:p>
    <w:p w14:paraId="78B4CCA9" w14:textId="77777777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Section 1</w:t>
      </w:r>
    </w:p>
    <w:p w14:paraId="12384241" w14:textId="29AD4ECD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Motivation</w:t>
      </w:r>
    </w:p>
    <w:p w14:paraId="135268B2" w14:textId="4FE8B4EC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Processor core VS Processor</w:t>
      </w:r>
    </w:p>
    <w:p w14:paraId="5B87272A" w14:textId="4FC92B58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Processor VS Microcontroller</w:t>
      </w:r>
    </w:p>
    <w:p w14:paraId="73D76D4F" w14:textId="7E600E27" w:rsidR="00792BB7" w:rsidRDefault="00792BB7" w:rsidP="007F5481">
      <w:pPr>
        <w:pStyle w:val="Heading2"/>
        <w:numPr>
          <w:ilvl w:val="0"/>
          <w:numId w:val="5"/>
        </w:numPr>
        <w:jc w:val="both"/>
      </w:pPr>
      <w:bookmarkStart w:id="13" w:name="_Toc84252858"/>
      <w:r>
        <w:t>Embedded Hello World</w:t>
      </w:r>
      <w:bookmarkEnd w:id="13"/>
    </w:p>
    <w:p w14:paraId="2A8975EF" w14:textId="4B36E4BE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Section 4</w:t>
      </w:r>
    </w:p>
    <w:p w14:paraId="767E2837" w14:textId="5BC5E61B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Embedded Target</w:t>
      </w:r>
    </w:p>
    <w:p w14:paraId="60D9B061" w14:textId="4B438DE5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Settings in STM32Cube IDE</w:t>
      </w:r>
    </w:p>
    <w:p w14:paraId="1A505062" w14:textId="3F60B1D1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To view printf statements in console</w:t>
      </w:r>
    </w:p>
    <w:p w14:paraId="7B927FE1" w14:textId="1007564E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Printf using SWO</w:t>
      </w:r>
    </w:p>
    <w:p w14:paraId="6709D6EE" w14:textId="64A7F27A" w:rsidR="00792BB7" w:rsidRDefault="00792BB7" w:rsidP="007F5481">
      <w:pPr>
        <w:pStyle w:val="Heading2"/>
        <w:numPr>
          <w:ilvl w:val="0"/>
          <w:numId w:val="5"/>
        </w:numPr>
        <w:jc w:val="both"/>
      </w:pPr>
      <w:bookmarkStart w:id="14" w:name="_Toc84252859"/>
      <w:r>
        <w:t>Access levels and Operation modes</w:t>
      </w:r>
      <w:bookmarkEnd w:id="14"/>
    </w:p>
    <w:p w14:paraId="7F8746DE" w14:textId="2CAC9C40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Section 5</w:t>
      </w:r>
    </w:p>
    <w:p w14:paraId="03B6ADC2" w14:textId="34EA043C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Features of the Cortex M processor</w:t>
      </w:r>
    </w:p>
    <w:p w14:paraId="10B13622" w14:textId="7FC37FC6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Operational Modes – Thread and Handler</w:t>
      </w:r>
    </w:p>
    <w:p w14:paraId="0A09D44E" w14:textId="3CA3CA60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Example demo program for operational modes</w:t>
      </w:r>
    </w:p>
    <w:p w14:paraId="7297A0CF" w14:textId="1902F094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Access Levels – Privileged and Non-privileged</w:t>
      </w:r>
    </w:p>
    <w:p w14:paraId="0E202F7F" w14:textId="52916011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Cortex M Processor – Core Registers</w:t>
      </w:r>
    </w:p>
    <w:p w14:paraId="2E1F5F1E" w14:textId="7404C8C6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Memory mapped and Non-memory mapped registers</w:t>
      </w:r>
    </w:p>
    <w:p w14:paraId="525564EF" w14:textId="484B4469" w:rsidR="008F0EA5" w:rsidRDefault="008F0EA5" w:rsidP="007F5481">
      <w:pPr>
        <w:pStyle w:val="Heading2"/>
        <w:numPr>
          <w:ilvl w:val="0"/>
          <w:numId w:val="5"/>
        </w:numPr>
        <w:jc w:val="both"/>
      </w:pPr>
      <w:bookmarkStart w:id="15" w:name="_Toc84252860"/>
      <w:r>
        <w:t>ARM GCC Inline assembly coding</w:t>
      </w:r>
      <w:bookmarkEnd w:id="15"/>
    </w:p>
    <w:p w14:paraId="310E02C9" w14:textId="424442A0" w:rsidR="008F0EA5" w:rsidRDefault="008F0EA5" w:rsidP="007F5481">
      <w:pPr>
        <w:pStyle w:val="ListParagraph"/>
        <w:numPr>
          <w:ilvl w:val="0"/>
          <w:numId w:val="2"/>
        </w:numPr>
        <w:jc w:val="both"/>
      </w:pPr>
      <w:r>
        <w:t>Section 6</w:t>
      </w:r>
    </w:p>
    <w:p w14:paraId="5D4A6A72" w14:textId="4F8C425A" w:rsidR="008F0EA5" w:rsidRDefault="008F0EA5" w:rsidP="007F5481">
      <w:pPr>
        <w:pStyle w:val="Heading2"/>
        <w:numPr>
          <w:ilvl w:val="0"/>
          <w:numId w:val="5"/>
        </w:numPr>
        <w:jc w:val="both"/>
      </w:pPr>
      <w:bookmarkStart w:id="16" w:name="_Toc84252861"/>
      <w:r>
        <w:t>Reset Sequence of the Processor</w:t>
      </w:r>
      <w:bookmarkEnd w:id="16"/>
    </w:p>
    <w:p w14:paraId="0AE28663" w14:textId="5FBA272D" w:rsidR="008F0EA5" w:rsidRDefault="008F0EA5" w:rsidP="007F5481">
      <w:pPr>
        <w:pStyle w:val="ListParagraph"/>
        <w:numPr>
          <w:ilvl w:val="0"/>
          <w:numId w:val="2"/>
        </w:numPr>
        <w:jc w:val="both"/>
      </w:pPr>
      <w:r>
        <w:t>Section 7</w:t>
      </w:r>
    </w:p>
    <w:p w14:paraId="037DE44F" w14:textId="1B57DDDD" w:rsidR="00A13E67" w:rsidRDefault="007A75DE" w:rsidP="007F5481">
      <w:pPr>
        <w:pStyle w:val="ListParagraph"/>
        <w:numPr>
          <w:ilvl w:val="0"/>
          <w:numId w:val="2"/>
        </w:numPr>
        <w:jc w:val="both"/>
      </w:pPr>
      <w:hyperlink r:id="rId8" w:history="1">
        <w:r w:rsidR="00A13E67" w:rsidRPr="00A5308B">
          <w:rPr>
            <w:rStyle w:val="Hyperlink"/>
          </w:rPr>
          <w:t>http://fastbitlab.com/arm-cortex-m-processor/</w:t>
        </w:r>
      </w:hyperlink>
      <w:r w:rsidR="00A13E67">
        <w:t xml:space="preserve"> - Blog page 33</w:t>
      </w:r>
    </w:p>
    <w:p w14:paraId="20FE628E" w14:textId="0D02C56A" w:rsid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17" w:name="_Toc84252862"/>
      <w:r>
        <w:t>Access level and T-bit</w:t>
      </w:r>
      <w:bookmarkEnd w:id="17"/>
    </w:p>
    <w:p w14:paraId="5A17A731" w14:textId="3F6B75FC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Section 8</w:t>
      </w:r>
    </w:p>
    <w:p w14:paraId="189A080F" w14:textId="0DF9D571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Switching between access levels</w:t>
      </w:r>
    </w:p>
    <w:p w14:paraId="0F00C8FD" w14:textId="0041A37A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T-bit of EPSR</w:t>
      </w:r>
    </w:p>
    <w:p w14:paraId="40E18DCE" w14:textId="4EAC1CA7" w:rsidR="00B102CE" w:rsidRP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18" w:name="_Toc84252863"/>
      <w:r w:rsidRPr="00B102CE">
        <w:t>Memory map and bus interfaces of ARM</w:t>
      </w:r>
      <w:r w:rsidRPr="00B102CE">
        <w:br/>
        <w:t>Cortex Mx processor</w:t>
      </w:r>
      <w:bookmarkEnd w:id="18"/>
    </w:p>
    <w:p w14:paraId="2809F8A5" w14:textId="58CE648B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Section 9</w:t>
      </w:r>
    </w:p>
    <w:p w14:paraId="00F4088F" w14:textId="3C007B24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Memory map – different regions</w:t>
      </w:r>
    </w:p>
    <w:p w14:paraId="7980D650" w14:textId="006E0AA4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Bus protocols and bus interfaces – AHB/APB</w:t>
      </w:r>
    </w:p>
    <w:p w14:paraId="189AE71C" w14:textId="0BA25D21" w:rsidR="005C3649" w:rsidRDefault="007A75DE" w:rsidP="007F5481">
      <w:pPr>
        <w:pStyle w:val="ListParagraph"/>
        <w:numPr>
          <w:ilvl w:val="1"/>
          <w:numId w:val="2"/>
        </w:numPr>
        <w:jc w:val="both"/>
      </w:pPr>
      <w:hyperlink r:id="rId9" w:history="1">
        <w:r w:rsidR="005C3649" w:rsidRPr="00A5308B">
          <w:rPr>
            <w:rStyle w:val="Hyperlink"/>
          </w:rPr>
          <w:t>http://fastbitlab.com/bus-protocols-bus-interfaces-cortex-m3-m4-prcoessor/</w:t>
        </w:r>
      </w:hyperlink>
      <w:r w:rsidR="005C3649">
        <w:t xml:space="preserve"> - Blog page 32</w:t>
      </w:r>
    </w:p>
    <w:p w14:paraId="1FB072C7" w14:textId="496E7924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Bit Banding</w:t>
      </w:r>
    </w:p>
    <w:p w14:paraId="12CF167A" w14:textId="078123A7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Calculation of bit band alias address</w:t>
      </w:r>
    </w:p>
    <w:p w14:paraId="1B2D74E5" w14:textId="76CB9F4C" w:rsidR="00792BB7" w:rsidRP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19" w:name="_Toc84252864"/>
      <w:r w:rsidRPr="00B102CE">
        <w:t>Stack memory and placement</w:t>
      </w:r>
      <w:bookmarkEnd w:id="19"/>
    </w:p>
    <w:p w14:paraId="5777B8E5" w14:textId="772E9616" w:rsidR="00B102CE" w:rsidRDefault="00B102CE" w:rsidP="007F5481">
      <w:pPr>
        <w:pStyle w:val="ListParagraph"/>
        <w:numPr>
          <w:ilvl w:val="0"/>
          <w:numId w:val="6"/>
        </w:numPr>
        <w:jc w:val="both"/>
      </w:pPr>
      <w:r>
        <w:t>Section 10</w:t>
      </w:r>
    </w:p>
    <w:p w14:paraId="7CAB0C22" w14:textId="0C030EA8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Introduction to stack memory</w:t>
      </w:r>
    </w:p>
    <w:p w14:paraId="6C55EF89" w14:textId="0E50FE9F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memory uses</w:t>
      </w:r>
    </w:p>
    <w:p w14:paraId="5444CA77" w14:textId="09E708BC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operation models</w:t>
      </w:r>
    </w:p>
    <w:p w14:paraId="7F46C2F9" w14:textId="3C693037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placement</w:t>
      </w:r>
    </w:p>
    <w:p w14:paraId="2A6B899F" w14:textId="46CE095B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Banked stack pointer registers of ARM Cortex Mx</w:t>
      </w:r>
    </w:p>
    <w:p w14:paraId="15D2FB73" w14:textId="361D6A54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exercise</w:t>
      </w:r>
    </w:p>
    <w:p w14:paraId="4BA72E8C" w14:textId="29693C3E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AAPCS standard – Scope</w:t>
      </w:r>
    </w:p>
    <w:p w14:paraId="2953A2A8" w14:textId="1F503CC5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activities during interrupt and exception</w:t>
      </w:r>
    </w:p>
    <w:p w14:paraId="64381B72" w14:textId="716BAC15" w:rsid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initialization</w:t>
      </w:r>
    </w:p>
    <w:p w14:paraId="4AB585CF" w14:textId="77777777" w:rsidR="00B102CE" w:rsidRDefault="00B102CE" w:rsidP="007F5481">
      <w:pPr>
        <w:pStyle w:val="ListParagraph"/>
        <w:spacing w:after="0" w:line="240" w:lineRule="auto"/>
        <w:ind w:left="1080"/>
        <w:jc w:val="both"/>
      </w:pPr>
    </w:p>
    <w:p w14:paraId="159AE6C8" w14:textId="30DB2A7F" w:rsid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20" w:name="_Toc84252865"/>
      <w:r w:rsidRPr="00B102CE">
        <w:t>Exception model of ARM Cortex Mx</w:t>
      </w:r>
      <w:r>
        <w:t xml:space="preserve"> </w:t>
      </w:r>
      <w:r w:rsidRPr="00B102CE">
        <w:t>processor</w:t>
      </w:r>
      <w:bookmarkEnd w:id="20"/>
    </w:p>
    <w:p w14:paraId="62FA0ADF" w14:textId="285858B8" w:rsidR="00B102CE" w:rsidRDefault="00B102CE" w:rsidP="007F5481">
      <w:pPr>
        <w:pStyle w:val="ListParagraph"/>
        <w:numPr>
          <w:ilvl w:val="0"/>
          <w:numId w:val="8"/>
        </w:numPr>
        <w:jc w:val="both"/>
      </w:pPr>
      <w:r>
        <w:t>Section 11</w:t>
      </w:r>
    </w:p>
    <w:p w14:paraId="6050509A" w14:textId="0FC52555" w:rsidR="00B102CE" w:rsidRDefault="00B102CE" w:rsidP="007F5481">
      <w:pPr>
        <w:pStyle w:val="ListParagraph"/>
        <w:numPr>
          <w:ilvl w:val="0"/>
          <w:numId w:val="8"/>
        </w:numPr>
        <w:jc w:val="both"/>
      </w:pPr>
      <w:r>
        <w:t>Exception model</w:t>
      </w:r>
    </w:p>
    <w:p w14:paraId="6C354ECB" w14:textId="77777777" w:rsidR="00642F9C" w:rsidRDefault="00B102CE" w:rsidP="007F5481">
      <w:pPr>
        <w:pStyle w:val="ListParagraph"/>
        <w:numPr>
          <w:ilvl w:val="0"/>
          <w:numId w:val="8"/>
        </w:numPr>
        <w:jc w:val="both"/>
      </w:pPr>
      <w:r>
        <w:t>System exceptions</w:t>
      </w:r>
    </w:p>
    <w:p w14:paraId="317DE1DD" w14:textId="77777777" w:rsidR="00642F9C" w:rsidRDefault="00642F9C" w:rsidP="007F5481">
      <w:pPr>
        <w:pStyle w:val="ListParagraph"/>
        <w:numPr>
          <w:ilvl w:val="0"/>
          <w:numId w:val="8"/>
        </w:numPr>
        <w:jc w:val="both"/>
      </w:pPr>
      <w:r>
        <w:t>S</w:t>
      </w:r>
      <w:r w:rsidR="00B102CE" w:rsidRPr="00B102CE">
        <w:t>ystem exception vector addresses</w:t>
      </w:r>
    </w:p>
    <w:p w14:paraId="5B5525FA" w14:textId="64987F3F" w:rsidR="00B102CE" w:rsidRDefault="00B102CE" w:rsidP="007F5481">
      <w:pPr>
        <w:pStyle w:val="ListParagraph"/>
        <w:numPr>
          <w:ilvl w:val="0"/>
          <w:numId w:val="8"/>
        </w:numPr>
        <w:jc w:val="both"/>
      </w:pPr>
      <w:r w:rsidRPr="00B102CE">
        <w:t>System exception control registers</w:t>
      </w:r>
      <w:r w:rsidR="00642F9C">
        <w:t xml:space="preserve"> – SCB/SLB</w:t>
      </w:r>
    </w:p>
    <w:p w14:paraId="495687F3" w14:textId="6274917F" w:rsidR="00642F9C" w:rsidRDefault="00642F9C" w:rsidP="007F5481">
      <w:pPr>
        <w:pStyle w:val="ListParagraph"/>
        <w:numPr>
          <w:ilvl w:val="0"/>
          <w:numId w:val="8"/>
        </w:numPr>
        <w:jc w:val="both"/>
      </w:pPr>
      <w:r>
        <w:t>Default S/m exception settings</w:t>
      </w:r>
    </w:p>
    <w:p w14:paraId="2CFE907A" w14:textId="45EF2494" w:rsidR="00642F9C" w:rsidRDefault="00642F9C" w:rsidP="007F5481">
      <w:pPr>
        <w:pStyle w:val="ListParagraph"/>
        <w:numPr>
          <w:ilvl w:val="0"/>
          <w:numId w:val="8"/>
        </w:numPr>
        <w:jc w:val="both"/>
      </w:pPr>
      <w:r>
        <w:t>NVIC</w:t>
      </w:r>
    </w:p>
    <w:p w14:paraId="7978D577" w14:textId="77777777" w:rsidR="00642F9C" w:rsidRDefault="00642F9C" w:rsidP="007F5481">
      <w:pPr>
        <w:pStyle w:val="ListParagraph"/>
        <w:numPr>
          <w:ilvl w:val="0"/>
          <w:numId w:val="8"/>
        </w:numPr>
        <w:jc w:val="both"/>
      </w:pPr>
      <w:r>
        <w:t>Enable/Disable/Pend various interrupts using NVIC Registers</w:t>
      </w:r>
    </w:p>
    <w:p w14:paraId="222775ED" w14:textId="6FE68492" w:rsidR="00B102CE" w:rsidRPr="00B102CE" w:rsidRDefault="00B102CE" w:rsidP="007F5481">
      <w:pPr>
        <w:pStyle w:val="ListParagraph"/>
        <w:numPr>
          <w:ilvl w:val="0"/>
          <w:numId w:val="8"/>
        </w:numPr>
        <w:jc w:val="both"/>
      </w:pPr>
      <w:r w:rsidRPr="00B102CE">
        <w:t>Peripheral interrupt exercise</w:t>
      </w:r>
    </w:p>
    <w:p w14:paraId="76499F54" w14:textId="339B90FF" w:rsidR="00B102CE" w:rsidRPr="00B102CE" w:rsidRDefault="00642F9C" w:rsidP="007F5481">
      <w:pPr>
        <w:pStyle w:val="ListParagraph"/>
        <w:numPr>
          <w:ilvl w:val="0"/>
          <w:numId w:val="8"/>
        </w:numPr>
        <w:jc w:val="both"/>
      </w:pPr>
      <w:r>
        <w:t>Steps to program an MCU Peripheral Interrupt</w:t>
      </w:r>
    </w:p>
    <w:p w14:paraId="320EDDE1" w14:textId="0E5CB1F5" w:rsidR="00B102CE" w:rsidRP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21" w:name="_Toc84252866"/>
      <w:r w:rsidRPr="00B102CE">
        <w:t>Interrupt priority and configuration</w:t>
      </w:r>
      <w:bookmarkEnd w:id="21"/>
    </w:p>
    <w:p w14:paraId="13C98EC1" w14:textId="77777777" w:rsidR="00642F9C" w:rsidRDefault="00B102CE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B102CE">
        <w:t>Section 12</w:t>
      </w:r>
    </w:p>
    <w:p w14:paraId="2A846701" w14:textId="77777777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642F9C">
        <w:t>Interrupt priority explanation</w:t>
      </w:r>
    </w:p>
    <w:p w14:paraId="5D179FE1" w14:textId="7DE774A9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P</w:t>
      </w:r>
      <w:r w:rsidRPr="00642F9C">
        <w:t>re-empt and sub priority</w:t>
      </w:r>
    </w:p>
    <w:p w14:paraId="30B3E7B4" w14:textId="2BE73FC4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Priority grouping</w:t>
      </w:r>
    </w:p>
    <w:p w14:paraId="6186155F" w14:textId="6AB21FD4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Priority grouping case study</w:t>
      </w:r>
    </w:p>
    <w:p w14:paraId="6E5D740B" w14:textId="1375FE92" w:rsidR="00642F9C" w:rsidRP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642F9C">
        <w:t>Interrupt priority configuration exercise</w:t>
      </w:r>
    </w:p>
    <w:p w14:paraId="40EDA40B" w14:textId="705A82AD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642F9C">
        <w:t>Pending interrupt behavior</w:t>
      </w:r>
      <w:r>
        <w:t xml:space="preserve"> – Single pended &amp; Double pended interrupts</w:t>
      </w:r>
    </w:p>
    <w:p w14:paraId="5B54160A" w14:textId="77777777" w:rsidR="00642F9C" w:rsidRPr="00B102CE" w:rsidRDefault="00642F9C" w:rsidP="007F5481">
      <w:pPr>
        <w:pStyle w:val="ListParagraph"/>
        <w:spacing w:after="0" w:line="240" w:lineRule="auto"/>
        <w:ind w:left="1080"/>
        <w:jc w:val="both"/>
      </w:pPr>
    </w:p>
    <w:p w14:paraId="058CD08E" w14:textId="18AF9F6C" w:rsidR="00B102CE" w:rsidRP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22" w:name="_Toc84252867"/>
      <w:r w:rsidRPr="00B102CE">
        <w:t>Exception entry and exit sequences</w:t>
      </w:r>
      <w:bookmarkEnd w:id="22"/>
    </w:p>
    <w:p w14:paraId="39191E49" w14:textId="43DE6CC0" w:rsidR="00B102CE" w:rsidRDefault="00B102CE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B102CE">
        <w:t>Section 13</w:t>
      </w:r>
    </w:p>
    <w:p w14:paraId="46FEE9E6" w14:textId="1243C173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Exception entry sequence</w:t>
      </w:r>
    </w:p>
    <w:p w14:paraId="4C61250E" w14:textId="7B3D719A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Exception exit sequence</w:t>
      </w:r>
    </w:p>
    <w:p w14:paraId="7F3C1EE5" w14:textId="53DF650B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EXC_RETURN – when it is generated?</w:t>
      </w:r>
    </w:p>
    <w:p w14:paraId="70C36AB0" w14:textId="77777777" w:rsidR="00743CAB" w:rsidRDefault="00743CAB" w:rsidP="007F5481">
      <w:pPr>
        <w:spacing w:after="0" w:line="240" w:lineRule="auto"/>
        <w:jc w:val="both"/>
      </w:pPr>
    </w:p>
    <w:p w14:paraId="751813B0" w14:textId="12E6B5B1" w:rsidR="00642F9C" w:rsidRDefault="00642F9C" w:rsidP="007F5481">
      <w:pPr>
        <w:pStyle w:val="Heading2"/>
        <w:numPr>
          <w:ilvl w:val="0"/>
          <w:numId w:val="5"/>
        </w:numPr>
        <w:jc w:val="both"/>
      </w:pPr>
      <w:bookmarkStart w:id="23" w:name="_Toc84252868"/>
      <w:r>
        <w:lastRenderedPageBreak/>
        <w:t>Fault handling &amp; Analysis</w:t>
      </w:r>
      <w:bookmarkEnd w:id="23"/>
    </w:p>
    <w:p w14:paraId="6EFC3FA7" w14:textId="280D9B60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102CE">
        <w:t>Section 1</w:t>
      </w:r>
      <w:r>
        <w:t>4</w:t>
      </w:r>
    </w:p>
    <w:p w14:paraId="37D50677" w14:textId="0F3C90F9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Why Faults happen?</w:t>
      </w:r>
    </w:p>
    <w:p w14:paraId="21925655" w14:textId="5B6399D8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Different types of Fault exceptions</w:t>
      </w:r>
    </w:p>
    <w:p w14:paraId="1711D88D" w14:textId="2FF2929F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Hard fault – causes, HFSR register</w:t>
      </w:r>
    </w:p>
    <w:p w14:paraId="670A6A79" w14:textId="5FDFD56C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Mem manage fault – causes</w:t>
      </w:r>
    </w:p>
    <w:p w14:paraId="290B72B1" w14:textId="63D22C86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Bus fault – causes</w:t>
      </w:r>
    </w:p>
    <w:p w14:paraId="60050E2B" w14:textId="442F301F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Usage fault – causes</w:t>
      </w:r>
    </w:p>
    <w:p w14:paraId="3E2D2FFD" w14:textId="351C87BA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Analyzing stack frame</w:t>
      </w:r>
    </w:p>
    <w:p w14:paraId="228FB008" w14:textId="17F8AF75" w:rsidR="00642F9C" w:rsidRDefault="00642F9C" w:rsidP="007F5481">
      <w:pPr>
        <w:pStyle w:val="ListParagraph"/>
        <w:numPr>
          <w:ilvl w:val="0"/>
          <w:numId w:val="9"/>
        </w:numPr>
        <w:spacing w:after="0"/>
        <w:jc w:val="both"/>
      </w:pPr>
      <w:r>
        <w:t>Error reporting when fault happens</w:t>
      </w:r>
    </w:p>
    <w:p w14:paraId="3A6FCFE1" w14:textId="77777777" w:rsidR="00306762" w:rsidRPr="00642F9C" w:rsidRDefault="00306762" w:rsidP="007F5481">
      <w:pPr>
        <w:pStyle w:val="ListParagraph"/>
        <w:spacing w:after="0"/>
        <w:ind w:left="1080"/>
        <w:jc w:val="both"/>
      </w:pPr>
    </w:p>
    <w:p w14:paraId="29026381" w14:textId="119B92CA" w:rsidR="00306762" w:rsidRDefault="00306762" w:rsidP="007F5481">
      <w:pPr>
        <w:pStyle w:val="Heading2"/>
        <w:numPr>
          <w:ilvl w:val="0"/>
          <w:numId w:val="5"/>
        </w:numPr>
        <w:jc w:val="both"/>
      </w:pPr>
      <w:bookmarkStart w:id="24" w:name="_Toc84252869"/>
      <w:r>
        <w:t>Exception for system level services</w:t>
      </w:r>
      <w:bookmarkEnd w:id="24"/>
    </w:p>
    <w:p w14:paraId="5BB023E7" w14:textId="0752DA54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102CE">
        <w:t>Section 1</w:t>
      </w:r>
      <w:r>
        <w:t>5</w:t>
      </w:r>
    </w:p>
    <w:p w14:paraId="108E7A59" w14:textId="1E56668F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SVC exception</w:t>
      </w:r>
    </w:p>
    <w:p w14:paraId="73A93651" w14:textId="48C6DD99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Methods to trigger SVC exception</w:t>
      </w:r>
    </w:p>
    <w:p w14:paraId="10302208" w14:textId="47848135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How to extract SVC number?</w:t>
      </w:r>
    </w:p>
    <w:p w14:paraId="415DB8F4" w14:textId="06FF3CF3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SVC number exercise</w:t>
      </w:r>
    </w:p>
    <w:p w14:paraId="08D1E4F6" w14:textId="70E2F2A3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PendSV exception - Uses</w:t>
      </w:r>
    </w:p>
    <w:p w14:paraId="54874E5F" w14:textId="62E74EDE" w:rsidR="00642F9C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Context switching</w:t>
      </w:r>
    </w:p>
    <w:p w14:paraId="1CA4F567" w14:textId="77777777" w:rsidR="007004EB" w:rsidRDefault="007004EB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How pendsv is used for context switching in FreeRTOS?</w:t>
      </w:r>
    </w:p>
    <w:p w14:paraId="5EC9796E" w14:textId="7AF849E8" w:rsidR="007004EB" w:rsidRDefault="007A75DE" w:rsidP="007F5481">
      <w:pPr>
        <w:pStyle w:val="ListParagraph"/>
        <w:numPr>
          <w:ilvl w:val="1"/>
          <w:numId w:val="10"/>
        </w:numPr>
        <w:spacing w:after="0" w:line="240" w:lineRule="auto"/>
        <w:jc w:val="both"/>
      </w:pPr>
      <w:hyperlink r:id="rId10" w:history="1">
        <w:r w:rsidR="004D225C" w:rsidRPr="00A5308B">
          <w:rPr>
            <w:rStyle w:val="Hyperlink"/>
          </w:rPr>
          <w:t>http://fastbitlab.com/category/blog/page/33/</w:t>
        </w:r>
      </w:hyperlink>
      <w:r w:rsidR="007004EB">
        <w:t xml:space="preserve"> </w:t>
      </w:r>
      <w:r w:rsidR="004D225C">
        <w:t xml:space="preserve">- Blog page 33 </w:t>
      </w:r>
    </w:p>
    <w:p w14:paraId="03618F4F" w14:textId="27FA179F" w:rsidR="007004EB" w:rsidRDefault="007A75DE" w:rsidP="007F5481">
      <w:pPr>
        <w:pStyle w:val="ListParagraph"/>
        <w:numPr>
          <w:ilvl w:val="1"/>
          <w:numId w:val="10"/>
        </w:numPr>
        <w:spacing w:after="0" w:line="240" w:lineRule="auto"/>
        <w:jc w:val="both"/>
      </w:pPr>
      <w:hyperlink r:id="rId11" w:history="1">
        <w:r w:rsidR="007004EB" w:rsidRPr="00A5308B">
          <w:rPr>
            <w:rStyle w:val="Hyperlink"/>
          </w:rPr>
          <w:t>http://fastbitlab.com/free-rtos/</w:t>
        </w:r>
      </w:hyperlink>
      <w:r w:rsidR="007004EB">
        <w:t xml:space="preserve"> </w:t>
      </w:r>
    </w:p>
    <w:p w14:paraId="44C432F4" w14:textId="77777777" w:rsidR="00306762" w:rsidRPr="00642F9C" w:rsidRDefault="00306762" w:rsidP="007F5481">
      <w:pPr>
        <w:pStyle w:val="ListParagraph"/>
        <w:spacing w:after="0" w:line="240" w:lineRule="auto"/>
        <w:ind w:left="1080"/>
        <w:jc w:val="both"/>
      </w:pPr>
    </w:p>
    <w:p w14:paraId="30CB54D0" w14:textId="332C1A2C" w:rsidR="00306762" w:rsidRDefault="00306762" w:rsidP="007F5481">
      <w:pPr>
        <w:pStyle w:val="Heading2"/>
        <w:numPr>
          <w:ilvl w:val="0"/>
          <w:numId w:val="5"/>
        </w:numPr>
        <w:jc w:val="both"/>
      </w:pPr>
      <w:bookmarkStart w:id="25" w:name="_Toc84252870"/>
      <w:r>
        <w:t>Implementation of Task Scheduler</w:t>
      </w:r>
      <w:bookmarkEnd w:id="25"/>
    </w:p>
    <w:p w14:paraId="0381825D" w14:textId="6E86C34D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102CE">
        <w:t>Section 1</w:t>
      </w:r>
      <w:r>
        <w:t>6</w:t>
      </w:r>
    </w:p>
    <w:p w14:paraId="42FF55A3" w14:textId="4234DB43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Introduction</w:t>
      </w:r>
    </w:p>
    <w:p w14:paraId="00CC676B" w14:textId="4A5A0A40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Creating user tasks</w:t>
      </w:r>
    </w:p>
    <w:p w14:paraId="7B4816AF" w14:textId="00876662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Stack pointer selection/Stack assessment</w:t>
      </w:r>
    </w:p>
    <w:p w14:paraId="656F7E7D" w14:textId="32B08D61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Scheduling policy selection</w:t>
      </w:r>
    </w:p>
    <w:p w14:paraId="3A2C8BD2" w14:textId="23782A8D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Context switching</w:t>
      </w:r>
    </w:p>
    <w:p w14:paraId="5405333F" w14:textId="0C3D49EE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Case study of Context Switching</w:t>
      </w:r>
    </w:p>
    <w:p w14:paraId="2649ED94" w14:textId="4C209CEF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Systick count value calculation</w:t>
      </w:r>
    </w:p>
    <w:p w14:paraId="1A31673A" w14:textId="7DE265C8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Task’s stack area init and storing of dummy SF</w:t>
      </w:r>
    </w:p>
    <w:p w14:paraId="7167B16C" w14:textId="06F858B9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Initialization of stack</w:t>
      </w:r>
    </w:p>
    <w:p w14:paraId="00707073" w14:textId="6675AE76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LED toggling using multiple tasks</w:t>
      </w:r>
    </w:p>
    <w:p w14:paraId="4BB2DDA7" w14:textId="7D0017E2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Blocking a task for given no: of systicks</w:t>
      </w:r>
    </w:p>
    <w:p w14:paraId="7E7C72F3" w14:textId="77777777" w:rsidR="00306762" w:rsidRDefault="00306762" w:rsidP="007F5481">
      <w:pPr>
        <w:pStyle w:val="ListParagraph"/>
        <w:spacing w:after="0" w:line="240" w:lineRule="auto"/>
        <w:ind w:left="1080"/>
        <w:jc w:val="both"/>
      </w:pPr>
    </w:p>
    <w:p w14:paraId="1A72D240" w14:textId="1C19F011" w:rsidR="00306762" w:rsidRDefault="00306762" w:rsidP="007F5481">
      <w:pPr>
        <w:pStyle w:val="Heading2"/>
        <w:numPr>
          <w:ilvl w:val="0"/>
          <w:numId w:val="5"/>
        </w:numPr>
        <w:jc w:val="both"/>
      </w:pPr>
      <w:bookmarkStart w:id="26" w:name="_Toc84252871"/>
      <w:r>
        <w:t>Bare metal embedded and linker scripts</w:t>
      </w:r>
      <w:bookmarkEnd w:id="26"/>
    </w:p>
    <w:p w14:paraId="3D44370F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102CE">
        <w:t>Section 1</w:t>
      </w:r>
      <w:r>
        <w:t>7</w:t>
      </w:r>
    </w:p>
    <w:p w14:paraId="482C8429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Bare metal embedded</w:t>
      </w:r>
    </w:p>
    <w:p w14:paraId="4063B98F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Cross compilation and toolchains</w:t>
      </w:r>
    </w:p>
    <w:p w14:paraId="416BCE95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Installing GCC ARM cross toolchain</w:t>
      </w:r>
    </w:p>
    <w:p w14:paraId="4164C183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Build process</w:t>
      </w:r>
    </w:p>
    <w:p w14:paraId="0BAA99CF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Compilation and compiler flags</w:t>
      </w:r>
    </w:p>
    <w:p w14:paraId="314FCF2F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Makefile</w:t>
      </w:r>
    </w:p>
    <w:p w14:paraId="2594EBB5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Analyzing relocatable obj files</w:t>
      </w:r>
    </w:p>
    <w:p w14:paraId="5EDC5643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Code and data of a program</w:t>
      </w:r>
    </w:p>
    <w:p w14:paraId="7B898D89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Linker and locator</w:t>
      </w:r>
    </w:p>
    <w:p w14:paraId="5653FE44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Different data and sections of a program</w:t>
      </w:r>
    </w:p>
    <w:p w14:paraId="6C66D364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. bss Vs data</w:t>
      </w:r>
    </w:p>
    <w:p w14:paraId="2E6449AE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Startup file of Microcontroller</w:t>
      </w:r>
    </w:p>
    <w:p w14:paraId="410C0A4F" w14:textId="09EF7FB9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Writing startup file of Microcontroller from scratch part</w:t>
      </w:r>
      <w:r w:rsidR="002C7C69">
        <w:t xml:space="preserve"> </w:t>
      </w:r>
      <w:r w:rsidRPr="00306762">
        <w:t>-</w:t>
      </w:r>
      <w:r w:rsidR="002C7C69">
        <w:t xml:space="preserve"> </w:t>
      </w:r>
      <w:r w:rsidRPr="00306762">
        <w:t>1</w:t>
      </w:r>
      <w:r>
        <w:t>, 2, 3</w:t>
      </w:r>
    </w:p>
    <w:p w14:paraId="21AA6E4E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Writing linker script from scratch part</w:t>
      </w:r>
      <w:r w:rsidR="002C7C69">
        <w:t xml:space="preserve"> – </w:t>
      </w:r>
      <w:r w:rsidRPr="00306762">
        <w:t>1</w:t>
      </w:r>
      <w:r w:rsidR="002C7C69">
        <w:t>,2</w:t>
      </w:r>
    </w:p>
    <w:p w14:paraId="44E016FB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Location counter</w:t>
      </w:r>
    </w:p>
    <w:p w14:paraId="09E05F0B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Linker script symbols</w:t>
      </w:r>
    </w:p>
    <w:p w14:paraId="01653F43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Writing linker script from scratch part-3</w:t>
      </w:r>
    </w:p>
    <w:p w14:paraId="32141152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Linking and Linker flags</w:t>
      </w:r>
    </w:p>
    <w:p w14:paraId="3845B842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Analyzing ELF file</w:t>
      </w:r>
    </w:p>
    <w:p w14:paraId="6C9283D9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Implementing reset handler</w:t>
      </w:r>
    </w:p>
    <w:p w14:paraId="49E5B80F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OpenOCD and debug adapters</w:t>
      </w:r>
    </w:p>
    <w:p w14:paraId="47683A6F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Using GDB client</w:t>
      </w:r>
    </w:p>
    <w:p w14:paraId="4541CAA0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C standard library integration</w:t>
      </w:r>
    </w:p>
    <w:p w14:paraId="3898BBB4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Integrating system calls</w:t>
      </w:r>
    </w:p>
    <w:p w14:paraId="59779F8C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Section merging of standard library</w:t>
      </w:r>
    </w:p>
    <w:p w14:paraId="35496FD5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Fixing linker script to resolve hardfault</w:t>
      </w:r>
    </w:p>
    <w:p w14:paraId="62E0CCEF" w14:textId="66891DCF" w:rsidR="00306762" w:rsidRP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Semi-hosting</w:t>
      </w:r>
    </w:p>
    <w:p w14:paraId="20FB0C5B" w14:textId="450FCC88" w:rsidR="00642F9C" w:rsidRDefault="00642F9C" w:rsidP="007F5481">
      <w:pPr>
        <w:jc w:val="both"/>
      </w:pPr>
    </w:p>
    <w:p w14:paraId="0A26614A" w14:textId="7D6F0C3A" w:rsidR="002251B5" w:rsidRDefault="002251B5" w:rsidP="007F5481">
      <w:pPr>
        <w:jc w:val="both"/>
      </w:pPr>
    </w:p>
    <w:p w14:paraId="2834FDB0" w14:textId="13F52314" w:rsidR="002251B5" w:rsidRDefault="002251B5" w:rsidP="007F5481">
      <w:pPr>
        <w:jc w:val="both"/>
      </w:pPr>
    </w:p>
    <w:p w14:paraId="3E4F7D73" w14:textId="0A8C6DB0" w:rsidR="002251B5" w:rsidRDefault="002251B5" w:rsidP="007F5481">
      <w:pPr>
        <w:jc w:val="both"/>
      </w:pPr>
    </w:p>
    <w:p w14:paraId="4858A24C" w14:textId="0B5721A4" w:rsidR="002251B5" w:rsidRDefault="002251B5" w:rsidP="007F5481">
      <w:pPr>
        <w:jc w:val="both"/>
      </w:pPr>
    </w:p>
    <w:p w14:paraId="28B256DD" w14:textId="5CBB1E4C" w:rsidR="002251B5" w:rsidRDefault="002251B5" w:rsidP="007F5481">
      <w:pPr>
        <w:jc w:val="both"/>
      </w:pPr>
    </w:p>
    <w:p w14:paraId="1186246D" w14:textId="623022C4" w:rsidR="002251B5" w:rsidRDefault="002251B5" w:rsidP="007F5481">
      <w:pPr>
        <w:jc w:val="both"/>
      </w:pPr>
    </w:p>
    <w:p w14:paraId="6BB2A9BE" w14:textId="4026D77C" w:rsidR="002251B5" w:rsidRDefault="002251B5" w:rsidP="007F5481">
      <w:pPr>
        <w:jc w:val="both"/>
      </w:pPr>
    </w:p>
    <w:p w14:paraId="2D257475" w14:textId="10F18021" w:rsidR="002251B5" w:rsidRDefault="002251B5" w:rsidP="007F5481">
      <w:pPr>
        <w:jc w:val="both"/>
      </w:pPr>
    </w:p>
    <w:p w14:paraId="1BCD1A61" w14:textId="2679AB0B" w:rsidR="002251B5" w:rsidRDefault="002251B5" w:rsidP="007F5481">
      <w:pPr>
        <w:jc w:val="both"/>
      </w:pPr>
    </w:p>
    <w:p w14:paraId="24A39A7E" w14:textId="336A90EB" w:rsidR="002251B5" w:rsidRDefault="002251B5" w:rsidP="007F5481">
      <w:pPr>
        <w:jc w:val="both"/>
      </w:pPr>
    </w:p>
    <w:p w14:paraId="1A46433E" w14:textId="148E5A06" w:rsidR="002251B5" w:rsidRDefault="002251B5" w:rsidP="007F5481">
      <w:pPr>
        <w:jc w:val="both"/>
      </w:pPr>
    </w:p>
    <w:p w14:paraId="34204A02" w14:textId="55C4008C" w:rsidR="002251B5" w:rsidRDefault="002251B5" w:rsidP="007F5481">
      <w:pPr>
        <w:jc w:val="both"/>
      </w:pPr>
    </w:p>
    <w:p w14:paraId="5B55E22F" w14:textId="08D3116D" w:rsidR="002251B5" w:rsidRDefault="002251B5" w:rsidP="007F5481">
      <w:pPr>
        <w:jc w:val="both"/>
      </w:pPr>
    </w:p>
    <w:p w14:paraId="36F2DD14" w14:textId="77777777" w:rsidR="002251B5" w:rsidRDefault="002251B5" w:rsidP="007F5481">
      <w:pPr>
        <w:jc w:val="both"/>
      </w:pPr>
    </w:p>
    <w:p w14:paraId="7936525B" w14:textId="5C30D1CA" w:rsidR="002251B5" w:rsidRPr="002251B5" w:rsidRDefault="002251B5" w:rsidP="007F5481">
      <w:pPr>
        <w:pStyle w:val="Heading1"/>
        <w:jc w:val="both"/>
      </w:pPr>
      <w:bookmarkStart w:id="27" w:name="_Toc84252872"/>
      <w:r w:rsidRPr="002251B5">
        <w:lastRenderedPageBreak/>
        <w:t xml:space="preserve">MCU-1: </w:t>
      </w:r>
      <w:r w:rsidRPr="00E84F82">
        <w:t>Mastering Microcontroller and Embedded Driver Development</w:t>
      </w:r>
      <w:bookmarkEnd w:id="27"/>
    </w:p>
    <w:p w14:paraId="1FE8B2E7" w14:textId="77777777" w:rsidR="002251B5" w:rsidRDefault="002251B5" w:rsidP="007F5481">
      <w:pPr>
        <w:pStyle w:val="Heading2"/>
        <w:numPr>
          <w:ilvl w:val="0"/>
          <w:numId w:val="12"/>
        </w:numPr>
        <w:jc w:val="both"/>
      </w:pPr>
      <w:bookmarkStart w:id="28" w:name="_Toc84252873"/>
      <w:r>
        <w:t>Introduction</w:t>
      </w:r>
      <w:bookmarkEnd w:id="28"/>
    </w:p>
    <w:p w14:paraId="3D24170B" w14:textId="5351FF2D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6 – Embedded code debugging tips and tricks</w:t>
      </w:r>
    </w:p>
    <w:p w14:paraId="0BB7345F" w14:textId="09CE0F0C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7 – Understanding MCU Memory map (covered in section 9 of the ARM M3/M4 course)</w:t>
      </w:r>
    </w:p>
    <w:p w14:paraId="4123E6B2" w14:textId="6CD3655C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8 – MCU Bus Interfaces – I Bus, D Bus, S-Bus of the processor, AHB, APB1, APB2</w:t>
      </w:r>
    </w:p>
    <w:p w14:paraId="1DAFD1B5" w14:textId="7804D3AD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Q/A section</w:t>
      </w:r>
    </w:p>
    <w:p w14:paraId="6C399BD7" w14:textId="3D7AE851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MCU Bus Matrix</w:t>
      </w:r>
    </w:p>
    <w:p w14:paraId="0103E6C4" w14:textId="390D394C" w:rsidR="002251B5" w:rsidRDefault="002251B5" w:rsidP="007F5481">
      <w:pPr>
        <w:pStyle w:val="Heading2"/>
        <w:numPr>
          <w:ilvl w:val="0"/>
          <w:numId w:val="12"/>
        </w:numPr>
        <w:jc w:val="both"/>
      </w:pPr>
      <w:bookmarkStart w:id="29" w:name="_Toc84252874"/>
      <w:r>
        <w:t>MCU Clocks</w:t>
      </w:r>
      <w:bookmarkEnd w:id="29"/>
    </w:p>
    <w:p w14:paraId="0DB8AF71" w14:textId="2AFA22CA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9 – MCU Clocks</w:t>
      </w:r>
    </w:p>
    <w:p w14:paraId="5915593A" w14:textId="6509E1F1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10 – Understanding MCU Clock tree</w:t>
      </w:r>
    </w:p>
    <w:p w14:paraId="472DD762" w14:textId="1A271CAE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HSI and RCC registers</w:t>
      </w:r>
    </w:p>
    <w:p w14:paraId="6672B36B" w14:textId="0391B68E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Peripheral clock configuration</w:t>
      </w:r>
    </w:p>
    <w:p w14:paraId="08150AAE" w14:textId="07834A49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HSI measurement exercise</w:t>
      </w:r>
    </w:p>
    <w:p w14:paraId="65CBA65F" w14:textId="1AF4989B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HSE measurement exercise</w:t>
      </w:r>
    </w:p>
    <w:p w14:paraId="76CE28F8" w14:textId="5F79D3AB" w:rsidR="007004EB" w:rsidRDefault="007004EB" w:rsidP="007F5481">
      <w:pPr>
        <w:pStyle w:val="ListParagraph"/>
        <w:numPr>
          <w:ilvl w:val="0"/>
          <w:numId w:val="2"/>
        </w:numPr>
        <w:jc w:val="both"/>
      </w:pPr>
      <w:r>
        <w:t xml:space="preserve">System/AHB/APB clocks of STM32 MCU - </w:t>
      </w:r>
      <w:hyperlink r:id="rId12" w:history="1">
        <w:r w:rsidRPr="00A5308B">
          <w:rPr>
            <w:rStyle w:val="Hyperlink"/>
          </w:rPr>
          <w:t>http://fastbitlab.com/exploring-system-ahb-apb-stm32-mcu/</w:t>
        </w:r>
      </w:hyperlink>
      <w:r>
        <w:t xml:space="preserve"> </w:t>
      </w:r>
      <w:r w:rsidR="00A13E67">
        <w:t>- Blog page 33</w:t>
      </w:r>
    </w:p>
    <w:p w14:paraId="3563BF6C" w14:textId="2C1C8F11" w:rsidR="00DC78D4" w:rsidRDefault="00DC78D4" w:rsidP="007F5481">
      <w:pPr>
        <w:pStyle w:val="Heading2"/>
        <w:numPr>
          <w:ilvl w:val="0"/>
          <w:numId w:val="12"/>
        </w:numPr>
        <w:jc w:val="both"/>
      </w:pPr>
      <w:bookmarkStart w:id="30" w:name="_Toc84252875"/>
      <w:r>
        <w:t>MCU Topics</w:t>
      </w:r>
      <w:bookmarkEnd w:id="30"/>
    </w:p>
    <w:p w14:paraId="5EA943F5" w14:textId="555E07AC" w:rsidR="00DC78D4" w:rsidRDefault="00DC78D4" w:rsidP="007F5481">
      <w:pPr>
        <w:pStyle w:val="ListParagraph"/>
        <w:numPr>
          <w:ilvl w:val="0"/>
          <w:numId w:val="13"/>
        </w:numPr>
        <w:jc w:val="both"/>
      </w:pPr>
      <w:r>
        <w:t>Section 11 - MCU Vector Table</w:t>
      </w:r>
    </w:p>
    <w:p w14:paraId="1359409B" w14:textId="057B994A" w:rsidR="00DC78D4" w:rsidRDefault="00DC78D4" w:rsidP="007F5481">
      <w:pPr>
        <w:pStyle w:val="ListParagraph"/>
        <w:numPr>
          <w:ilvl w:val="0"/>
          <w:numId w:val="13"/>
        </w:numPr>
        <w:jc w:val="both"/>
      </w:pPr>
      <w:r>
        <w:t xml:space="preserve">Section 12 </w:t>
      </w:r>
      <w:r w:rsidR="004B1A1A">
        <w:t>–</w:t>
      </w:r>
      <w:r>
        <w:t xml:space="preserve"> </w:t>
      </w:r>
      <w:r w:rsidR="004B1A1A">
        <w:t>MCU Interrupt design, NVIC, Interrupt handling</w:t>
      </w:r>
    </w:p>
    <w:p w14:paraId="71B45DEF" w14:textId="39459088" w:rsidR="004B1A1A" w:rsidRDefault="004B1A1A" w:rsidP="007F5481">
      <w:pPr>
        <w:pStyle w:val="ListParagraph"/>
        <w:numPr>
          <w:ilvl w:val="0"/>
          <w:numId w:val="13"/>
        </w:numPr>
        <w:jc w:val="both"/>
      </w:pPr>
      <w:r>
        <w:t>Button interrupt</w:t>
      </w:r>
    </w:p>
    <w:p w14:paraId="3CC67A3D" w14:textId="0BA017CC" w:rsidR="004B1A1A" w:rsidRDefault="004B1A1A" w:rsidP="007F5481">
      <w:pPr>
        <w:pStyle w:val="ListParagraph"/>
        <w:numPr>
          <w:ilvl w:val="0"/>
          <w:numId w:val="13"/>
        </w:numPr>
        <w:jc w:val="both"/>
      </w:pPr>
      <w:r>
        <w:t>EXTI Registers</w:t>
      </w:r>
    </w:p>
    <w:p w14:paraId="17BD9426" w14:textId="56E562D9" w:rsidR="004B1A1A" w:rsidRDefault="004B1A1A" w:rsidP="007F5481">
      <w:pPr>
        <w:pStyle w:val="ListParagraph"/>
        <w:numPr>
          <w:ilvl w:val="0"/>
          <w:numId w:val="13"/>
        </w:numPr>
        <w:jc w:val="both"/>
      </w:pPr>
      <w:r>
        <w:t>Section 13 – Volatile qualifier in C – Already covered in MCU 0 – section 2 and 7 in this document</w:t>
      </w:r>
    </w:p>
    <w:p w14:paraId="1A9D7732" w14:textId="43758EC8" w:rsidR="004B1A1A" w:rsidRDefault="004B1A1A" w:rsidP="007F5481">
      <w:pPr>
        <w:pStyle w:val="Heading2"/>
        <w:numPr>
          <w:ilvl w:val="0"/>
          <w:numId w:val="12"/>
        </w:numPr>
        <w:jc w:val="both"/>
      </w:pPr>
      <w:bookmarkStart w:id="31" w:name="_Toc84252876"/>
      <w:r>
        <w:t>GPIO</w:t>
      </w:r>
      <w:r w:rsidR="00321202">
        <w:t xml:space="preserve"> - Concepts</w:t>
      </w:r>
      <w:bookmarkEnd w:id="31"/>
    </w:p>
    <w:p w14:paraId="73175160" w14:textId="77777777" w:rsidR="00582427" w:rsidRDefault="004B1A1A" w:rsidP="007F5481">
      <w:pPr>
        <w:pStyle w:val="ListParagraph"/>
        <w:numPr>
          <w:ilvl w:val="0"/>
          <w:numId w:val="14"/>
        </w:numPr>
        <w:jc w:val="both"/>
      </w:pPr>
      <w:r>
        <w:t>Section 14 – GPIO Must Know Concepts</w:t>
      </w:r>
    </w:p>
    <w:p w14:paraId="0148192F" w14:textId="5858E3D1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pin and GPIO port</w:t>
      </w:r>
      <w:r w:rsidR="007A75DE">
        <w:t xml:space="preserve"> - Blog page 32</w:t>
      </w:r>
      <w:r w:rsidR="00582427">
        <w:t xml:space="preserve"> - </w:t>
      </w:r>
      <w:hyperlink r:id="rId13" w:history="1">
        <w:r w:rsidR="00582427" w:rsidRPr="00A5308B">
          <w:rPr>
            <w:rStyle w:val="Hyperlink"/>
          </w:rPr>
          <w:t>http://fastbitlab.com/stm32-gpio-lecture-1-gpio-pin-ports/</w:t>
        </w:r>
      </w:hyperlink>
      <w:r w:rsidR="00582427">
        <w:t xml:space="preserve"> </w:t>
      </w:r>
    </w:p>
    <w:p w14:paraId="63063357" w14:textId="31482981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behind the scene</w:t>
      </w:r>
      <w:r w:rsidR="00582427">
        <w:t xml:space="preserve"> - </w:t>
      </w:r>
      <w:hyperlink r:id="rId14" w:history="1">
        <w:r w:rsidR="00582427" w:rsidRPr="00A5308B">
          <w:rPr>
            <w:rStyle w:val="Hyperlink"/>
          </w:rPr>
          <w:t>http://fastbitlab.com/gpio-behind-scene/</w:t>
        </w:r>
      </w:hyperlink>
      <w:r w:rsidR="00582427">
        <w:t xml:space="preserve"> </w:t>
      </w:r>
    </w:p>
    <w:p w14:paraId="7FBFCBA7" w14:textId="361DEF34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input mode with high impedance</w:t>
      </w:r>
      <w:r w:rsidRPr="00582427">
        <w:br/>
        <w:t>state</w:t>
      </w:r>
      <w:r w:rsidR="00582427">
        <w:t xml:space="preserve"> - </w:t>
      </w:r>
      <w:hyperlink r:id="rId15" w:history="1">
        <w:r w:rsidR="00582427" w:rsidRPr="00A5308B">
          <w:rPr>
            <w:rStyle w:val="Hyperlink"/>
          </w:rPr>
          <w:t>http://fastbitlab.com/gpio-input-mode-high-impedance-state/</w:t>
        </w:r>
      </w:hyperlink>
      <w:r w:rsidR="00582427">
        <w:t xml:space="preserve"> </w:t>
      </w:r>
    </w:p>
    <w:p w14:paraId="5DDD0706" w14:textId="0A872D08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input mode with pull-up/down state</w:t>
      </w:r>
      <w:r w:rsidR="00582427">
        <w:t xml:space="preserve"> - </w:t>
      </w:r>
      <w:hyperlink r:id="rId16" w:history="1">
        <w:r w:rsidR="00582427" w:rsidRPr="00A5308B">
          <w:rPr>
            <w:rStyle w:val="Hyperlink"/>
          </w:rPr>
          <w:t>http://fastbitlab.com/gpio-input-mode-pull-pull-state/</w:t>
        </w:r>
      </w:hyperlink>
      <w:r w:rsidR="00582427">
        <w:t xml:space="preserve"> </w:t>
      </w:r>
    </w:p>
    <w:p w14:paraId="1C15F233" w14:textId="47E1CF31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output mode with open drain state</w:t>
      </w:r>
      <w:r w:rsidR="00582427">
        <w:t xml:space="preserve"> - </w:t>
      </w:r>
      <w:hyperlink r:id="rId17" w:history="1">
        <w:r w:rsidR="00582427" w:rsidRPr="00A5308B">
          <w:rPr>
            <w:rStyle w:val="Hyperlink"/>
          </w:rPr>
          <w:t>http://fastbitlab.com/gpio-output-mode-open-drain-state/</w:t>
        </w:r>
      </w:hyperlink>
      <w:r w:rsidR="00582427">
        <w:t xml:space="preserve"> </w:t>
      </w:r>
    </w:p>
    <w:p w14:paraId="660B5175" w14:textId="2F656A7B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output mode with push pull state</w:t>
      </w:r>
      <w:r w:rsidR="00582427">
        <w:t xml:space="preserve"> - </w:t>
      </w:r>
      <w:hyperlink r:id="rId18" w:history="1">
        <w:r w:rsidR="00582427" w:rsidRPr="00A5308B">
          <w:rPr>
            <w:rStyle w:val="Hyperlink"/>
          </w:rPr>
          <w:t>http://fastbitlab.com/gpio-output-mode-push-pull-state/</w:t>
        </w:r>
      </w:hyperlink>
      <w:r w:rsidR="00582427">
        <w:t xml:space="preserve"> </w:t>
      </w:r>
    </w:p>
    <w:p w14:paraId="13990A94" w14:textId="2016B02B" w:rsidR="001E621F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Optimizing I/O power consumption</w:t>
      </w:r>
      <w:r w:rsidR="00582427">
        <w:t xml:space="preserve"> - </w:t>
      </w:r>
      <w:hyperlink r:id="rId19" w:history="1">
        <w:r w:rsidR="00582427" w:rsidRPr="00A5308B">
          <w:rPr>
            <w:rStyle w:val="Hyperlink"/>
          </w:rPr>
          <w:t>http://fastbitlab.com/optimizing-o-power-consumption/</w:t>
        </w:r>
      </w:hyperlink>
      <w:r w:rsidR="00582427">
        <w:t xml:space="preserve"> </w:t>
      </w:r>
    </w:p>
    <w:p w14:paraId="11BF54F2" w14:textId="2E9CDA4A" w:rsidR="007F5481" w:rsidRDefault="007F5481" w:rsidP="007F5481">
      <w:pPr>
        <w:pStyle w:val="Heading2"/>
        <w:numPr>
          <w:ilvl w:val="0"/>
          <w:numId w:val="12"/>
        </w:numPr>
        <w:jc w:val="both"/>
      </w:pPr>
      <w:bookmarkStart w:id="32" w:name="_Toc84252877"/>
      <w:r>
        <w:t>GPIO – Programming structure/Registers</w:t>
      </w:r>
      <w:bookmarkEnd w:id="32"/>
    </w:p>
    <w:p w14:paraId="2AD2A313" w14:textId="3D2E17CE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GPIO programming structure</w:t>
      </w:r>
      <w:r>
        <w:t xml:space="preserve"> - </w:t>
      </w:r>
      <w:hyperlink r:id="rId20" w:history="1">
        <w:r w:rsidRPr="00A5308B">
          <w:rPr>
            <w:rStyle w:val="Hyperlink"/>
          </w:rPr>
          <w:t>http://fastbitlab.com/gpio-programming-structure/</w:t>
        </w:r>
      </w:hyperlink>
      <w:r>
        <w:t xml:space="preserve"> </w:t>
      </w:r>
    </w:p>
    <w:p w14:paraId="4E033A96" w14:textId="2FFE3CED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Exploring GPIO PORT and pins of</w:t>
      </w:r>
      <w:r w:rsidRPr="007F5481">
        <w:br/>
        <w:t>STM32F4xx Discovery board</w:t>
      </w:r>
      <w:r>
        <w:t xml:space="preserve"> - </w:t>
      </w:r>
      <w:hyperlink r:id="rId21" w:history="1">
        <w:r w:rsidRPr="00A5308B">
          <w:rPr>
            <w:rStyle w:val="Hyperlink"/>
          </w:rPr>
          <w:t>http://fastbitlab.com/exploring-gpio-port-pins/</w:t>
        </w:r>
      </w:hyperlink>
      <w:r>
        <w:t xml:space="preserve"> </w:t>
      </w:r>
    </w:p>
    <w:p w14:paraId="393E69FA" w14:textId="63B245B1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GPIO Mode register(used to set mode for a</w:t>
      </w:r>
      <w:r w:rsidRPr="007F5481">
        <w:br/>
        <w:t>pin)</w:t>
      </w:r>
      <w:r>
        <w:t xml:space="preserve"> - </w:t>
      </w:r>
      <w:hyperlink r:id="rId22" w:history="1">
        <w:r w:rsidRPr="00A5308B">
          <w:rPr>
            <w:rStyle w:val="Hyperlink"/>
          </w:rPr>
          <w:t>http://fastbitlab.com/gpio-mode-register/</w:t>
        </w:r>
      </w:hyperlink>
      <w:r>
        <w:t xml:space="preserve"> </w:t>
      </w:r>
    </w:p>
    <w:p w14:paraId="78BD087B" w14:textId="7CDA7B9F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Input configuration of a Microcontroller's</w:t>
      </w:r>
      <w:r w:rsidRPr="007F5481">
        <w:br/>
        <w:t>GPIO Pin</w:t>
      </w:r>
      <w:r>
        <w:t xml:space="preserve"> - </w:t>
      </w:r>
      <w:hyperlink r:id="rId23" w:history="1">
        <w:r w:rsidRPr="00A5308B">
          <w:rPr>
            <w:rStyle w:val="Hyperlink"/>
          </w:rPr>
          <w:t>http://fastbitlab.com/input-configuration-microcontrollers/</w:t>
        </w:r>
      </w:hyperlink>
      <w:r>
        <w:t xml:space="preserve"> </w:t>
      </w:r>
    </w:p>
    <w:p w14:paraId="45175CDA" w14:textId="05253ECB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Output Configuration of a GPIO Pin in Push</w:t>
      </w:r>
      <w:r w:rsidRPr="007F5481">
        <w:br/>
        <w:t>pull mode</w:t>
      </w:r>
      <w:r>
        <w:t xml:space="preserve"> - </w:t>
      </w:r>
      <w:hyperlink r:id="rId24" w:history="1">
        <w:r w:rsidRPr="00A5308B">
          <w:rPr>
            <w:rStyle w:val="Hyperlink"/>
          </w:rPr>
          <w:t>http://fastbitlab.com/output-configuration-gpio-pin-push/</w:t>
        </w:r>
      </w:hyperlink>
      <w:r>
        <w:t xml:space="preserve"> </w:t>
      </w:r>
    </w:p>
    <w:p w14:paraId="2CF402B6" w14:textId="7E0FB34C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Output Configuration of a GPIO Pin in open</w:t>
      </w:r>
      <w:r w:rsidRPr="007F5481">
        <w:br/>
        <w:t>drain mode</w:t>
      </w:r>
      <w:r w:rsidR="009B258B">
        <w:t xml:space="preserve"> - </w:t>
      </w:r>
      <w:hyperlink r:id="rId25" w:history="1">
        <w:r w:rsidR="009B258B" w:rsidRPr="00A5308B">
          <w:rPr>
            <w:rStyle w:val="Hyperlink"/>
          </w:rPr>
          <w:t>http://fastbitlab.com/output-configuration-gpio-pin-open-drain/</w:t>
        </w:r>
      </w:hyperlink>
      <w:r w:rsidR="009B258B">
        <w:t xml:space="preserve"> </w:t>
      </w:r>
    </w:p>
    <w:p w14:paraId="6E049D1E" w14:textId="77777777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Input stage of a GPIO pin during output</w:t>
      </w:r>
      <w:r w:rsidRPr="007F5481">
        <w:br/>
        <w:t>configuration</w:t>
      </w:r>
    </w:p>
    <w:p w14:paraId="67BB18CC" w14:textId="6BA44F37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Alternate functionality Configuration of a</w:t>
      </w:r>
      <w:r>
        <w:t xml:space="preserve"> </w:t>
      </w:r>
      <w:r w:rsidRPr="007F5481">
        <w:t>GPIO pin</w:t>
      </w:r>
      <w:r w:rsidR="009B258B">
        <w:t xml:space="preserve"> - </w:t>
      </w:r>
      <w:hyperlink r:id="rId26" w:history="1">
        <w:r w:rsidR="009B258B" w:rsidRPr="00A5308B">
          <w:rPr>
            <w:rStyle w:val="Hyperlink"/>
          </w:rPr>
          <w:t>http://fastbitlab.com/alternate-functionality-configuration/</w:t>
        </w:r>
      </w:hyperlink>
      <w:r w:rsidR="009B258B">
        <w:t xml:space="preserve"> </w:t>
      </w:r>
    </w:p>
    <w:p w14:paraId="39635D53" w14:textId="0FB347D8" w:rsidR="007F5481" w:rsidRP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GPIO output type register explanation</w:t>
      </w:r>
    </w:p>
    <w:p w14:paraId="3B4AE478" w14:textId="4F6A5DE1" w:rsidR="001E621F" w:rsidRDefault="001E621F" w:rsidP="007F5481">
      <w:pPr>
        <w:spacing w:after="0" w:line="240" w:lineRule="auto"/>
        <w:jc w:val="both"/>
      </w:pPr>
    </w:p>
    <w:p w14:paraId="1E857FA2" w14:textId="44E87857" w:rsidR="009B258B" w:rsidRPr="009B258B" w:rsidRDefault="009B258B" w:rsidP="009B258B">
      <w:pPr>
        <w:pStyle w:val="Heading2"/>
        <w:numPr>
          <w:ilvl w:val="0"/>
          <w:numId w:val="12"/>
        </w:numPr>
      </w:pPr>
      <w:bookmarkStart w:id="33" w:name="_Toc84252878"/>
      <w:r w:rsidRPr="009B258B">
        <w:t>GPIO Registers : SPEED, PULL</w:t>
      </w:r>
      <w:r>
        <w:t xml:space="preserve"> </w:t>
      </w:r>
      <w:r w:rsidRPr="009B258B">
        <w:t>UP/DOWN, IDR and ODR</w:t>
      </w:r>
      <w:bookmarkEnd w:id="33"/>
    </w:p>
    <w:p w14:paraId="79EE9DA7" w14:textId="77777777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t>Section 16: GPIO Registers : SPEED, PULL</w:t>
      </w:r>
      <w:r w:rsidRPr="009B258B">
        <w:br/>
        <w:t>UP/DOWN, IDR and ODR</w:t>
      </w:r>
    </w:p>
    <w:p w14:paraId="18B20542" w14:textId="7C5C0B29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t>GPIO output speed register and its</w:t>
      </w:r>
      <w:r>
        <w:t xml:space="preserve"> </w:t>
      </w:r>
      <w:r w:rsidRPr="009B258B">
        <w:t>applicability</w:t>
      </w:r>
      <w:r>
        <w:t xml:space="preserve"> - </w:t>
      </w:r>
      <w:hyperlink r:id="rId27" w:history="1">
        <w:r w:rsidRPr="00A5308B">
          <w:rPr>
            <w:rStyle w:val="Hyperlink"/>
          </w:rPr>
          <w:t>http://fastbitlab.com/gpio-output-speed-register-applicability/</w:t>
        </w:r>
      </w:hyperlink>
      <w:r>
        <w:t xml:space="preserve"> </w:t>
      </w:r>
    </w:p>
    <w:p w14:paraId="4744446B" w14:textId="4EB7D152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lastRenderedPageBreak/>
        <w:t>GPIO Pull up and Pull down register</w:t>
      </w:r>
      <w:r>
        <w:t xml:space="preserve"> - </w:t>
      </w:r>
      <w:hyperlink r:id="rId28" w:history="1">
        <w:r w:rsidRPr="00A5308B">
          <w:rPr>
            <w:rStyle w:val="Hyperlink"/>
          </w:rPr>
          <w:t>http://fastbitlab.com/gpio-pull-pull-registers/</w:t>
        </w:r>
      </w:hyperlink>
      <w:r>
        <w:t xml:space="preserve"> </w:t>
      </w:r>
    </w:p>
    <w:p w14:paraId="4FF8CE10" w14:textId="2EFB894D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t>GPIO input data register</w:t>
      </w:r>
      <w:r>
        <w:t xml:space="preserve"> - </w:t>
      </w:r>
      <w:hyperlink r:id="rId29" w:history="1">
        <w:r w:rsidRPr="00A5308B">
          <w:rPr>
            <w:rStyle w:val="Hyperlink"/>
          </w:rPr>
          <w:t>http://fastbitlab.com/gpio-input-data-register/</w:t>
        </w:r>
      </w:hyperlink>
      <w:r>
        <w:t xml:space="preserve"> </w:t>
      </w:r>
    </w:p>
    <w:p w14:paraId="78477D94" w14:textId="5083ED3C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t>GPIO output data register and summary of</w:t>
      </w:r>
      <w:r w:rsidRPr="009B258B">
        <w:br/>
        <w:t>various modes discussed</w:t>
      </w:r>
      <w:r>
        <w:t xml:space="preserve"> - </w:t>
      </w:r>
      <w:hyperlink r:id="rId30" w:history="1">
        <w:r w:rsidRPr="00A5308B">
          <w:rPr>
            <w:rStyle w:val="Hyperlink"/>
          </w:rPr>
          <w:t>http://fastbitlab.com/gpio-output-data-register/</w:t>
        </w:r>
      </w:hyperlink>
      <w:r>
        <w:t xml:space="preserve"> </w:t>
      </w:r>
    </w:p>
    <w:p w14:paraId="70310850" w14:textId="77777777" w:rsidR="005134BD" w:rsidRPr="009B258B" w:rsidRDefault="005134BD" w:rsidP="005134BD">
      <w:pPr>
        <w:pStyle w:val="ListParagraph"/>
        <w:spacing w:after="0"/>
        <w:ind w:left="1080"/>
      </w:pPr>
    </w:p>
    <w:p w14:paraId="3EA055EF" w14:textId="779C7770" w:rsidR="009B258B" w:rsidRDefault="009B258B" w:rsidP="009B258B">
      <w:pPr>
        <w:pStyle w:val="Heading2"/>
        <w:numPr>
          <w:ilvl w:val="0"/>
          <w:numId w:val="12"/>
        </w:numPr>
      </w:pPr>
      <w:bookmarkStart w:id="34" w:name="_Toc84252879"/>
      <w:r>
        <w:t>GPIO – AFR and Peripheral clock</w:t>
      </w:r>
      <w:bookmarkEnd w:id="34"/>
    </w:p>
    <w:p w14:paraId="63286122" w14:textId="77777777" w:rsidR="009B258B" w:rsidRP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Section 17: GPIO Alternate functionality</w:t>
      </w:r>
      <w:r w:rsidRPr="009B258B">
        <w:br/>
        <w:t>register and example of usage</w:t>
      </w:r>
    </w:p>
    <w:p w14:paraId="5CC9DB16" w14:textId="5BA4FF90" w:rsidR="009B258B" w:rsidRP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Alternate functionality settings of a GPIO pin</w:t>
      </w:r>
      <w:r>
        <w:t xml:space="preserve"> </w:t>
      </w:r>
      <w:r w:rsidRPr="009B258B">
        <w:t xml:space="preserve">with example </w:t>
      </w:r>
      <w:r>
        <w:t xml:space="preserve">- </w:t>
      </w:r>
      <w:hyperlink r:id="rId31" w:history="1">
        <w:r w:rsidR="005134BD" w:rsidRPr="00A5308B">
          <w:rPr>
            <w:rStyle w:val="Hyperlink"/>
          </w:rPr>
          <w:t>http://fastbitlab.com/alternate-functionality-setting-gpio/</w:t>
        </w:r>
      </w:hyperlink>
      <w:r w:rsidR="005134BD">
        <w:t xml:space="preserve"> </w:t>
      </w:r>
    </w:p>
    <w:p w14:paraId="6507011B" w14:textId="039C8F92" w:rsidR="009B258B" w:rsidRP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Quiz 4: Find Out I/O Alt Functionality</w:t>
      </w:r>
    </w:p>
    <w:p w14:paraId="58C2559A" w14:textId="77777777" w:rsidR="009B258B" w:rsidRP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Section 18: GPIO peripheral clock control</w:t>
      </w:r>
    </w:p>
    <w:p w14:paraId="4F477C24" w14:textId="2418C606" w:rsid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Enabling and disabling GPIO peripheral clock</w:t>
      </w:r>
      <w:r w:rsidR="005134BD">
        <w:t xml:space="preserve"> - </w:t>
      </w:r>
      <w:hyperlink r:id="rId32" w:history="1">
        <w:r w:rsidR="005134BD" w:rsidRPr="00A5308B">
          <w:rPr>
            <w:rStyle w:val="Hyperlink"/>
          </w:rPr>
          <w:t>http://fastbitlab.com/enabling-disabling-gpio-peripheral-clock/</w:t>
        </w:r>
      </w:hyperlink>
      <w:r w:rsidR="005134BD">
        <w:t xml:space="preserve"> </w:t>
      </w:r>
    </w:p>
    <w:p w14:paraId="65718974" w14:textId="77777777" w:rsidR="005134BD" w:rsidRPr="009B258B" w:rsidRDefault="005134BD" w:rsidP="005134BD">
      <w:pPr>
        <w:pStyle w:val="ListParagraph"/>
        <w:spacing w:after="0" w:line="240" w:lineRule="auto"/>
        <w:ind w:left="1080"/>
      </w:pPr>
    </w:p>
    <w:p w14:paraId="7EEFCC77" w14:textId="437442E7" w:rsidR="005134BD" w:rsidRDefault="005134BD" w:rsidP="005134BD">
      <w:pPr>
        <w:pStyle w:val="Heading2"/>
        <w:numPr>
          <w:ilvl w:val="0"/>
          <w:numId w:val="12"/>
        </w:numPr>
      </w:pPr>
      <w:bookmarkStart w:id="35" w:name="_Toc84252880"/>
      <w:r>
        <w:t>GPIO – Driver Development</w:t>
      </w:r>
      <w:bookmarkEnd w:id="35"/>
    </w:p>
    <w:p w14:paraId="640A6083" w14:textId="58AB0513" w:rsidR="007E6A74" w:rsidRPr="007E6A74" w:rsidRDefault="007E6A74" w:rsidP="005134BD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 w:rsidRPr="007E6A74">
        <w:rPr>
          <w:b/>
          <w:bCs/>
          <w:i/>
          <w:iCs/>
        </w:rPr>
        <w:t xml:space="preserve">Look at </w:t>
      </w:r>
      <w:r w:rsidR="00CE0F41">
        <w:rPr>
          <w:b/>
          <w:bCs/>
          <w:i/>
          <w:iCs/>
        </w:rPr>
        <w:t xml:space="preserve">the </w:t>
      </w:r>
      <w:r w:rsidRPr="007E6A74">
        <w:rPr>
          <w:b/>
          <w:bCs/>
          <w:i/>
          <w:iCs/>
        </w:rPr>
        <w:t>code while studying these topics</w:t>
      </w:r>
    </w:p>
    <w:p w14:paraId="5E376BD6" w14:textId="7D092CD8" w:rsidR="005134BD" w:rsidRDefault="005134BD" w:rsidP="005134BD">
      <w:pPr>
        <w:pStyle w:val="ListParagraph"/>
        <w:numPr>
          <w:ilvl w:val="0"/>
          <w:numId w:val="23"/>
        </w:numPr>
      </w:pPr>
      <w:r>
        <w:t>Overview and project creation – section 19</w:t>
      </w:r>
    </w:p>
    <w:p w14:paraId="0C618ACD" w14:textId="77777777" w:rsidR="007E6A74" w:rsidRDefault="005134BD" w:rsidP="005134BD">
      <w:pPr>
        <w:pStyle w:val="ListParagraph"/>
        <w:numPr>
          <w:ilvl w:val="0"/>
          <w:numId w:val="23"/>
        </w:numPr>
      </w:pPr>
      <w:r>
        <w:t xml:space="preserve">MCU specific header file contents </w:t>
      </w:r>
    </w:p>
    <w:p w14:paraId="62477B3A" w14:textId="55F8997A" w:rsidR="005134BD" w:rsidRDefault="007E6A74" w:rsidP="007E6A74">
      <w:pPr>
        <w:pStyle w:val="ListParagraph"/>
        <w:numPr>
          <w:ilvl w:val="0"/>
          <w:numId w:val="23"/>
        </w:numPr>
      </w:pPr>
      <w:r>
        <w:t>B</w:t>
      </w:r>
      <w:r w:rsidR="005134BD">
        <w:t>ase addresses of various memories</w:t>
      </w:r>
      <w:r>
        <w:t xml:space="preserve"> such as Flash, SRAM1, SRAM2, ROM – section 20</w:t>
      </w:r>
    </w:p>
    <w:p w14:paraId="24BC9375" w14:textId="70BFBD3A" w:rsidR="007E6A74" w:rsidRDefault="007E6A74" w:rsidP="005134BD">
      <w:pPr>
        <w:pStyle w:val="ListParagraph"/>
        <w:numPr>
          <w:ilvl w:val="0"/>
          <w:numId w:val="23"/>
        </w:numPr>
      </w:pPr>
      <w:r>
        <w:t>Base address of bus domains – AHB, APB – section 20</w:t>
      </w:r>
    </w:p>
    <w:p w14:paraId="3867B013" w14:textId="03DBD1A2" w:rsidR="007E6A74" w:rsidRDefault="007E6A74" w:rsidP="005134BD">
      <w:pPr>
        <w:pStyle w:val="ListParagraph"/>
        <w:numPr>
          <w:ilvl w:val="0"/>
          <w:numId w:val="23"/>
        </w:numPr>
      </w:pPr>
      <w:r>
        <w:t>Structuring peripheral registers – section 21</w:t>
      </w:r>
    </w:p>
    <w:p w14:paraId="02C05570" w14:textId="1214E3CC" w:rsidR="007E6A74" w:rsidRDefault="007E6A74" w:rsidP="005134BD">
      <w:pPr>
        <w:pStyle w:val="ListParagraph"/>
        <w:numPr>
          <w:ilvl w:val="0"/>
          <w:numId w:val="23"/>
        </w:numPr>
      </w:pPr>
      <w:r>
        <w:t>Clock management macros – RCC, Peripheral clock enable – section 22</w:t>
      </w:r>
    </w:p>
    <w:p w14:paraId="7703D48B" w14:textId="77777777" w:rsidR="007E6A74" w:rsidRDefault="007E6A74" w:rsidP="007E6A74">
      <w:pPr>
        <w:pStyle w:val="ListParagraph"/>
        <w:numPr>
          <w:ilvl w:val="0"/>
          <w:numId w:val="23"/>
        </w:numPr>
      </w:pPr>
      <w:r>
        <w:t>GPIO handle and configuration structure – section 23</w:t>
      </w:r>
      <w:r w:rsidRPr="007E6A74">
        <w:t xml:space="preserve"> </w:t>
      </w:r>
    </w:p>
    <w:p w14:paraId="35848260" w14:textId="7E2BF285" w:rsidR="007E6A74" w:rsidRDefault="007E6A74" w:rsidP="007E6A74">
      <w:pPr>
        <w:pStyle w:val="ListParagraph"/>
        <w:numPr>
          <w:ilvl w:val="0"/>
          <w:numId w:val="23"/>
        </w:numPr>
      </w:pPr>
      <w:r>
        <w:t>GPIO driver API requirements  - section 23</w:t>
      </w:r>
    </w:p>
    <w:p w14:paraId="15D8703B" w14:textId="3D7A8D41" w:rsidR="007E6A74" w:rsidRDefault="007E6A74" w:rsidP="005134BD">
      <w:pPr>
        <w:pStyle w:val="ListParagraph"/>
        <w:numPr>
          <w:ilvl w:val="0"/>
          <w:numId w:val="23"/>
        </w:numPr>
      </w:pPr>
      <w:r>
        <w:t>GPIO driver API – clock control – section 24</w:t>
      </w:r>
    </w:p>
    <w:p w14:paraId="21FEAAA8" w14:textId="0A20965B" w:rsidR="007E6A74" w:rsidRDefault="007E6A74" w:rsidP="005134BD">
      <w:pPr>
        <w:pStyle w:val="ListParagraph"/>
        <w:numPr>
          <w:ilvl w:val="0"/>
          <w:numId w:val="23"/>
        </w:numPr>
      </w:pPr>
      <w:r>
        <w:t>GPIO Init and De-Init – section 25</w:t>
      </w:r>
    </w:p>
    <w:p w14:paraId="1F34D37D" w14:textId="0FF0E450" w:rsidR="007E6A74" w:rsidRDefault="007E6A74" w:rsidP="005134BD">
      <w:pPr>
        <w:pStyle w:val="ListParagraph"/>
        <w:numPr>
          <w:ilvl w:val="0"/>
          <w:numId w:val="23"/>
        </w:numPr>
      </w:pPr>
      <w:r>
        <w:t>GPIO data read and write – section 26</w:t>
      </w:r>
    </w:p>
    <w:p w14:paraId="27739B78" w14:textId="34178EDC" w:rsidR="007E6A74" w:rsidRDefault="007E6A74" w:rsidP="005134BD">
      <w:pPr>
        <w:pStyle w:val="ListParagraph"/>
        <w:numPr>
          <w:ilvl w:val="0"/>
          <w:numId w:val="23"/>
        </w:numPr>
      </w:pPr>
      <w:r>
        <w:t>LED exercise on GPIO – section 27</w:t>
      </w:r>
    </w:p>
    <w:p w14:paraId="082E7FD9" w14:textId="06344CF8" w:rsidR="007E6A74" w:rsidRDefault="007E6A74" w:rsidP="005134BD">
      <w:pPr>
        <w:pStyle w:val="ListParagraph"/>
        <w:numPr>
          <w:ilvl w:val="0"/>
          <w:numId w:val="23"/>
        </w:numPr>
      </w:pPr>
      <w:r>
        <w:t>GPIO Pin Interrupt configuration – section 28</w:t>
      </w:r>
    </w:p>
    <w:p w14:paraId="1F798197" w14:textId="5A31873A" w:rsidR="007E6A74" w:rsidRDefault="001263FC" w:rsidP="005134BD">
      <w:pPr>
        <w:pStyle w:val="ListParagraph"/>
        <w:numPr>
          <w:ilvl w:val="0"/>
          <w:numId w:val="23"/>
        </w:numPr>
      </w:pPr>
      <w:r>
        <w:t>GPIO Interrupts exercise – section 29</w:t>
      </w:r>
    </w:p>
    <w:p w14:paraId="391D9490" w14:textId="0CB54366" w:rsidR="00997189" w:rsidRDefault="00997189" w:rsidP="005134BD">
      <w:pPr>
        <w:pStyle w:val="ListParagraph"/>
        <w:numPr>
          <w:ilvl w:val="0"/>
          <w:numId w:val="23"/>
        </w:numPr>
      </w:pPr>
      <w:r>
        <w:t>MCU I/O pin spec, current characteristics, logic levels</w:t>
      </w:r>
    </w:p>
    <w:p w14:paraId="6F21DDD6" w14:textId="69F4B046" w:rsidR="00FC7BDE" w:rsidRDefault="00FC7BDE" w:rsidP="00FC7BDE">
      <w:pPr>
        <w:pStyle w:val="Heading2"/>
        <w:numPr>
          <w:ilvl w:val="0"/>
          <w:numId w:val="12"/>
        </w:numPr>
      </w:pPr>
      <w:bookmarkStart w:id="36" w:name="_Toc84252881"/>
      <w:r>
        <w:t>SPI – Intro</w:t>
      </w:r>
      <w:bookmarkEnd w:id="36"/>
    </w:p>
    <w:p w14:paraId="5569A8D8" w14:textId="3F25D898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Introduction to SPI Bus</w:t>
      </w:r>
      <w:r>
        <w:t xml:space="preserve"> - </w:t>
      </w:r>
      <w:hyperlink r:id="rId33" w:history="1">
        <w:r w:rsidRPr="00A5308B">
          <w:rPr>
            <w:rStyle w:val="Hyperlink"/>
          </w:rPr>
          <w:t>http://fastbitlab.com/introduction-spi-bus-2/</w:t>
        </w:r>
      </w:hyperlink>
      <w:r>
        <w:t xml:space="preserve"> </w:t>
      </w:r>
    </w:p>
    <w:p w14:paraId="50650842" w14:textId="75130572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SPI comparison with other protocols</w:t>
      </w:r>
      <w:r>
        <w:t xml:space="preserve"> - </w:t>
      </w:r>
      <w:hyperlink r:id="rId34" w:history="1">
        <w:r w:rsidRPr="00A5308B">
          <w:rPr>
            <w:rStyle w:val="Hyperlink"/>
          </w:rPr>
          <w:t>http://fastbitlab.com/spi-comparison-protocols/</w:t>
        </w:r>
      </w:hyperlink>
      <w:r>
        <w:t xml:space="preserve"> </w:t>
      </w:r>
    </w:p>
    <w:p w14:paraId="23DBDC7C" w14:textId="045FDC2C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Importance of SPI slave select pin</w:t>
      </w:r>
      <w:r>
        <w:t xml:space="preserve"> - </w:t>
      </w:r>
      <w:hyperlink r:id="rId35" w:history="1">
        <w:r w:rsidRPr="00A5308B">
          <w:rPr>
            <w:rStyle w:val="Hyperlink"/>
          </w:rPr>
          <w:t>http://fastbitlab.com/importance-spi-slave-select-pin/</w:t>
        </w:r>
      </w:hyperlink>
      <w:r>
        <w:t xml:space="preserve"> </w:t>
      </w:r>
    </w:p>
    <w:p w14:paraId="5143000C" w14:textId="54063B6C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SPI Minimum bus configuration</w:t>
      </w:r>
      <w:r>
        <w:t xml:space="preserve"> - </w:t>
      </w:r>
      <w:hyperlink r:id="rId36" w:history="1">
        <w:r w:rsidRPr="00A5308B">
          <w:rPr>
            <w:rStyle w:val="Hyperlink"/>
          </w:rPr>
          <w:t>http://fastbitlab.com/spi-minimal-bus-configuration/</w:t>
        </w:r>
      </w:hyperlink>
      <w:r>
        <w:t xml:space="preserve"> </w:t>
      </w:r>
    </w:p>
    <w:p w14:paraId="6CBAE432" w14:textId="30BDC5EB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SPI behind the scene data communication</w:t>
      </w:r>
      <w:r w:rsidRPr="002D0596">
        <w:br/>
        <w:t>principle</w:t>
      </w:r>
      <w:r>
        <w:t xml:space="preserve"> - </w:t>
      </w:r>
      <w:hyperlink r:id="rId37" w:history="1">
        <w:r w:rsidRPr="00A5308B">
          <w:rPr>
            <w:rStyle w:val="Hyperlink"/>
          </w:rPr>
          <w:t>http://fastbitlab.com/spi-behind-scene-data-communication-principle/</w:t>
        </w:r>
      </w:hyperlink>
      <w:r>
        <w:t xml:space="preserve"> </w:t>
      </w:r>
    </w:p>
    <w:p w14:paraId="7B5EA401" w14:textId="77777777" w:rsidR="002D0596" w:rsidRPr="002D0596" w:rsidRDefault="002D0596" w:rsidP="002D0596">
      <w:pPr>
        <w:pStyle w:val="ListParagraph"/>
        <w:spacing w:after="0" w:line="240" w:lineRule="auto"/>
        <w:ind w:left="1080"/>
        <w:jc w:val="both"/>
      </w:pPr>
    </w:p>
    <w:p w14:paraId="4706FE81" w14:textId="3C7D5F4C" w:rsidR="002D0596" w:rsidRDefault="002D0596" w:rsidP="002D0596">
      <w:pPr>
        <w:pStyle w:val="Heading2"/>
        <w:numPr>
          <w:ilvl w:val="0"/>
          <w:numId w:val="12"/>
        </w:numPr>
      </w:pPr>
      <w:bookmarkStart w:id="37" w:name="_Toc84252882"/>
      <w:r>
        <w:t>SPI – Details</w:t>
      </w:r>
      <w:bookmarkEnd w:id="37"/>
    </w:p>
    <w:p w14:paraId="07314416" w14:textId="77777777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Section 32: SPI bus configuration and</w:t>
      </w:r>
      <w:r>
        <w:t xml:space="preserve"> </w:t>
      </w:r>
      <w:r w:rsidRPr="002D0596">
        <w:t>functional block diagram</w:t>
      </w:r>
    </w:p>
    <w:p w14:paraId="07EF3569" w14:textId="5362D7F8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SPI bus configuration discussion : full</w:t>
      </w:r>
      <w:r>
        <w:t xml:space="preserve"> </w:t>
      </w:r>
      <w:r w:rsidRPr="002D0596">
        <w:t>duplex, half duplex and simplex</w:t>
      </w:r>
      <w:r>
        <w:t xml:space="preserve"> - </w:t>
      </w:r>
      <w:hyperlink r:id="rId38" w:history="1">
        <w:r w:rsidRPr="00A5308B">
          <w:rPr>
            <w:rStyle w:val="Hyperlink"/>
          </w:rPr>
          <w:t>http://fastbitlab.com/spi-bus-configuration-discussion-full-duplex-half-duplex-simplex/</w:t>
        </w:r>
      </w:hyperlink>
      <w:r>
        <w:t xml:space="preserve"> </w:t>
      </w:r>
    </w:p>
    <w:p w14:paraId="5BAB3213" w14:textId="2F5433DC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SPI functional block diagram explanation</w:t>
      </w:r>
      <w:r>
        <w:t xml:space="preserve"> - </w:t>
      </w:r>
      <w:hyperlink r:id="rId39" w:history="1">
        <w:r w:rsidRPr="00A5308B">
          <w:rPr>
            <w:rStyle w:val="Hyperlink"/>
          </w:rPr>
          <w:t>http://fastbitlab.com/spifunctional-block-diagram-explanation/</w:t>
        </w:r>
      </w:hyperlink>
      <w:r>
        <w:t xml:space="preserve"> </w:t>
      </w:r>
    </w:p>
    <w:p w14:paraId="5BC666A2" w14:textId="77777777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Section 33: STM32 NSS pin settings and</w:t>
      </w:r>
      <w:r>
        <w:t xml:space="preserve"> </w:t>
      </w:r>
      <w:r w:rsidRPr="002D0596">
        <w:t>management</w:t>
      </w:r>
    </w:p>
    <w:p w14:paraId="41E5C56A" w14:textId="14638969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NSS settings in STM32 master and slave</w:t>
      </w:r>
      <w:r>
        <w:t xml:space="preserve"> </w:t>
      </w:r>
      <w:r w:rsidRPr="002D0596">
        <w:t>modes</w:t>
      </w:r>
      <w:r w:rsidR="00CE0F41">
        <w:t xml:space="preserve"> - </w:t>
      </w:r>
      <w:hyperlink r:id="rId40" w:history="1">
        <w:r w:rsidR="00CE0F41" w:rsidRPr="00A5308B">
          <w:rPr>
            <w:rStyle w:val="Hyperlink"/>
          </w:rPr>
          <w:t>http://fastbitlab.com/nss-setting-stm32-master-slave-mode/</w:t>
        </w:r>
      </w:hyperlink>
      <w:r w:rsidR="00CE0F41">
        <w:t xml:space="preserve"> </w:t>
      </w:r>
    </w:p>
    <w:p w14:paraId="4899DC87" w14:textId="41C48FE3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STM32 SPI hardware and software slave</w:t>
      </w:r>
      <w:r>
        <w:t xml:space="preserve"> </w:t>
      </w:r>
      <w:r w:rsidRPr="002D0596">
        <w:t>managements</w:t>
      </w:r>
      <w:r w:rsidR="00CE0F41">
        <w:t xml:space="preserve"> - </w:t>
      </w:r>
      <w:hyperlink r:id="rId41" w:history="1">
        <w:r w:rsidR="00CE0F41" w:rsidRPr="00A5308B">
          <w:rPr>
            <w:rStyle w:val="Hyperlink"/>
          </w:rPr>
          <w:t>http://fastbitlab.com/stm32-spi-hardware-software-slave-managements/</w:t>
        </w:r>
      </w:hyperlink>
      <w:r w:rsidR="00CE0F41">
        <w:t xml:space="preserve"> </w:t>
      </w:r>
    </w:p>
    <w:p w14:paraId="2CD0D234" w14:textId="593F18CD" w:rsidR="00CE0F41" w:rsidRDefault="00CE0F41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 xml:space="preserve">Section 34: SPI CPOL and CPHA - </w:t>
      </w:r>
      <w:hyperlink r:id="rId42" w:history="1">
        <w:r w:rsidRPr="00A5308B">
          <w:rPr>
            <w:rStyle w:val="Hyperlink"/>
          </w:rPr>
          <w:t>http://fastbitlab.com/spi-cpol-cpha-discussion/</w:t>
        </w:r>
      </w:hyperlink>
      <w:r>
        <w:t xml:space="preserve">  </w:t>
      </w:r>
    </w:p>
    <w:p w14:paraId="64A749B6" w14:textId="73DC66E3" w:rsidR="00CE0F41" w:rsidRDefault="00CE0F41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>Section 35: SPI Serial clock</w:t>
      </w:r>
    </w:p>
    <w:p w14:paraId="69641849" w14:textId="77777777" w:rsidR="00CE0F41" w:rsidRDefault="00CE0F41" w:rsidP="00CE0F41">
      <w:pPr>
        <w:pStyle w:val="ListParagraph"/>
        <w:spacing w:after="0" w:line="240" w:lineRule="auto"/>
        <w:ind w:left="1080"/>
        <w:jc w:val="both"/>
      </w:pPr>
    </w:p>
    <w:p w14:paraId="5B03B886" w14:textId="20F86236" w:rsidR="00CE0F41" w:rsidRDefault="00CE0F41" w:rsidP="00CE0F41">
      <w:pPr>
        <w:pStyle w:val="Heading2"/>
        <w:numPr>
          <w:ilvl w:val="0"/>
          <w:numId w:val="12"/>
        </w:numPr>
      </w:pPr>
      <w:bookmarkStart w:id="38" w:name="_Toc84252883"/>
      <w:r>
        <w:t>SPI – Driver Development</w:t>
      </w:r>
      <w:bookmarkEnd w:id="38"/>
    </w:p>
    <w:p w14:paraId="38CAD19C" w14:textId="6F72F358" w:rsidR="00CE0F41" w:rsidRDefault="00CE0F41" w:rsidP="00CE0F41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 w:rsidRPr="007E6A74">
        <w:rPr>
          <w:b/>
          <w:bCs/>
          <w:i/>
          <w:iCs/>
        </w:rPr>
        <w:t xml:space="preserve">Look at </w:t>
      </w:r>
      <w:r>
        <w:rPr>
          <w:b/>
          <w:bCs/>
          <w:i/>
          <w:iCs/>
        </w:rPr>
        <w:t xml:space="preserve">the </w:t>
      </w:r>
      <w:r w:rsidRPr="007E6A74">
        <w:rPr>
          <w:b/>
          <w:bCs/>
          <w:i/>
          <w:iCs/>
        </w:rPr>
        <w:t>code while studying these topics</w:t>
      </w:r>
    </w:p>
    <w:p w14:paraId="0A6B39AE" w14:textId="2A814C4A" w:rsidR="00CE0F41" w:rsidRDefault="00CE0F41" w:rsidP="00CE0F41">
      <w:pPr>
        <w:pStyle w:val="ListParagraph"/>
        <w:numPr>
          <w:ilvl w:val="0"/>
          <w:numId w:val="23"/>
        </w:numPr>
      </w:pPr>
      <w:r w:rsidRPr="00CE0F41">
        <w:t xml:space="preserve">SPI driver API requirements </w:t>
      </w:r>
      <w:r>
        <w:t xml:space="preserve">and configuration structure </w:t>
      </w:r>
      <w:r w:rsidRPr="00CE0F41">
        <w:t>– section 36</w:t>
      </w:r>
    </w:p>
    <w:p w14:paraId="67E54B1D" w14:textId="1EF802CD" w:rsidR="00CE0F41" w:rsidRDefault="00CE0F41" w:rsidP="00CE0F41">
      <w:pPr>
        <w:pStyle w:val="ListParagraph"/>
        <w:numPr>
          <w:ilvl w:val="0"/>
          <w:numId w:val="23"/>
        </w:numPr>
      </w:pPr>
      <w:r>
        <w:t>SPI driver API – Clock control – section 37</w:t>
      </w:r>
    </w:p>
    <w:p w14:paraId="27ED2024" w14:textId="50D30262" w:rsidR="00CE0F41" w:rsidRDefault="00CE0F41" w:rsidP="00CE0F41">
      <w:pPr>
        <w:pStyle w:val="ListParagraph"/>
        <w:numPr>
          <w:ilvl w:val="0"/>
          <w:numId w:val="23"/>
        </w:numPr>
      </w:pPr>
      <w:r>
        <w:t>SPI driver API – SPI Init – section 38</w:t>
      </w:r>
    </w:p>
    <w:p w14:paraId="464A9B58" w14:textId="67CAF882" w:rsidR="00CE0F41" w:rsidRDefault="00CE0F41" w:rsidP="00CE0F41">
      <w:pPr>
        <w:pStyle w:val="ListParagraph"/>
        <w:numPr>
          <w:ilvl w:val="0"/>
          <w:numId w:val="23"/>
        </w:numPr>
      </w:pPr>
      <w:r>
        <w:t>SPI driver API – Send Data – section 39</w:t>
      </w:r>
    </w:p>
    <w:p w14:paraId="348F4170" w14:textId="4FAC7D63" w:rsidR="007004EB" w:rsidRDefault="00CE0F41" w:rsidP="0089428B">
      <w:pPr>
        <w:pStyle w:val="ListParagraph"/>
        <w:numPr>
          <w:ilvl w:val="0"/>
          <w:numId w:val="23"/>
        </w:numPr>
      </w:pPr>
      <w:r>
        <w:t>Exercise – SPI send data – section 40</w:t>
      </w:r>
    </w:p>
    <w:p w14:paraId="27531655" w14:textId="0B629851" w:rsidR="005A7B63" w:rsidRPr="00582427" w:rsidRDefault="005A7B63" w:rsidP="005A7B63">
      <w:pPr>
        <w:pStyle w:val="ListParagraph"/>
        <w:ind w:left="1080"/>
      </w:pPr>
    </w:p>
    <w:sectPr w:rsidR="005A7B63" w:rsidRPr="00582427" w:rsidSect="002032D0">
      <w:headerReference w:type="default" r:id="rId43"/>
      <w:pgSz w:w="12240" w:h="15840"/>
      <w:pgMar w:top="864" w:right="720" w:bottom="720" w:left="720" w:header="144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F70DA" w14:textId="77777777" w:rsidR="00E25CB9" w:rsidRDefault="00E25CB9" w:rsidP="0045306C">
      <w:pPr>
        <w:spacing w:after="0" w:line="240" w:lineRule="auto"/>
      </w:pPr>
      <w:r>
        <w:separator/>
      </w:r>
    </w:p>
  </w:endnote>
  <w:endnote w:type="continuationSeparator" w:id="0">
    <w:p w14:paraId="76C84051" w14:textId="77777777" w:rsidR="00E25CB9" w:rsidRDefault="00E25CB9" w:rsidP="0045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57393" w14:textId="77777777" w:rsidR="00E25CB9" w:rsidRDefault="00E25CB9" w:rsidP="0045306C">
      <w:pPr>
        <w:spacing w:after="0" w:line="240" w:lineRule="auto"/>
      </w:pPr>
      <w:r>
        <w:separator/>
      </w:r>
    </w:p>
  </w:footnote>
  <w:footnote w:type="continuationSeparator" w:id="0">
    <w:p w14:paraId="525C13B3" w14:textId="77777777" w:rsidR="00E25CB9" w:rsidRDefault="00E25CB9" w:rsidP="00453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92166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CEC352" w14:textId="77777777" w:rsidR="007A75DE" w:rsidRDefault="007A75DE">
        <w:pPr>
          <w:pStyle w:val="Header"/>
          <w:jc w:val="right"/>
        </w:pPr>
      </w:p>
      <w:p w14:paraId="2FD90F88" w14:textId="4A1B77C6" w:rsidR="007A75DE" w:rsidRDefault="007A75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8BF93" w14:textId="77777777" w:rsidR="007A75DE" w:rsidRDefault="007A7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5015"/>
    <w:multiLevelType w:val="hybridMultilevel"/>
    <w:tmpl w:val="0E589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51993"/>
    <w:multiLevelType w:val="hybridMultilevel"/>
    <w:tmpl w:val="B38CA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558B8"/>
    <w:multiLevelType w:val="hybridMultilevel"/>
    <w:tmpl w:val="9B58F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0605B"/>
    <w:multiLevelType w:val="hybridMultilevel"/>
    <w:tmpl w:val="A8F42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5257D2"/>
    <w:multiLevelType w:val="multilevel"/>
    <w:tmpl w:val="C5E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736A9"/>
    <w:multiLevelType w:val="multilevel"/>
    <w:tmpl w:val="51EE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65C1"/>
    <w:multiLevelType w:val="hybridMultilevel"/>
    <w:tmpl w:val="CBFE6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9A7522"/>
    <w:multiLevelType w:val="hybridMultilevel"/>
    <w:tmpl w:val="C0FC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B72685"/>
    <w:multiLevelType w:val="hybridMultilevel"/>
    <w:tmpl w:val="4B86A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393538"/>
    <w:multiLevelType w:val="hybridMultilevel"/>
    <w:tmpl w:val="94866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A02234"/>
    <w:multiLevelType w:val="hybridMultilevel"/>
    <w:tmpl w:val="D91C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D453E9"/>
    <w:multiLevelType w:val="multilevel"/>
    <w:tmpl w:val="A760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C3788"/>
    <w:multiLevelType w:val="hybridMultilevel"/>
    <w:tmpl w:val="3E640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644904"/>
    <w:multiLevelType w:val="multilevel"/>
    <w:tmpl w:val="A1A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46487"/>
    <w:multiLevelType w:val="hybridMultilevel"/>
    <w:tmpl w:val="60668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F242B"/>
    <w:multiLevelType w:val="hybridMultilevel"/>
    <w:tmpl w:val="7EB6A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F54970"/>
    <w:multiLevelType w:val="multilevel"/>
    <w:tmpl w:val="1BB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B20B4"/>
    <w:multiLevelType w:val="multilevel"/>
    <w:tmpl w:val="944E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D5735"/>
    <w:multiLevelType w:val="hybridMultilevel"/>
    <w:tmpl w:val="C470B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947CB4"/>
    <w:multiLevelType w:val="multilevel"/>
    <w:tmpl w:val="C210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F4910"/>
    <w:multiLevelType w:val="hybridMultilevel"/>
    <w:tmpl w:val="41664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0322EE"/>
    <w:multiLevelType w:val="multilevel"/>
    <w:tmpl w:val="6866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81831"/>
    <w:multiLevelType w:val="hybridMultilevel"/>
    <w:tmpl w:val="68528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0E235B"/>
    <w:multiLevelType w:val="hybridMultilevel"/>
    <w:tmpl w:val="5104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E13C9"/>
    <w:multiLevelType w:val="multilevel"/>
    <w:tmpl w:val="7C84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1A07A4"/>
    <w:multiLevelType w:val="hybridMultilevel"/>
    <w:tmpl w:val="BB600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EE32EA"/>
    <w:multiLevelType w:val="hybridMultilevel"/>
    <w:tmpl w:val="63120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1B7503"/>
    <w:multiLevelType w:val="hybridMultilevel"/>
    <w:tmpl w:val="0ECC2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18"/>
  </w:num>
  <w:num w:numId="4">
    <w:abstractNumId w:val="25"/>
  </w:num>
  <w:num w:numId="5">
    <w:abstractNumId w:val="23"/>
  </w:num>
  <w:num w:numId="6">
    <w:abstractNumId w:val="8"/>
  </w:num>
  <w:num w:numId="7">
    <w:abstractNumId w:val="26"/>
  </w:num>
  <w:num w:numId="8">
    <w:abstractNumId w:val="15"/>
  </w:num>
  <w:num w:numId="9">
    <w:abstractNumId w:val="1"/>
  </w:num>
  <w:num w:numId="10">
    <w:abstractNumId w:val="9"/>
  </w:num>
  <w:num w:numId="11">
    <w:abstractNumId w:val="16"/>
  </w:num>
  <w:num w:numId="12">
    <w:abstractNumId w:val="14"/>
  </w:num>
  <w:num w:numId="13">
    <w:abstractNumId w:val="10"/>
  </w:num>
  <w:num w:numId="14">
    <w:abstractNumId w:val="0"/>
  </w:num>
  <w:num w:numId="15">
    <w:abstractNumId w:val="24"/>
  </w:num>
  <w:num w:numId="16">
    <w:abstractNumId w:val="17"/>
  </w:num>
  <w:num w:numId="17">
    <w:abstractNumId w:val="2"/>
  </w:num>
  <w:num w:numId="18">
    <w:abstractNumId w:val="4"/>
  </w:num>
  <w:num w:numId="19">
    <w:abstractNumId w:val="6"/>
  </w:num>
  <w:num w:numId="20">
    <w:abstractNumId w:val="11"/>
  </w:num>
  <w:num w:numId="21">
    <w:abstractNumId w:val="5"/>
  </w:num>
  <w:num w:numId="22">
    <w:abstractNumId w:val="12"/>
  </w:num>
  <w:num w:numId="23">
    <w:abstractNumId w:val="3"/>
  </w:num>
  <w:num w:numId="24">
    <w:abstractNumId w:val="19"/>
  </w:num>
  <w:num w:numId="25">
    <w:abstractNumId w:val="22"/>
  </w:num>
  <w:num w:numId="26">
    <w:abstractNumId w:val="21"/>
  </w:num>
  <w:num w:numId="27">
    <w:abstractNumId w:val="13"/>
  </w:num>
  <w:num w:numId="2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FF"/>
    <w:rsid w:val="00016CD3"/>
    <w:rsid w:val="00025571"/>
    <w:rsid w:val="000547B0"/>
    <w:rsid w:val="000A08E2"/>
    <w:rsid w:val="000D4DA5"/>
    <w:rsid w:val="000E30B2"/>
    <w:rsid w:val="000F3AA0"/>
    <w:rsid w:val="00101AC5"/>
    <w:rsid w:val="00103064"/>
    <w:rsid w:val="00103F1E"/>
    <w:rsid w:val="001263FC"/>
    <w:rsid w:val="00143F62"/>
    <w:rsid w:val="00156A0C"/>
    <w:rsid w:val="001640D4"/>
    <w:rsid w:val="00174E35"/>
    <w:rsid w:val="00183FC1"/>
    <w:rsid w:val="0019702F"/>
    <w:rsid w:val="001B3270"/>
    <w:rsid w:val="001E621F"/>
    <w:rsid w:val="001F2BDC"/>
    <w:rsid w:val="001F726B"/>
    <w:rsid w:val="002032D0"/>
    <w:rsid w:val="002251B5"/>
    <w:rsid w:val="002417DF"/>
    <w:rsid w:val="00253CF7"/>
    <w:rsid w:val="002728DA"/>
    <w:rsid w:val="002A1707"/>
    <w:rsid w:val="002A4AB7"/>
    <w:rsid w:val="002B28D7"/>
    <w:rsid w:val="002C7C69"/>
    <w:rsid w:val="002D0596"/>
    <w:rsid w:val="002D3449"/>
    <w:rsid w:val="002F055E"/>
    <w:rsid w:val="002F7E3B"/>
    <w:rsid w:val="00306762"/>
    <w:rsid w:val="003136AD"/>
    <w:rsid w:val="00321202"/>
    <w:rsid w:val="00332CC5"/>
    <w:rsid w:val="003467F0"/>
    <w:rsid w:val="00347351"/>
    <w:rsid w:val="00352910"/>
    <w:rsid w:val="003573A4"/>
    <w:rsid w:val="00362197"/>
    <w:rsid w:val="003A40E1"/>
    <w:rsid w:val="003C574C"/>
    <w:rsid w:val="003C6A0B"/>
    <w:rsid w:val="00403451"/>
    <w:rsid w:val="004154C3"/>
    <w:rsid w:val="00420316"/>
    <w:rsid w:val="00440A56"/>
    <w:rsid w:val="0044186C"/>
    <w:rsid w:val="00447768"/>
    <w:rsid w:val="0045306C"/>
    <w:rsid w:val="00494681"/>
    <w:rsid w:val="004B1A1A"/>
    <w:rsid w:val="004B4571"/>
    <w:rsid w:val="004D225C"/>
    <w:rsid w:val="005134BD"/>
    <w:rsid w:val="00513E6A"/>
    <w:rsid w:val="00565AB9"/>
    <w:rsid w:val="00582427"/>
    <w:rsid w:val="00594B62"/>
    <w:rsid w:val="00595CB7"/>
    <w:rsid w:val="005A7B63"/>
    <w:rsid w:val="005B13FF"/>
    <w:rsid w:val="005C3286"/>
    <w:rsid w:val="005C3649"/>
    <w:rsid w:val="005F66B1"/>
    <w:rsid w:val="00612198"/>
    <w:rsid w:val="006226C9"/>
    <w:rsid w:val="00642F9C"/>
    <w:rsid w:val="00644FAA"/>
    <w:rsid w:val="006633D5"/>
    <w:rsid w:val="006A367F"/>
    <w:rsid w:val="006C1DB8"/>
    <w:rsid w:val="006D7994"/>
    <w:rsid w:val="006F2112"/>
    <w:rsid w:val="006F2E50"/>
    <w:rsid w:val="006F512F"/>
    <w:rsid w:val="007004EB"/>
    <w:rsid w:val="00710014"/>
    <w:rsid w:val="00732035"/>
    <w:rsid w:val="007356F3"/>
    <w:rsid w:val="00743CAB"/>
    <w:rsid w:val="007546DA"/>
    <w:rsid w:val="007733BA"/>
    <w:rsid w:val="0077444C"/>
    <w:rsid w:val="00791BE9"/>
    <w:rsid w:val="00792BB7"/>
    <w:rsid w:val="007A1D46"/>
    <w:rsid w:val="007A2DB3"/>
    <w:rsid w:val="007A75DE"/>
    <w:rsid w:val="007D3D89"/>
    <w:rsid w:val="007D4083"/>
    <w:rsid w:val="007E6A74"/>
    <w:rsid w:val="007F5481"/>
    <w:rsid w:val="008116F2"/>
    <w:rsid w:val="008173BD"/>
    <w:rsid w:val="00852835"/>
    <w:rsid w:val="008866E0"/>
    <w:rsid w:val="0089428B"/>
    <w:rsid w:val="008B045C"/>
    <w:rsid w:val="008E0216"/>
    <w:rsid w:val="008F0EA5"/>
    <w:rsid w:val="009122BD"/>
    <w:rsid w:val="0092310B"/>
    <w:rsid w:val="00942C31"/>
    <w:rsid w:val="0098498E"/>
    <w:rsid w:val="00997189"/>
    <w:rsid w:val="009B258B"/>
    <w:rsid w:val="009C176D"/>
    <w:rsid w:val="009C37F2"/>
    <w:rsid w:val="009D185C"/>
    <w:rsid w:val="00A06735"/>
    <w:rsid w:val="00A13E67"/>
    <w:rsid w:val="00A24858"/>
    <w:rsid w:val="00A31FDC"/>
    <w:rsid w:val="00A65100"/>
    <w:rsid w:val="00A821F8"/>
    <w:rsid w:val="00A964D6"/>
    <w:rsid w:val="00AB28E0"/>
    <w:rsid w:val="00AC5176"/>
    <w:rsid w:val="00AE7EC4"/>
    <w:rsid w:val="00AF6EDD"/>
    <w:rsid w:val="00B1016F"/>
    <w:rsid w:val="00B102CE"/>
    <w:rsid w:val="00B624A9"/>
    <w:rsid w:val="00B64689"/>
    <w:rsid w:val="00B66EBA"/>
    <w:rsid w:val="00B71251"/>
    <w:rsid w:val="00B76601"/>
    <w:rsid w:val="00B77F4E"/>
    <w:rsid w:val="00BA41A3"/>
    <w:rsid w:val="00BE0DBA"/>
    <w:rsid w:val="00C00AB9"/>
    <w:rsid w:val="00C11BFE"/>
    <w:rsid w:val="00C16C86"/>
    <w:rsid w:val="00C30C6C"/>
    <w:rsid w:val="00C43122"/>
    <w:rsid w:val="00C9157B"/>
    <w:rsid w:val="00C933F5"/>
    <w:rsid w:val="00CB1ED7"/>
    <w:rsid w:val="00CC7585"/>
    <w:rsid w:val="00CE055F"/>
    <w:rsid w:val="00CE0F41"/>
    <w:rsid w:val="00D1505E"/>
    <w:rsid w:val="00D32D20"/>
    <w:rsid w:val="00D33B03"/>
    <w:rsid w:val="00D47004"/>
    <w:rsid w:val="00DB0422"/>
    <w:rsid w:val="00DC78D4"/>
    <w:rsid w:val="00DD3A3F"/>
    <w:rsid w:val="00DE3C65"/>
    <w:rsid w:val="00DE7BAC"/>
    <w:rsid w:val="00DF10C7"/>
    <w:rsid w:val="00DF61DB"/>
    <w:rsid w:val="00E238C3"/>
    <w:rsid w:val="00E25CB9"/>
    <w:rsid w:val="00E31D7F"/>
    <w:rsid w:val="00E62333"/>
    <w:rsid w:val="00E77294"/>
    <w:rsid w:val="00E81D36"/>
    <w:rsid w:val="00E83F8B"/>
    <w:rsid w:val="00E84C5E"/>
    <w:rsid w:val="00E84F82"/>
    <w:rsid w:val="00EC7886"/>
    <w:rsid w:val="00F01D97"/>
    <w:rsid w:val="00F300AC"/>
    <w:rsid w:val="00F36DBA"/>
    <w:rsid w:val="00F40903"/>
    <w:rsid w:val="00F4279E"/>
    <w:rsid w:val="00F471C9"/>
    <w:rsid w:val="00F72E23"/>
    <w:rsid w:val="00F739F3"/>
    <w:rsid w:val="00F75E77"/>
    <w:rsid w:val="00F807EC"/>
    <w:rsid w:val="00F81547"/>
    <w:rsid w:val="00F830D8"/>
    <w:rsid w:val="00F84EAE"/>
    <w:rsid w:val="00FB07BB"/>
    <w:rsid w:val="00FC1FD4"/>
    <w:rsid w:val="00FC7BDE"/>
    <w:rsid w:val="00FD0358"/>
    <w:rsid w:val="00FE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9716"/>
  <w15:chartTrackingRefBased/>
  <w15:docId w15:val="{3AC7F604-03A0-493C-A6A1-7A0234BB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5B13FF"/>
  </w:style>
  <w:style w:type="character" w:customStyle="1" w:styleId="mord">
    <w:name w:val="mord"/>
    <w:basedOn w:val="DefaultParagraphFont"/>
    <w:rsid w:val="005B13FF"/>
  </w:style>
  <w:style w:type="character" w:styleId="Hyperlink">
    <w:name w:val="Hyperlink"/>
    <w:basedOn w:val="DefaultParagraphFont"/>
    <w:uiPriority w:val="99"/>
    <w:unhideWhenUsed/>
    <w:rsid w:val="005B1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3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06C"/>
  </w:style>
  <w:style w:type="paragraph" w:styleId="Footer">
    <w:name w:val="footer"/>
    <w:basedOn w:val="Normal"/>
    <w:link w:val="FooterChar"/>
    <w:uiPriority w:val="99"/>
    <w:unhideWhenUsed/>
    <w:rsid w:val="0045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06C"/>
  </w:style>
  <w:style w:type="character" w:styleId="FollowedHyperlink">
    <w:name w:val="FollowedHyperlink"/>
    <w:basedOn w:val="DefaultParagraphFont"/>
    <w:uiPriority w:val="99"/>
    <w:semiHidden/>
    <w:unhideWhenUsed/>
    <w:rsid w:val="00F8154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15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344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2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28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328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C3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2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11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2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571"/>
    <w:rPr>
      <w:rFonts w:ascii="Courier New" w:eastAsia="Times New Roman" w:hAnsi="Courier New" w:cs="Courier New"/>
      <w:sz w:val="20"/>
      <w:szCs w:val="20"/>
    </w:rPr>
  </w:style>
  <w:style w:type="paragraph" w:customStyle="1" w:styleId="responsive-tabslistitem">
    <w:name w:val="responsive-tabs__list__item"/>
    <w:basedOn w:val="Normal"/>
    <w:rsid w:val="00E6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blem-tabname">
    <w:name w:val="problem-tab__name"/>
    <w:basedOn w:val="DefaultParagraphFont"/>
    <w:rsid w:val="00F40903"/>
  </w:style>
  <w:style w:type="character" w:customStyle="1" w:styleId="problem-tabproblem-accuracy">
    <w:name w:val="problem-tab__problem-accuracy"/>
    <w:basedOn w:val="DefaultParagraphFont"/>
    <w:rsid w:val="00F40903"/>
  </w:style>
  <w:style w:type="character" w:customStyle="1" w:styleId="problem-tabkey">
    <w:name w:val="problem-tab__key"/>
    <w:basedOn w:val="DefaultParagraphFont"/>
    <w:rsid w:val="00F40903"/>
  </w:style>
  <w:style w:type="character" w:customStyle="1" w:styleId="problem-tabvalue">
    <w:name w:val="problem-tab__value"/>
    <w:basedOn w:val="DefaultParagraphFont"/>
    <w:rsid w:val="00F40903"/>
  </w:style>
  <w:style w:type="character" w:customStyle="1" w:styleId="problem-tabproblem-total-submissions">
    <w:name w:val="problem-tab__problem-total-submissions"/>
    <w:basedOn w:val="DefaultParagraphFont"/>
    <w:rsid w:val="00F40903"/>
  </w:style>
  <w:style w:type="character" w:customStyle="1" w:styleId="problem-tabproblem-points">
    <w:name w:val="problem-tab__problem-points"/>
    <w:basedOn w:val="DefaultParagraphFont"/>
    <w:rsid w:val="00F40903"/>
  </w:style>
  <w:style w:type="character" w:styleId="Emphasis">
    <w:name w:val="Emphasis"/>
    <w:basedOn w:val="DefaultParagraphFont"/>
    <w:uiPriority w:val="20"/>
    <w:qFormat/>
    <w:rsid w:val="002A4AB7"/>
    <w:rPr>
      <w:i/>
      <w:iCs/>
    </w:rPr>
  </w:style>
  <w:style w:type="character" w:customStyle="1" w:styleId="mr-space-xxs">
    <w:name w:val="mr-space-xxs"/>
    <w:basedOn w:val="DefaultParagraphFont"/>
    <w:rsid w:val="00B102CE"/>
  </w:style>
  <w:style w:type="character" w:customStyle="1" w:styleId="ml-space-xxs">
    <w:name w:val="ml-space-xxs"/>
    <w:basedOn w:val="DefaultParagraphFont"/>
    <w:rsid w:val="00B102CE"/>
  </w:style>
  <w:style w:type="paragraph" w:customStyle="1" w:styleId="curriculum-item-link--curriculum-item--kx9md">
    <w:name w:val="curriculum-item-link--curriculum-item--kx9md"/>
    <w:basedOn w:val="Normal"/>
    <w:rsid w:val="00B1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ource-list-dropdown--resources-label--1nbqn">
    <w:name w:val="resource-list-dropdown--resources-label--1nbqn"/>
    <w:basedOn w:val="DefaultParagraphFont"/>
    <w:rsid w:val="00306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2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18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3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7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3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60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8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9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8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8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5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7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0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76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77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4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6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2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8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9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7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5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5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2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3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6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6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6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9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3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8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06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1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1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34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96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9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8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1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53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8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1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1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169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9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53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7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070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4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7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798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69862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5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5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1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5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3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6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4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0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1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118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216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9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2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5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5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148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660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5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88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39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858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429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1903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216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0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0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4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6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5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4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0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1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8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6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4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9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stbitlab.com/arm-cortex-m-processor/" TargetMode="External"/><Relationship Id="rId13" Type="http://schemas.openxmlformats.org/officeDocument/2006/relationships/hyperlink" Target="http://fastbitlab.com/stm32-gpio-lecture-1-gpio-pin-ports/" TargetMode="External"/><Relationship Id="rId18" Type="http://schemas.openxmlformats.org/officeDocument/2006/relationships/hyperlink" Target="http://fastbitlab.com/gpio-output-mode-push-pull-state/" TargetMode="External"/><Relationship Id="rId26" Type="http://schemas.openxmlformats.org/officeDocument/2006/relationships/hyperlink" Target="http://fastbitlab.com/alternate-functionality-configuration/" TargetMode="External"/><Relationship Id="rId39" Type="http://schemas.openxmlformats.org/officeDocument/2006/relationships/hyperlink" Target="http://fastbitlab.com/spifunctional-block-diagram-explanation/" TargetMode="External"/><Relationship Id="rId3" Type="http://schemas.openxmlformats.org/officeDocument/2006/relationships/styles" Target="styles.xml"/><Relationship Id="rId21" Type="http://schemas.openxmlformats.org/officeDocument/2006/relationships/hyperlink" Target="http://fastbitlab.com/exploring-gpio-port-pins/" TargetMode="External"/><Relationship Id="rId34" Type="http://schemas.openxmlformats.org/officeDocument/2006/relationships/hyperlink" Target="http://fastbitlab.com/spi-comparison-protocols/" TargetMode="External"/><Relationship Id="rId42" Type="http://schemas.openxmlformats.org/officeDocument/2006/relationships/hyperlink" Target="http://fastbitlab.com/spi-cpol-cpha-discuss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fastbitlab.com/exploring-system-ahb-apb-stm32-mcu/" TargetMode="External"/><Relationship Id="rId17" Type="http://schemas.openxmlformats.org/officeDocument/2006/relationships/hyperlink" Target="http://fastbitlab.com/gpio-output-mode-open-drain-state/" TargetMode="External"/><Relationship Id="rId25" Type="http://schemas.openxmlformats.org/officeDocument/2006/relationships/hyperlink" Target="http://fastbitlab.com/output-configuration-gpio-pin-open-drain/" TargetMode="External"/><Relationship Id="rId33" Type="http://schemas.openxmlformats.org/officeDocument/2006/relationships/hyperlink" Target="http://fastbitlab.com/introduction-spi-bus-2/" TargetMode="External"/><Relationship Id="rId38" Type="http://schemas.openxmlformats.org/officeDocument/2006/relationships/hyperlink" Target="http://fastbitlab.com/spi-bus-configuration-discussion-full-duplex-half-duplex-simple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astbitlab.com/gpio-input-mode-pull-pull-state/" TargetMode="External"/><Relationship Id="rId20" Type="http://schemas.openxmlformats.org/officeDocument/2006/relationships/hyperlink" Target="http://fastbitlab.com/gpio-programming-structure/" TargetMode="External"/><Relationship Id="rId29" Type="http://schemas.openxmlformats.org/officeDocument/2006/relationships/hyperlink" Target="http://fastbitlab.com/gpio-input-data-register/" TargetMode="External"/><Relationship Id="rId41" Type="http://schemas.openxmlformats.org/officeDocument/2006/relationships/hyperlink" Target="http://fastbitlab.com/stm32-spi-hardware-software-slave-managem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stbitlab.com/free-rtos/" TargetMode="External"/><Relationship Id="rId24" Type="http://schemas.openxmlformats.org/officeDocument/2006/relationships/hyperlink" Target="http://fastbitlab.com/output-configuration-gpio-pin-push/" TargetMode="External"/><Relationship Id="rId32" Type="http://schemas.openxmlformats.org/officeDocument/2006/relationships/hyperlink" Target="http://fastbitlab.com/enabling-disabling-gpio-peripheral-clock/" TargetMode="External"/><Relationship Id="rId37" Type="http://schemas.openxmlformats.org/officeDocument/2006/relationships/hyperlink" Target="http://fastbitlab.com/spi-behind-scene-data-communication-principle/" TargetMode="External"/><Relationship Id="rId40" Type="http://schemas.openxmlformats.org/officeDocument/2006/relationships/hyperlink" Target="http://fastbitlab.com/nss-setting-stm32-master-slave-mode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fastbitlab.com/gpio-input-mode-high-impedance-state/" TargetMode="External"/><Relationship Id="rId23" Type="http://schemas.openxmlformats.org/officeDocument/2006/relationships/hyperlink" Target="http://fastbitlab.com/input-configuration-microcontrollers/" TargetMode="External"/><Relationship Id="rId28" Type="http://schemas.openxmlformats.org/officeDocument/2006/relationships/hyperlink" Target="http://fastbitlab.com/gpio-pull-pull-registers/" TargetMode="External"/><Relationship Id="rId36" Type="http://schemas.openxmlformats.org/officeDocument/2006/relationships/hyperlink" Target="http://fastbitlab.com/spi-minimal-bus-configuration/" TargetMode="External"/><Relationship Id="rId10" Type="http://schemas.openxmlformats.org/officeDocument/2006/relationships/hyperlink" Target="http://fastbitlab.com/category/blog/page/33/" TargetMode="External"/><Relationship Id="rId19" Type="http://schemas.openxmlformats.org/officeDocument/2006/relationships/hyperlink" Target="http://fastbitlab.com/optimizing-o-power-consumption/" TargetMode="External"/><Relationship Id="rId31" Type="http://schemas.openxmlformats.org/officeDocument/2006/relationships/hyperlink" Target="http://fastbitlab.com/alternate-functionality-setting-gpio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astbitlab.com/bus-protocols-bus-interfaces-cortex-m3-m4-prcoessor/" TargetMode="External"/><Relationship Id="rId14" Type="http://schemas.openxmlformats.org/officeDocument/2006/relationships/hyperlink" Target="http://fastbitlab.com/gpio-behind-scene/" TargetMode="External"/><Relationship Id="rId22" Type="http://schemas.openxmlformats.org/officeDocument/2006/relationships/hyperlink" Target="http://fastbitlab.com/gpio-mode-register/" TargetMode="External"/><Relationship Id="rId27" Type="http://schemas.openxmlformats.org/officeDocument/2006/relationships/hyperlink" Target="http://fastbitlab.com/gpio-output-speed-register-applicability/" TargetMode="External"/><Relationship Id="rId30" Type="http://schemas.openxmlformats.org/officeDocument/2006/relationships/hyperlink" Target="http://fastbitlab.com/gpio-output-data-register/" TargetMode="External"/><Relationship Id="rId35" Type="http://schemas.openxmlformats.org/officeDocument/2006/relationships/hyperlink" Target="http://fastbitlab.com/importance-spi-slave-select-pin/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520C-1942-46C1-88A5-0EC9032EC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10213</TotalTime>
  <Pages>8</Pages>
  <Words>2487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Viswanathan, Vidya</dc:creator>
  <cp:keywords/>
  <dc:description/>
  <cp:lastModifiedBy>Viswanathan, Vidya</cp:lastModifiedBy>
  <cp:revision>130</cp:revision>
  <cp:lastPrinted>2021-08-23T21:34:00Z</cp:lastPrinted>
  <dcterms:created xsi:type="dcterms:W3CDTF">2021-08-14T21:28:00Z</dcterms:created>
  <dcterms:modified xsi:type="dcterms:W3CDTF">2021-10-07T21:32:00Z</dcterms:modified>
</cp:coreProperties>
</file>