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6E4" w:rsidRDefault="008E36E4" w:rsidP="00432553">
      <w:pPr>
        <w:jc w:val="center"/>
        <w:rPr>
          <w:rFonts w:cs="Arial"/>
        </w:rPr>
      </w:pPr>
      <w:bookmarkStart w:id="0" w:name="_GoBack"/>
      <w:bookmarkEnd w:id="0"/>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Pr="005A1243" w:rsidRDefault="005A1243" w:rsidP="00432553">
      <w:pPr>
        <w:jc w:val="center"/>
        <w:rPr>
          <w:rFonts w:cs="Arial"/>
          <w:b/>
          <w:sz w:val="56"/>
          <w:szCs w:val="56"/>
        </w:rPr>
      </w:pPr>
    </w:p>
    <w:p w:rsidR="005A1243" w:rsidRPr="005A1243" w:rsidRDefault="005A1243" w:rsidP="00432553">
      <w:pPr>
        <w:jc w:val="center"/>
        <w:rPr>
          <w:rFonts w:cs="Arial"/>
          <w:b/>
          <w:sz w:val="56"/>
          <w:szCs w:val="56"/>
        </w:rPr>
      </w:pPr>
      <w:r w:rsidRPr="005A1243">
        <w:rPr>
          <w:rFonts w:cs="Arial"/>
          <w:b/>
          <w:sz w:val="56"/>
          <w:szCs w:val="56"/>
        </w:rPr>
        <w:t>Behavior Driven Development (BDD)</w:t>
      </w:r>
    </w:p>
    <w:p w:rsidR="005A1243" w:rsidRPr="005A1243" w:rsidRDefault="005A1243" w:rsidP="00432553">
      <w:pPr>
        <w:jc w:val="center"/>
        <w:rPr>
          <w:rFonts w:cs="Arial"/>
          <w:b/>
          <w:sz w:val="36"/>
          <w:szCs w:val="36"/>
        </w:rPr>
      </w:pPr>
      <w:r w:rsidRPr="005A1243">
        <w:rPr>
          <w:rFonts w:cs="Arial"/>
          <w:b/>
          <w:sz w:val="36"/>
          <w:szCs w:val="36"/>
        </w:rPr>
        <w:t>Cucumber/</w:t>
      </w:r>
      <w:proofErr w:type="spellStart"/>
      <w:r w:rsidRPr="005A1243">
        <w:rPr>
          <w:rFonts w:cs="Arial"/>
          <w:b/>
          <w:sz w:val="36"/>
          <w:szCs w:val="36"/>
        </w:rPr>
        <w:t>Specflow</w:t>
      </w:r>
      <w:proofErr w:type="spellEnd"/>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5A1243" w:rsidRDefault="005A1243" w:rsidP="00432553">
      <w:pPr>
        <w:jc w:val="center"/>
        <w:rPr>
          <w:rFonts w:cs="Arial"/>
        </w:rPr>
      </w:pPr>
    </w:p>
    <w:p w:rsidR="00481402" w:rsidRDefault="0033186F" w:rsidP="000A2637">
      <w:pPr>
        <w:pStyle w:val="Heading1"/>
        <w:numPr>
          <w:ilvl w:val="0"/>
          <w:numId w:val="0"/>
        </w:numPr>
        <w:rPr>
          <w:shd w:val="clear" w:color="auto" w:fill="FFFFFF"/>
        </w:rPr>
      </w:pPr>
      <w:r w:rsidRPr="00B82DE1">
        <w:rPr>
          <w:shd w:val="clear" w:color="auto" w:fill="FFFFFF"/>
        </w:rPr>
        <w:lastRenderedPageBreak/>
        <w:t>Introduction</w:t>
      </w:r>
      <w:r w:rsidR="00F95F21">
        <w:rPr>
          <w:shd w:val="clear" w:color="auto" w:fill="FFFFFF"/>
        </w:rPr>
        <w:tab/>
      </w:r>
      <w:r w:rsidR="00F95F21">
        <w:rPr>
          <w:shd w:val="clear" w:color="auto" w:fill="FFFFFF"/>
        </w:rPr>
        <w:tab/>
      </w:r>
      <w:r w:rsidR="00F95F21">
        <w:rPr>
          <w:shd w:val="clear" w:color="auto" w:fill="FFFFFF"/>
        </w:rPr>
        <w:tab/>
      </w:r>
      <w:r w:rsidR="00F95F21">
        <w:rPr>
          <w:shd w:val="clear" w:color="auto" w:fill="FFFFFF"/>
        </w:rPr>
        <w:tab/>
      </w:r>
      <w:r w:rsidR="00F95F21">
        <w:rPr>
          <w:shd w:val="clear" w:color="auto" w:fill="FFFFFF"/>
        </w:rPr>
        <w:tab/>
      </w:r>
      <w:r w:rsidR="00F95F21">
        <w:rPr>
          <w:shd w:val="clear" w:color="auto" w:fill="FFFFFF"/>
        </w:rPr>
        <w:tab/>
      </w:r>
      <w:r w:rsidR="00F95F21">
        <w:rPr>
          <w:shd w:val="clear" w:color="auto" w:fill="FFFFFF"/>
        </w:rPr>
        <w:tab/>
      </w:r>
      <w:r w:rsidR="00F95F21">
        <w:rPr>
          <w:shd w:val="clear" w:color="auto" w:fill="FFFFFF"/>
        </w:rPr>
        <w:tab/>
      </w:r>
      <w:r w:rsidR="00F95F21">
        <w:rPr>
          <w:shd w:val="clear" w:color="auto" w:fill="FFFFFF"/>
        </w:rPr>
        <w:tab/>
      </w:r>
    </w:p>
    <w:p w:rsidR="00F95F21" w:rsidRPr="00F95F21" w:rsidRDefault="00191DF8" w:rsidP="00F95F21">
      <w:pPr>
        <w:spacing w:line="360" w:lineRule="auto"/>
        <w:rPr>
          <w:rFonts w:asciiTheme="majorHAnsi" w:hAnsiTheme="majorHAnsi" w:cstheme="majorHAnsi"/>
          <w:b/>
          <w:color w:val="0000FF"/>
          <w:sz w:val="24"/>
          <w:u w:val="single"/>
        </w:rPr>
      </w:pPr>
      <w:hyperlink w:anchor="_Behavior_Driven_Development" w:history="1">
        <w:r w:rsidR="0076051A" w:rsidRPr="00F95F21">
          <w:rPr>
            <w:rStyle w:val="Hyperlink"/>
            <w:rFonts w:asciiTheme="majorHAnsi" w:hAnsiTheme="majorHAnsi" w:cstheme="majorHAnsi"/>
            <w:sz w:val="24"/>
          </w:rPr>
          <w:t>BDD</w:t>
        </w:r>
      </w:hyperlink>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Pr>
          <w:shd w:val="clear" w:color="auto" w:fill="FFFFFF"/>
        </w:rPr>
        <w:t>Day 01</w:t>
      </w:r>
    </w:p>
    <w:p w:rsidR="00F95F21" w:rsidRPr="00F95F21" w:rsidRDefault="00191DF8" w:rsidP="00F95F21">
      <w:pPr>
        <w:spacing w:line="360" w:lineRule="auto"/>
        <w:rPr>
          <w:rStyle w:val="Hyperlink"/>
          <w:rFonts w:asciiTheme="majorHAnsi" w:hAnsiTheme="majorHAnsi" w:cstheme="majorHAnsi"/>
          <w:sz w:val="24"/>
        </w:rPr>
      </w:pPr>
      <w:hyperlink w:anchor="_Features" w:history="1">
        <w:r w:rsidR="001D4197" w:rsidRPr="00F95F21">
          <w:rPr>
            <w:rStyle w:val="Hyperlink"/>
            <w:rFonts w:asciiTheme="majorHAnsi" w:hAnsiTheme="majorHAnsi" w:cstheme="majorHAnsi"/>
            <w:sz w:val="24"/>
          </w:rPr>
          <w:t>Features</w:t>
        </w:r>
      </w:hyperlink>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Pr>
          <w:shd w:val="clear" w:color="auto" w:fill="FFFFFF"/>
        </w:rPr>
        <w:t>Day 01</w:t>
      </w:r>
    </w:p>
    <w:p w:rsidR="00F95F21" w:rsidRPr="00F95F21" w:rsidRDefault="00191DF8" w:rsidP="00F95F21">
      <w:pPr>
        <w:spacing w:line="360" w:lineRule="auto"/>
        <w:rPr>
          <w:rStyle w:val="Hyperlink"/>
          <w:rFonts w:asciiTheme="majorHAnsi" w:hAnsiTheme="majorHAnsi" w:cstheme="majorHAnsi"/>
          <w:sz w:val="24"/>
        </w:rPr>
      </w:pPr>
      <w:hyperlink w:anchor="_BDD_Tools_Cucumber" w:history="1">
        <w:r w:rsidR="001D4197" w:rsidRPr="00F95F21">
          <w:rPr>
            <w:rStyle w:val="Hyperlink"/>
            <w:rFonts w:asciiTheme="majorHAnsi" w:hAnsiTheme="majorHAnsi" w:cstheme="majorHAnsi"/>
            <w:sz w:val="24"/>
          </w:rPr>
          <w:t xml:space="preserve">BDD Tools Cucumber &amp; </w:t>
        </w:r>
        <w:proofErr w:type="spellStart"/>
        <w:r w:rsidR="001D4197" w:rsidRPr="00F95F21">
          <w:rPr>
            <w:rStyle w:val="Hyperlink"/>
            <w:rFonts w:asciiTheme="majorHAnsi" w:hAnsiTheme="majorHAnsi" w:cstheme="majorHAnsi"/>
            <w:sz w:val="24"/>
          </w:rPr>
          <w:t>SpecFlow</w:t>
        </w:r>
        <w:proofErr w:type="spellEnd"/>
      </w:hyperlink>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Pr>
          <w:shd w:val="clear" w:color="auto" w:fill="FFFFFF"/>
        </w:rPr>
        <w:t>Day 01</w:t>
      </w:r>
    </w:p>
    <w:p w:rsidR="001D4197" w:rsidRPr="00F95F21" w:rsidRDefault="00191DF8" w:rsidP="00F95F21">
      <w:pPr>
        <w:spacing w:line="360" w:lineRule="auto"/>
        <w:rPr>
          <w:rStyle w:val="Hyperlink"/>
          <w:rFonts w:asciiTheme="majorHAnsi" w:hAnsiTheme="majorHAnsi" w:cstheme="majorHAnsi"/>
          <w:sz w:val="24"/>
        </w:rPr>
      </w:pPr>
      <w:hyperlink w:anchor="_Why_BDD_Framework?" w:history="1">
        <w:r w:rsidR="001D4197" w:rsidRPr="00F95F21">
          <w:rPr>
            <w:rStyle w:val="Hyperlink"/>
            <w:rFonts w:asciiTheme="majorHAnsi" w:hAnsiTheme="majorHAnsi" w:cstheme="majorHAnsi"/>
            <w:sz w:val="24"/>
          </w:rPr>
          <w:t>Why BDD Framework?</w:t>
        </w:r>
      </w:hyperlink>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Pr>
          <w:shd w:val="clear" w:color="auto" w:fill="FFFFFF"/>
        </w:rPr>
        <w:t>Day 01</w:t>
      </w:r>
    </w:p>
    <w:p w:rsidR="000A2637" w:rsidRDefault="000A2637" w:rsidP="00432553"/>
    <w:p w:rsidR="000A2637" w:rsidRDefault="00C77E9C" w:rsidP="000A2637">
      <w:pPr>
        <w:pStyle w:val="Heading1"/>
        <w:numPr>
          <w:ilvl w:val="0"/>
          <w:numId w:val="0"/>
        </w:numPr>
        <w:ind w:left="360" w:hanging="360"/>
      </w:pPr>
      <w:r>
        <w:t>Hands-</w:t>
      </w:r>
      <w:r w:rsidR="000A2637">
        <w:t>On</w:t>
      </w:r>
      <w:r w:rsidR="00F95F21">
        <w:tab/>
      </w:r>
      <w:r w:rsidR="00F95F21">
        <w:tab/>
      </w:r>
      <w:r w:rsidR="00F95F21">
        <w:tab/>
      </w:r>
      <w:r w:rsidR="00F95F21">
        <w:tab/>
      </w:r>
      <w:r w:rsidR="00F95F21">
        <w:tab/>
      </w:r>
      <w:r w:rsidR="00F95F21">
        <w:tab/>
      </w:r>
      <w:r w:rsidR="00F95F21">
        <w:tab/>
      </w:r>
      <w:r w:rsidR="00F95F21">
        <w:tab/>
      </w:r>
      <w:r w:rsidR="00F95F21">
        <w:tab/>
      </w:r>
      <w:r w:rsidR="00F95F21">
        <w:tab/>
      </w:r>
    </w:p>
    <w:p w:rsidR="00481402" w:rsidRDefault="00191DF8" w:rsidP="00F95F21">
      <w:pPr>
        <w:spacing w:line="360" w:lineRule="auto"/>
        <w:rPr>
          <w:shd w:val="clear" w:color="auto" w:fill="FFFFFF"/>
        </w:rPr>
      </w:pPr>
      <w:hyperlink w:anchor="_Getting_Started" w:history="1">
        <w:r w:rsidR="00E751BE" w:rsidRPr="00E751BE">
          <w:rPr>
            <w:rStyle w:val="Hyperlink"/>
            <w:rFonts w:asciiTheme="majorHAnsi" w:hAnsiTheme="majorHAnsi" w:cstheme="majorHAnsi"/>
            <w:sz w:val="24"/>
          </w:rPr>
          <w:t>Getting Started</w:t>
        </w:r>
      </w:hyperlink>
      <w:r w:rsidR="00E751BE" w:rsidRPr="00E751BE">
        <w:rPr>
          <w:rStyle w:val="Hyperlink"/>
          <w:rFonts w:asciiTheme="majorHAnsi" w:hAnsiTheme="majorHAnsi" w:cstheme="majorHAnsi"/>
          <w:sz w:val="24"/>
          <w:u w:val="none"/>
        </w:rPr>
        <w:tab/>
      </w:r>
      <w:r w:rsidR="00E751BE" w:rsidRPr="00E751BE">
        <w:rPr>
          <w:rStyle w:val="Hyperlink"/>
          <w:rFonts w:asciiTheme="majorHAnsi" w:hAnsiTheme="majorHAnsi" w:cstheme="majorHAnsi"/>
          <w:sz w:val="24"/>
          <w:u w:val="none"/>
        </w:rPr>
        <w:tab/>
      </w:r>
      <w:r w:rsidR="00E751BE" w:rsidRPr="00E751BE">
        <w:rPr>
          <w:rStyle w:val="Hyperlink"/>
          <w:rFonts w:asciiTheme="majorHAnsi" w:hAnsiTheme="majorHAnsi" w:cstheme="majorHAnsi"/>
          <w:sz w:val="24"/>
          <w:u w:val="none"/>
        </w:rPr>
        <w:tab/>
      </w:r>
      <w:r w:rsidR="00E751BE" w:rsidRPr="00E751BE">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Setting_Up_your" w:history="1">
        <w:r w:rsidR="005D1483" w:rsidRPr="005D1483">
          <w:rPr>
            <w:rStyle w:val="Hyperlink"/>
            <w:rFonts w:asciiTheme="majorHAnsi" w:hAnsiTheme="majorHAnsi" w:cstheme="majorHAnsi"/>
            <w:sz w:val="24"/>
          </w:rPr>
          <w:t xml:space="preserve">Setting Up your </w:t>
        </w:r>
        <w:proofErr w:type="spellStart"/>
        <w:r w:rsidR="005D1483" w:rsidRPr="005D1483">
          <w:rPr>
            <w:rStyle w:val="Hyperlink"/>
            <w:rFonts w:asciiTheme="majorHAnsi" w:hAnsiTheme="majorHAnsi" w:cstheme="majorHAnsi"/>
            <w:sz w:val="24"/>
          </w:rPr>
          <w:t>SpecFlow</w:t>
        </w:r>
        <w:proofErr w:type="spellEnd"/>
        <w:r w:rsidR="005D1483" w:rsidRPr="005D1483">
          <w:rPr>
            <w:rStyle w:val="Hyperlink"/>
            <w:rFonts w:asciiTheme="majorHAnsi" w:hAnsiTheme="majorHAnsi" w:cstheme="majorHAnsi"/>
            <w:sz w:val="24"/>
          </w:rPr>
          <w:t xml:space="preserve"> Project</w:t>
        </w:r>
      </w:hyperlink>
      <w:r w:rsidR="00A40157">
        <w:rPr>
          <w:rStyle w:val="Hyperlink"/>
          <w:rFonts w:asciiTheme="majorHAnsi" w:hAnsiTheme="majorHAnsi" w:cstheme="majorHAnsi"/>
          <w:sz w:val="24"/>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Adding_a_Feature" w:history="1">
        <w:r w:rsidR="005D1483" w:rsidRPr="005D1483">
          <w:rPr>
            <w:rStyle w:val="Hyperlink"/>
            <w:rFonts w:asciiTheme="majorHAnsi" w:hAnsiTheme="majorHAnsi" w:cstheme="majorHAnsi"/>
            <w:sz w:val="24"/>
          </w:rPr>
          <w:t>Adding a Feature File</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Generating_Step_Definitions" w:history="1">
        <w:r w:rsidR="005D1483" w:rsidRPr="005D1483">
          <w:rPr>
            <w:rStyle w:val="Hyperlink"/>
            <w:rFonts w:asciiTheme="majorHAnsi" w:hAnsiTheme="majorHAnsi" w:cstheme="majorHAnsi"/>
            <w:sz w:val="24"/>
          </w:rPr>
          <w:t>Generating Step Definitions</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Executing_Your_First" w:history="1">
        <w:r w:rsidR="005D1483" w:rsidRPr="005D1483">
          <w:rPr>
            <w:rStyle w:val="Hyperlink"/>
            <w:rFonts w:asciiTheme="majorHAnsi" w:hAnsiTheme="majorHAnsi" w:cstheme="majorHAnsi"/>
            <w:sz w:val="24"/>
          </w:rPr>
          <w:t>Executing Your First Test</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Adding_a_Calculator" w:history="1">
        <w:r w:rsidR="005D1483" w:rsidRPr="005D1483">
          <w:rPr>
            <w:rStyle w:val="Hyperlink"/>
            <w:rFonts w:asciiTheme="majorHAnsi" w:hAnsiTheme="majorHAnsi" w:cstheme="majorHAnsi"/>
            <w:sz w:val="24"/>
          </w:rPr>
          <w:t>Adding a Calculator Class</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Referencing_the_Calculator" w:history="1">
        <w:r w:rsidR="005D1483" w:rsidRPr="005D1483">
          <w:rPr>
            <w:rStyle w:val="Hyperlink"/>
            <w:rFonts w:asciiTheme="majorHAnsi" w:hAnsiTheme="majorHAnsi" w:cstheme="majorHAnsi"/>
            <w:sz w:val="24"/>
          </w:rPr>
          <w:t>Referencing the Calculator Class</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Binding_the_First" w:history="1">
        <w:r w:rsidR="005D1483" w:rsidRPr="005D1483">
          <w:rPr>
            <w:rStyle w:val="Hyperlink"/>
            <w:rFonts w:asciiTheme="majorHAnsi" w:hAnsiTheme="majorHAnsi" w:cstheme="majorHAnsi"/>
            <w:sz w:val="24"/>
          </w:rPr>
          <w:t>Binding the First Given Statement</w:t>
        </w:r>
      </w:hyperlink>
      <w:r w:rsidR="00A40157">
        <w:rPr>
          <w:rStyle w:val="Hyperlink"/>
          <w:rFonts w:asciiTheme="majorHAnsi" w:hAnsiTheme="majorHAnsi" w:cstheme="majorHAnsi"/>
          <w:sz w:val="24"/>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Binding_the_Second" w:history="1">
        <w:r w:rsidR="005D1483" w:rsidRPr="005D1483">
          <w:rPr>
            <w:rStyle w:val="Hyperlink"/>
            <w:rFonts w:asciiTheme="majorHAnsi" w:hAnsiTheme="majorHAnsi" w:cstheme="majorHAnsi"/>
            <w:sz w:val="24"/>
          </w:rPr>
          <w:t>Binding the Second Given Statement</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Binding_the_When" w:history="1">
        <w:r w:rsidR="005D1483" w:rsidRPr="005D1483">
          <w:rPr>
            <w:rStyle w:val="Hyperlink"/>
            <w:rFonts w:asciiTheme="majorHAnsi" w:hAnsiTheme="majorHAnsi" w:cstheme="majorHAnsi"/>
            <w:sz w:val="24"/>
          </w:rPr>
          <w:t>Binding the When Statement</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Binding_the_Then" w:history="1">
        <w:r w:rsidR="005D1483" w:rsidRPr="005D1483">
          <w:rPr>
            <w:rStyle w:val="Hyperlink"/>
            <w:rFonts w:asciiTheme="majorHAnsi" w:hAnsiTheme="majorHAnsi" w:cstheme="majorHAnsi"/>
            <w:sz w:val="24"/>
          </w:rPr>
          <w:t>Binding the Then Statement</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Final_CalculatorSteps.cs_Code" w:history="1">
        <w:r w:rsidR="005D1483" w:rsidRPr="005D1483">
          <w:rPr>
            <w:rStyle w:val="Hyperlink"/>
            <w:rFonts w:asciiTheme="majorHAnsi" w:hAnsiTheme="majorHAnsi" w:cstheme="majorHAnsi"/>
            <w:sz w:val="24"/>
          </w:rPr>
          <w:t xml:space="preserve">Final </w:t>
        </w:r>
        <w:proofErr w:type="spellStart"/>
        <w:r w:rsidR="005D1483" w:rsidRPr="005D1483">
          <w:rPr>
            <w:rStyle w:val="Hyperlink"/>
            <w:rFonts w:asciiTheme="majorHAnsi" w:hAnsiTheme="majorHAnsi" w:cstheme="majorHAnsi"/>
            <w:sz w:val="24"/>
          </w:rPr>
          <w:t>CalculatorSteps.cs</w:t>
        </w:r>
        <w:proofErr w:type="spellEnd"/>
        <w:r w:rsidR="005D1483" w:rsidRPr="005D1483">
          <w:rPr>
            <w:rStyle w:val="Hyperlink"/>
            <w:rFonts w:asciiTheme="majorHAnsi" w:hAnsiTheme="majorHAnsi" w:cstheme="majorHAnsi"/>
            <w:sz w:val="24"/>
          </w:rPr>
          <w:t xml:space="preserve"> Code</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Final_Calculator.cs_Code" w:history="1">
        <w:r w:rsidR="005D1483" w:rsidRPr="005D1483">
          <w:rPr>
            <w:rStyle w:val="Hyperlink"/>
            <w:rFonts w:asciiTheme="majorHAnsi" w:hAnsiTheme="majorHAnsi" w:cstheme="majorHAnsi"/>
            <w:sz w:val="24"/>
          </w:rPr>
          <w:t xml:space="preserve">Final </w:t>
        </w:r>
        <w:proofErr w:type="spellStart"/>
        <w:r w:rsidR="005D1483" w:rsidRPr="005D1483">
          <w:rPr>
            <w:rStyle w:val="Hyperlink"/>
            <w:rFonts w:asciiTheme="majorHAnsi" w:hAnsiTheme="majorHAnsi" w:cstheme="majorHAnsi"/>
            <w:sz w:val="24"/>
          </w:rPr>
          <w:t>Calculator.cs</w:t>
        </w:r>
        <w:proofErr w:type="spellEnd"/>
        <w:r w:rsidR="005D1483" w:rsidRPr="005D1483">
          <w:rPr>
            <w:rStyle w:val="Hyperlink"/>
            <w:rFonts w:asciiTheme="majorHAnsi" w:hAnsiTheme="majorHAnsi" w:cstheme="majorHAnsi"/>
            <w:sz w:val="24"/>
          </w:rPr>
          <w:t xml:space="preserve"> Code</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Feature_Files_–" w:history="1">
        <w:r w:rsidR="005D1483" w:rsidRPr="005D1483">
          <w:rPr>
            <w:rStyle w:val="Hyperlink"/>
            <w:rFonts w:asciiTheme="majorHAnsi" w:hAnsiTheme="majorHAnsi" w:cstheme="majorHAnsi"/>
            <w:sz w:val="24"/>
          </w:rPr>
          <w:t>Feature Files – Coding Convention</w:t>
        </w:r>
      </w:hyperlink>
      <w:r w:rsidR="005D1483" w:rsidRPr="00A22677">
        <w:rPr>
          <w:rStyle w:val="Hyperlink"/>
          <w:rFonts w:asciiTheme="majorHAnsi" w:hAnsiTheme="majorHAnsi" w:cstheme="majorHAnsi"/>
          <w:sz w:val="24"/>
          <w:u w:val="none"/>
        </w:rPr>
        <w:t xml:space="preserve"> </w:t>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Step_Definitions_–" w:history="1">
        <w:r w:rsidR="005D1483" w:rsidRPr="005D1483">
          <w:rPr>
            <w:rStyle w:val="Hyperlink"/>
            <w:rFonts w:asciiTheme="majorHAnsi" w:hAnsiTheme="majorHAnsi" w:cstheme="majorHAnsi"/>
            <w:sz w:val="24"/>
          </w:rPr>
          <w:t>Step Definitions – Coding Convention</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5D1483" w:rsidRPr="005D1483" w:rsidRDefault="00191DF8" w:rsidP="005D1483">
      <w:pPr>
        <w:spacing w:line="360" w:lineRule="auto"/>
        <w:rPr>
          <w:rStyle w:val="Hyperlink"/>
          <w:rFonts w:asciiTheme="majorHAnsi" w:hAnsiTheme="majorHAnsi" w:cstheme="majorHAnsi"/>
          <w:sz w:val="24"/>
        </w:rPr>
      </w:pPr>
      <w:hyperlink w:anchor="_Reports" w:history="1">
        <w:r w:rsidR="005D1483" w:rsidRPr="005D1483">
          <w:rPr>
            <w:rStyle w:val="Hyperlink"/>
            <w:rFonts w:asciiTheme="majorHAnsi" w:hAnsiTheme="majorHAnsi" w:cstheme="majorHAnsi"/>
            <w:sz w:val="24"/>
          </w:rPr>
          <w:t>Reports</w:t>
        </w:r>
      </w:hyperlink>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sidRPr="00A22677">
        <w:rPr>
          <w:rStyle w:val="Hyperlink"/>
          <w:rFonts w:asciiTheme="majorHAnsi" w:hAnsiTheme="majorHAnsi" w:cstheme="majorHAnsi"/>
          <w:sz w:val="24"/>
          <w:u w:val="none"/>
        </w:rPr>
        <w:tab/>
      </w:r>
      <w:r w:rsidR="00A40157">
        <w:rPr>
          <w:shd w:val="clear" w:color="auto" w:fill="FFFFFF"/>
        </w:rPr>
        <w:t>Day 02</w:t>
      </w:r>
    </w:p>
    <w:p w:rsidR="00481402" w:rsidRDefault="00191DF8" w:rsidP="00F95F21">
      <w:pPr>
        <w:spacing w:line="360" w:lineRule="auto"/>
        <w:rPr>
          <w:shd w:val="clear" w:color="auto" w:fill="FFFFFF"/>
        </w:rPr>
      </w:pPr>
      <w:hyperlink w:anchor="_More_Information" w:history="1">
        <w:r w:rsidR="000F7DED" w:rsidRPr="00F95F21">
          <w:rPr>
            <w:rStyle w:val="Hyperlink"/>
            <w:rFonts w:asciiTheme="majorHAnsi" w:hAnsiTheme="majorHAnsi" w:cstheme="majorHAnsi"/>
            <w:sz w:val="24"/>
          </w:rPr>
          <w:t>More Information</w:t>
        </w:r>
      </w:hyperlink>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sidRPr="00314589">
        <w:rPr>
          <w:rStyle w:val="Hyperlink"/>
          <w:rFonts w:asciiTheme="majorHAnsi" w:hAnsiTheme="majorHAnsi" w:cstheme="majorHAnsi"/>
          <w:sz w:val="24"/>
          <w:u w:val="none"/>
        </w:rPr>
        <w:tab/>
      </w:r>
      <w:r w:rsidR="00314589">
        <w:rPr>
          <w:shd w:val="clear" w:color="auto" w:fill="FFFFFF"/>
        </w:rPr>
        <w:t>Day 02</w:t>
      </w:r>
    </w:p>
    <w:p w:rsidR="00E25624" w:rsidRPr="00F95F21" w:rsidRDefault="00191DF8" w:rsidP="00F95F21">
      <w:pPr>
        <w:spacing w:line="360" w:lineRule="auto"/>
        <w:rPr>
          <w:rStyle w:val="Hyperlink"/>
          <w:rFonts w:asciiTheme="majorHAnsi" w:hAnsiTheme="majorHAnsi" w:cstheme="majorHAnsi"/>
          <w:sz w:val="24"/>
        </w:rPr>
      </w:pPr>
      <w:hyperlink w:anchor="_References" w:history="1">
        <w:r w:rsidR="00E25624" w:rsidRPr="00E25624">
          <w:rPr>
            <w:rStyle w:val="Hyperlink"/>
            <w:rFonts w:asciiTheme="majorHAnsi" w:hAnsiTheme="majorHAnsi" w:cstheme="majorHAnsi"/>
            <w:sz w:val="24"/>
          </w:rPr>
          <w:t>References</w:t>
        </w:r>
      </w:hyperlink>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sidRPr="00E25624">
        <w:rPr>
          <w:rStyle w:val="Hyperlink"/>
          <w:rFonts w:asciiTheme="majorHAnsi" w:hAnsiTheme="majorHAnsi" w:cstheme="majorHAnsi"/>
          <w:sz w:val="24"/>
          <w:u w:val="none"/>
        </w:rPr>
        <w:tab/>
      </w:r>
      <w:r w:rsidR="00E25624">
        <w:rPr>
          <w:shd w:val="clear" w:color="auto" w:fill="FFFFFF"/>
        </w:rPr>
        <w:t>Day 02</w:t>
      </w:r>
    </w:p>
    <w:p w:rsidR="0045731D" w:rsidRPr="000E234E" w:rsidRDefault="0045731D" w:rsidP="00432553">
      <w:pPr>
        <w:rPr>
          <w:b/>
          <w:color w:val="0000FF"/>
          <w:sz w:val="28"/>
          <w:szCs w:val="28"/>
          <w:u w:val="single"/>
        </w:rPr>
      </w:pPr>
    </w:p>
    <w:p w:rsidR="00B14D8F" w:rsidRDefault="00B14D8F">
      <w:pPr>
        <w:rPr>
          <w:b/>
          <w:color w:val="0000FF"/>
          <w:sz w:val="28"/>
          <w:szCs w:val="28"/>
          <w:u w:val="single"/>
        </w:rPr>
      </w:pPr>
      <w:r>
        <w:rPr>
          <w:b/>
          <w:color w:val="0000FF"/>
          <w:sz w:val="28"/>
          <w:szCs w:val="28"/>
          <w:u w:val="single"/>
        </w:rPr>
        <w:br w:type="page"/>
      </w:r>
    </w:p>
    <w:p w:rsidR="00352761" w:rsidRPr="000E234E" w:rsidRDefault="00F365D1" w:rsidP="0033186F">
      <w:pPr>
        <w:pStyle w:val="Heading2"/>
      </w:pPr>
      <w:bookmarkStart w:id="1" w:name="_Section_2.0_1"/>
      <w:bookmarkStart w:id="2" w:name="_Behavior_Driven_Development"/>
      <w:bookmarkEnd w:id="1"/>
      <w:bookmarkEnd w:id="2"/>
      <w:r>
        <w:lastRenderedPageBreak/>
        <w:t>Behavior Driven Development</w:t>
      </w:r>
    </w:p>
    <w:p w:rsidR="00B61BFC" w:rsidRPr="003C659C" w:rsidRDefault="003C659C" w:rsidP="00432553">
      <w:pPr>
        <w:pStyle w:val="TitlePageTitle"/>
        <w:jc w:val="both"/>
        <w:rPr>
          <w:rFonts w:ascii="Calibri" w:eastAsiaTheme="minorHAnsi" w:hAnsi="Calibri"/>
          <w:b w:val="0"/>
          <w:sz w:val="22"/>
          <w:szCs w:val="24"/>
        </w:rPr>
      </w:pPr>
      <w:r w:rsidRPr="003C659C">
        <w:rPr>
          <w:rFonts w:ascii="Calibri" w:eastAsiaTheme="minorHAnsi" w:hAnsi="Calibri"/>
          <w:bCs/>
          <w:sz w:val="22"/>
          <w:szCs w:val="24"/>
        </w:rPr>
        <w:t>BDD</w:t>
      </w:r>
      <w:r w:rsidRPr="003C659C">
        <w:rPr>
          <w:rFonts w:ascii="Calibri" w:eastAsiaTheme="minorHAnsi" w:hAnsi="Calibri"/>
          <w:b w:val="0"/>
          <w:sz w:val="22"/>
          <w:szCs w:val="24"/>
        </w:rPr>
        <w:t> is an iterative development process. Each iteration starts with a set of tests written for a new piece of functionality. </w:t>
      </w:r>
      <w:r>
        <w:rPr>
          <w:rFonts w:ascii="Calibri" w:eastAsiaTheme="minorHAnsi" w:hAnsi="Calibri"/>
          <w:b w:val="0"/>
          <w:sz w:val="22"/>
          <w:szCs w:val="24"/>
        </w:rPr>
        <w:t> W</w:t>
      </w:r>
      <w:r w:rsidRPr="003C659C">
        <w:rPr>
          <w:rFonts w:ascii="Calibri" w:eastAsiaTheme="minorHAnsi" w:hAnsi="Calibri"/>
          <w:b w:val="0"/>
          <w:sz w:val="22"/>
          <w:szCs w:val="24"/>
        </w:rPr>
        <w:t>e write tests first and the</w:t>
      </w:r>
      <w:r>
        <w:rPr>
          <w:rFonts w:ascii="Calibri" w:eastAsiaTheme="minorHAnsi" w:hAnsi="Calibri"/>
          <w:b w:val="0"/>
          <w:sz w:val="22"/>
          <w:szCs w:val="24"/>
        </w:rPr>
        <w:t>n</w:t>
      </w:r>
      <w:r w:rsidRPr="003C659C">
        <w:rPr>
          <w:rFonts w:ascii="Calibri" w:eastAsiaTheme="minorHAnsi" w:hAnsi="Calibri"/>
          <w:b w:val="0"/>
          <w:sz w:val="22"/>
          <w:szCs w:val="24"/>
        </w:rPr>
        <w:t xml:space="preserve"> add application code</w:t>
      </w:r>
      <w:r w:rsidR="0062771C">
        <w:rPr>
          <w:rFonts w:ascii="Calibri" w:eastAsiaTheme="minorHAnsi" w:hAnsi="Calibri"/>
          <w:b w:val="0"/>
          <w:sz w:val="22"/>
          <w:szCs w:val="24"/>
        </w:rPr>
        <w:t>.</w:t>
      </w:r>
    </w:p>
    <w:p w:rsidR="00C62EB3" w:rsidRPr="000E234E" w:rsidRDefault="00C62EB3" w:rsidP="00432553"/>
    <w:p w:rsidR="00C62EB3" w:rsidRPr="000E234E" w:rsidRDefault="00B25CB1" w:rsidP="0033186F">
      <w:pPr>
        <w:pStyle w:val="Heading2"/>
      </w:pPr>
      <w:bookmarkStart w:id="3" w:name="_Section_3.0"/>
      <w:bookmarkStart w:id="4" w:name="_Features"/>
      <w:bookmarkStart w:id="5" w:name="_Toc507521947"/>
      <w:bookmarkEnd w:id="3"/>
      <w:bookmarkEnd w:id="4"/>
      <w:r w:rsidRPr="000E234E">
        <w:t>Fea</w:t>
      </w:r>
      <w:r w:rsidR="0076051A">
        <w:t>t</w:t>
      </w:r>
      <w:r w:rsidRPr="000E234E">
        <w:t>ures</w:t>
      </w:r>
      <w:bookmarkEnd w:id="5"/>
    </w:p>
    <w:p w:rsidR="0062771C" w:rsidRPr="00800680" w:rsidRDefault="0062771C" w:rsidP="002E5B74">
      <w:pPr>
        <w:pStyle w:val="TitlePageTitle"/>
        <w:numPr>
          <w:ilvl w:val="0"/>
          <w:numId w:val="3"/>
        </w:numPr>
        <w:jc w:val="left"/>
        <w:rPr>
          <w:rFonts w:ascii="Calibri" w:eastAsiaTheme="minorHAnsi" w:hAnsi="Calibri"/>
          <w:b w:val="0"/>
          <w:sz w:val="22"/>
          <w:szCs w:val="24"/>
        </w:rPr>
      </w:pPr>
      <w:r w:rsidRPr="00800680">
        <w:rPr>
          <w:rFonts w:ascii="Calibri" w:eastAsiaTheme="minorHAnsi" w:hAnsi="Calibri"/>
          <w:b w:val="0"/>
          <w:sz w:val="22"/>
          <w:szCs w:val="24"/>
        </w:rPr>
        <w:t>Tests are written in plain descriptive English type grammar</w:t>
      </w:r>
    </w:p>
    <w:p w:rsidR="0062771C" w:rsidRPr="0062771C" w:rsidRDefault="0062771C" w:rsidP="002E5B74">
      <w:pPr>
        <w:numPr>
          <w:ilvl w:val="0"/>
          <w:numId w:val="3"/>
        </w:numPr>
      </w:pPr>
      <w:r w:rsidRPr="00800680">
        <w:t>Tests are explained as behavior of application and are more user focused</w:t>
      </w:r>
    </w:p>
    <w:p w:rsidR="0062771C" w:rsidRPr="0062771C" w:rsidRDefault="0062771C" w:rsidP="002E5B74">
      <w:pPr>
        <w:numPr>
          <w:ilvl w:val="0"/>
          <w:numId w:val="3"/>
        </w:numPr>
      </w:pPr>
      <w:r w:rsidRPr="00800680">
        <w:t>Collaboration between Business stakeholders, Business Analysts, QA Team and developers</w:t>
      </w:r>
    </w:p>
    <w:p w:rsidR="0062771C" w:rsidRPr="0062771C" w:rsidRDefault="0062771C" w:rsidP="002E5B74">
      <w:pPr>
        <w:numPr>
          <w:ilvl w:val="0"/>
          <w:numId w:val="3"/>
        </w:numPr>
      </w:pPr>
      <w:r w:rsidRPr="00800680">
        <w:t>Consumes natural language that non-technical stakeholders can understand</w:t>
      </w:r>
    </w:p>
    <w:p w:rsidR="0062771C" w:rsidRPr="0062771C" w:rsidRDefault="0062771C" w:rsidP="002E5B74">
      <w:pPr>
        <w:numPr>
          <w:ilvl w:val="0"/>
          <w:numId w:val="3"/>
        </w:numPr>
      </w:pPr>
      <w:r w:rsidRPr="00800680">
        <w:t>Driven by Business Value</w:t>
      </w:r>
    </w:p>
    <w:p w:rsidR="0062771C" w:rsidRPr="0062771C" w:rsidRDefault="0062771C" w:rsidP="002E5B74">
      <w:pPr>
        <w:numPr>
          <w:ilvl w:val="0"/>
          <w:numId w:val="3"/>
        </w:numPr>
      </w:pPr>
      <w:r w:rsidRPr="00800680">
        <w:t xml:space="preserve">BDD frameworks such as Cucumber or </w:t>
      </w:r>
      <w:proofErr w:type="spellStart"/>
      <w:r w:rsidRPr="00800680">
        <w:t>JBehave</w:t>
      </w:r>
      <w:proofErr w:type="spellEnd"/>
      <w:r w:rsidRPr="00800680">
        <w:t xml:space="preserve"> are an enabler, acting a “bridge” between Business &amp; Technical Language</w:t>
      </w:r>
    </w:p>
    <w:p w:rsidR="0062771C" w:rsidRDefault="0062771C" w:rsidP="0062771C">
      <w:pPr>
        <w:pStyle w:val="TitlePageTitle"/>
        <w:ind w:left="720"/>
        <w:jc w:val="left"/>
        <w:rPr>
          <w:rFonts w:ascii="Calibri" w:hAnsi="Calibri"/>
          <w:b w:val="0"/>
          <w:sz w:val="24"/>
          <w:szCs w:val="24"/>
        </w:rPr>
      </w:pPr>
    </w:p>
    <w:p w:rsidR="0055499E" w:rsidRPr="000E234E" w:rsidRDefault="0062771C" w:rsidP="00432553">
      <w:pPr>
        <w:rPr>
          <w:b/>
          <w:u w:val="single"/>
        </w:rPr>
      </w:pPr>
      <w:r w:rsidRPr="0062771C">
        <w:t xml:space="preserve">BDD is popular and can be </w:t>
      </w:r>
      <w:r w:rsidR="00800680" w:rsidRPr="0062771C">
        <w:t>utilized</w:t>
      </w:r>
      <w:r w:rsidRPr="0062771C">
        <w:t xml:space="preserve"> for </w:t>
      </w:r>
      <w:r w:rsidRPr="00800680">
        <w:t>Unit level </w:t>
      </w:r>
      <w:r w:rsidRPr="0062771C">
        <w:t>test cases and for</w:t>
      </w:r>
      <w:r w:rsidRPr="00800680">
        <w:t> UI level </w:t>
      </w:r>
      <w:r w:rsidRPr="0062771C">
        <w:t>test cases. Tools like </w:t>
      </w:r>
      <w:proofErr w:type="spellStart"/>
      <w:r w:rsidRPr="00800680">
        <w:t>RSpec</w:t>
      </w:r>
      <w:proofErr w:type="spellEnd"/>
      <w:r w:rsidRPr="00800680">
        <w:t> </w:t>
      </w:r>
      <w:r w:rsidRPr="0062771C">
        <w:t>(for Ruby) or in .NET something like </w:t>
      </w:r>
      <w:proofErr w:type="spellStart"/>
      <w:r w:rsidRPr="00800680">
        <w:t>MSpec</w:t>
      </w:r>
      <w:proofErr w:type="spellEnd"/>
      <w:r w:rsidRPr="00800680">
        <w:t> </w:t>
      </w:r>
      <w:r w:rsidRPr="0062771C">
        <w:t>or </w:t>
      </w:r>
      <w:proofErr w:type="spellStart"/>
      <w:r w:rsidRPr="00800680">
        <w:t>SpecUnit</w:t>
      </w:r>
      <w:proofErr w:type="spellEnd"/>
      <w:r w:rsidRPr="0062771C">
        <w:t> is popular for Unit Testing following BDD approach.  Alternatively, you can write BDD-style specifications about</w:t>
      </w:r>
      <w:r w:rsidRPr="00800680">
        <w:t> UI interactions</w:t>
      </w:r>
      <w:r w:rsidRPr="0062771C">
        <w:t>. Assuming you’re building a web application, you’ll probably use a browser automation library like </w:t>
      </w:r>
      <w:proofErr w:type="spellStart"/>
      <w:r w:rsidRPr="00800680">
        <w:t>WatiR</w:t>
      </w:r>
      <w:proofErr w:type="spellEnd"/>
      <w:r w:rsidRPr="00800680">
        <w:t>/</w:t>
      </w:r>
      <w:proofErr w:type="spellStart"/>
      <w:r w:rsidRPr="00800680">
        <w:t>WatiN</w:t>
      </w:r>
      <w:proofErr w:type="spellEnd"/>
      <w:r w:rsidRPr="00800680">
        <w:t xml:space="preserve"> or Selenium</w:t>
      </w:r>
      <w:r w:rsidRPr="0062771C">
        <w:t>, and script it either using one of the frameworks I just mentioned, or a given/when/then tool such as </w:t>
      </w:r>
      <w:r w:rsidRPr="00800680">
        <w:t>Cucumber (for Ruby)</w:t>
      </w:r>
      <w:r w:rsidRPr="0062771C">
        <w:t> or</w:t>
      </w:r>
      <w:r w:rsidRPr="00800680">
        <w:t> </w:t>
      </w:r>
      <w:proofErr w:type="spellStart"/>
      <w:r w:rsidRPr="00800680">
        <w:t>SpecFlow</w:t>
      </w:r>
      <w:proofErr w:type="spellEnd"/>
      <w:r w:rsidRPr="00800680">
        <w:t xml:space="preserve"> (for .NET)</w:t>
      </w:r>
      <w:r w:rsidRPr="0062771C">
        <w:t>.</w:t>
      </w:r>
      <w:bookmarkStart w:id="6" w:name="_Section_4.0"/>
      <w:bookmarkEnd w:id="6"/>
    </w:p>
    <w:p w:rsidR="00ED488B" w:rsidRPr="00ED488B" w:rsidRDefault="00ED488B" w:rsidP="0033186F">
      <w:pPr>
        <w:pStyle w:val="Heading2"/>
      </w:pPr>
      <w:bookmarkStart w:id="7" w:name="_BDD_Tools_Cucumber"/>
      <w:bookmarkStart w:id="8" w:name="_Toc507521948"/>
      <w:bookmarkEnd w:id="7"/>
      <w:r w:rsidRPr="00ED488B">
        <w:t xml:space="preserve">BDD Tools Cucumber &amp; </w:t>
      </w:r>
      <w:proofErr w:type="spellStart"/>
      <w:r w:rsidRPr="00ED488B">
        <w:t>SpecFlow</w:t>
      </w:r>
      <w:bookmarkEnd w:id="8"/>
      <w:proofErr w:type="spellEnd"/>
    </w:p>
    <w:p w:rsidR="00ED488B" w:rsidRPr="00ED488B" w:rsidRDefault="00ED488B" w:rsidP="0033186F">
      <w:pPr>
        <w:pStyle w:val="Heading3"/>
        <w:rPr>
          <w:rFonts w:eastAsiaTheme="minorHAnsi"/>
          <w:szCs w:val="24"/>
        </w:rPr>
      </w:pPr>
      <w:bookmarkStart w:id="9" w:name="_Toc507521949"/>
      <w:r>
        <w:rPr>
          <w:rFonts w:eastAsiaTheme="minorHAnsi"/>
        </w:rPr>
        <w:t>Cucumber</w:t>
      </w:r>
      <w:bookmarkEnd w:id="9"/>
    </w:p>
    <w:p w:rsidR="00ED488B" w:rsidRPr="00ED488B" w:rsidRDefault="00ED488B" w:rsidP="00ED488B">
      <w:pPr>
        <w:pStyle w:val="NormalWeb"/>
        <w:spacing w:before="0" w:beforeAutospacing="0" w:after="0" w:afterAutospacing="0"/>
        <w:rPr>
          <w:rFonts w:ascii="Calibri" w:hAnsi="Calibri"/>
        </w:rPr>
      </w:pPr>
      <w:r w:rsidRPr="00ED488B">
        <w:rPr>
          <w:rFonts w:ascii="Calibri" w:hAnsi="Calibri"/>
          <w:b/>
          <w:bCs/>
        </w:rPr>
        <w:t>Cucumber</w:t>
      </w:r>
      <w:r w:rsidRPr="00ED488B">
        <w:rPr>
          <w:rFonts w:ascii="Calibri" w:hAnsi="Calibri"/>
        </w:rPr>
        <w:t> is a testing framework which supports </w:t>
      </w:r>
      <w:r w:rsidRPr="00ED488B">
        <w:rPr>
          <w:rFonts w:ascii="Calibri" w:hAnsi="Calibri"/>
          <w:b/>
          <w:bCs/>
        </w:rPr>
        <w:t>Behavior Driven Development (BDD). </w:t>
      </w:r>
      <w:r w:rsidRPr="00ED488B">
        <w:rPr>
          <w:rFonts w:ascii="Calibri" w:hAnsi="Calibri"/>
        </w:rPr>
        <w:t>It lets us define application behavior in plain meaningful English text using a simple grammar defined by a language called </w:t>
      </w:r>
      <w:r w:rsidRPr="00ED488B">
        <w:rPr>
          <w:rFonts w:ascii="Calibri" w:hAnsi="Calibri"/>
          <w:b/>
          <w:bCs/>
        </w:rPr>
        <w:t>Gherkin</w:t>
      </w:r>
      <w:r w:rsidRPr="00ED488B">
        <w:rPr>
          <w:rFonts w:ascii="Calibri" w:hAnsi="Calibri"/>
        </w:rPr>
        <w:t>. Cucumber itself is written in </w:t>
      </w:r>
      <w:r w:rsidRPr="00ED488B">
        <w:rPr>
          <w:rFonts w:ascii="Calibri" w:hAnsi="Calibri"/>
          <w:b/>
          <w:bCs/>
        </w:rPr>
        <w:t>Ruby</w:t>
      </w:r>
      <w:r w:rsidRPr="00ED488B">
        <w:rPr>
          <w:rFonts w:ascii="Calibri" w:hAnsi="Calibri"/>
        </w:rPr>
        <w:t>, but it can be used to “test” code written in </w:t>
      </w:r>
      <w:r w:rsidRPr="00ED488B">
        <w:rPr>
          <w:rFonts w:ascii="Calibri" w:hAnsi="Calibri"/>
          <w:b/>
          <w:i/>
          <w:iCs/>
        </w:rPr>
        <w:t>Ruby</w:t>
      </w:r>
      <w:r w:rsidRPr="00ED488B">
        <w:rPr>
          <w:rFonts w:ascii="Calibri" w:hAnsi="Calibri"/>
        </w:rPr>
        <w:t> or other languages including but not limited to </w:t>
      </w:r>
      <w:r w:rsidRPr="00ED488B">
        <w:rPr>
          <w:rFonts w:ascii="Calibri" w:hAnsi="Calibri"/>
          <w:b/>
          <w:i/>
          <w:iCs/>
        </w:rPr>
        <w:t>Java</w:t>
      </w:r>
      <w:r w:rsidRPr="00ED488B">
        <w:rPr>
          <w:rFonts w:ascii="Calibri" w:hAnsi="Calibri"/>
        </w:rPr>
        <w:t>, </w:t>
      </w:r>
      <w:r w:rsidRPr="00ED488B">
        <w:rPr>
          <w:rFonts w:ascii="Calibri" w:hAnsi="Calibri"/>
          <w:b/>
          <w:i/>
          <w:iCs/>
        </w:rPr>
        <w:t>C#</w:t>
      </w:r>
      <w:r w:rsidRPr="00ED488B">
        <w:rPr>
          <w:rFonts w:ascii="Calibri" w:hAnsi="Calibri"/>
        </w:rPr>
        <w:t> and </w:t>
      </w:r>
      <w:r w:rsidRPr="00ED488B">
        <w:rPr>
          <w:rFonts w:ascii="Calibri" w:hAnsi="Calibri"/>
          <w:b/>
          <w:i/>
          <w:iCs/>
        </w:rPr>
        <w:t>Python.</w:t>
      </w:r>
    </w:p>
    <w:p w:rsidR="00ED488B" w:rsidRPr="00ED488B" w:rsidRDefault="00ED488B" w:rsidP="00ED488B">
      <w:pPr>
        <w:pStyle w:val="NormalWeb"/>
        <w:spacing w:before="0" w:beforeAutospacing="0" w:after="150" w:afterAutospacing="0"/>
        <w:rPr>
          <w:rFonts w:ascii="Calibri" w:hAnsi="Calibri"/>
        </w:rPr>
      </w:pPr>
      <w:r w:rsidRPr="00ED488B">
        <w:rPr>
          <w:rFonts w:ascii="Calibri" w:hAnsi="Calibri"/>
        </w:rPr>
        <w:t> </w:t>
      </w:r>
    </w:p>
    <w:p w:rsidR="00ED488B" w:rsidRPr="00ED488B" w:rsidRDefault="00ED488B" w:rsidP="0033186F">
      <w:pPr>
        <w:pStyle w:val="Heading3"/>
      </w:pPr>
      <w:bookmarkStart w:id="10" w:name="_Toc507521950"/>
      <w:proofErr w:type="spellStart"/>
      <w:r>
        <w:rPr>
          <w:rFonts w:eastAsiaTheme="minorHAnsi"/>
        </w:rPr>
        <w:t>SpecFlow</w:t>
      </w:r>
      <w:bookmarkEnd w:id="10"/>
      <w:proofErr w:type="spellEnd"/>
    </w:p>
    <w:p w:rsidR="00ED488B" w:rsidRDefault="00ED488B" w:rsidP="00ED488B">
      <w:pPr>
        <w:pStyle w:val="NormalWeb"/>
        <w:spacing w:before="0" w:beforeAutospacing="0" w:after="0" w:afterAutospacing="0"/>
        <w:rPr>
          <w:rFonts w:ascii="Verdana" w:hAnsi="Verdana"/>
          <w:color w:val="303030"/>
          <w:sz w:val="21"/>
          <w:szCs w:val="21"/>
        </w:rPr>
      </w:pPr>
      <w:proofErr w:type="spellStart"/>
      <w:r w:rsidRPr="00ED488B">
        <w:rPr>
          <w:rFonts w:ascii="Calibri" w:hAnsi="Calibri"/>
          <w:b/>
          <w:bCs/>
        </w:rPr>
        <w:t>SpecFlow</w:t>
      </w:r>
      <w:proofErr w:type="spellEnd"/>
      <w:r w:rsidRPr="00ED488B">
        <w:rPr>
          <w:rFonts w:ascii="Calibri" w:hAnsi="Calibri"/>
          <w:b/>
          <w:i/>
          <w:iCs/>
        </w:rPr>
        <w:t> </w:t>
      </w:r>
      <w:r w:rsidRPr="00ED488B">
        <w:rPr>
          <w:rFonts w:ascii="Calibri" w:hAnsi="Calibri"/>
        </w:rPr>
        <w:t>is inspired by </w:t>
      </w:r>
      <w:r w:rsidRPr="00ED488B">
        <w:rPr>
          <w:rFonts w:ascii="Calibri" w:hAnsi="Calibri"/>
          <w:b/>
          <w:i/>
          <w:iCs/>
        </w:rPr>
        <w:t>Cucumber</w:t>
      </w:r>
      <w:r w:rsidRPr="00ED488B">
        <w:rPr>
          <w:rFonts w:ascii="Calibri" w:hAnsi="Calibri"/>
        </w:rPr>
        <w:t> framework in the Ruby on Rails world. </w:t>
      </w:r>
      <w:r w:rsidRPr="00ED488B">
        <w:rPr>
          <w:rFonts w:ascii="Calibri" w:hAnsi="Calibri"/>
          <w:b/>
          <w:i/>
          <w:iCs/>
        </w:rPr>
        <w:t>Cucumber</w:t>
      </w:r>
      <w:r w:rsidRPr="00ED488B">
        <w:rPr>
          <w:rFonts w:ascii="Calibri" w:hAnsi="Calibri"/>
        </w:rPr>
        <w:t> uses plain English in the Gherkin format to express user stories. Once the user stories and their expectations are written, the Cucumber gem is used to execute those stores. </w:t>
      </w:r>
      <w:proofErr w:type="spellStart"/>
      <w:r w:rsidRPr="00ED488B">
        <w:rPr>
          <w:rFonts w:ascii="Calibri" w:hAnsi="Calibri"/>
          <w:b/>
          <w:bCs/>
        </w:rPr>
        <w:t>SpecFlow</w:t>
      </w:r>
      <w:proofErr w:type="spellEnd"/>
      <w:r w:rsidRPr="00ED488B">
        <w:rPr>
          <w:rFonts w:ascii="Calibri" w:hAnsi="Calibri"/>
          <w:b/>
          <w:bCs/>
        </w:rPr>
        <w:t xml:space="preserve"> brings the same concept to the .NET world</w:t>
      </w:r>
      <w:r w:rsidRPr="00ED488B">
        <w:rPr>
          <w:rFonts w:ascii="Calibri" w:hAnsi="Calibri"/>
          <w:b/>
          <w:i/>
          <w:iCs/>
        </w:rPr>
        <w:t> </w:t>
      </w:r>
      <w:r w:rsidRPr="00ED488B">
        <w:rPr>
          <w:rFonts w:ascii="Calibri" w:hAnsi="Calibri"/>
        </w:rPr>
        <w:t xml:space="preserve">and allows the developer to express the feature in plain English language. It also allows </w:t>
      </w:r>
      <w:r w:rsidR="003D379C" w:rsidRPr="00ED488B">
        <w:rPr>
          <w:rFonts w:ascii="Calibri" w:hAnsi="Calibri"/>
        </w:rPr>
        <w:t>writing</w:t>
      </w:r>
      <w:r w:rsidRPr="00ED488B">
        <w:rPr>
          <w:rFonts w:ascii="Calibri" w:hAnsi="Calibri"/>
        </w:rPr>
        <w:t xml:space="preserve"> specification in human readable</w:t>
      </w:r>
      <w:hyperlink r:id="rId9" w:tgtFrame="_blank" w:tooltip="Gherkin – Business Driven Development – BDD Language" w:history="1">
        <w:r w:rsidRPr="00ED488B">
          <w:rPr>
            <w:rFonts w:ascii="Calibri" w:hAnsi="Calibri"/>
          </w:rPr>
          <w:t> Gherkin format</w:t>
        </w:r>
      </w:hyperlink>
      <w:r>
        <w:rPr>
          <w:rFonts w:ascii="Verdana" w:hAnsi="Verdana"/>
          <w:color w:val="303030"/>
          <w:sz w:val="21"/>
          <w:szCs w:val="21"/>
        </w:rPr>
        <w:t>.</w:t>
      </w:r>
    </w:p>
    <w:p w:rsidR="00ED488B" w:rsidRDefault="00ED488B" w:rsidP="0033186F">
      <w:pPr>
        <w:pStyle w:val="Heading2"/>
      </w:pPr>
      <w:bookmarkStart w:id="11" w:name="_Why_BDD_Framework?"/>
      <w:bookmarkStart w:id="12" w:name="_Toc507521951"/>
      <w:bookmarkEnd w:id="11"/>
      <w:r>
        <w:t>Why BDD Framework?</w:t>
      </w:r>
      <w:bookmarkEnd w:id="12"/>
    </w:p>
    <w:p w:rsidR="00ED488B" w:rsidRPr="00ED488B" w:rsidRDefault="00ED488B" w:rsidP="00ED488B">
      <w:pPr>
        <w:pStyle w:val="NormalWeb"/>
        <w:spacing w:before="0" w:beforeAutospacing="0" w:after="150" w:afterAutospacing="0"/>
        <w:rPr>
          <w:rFonts w:ascii="Calibri" w:hAnsi="Calibri"/>
        </w:rPr>
      </w:pPr>
      <w:r w:rsidRPr="00ED488B">
        <w:rPr>
          <w:rFonts w:ascii="Calibri" w:hAnsi="Calibri"/>
        </w:rPr>
        <w:t>Let’s assume there is a requirement from a client for an E-Commerce website to increase the sales of the product with implementing some new features on the website. The only challenge of the development team is to convert the client idea in to something that actually delivers the benefits to client.</w:t>
      </w:r>
    </w:p>
    <w:p w:rsidR="00ED488B" w:rsidRPr="00ED488B" w:rsidRDefault="00ED488B" w:rsidP="00ED488B">
      <w:pPr>
        <w:pStyle w:val="NormalWeb"/>
        <w:spacing w:before="0" w:beforeAutospacing="0" w:after="150" w:afterAutospacing="0"/>
        <w:rPr>
          <w:rFonts w:ascii="Calibri" w:hAnsi="Calibri"/>
        </w:rPr>
      </w:pPr>
      <w:r w:rsidRPr="00ED488B">
        <w:rPr>
          <w:rFonts w:ascii="Calibri" w:hAnsi="Calibri"/>
        </w:rPr>
        <w:t xml:space="preserve">The original idea is awesome. But the only challenge here is that the person who is developing the idea is not the same person who has this idea. If the person who has the idea happens to be a talented </w:t>
      </w:r>
      <w:r w:rsidRPr="00ED488B">
        <w:rPr>
          <w:rFonts w:ascii="Calibri" w:hAnsi="Calibri"/>
        </w:rPr>
        <w:lastRenderedPageBreak/>
        <w:t>software developer, then we might be in luck: the idea could be turned into working software without ever needing to be explained to anyone else. Now the idea needs to be communicated and has to travel from Business Owners</w:t>
      </w:r>
      <w:r w:rsidR="00CE20CA">
        <w:rPr>
          <w:rFonts w:ascii="Calibri" w:hAnsi="Calibri"/>
        </w:rPr>
        <w:t xml:space="preserve"> </w:t>
      </w:r>
      <w:r w:rsidRPr="00ED488B">
        <w:rPr>
          <w:rFonts w:ascii="Calibri" w:hAnsi="Calibri"/>
        </w:rPr>
        <w:t>(Client) to the development teams or many other people.</w:t>
      </w:r>
    </w:p>
    <w:p w:rsidR="00ED488B" w:rsidRPr="00ED488B" w:rsidRDefault="00ED488B" w:rsidP="00ED488B">
      <w:pPr>
        <w:pStyle w:val="NormalWeb"/>
        <w:spacing w:before="0" w:beforeAutospacing="0" w:after="150" w:afterAutospacing="0"/>
        <w:rPr>
          <w:rFonts w:ascii="Calibri" w:hAnsi="Calibri"/>
        </w:rPr>
      </w:pPr>
      <w:r w:rsidRPr="00ED488B">
        <w:rPr>
          <w:rFonts w:ascii="Calibri" w:hAnsi="Calibri"/>
        </w:rPr>
        <w:t>Most software projects involve teams of several people working collaboratively together, so high-quality communication is critical to their success. As you probably know, good communication isn’t just about eloquently describing your ideas to others; you also need to solicit feedback to ensure you’ve been understood correctly. This is why agile software teams have learned to work in small increments, using the software that’s built incrementally as the feedback that says to the stakeholders “Is this what you mean?”</w:t>
      </w:r>
    </w:p>
    <w:p w:rsidR="00BC6006" w:rsidRDefault="00ED488B" w:rsidP="00ED488B">
      <w:pPr>
        <w:pStyle w:val="NormalWeb"/>
        <w:spacing w:before="0" w:beforeAutospacing="0" w:after="150" w:afterAutospacing="0"/>
      </w:pPr>
      <w:r w:rsidRPr="00ED488B">
        <w:rPr>
          <w:rFonts w:ascii="Calibri" w:hAnsi="Calibri"/>
        </w:rPr>
        <w:t>Below image is the example of what clients have in their mind and communicated to the team of developers and how developers understands it and work on it.</w:t>
      </w:r>
    </w:p>
    <w:p w:rsidR="00ED488B" w:rsidRDefault="00ED488B" w:rsidP="00ED488B">
      <w:r w:rsidRPr="00ED488B">
        <w:t>With the help of Gherkin language cucumber helps facilitate the discovery and use of a ubiquitous language within the team. Tests written in cucumber directly interact with the development code, but the tests are written in a language that is quite easy to understand by the business stakeholders. Cucumber test removes many misunderstandings long before they create any ambiguities in to the code.</w:t>
      </w:r>
    </w:p>
    <w:p w:rsidR="00ED488B" w:rsidRDefault="00ED488B"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751BE" w:rsidRDefault="00E751BE" w:rsidP="00ED488B"/>
    <w:p w:rsidR="00ED488B" w:rsidRDefault="000D4573" w:rsidP="0033186F">
      <w:pPr>
        <w:pStyle w:val="Heading2"/>
      </w:pPr>
      <w:bookmarkStart w:id="13" w:name="_Example_of_a"/>
      <w:bookmarkStart w:id="14" w:name="_Getting_Started"/>
      <w:bookmarkEnd w:id="13"/>
      <w:bookmarkEnd w:id="14"/>
      <w:r>
        <w:lastRenderedPageBreak/>
        <w:t>Getting Started</w:t>
      </w:r>
    </w:p>
    <w:p w:rsidR="00E751BE" w:rsidRDefault="00E751BE" w:rsidP="00E751BE">
      <w:pPr>
        <w:pStyle w:val="Heading2"/>
      </w:pPr>
      <w:r>
        <w:t>Installation and Setup</w:t>
      </w:r>
    </w:p>
    <w:p w:rsidR="00E751BE" w:rsidRPr="00E751BE" w:rsidRDefault="00E751BE" w:rsidP="00E751BE">
      <w:pPr>
        <w:pStyle w:val="NormalWeb"/>
        <w:shd w:val="clear" w:color="auto" w:fill="FFFFFF"/>
        <w:spacing w:before="204" w:beforeAutospacing="0" w:after="204" w:afterAutospacing="0"/>
        <w:textAlignment w:val="baseline"/>
        <w:rPr>
          <w:rFonts w:ascii="Calibri" w:hAnsi="Calibri"/>
        </w:rPr>
      </w:pPr>
      <w:r w:rsidRPr="00E751BE">
        <w:rPr>
          <w:rFonts w:ascii="Calibri" w:hAnsi="Calibri"/>
        </w:rPr>
        <w:t xml:space="preserve">Installing </w:t>
      </w:r>
      <w:proofErr w:type="spellStart"/>
      <w:r w:rsidRPr="00E751BE">
        <w:rPr>
          <w:rFonts w:ascii="Calibri" w:hAnsi="Calibri"/>
        </w:rPr>
        <w:t>SpecFlow</w:t>
      </w:r>
      <w:proofErr w:type="spellEnd"/>
      <w:r w:rsidRPr="00E751BE">
        <w:rPr>
          <w:rFonts w:ascii="Calibri" w:hAnsi="Calibri"/>
        </w:rPr>
        <w:t xml:space="preserve"> consists of two steps:</w:t>
      </w:r>
    </w:p>
    <w:p w:rsidR="00E751BE" w:rsidRPr="00E751BE" w:rsidRDefault="00E751BE" w:rsidP="002E5B74">
      <w:pPr>
        <w:numPr>
          <w:ilvl w:val="0"/>
          <w:numId w:val="9"/>
        </w:numPr>
        <w:shd w:val="clear" w:color="auto" w:fill="FFFFFF"/>
        <w:ind w:left="225"/>
        <w:textAlignment w:val="baseline"/>
      </w:pPr>
      <w:r w:rsidRPr="00E751BE">
        <w:t>Install the IDE integration</w:t>
      </w:r>
    </w:p>
    <w:p w:rsidR="00E751BE" w:rsidRPr="00E751BE" w:rsidRDefault="00E751BE" w:rsidP="002E5B74">
      <w:pPr>
        <w:numPr>
          <w:ilvl w:val="0"/>
          <w:numId w:val="9"/>
        </w:numPr>
        <w:shd w:val="clear" w:color="auto" w:fill="FFFFFF"/>
        <w:ind w:left="225"/>
        <w:textAlignment w:val="baseline"/>
      </w:pPr>
      <w:r w:rsidRPr="00E751BE">
        <w:t xml:space="preserve">Set up your Visual Studio project to work with </w:t>
      </w:r>
      <w:proofErr w:type="spellStart"/>
      <w:r w:rsidRPr="00E751BE">
        <w:t>SpecFlow</w:t>
      </w:r>
      <w:proofErr w:type="spellEnd"/>
    </w:p>
    <w:p w:rsidR="00E751BE" w:rsidRDefault="00E751BE" w:rsidP="00E751BE">
      <w:pPr>
        <w:pStyle w:val="Heading2"/>
      </w:pPr>
      <w:bookmarkStart w:id="15" w:name="_Toc424580762"/>
      <w:bookmarkEnd w:id="15"/>
      <w:r>
        <w:t>Installing the IDE Integration Packages</w:t>
      </w:r>
    </w:p>
    <w:p w:rsidR="00E751BE" w:rsidRPr="00E751BE" w:rsidRDefault="00E751BE" w:rsidP="00E751BE">
      <w:pPr>
        <w:pStyle w:val="NormalWeb"/>
        <w:shd w:val="clear" w:color="auto" w:fill="FFFFFF"/>
        <w:spacing w:before="204" w:beforeAutospacing="0" w:after="204" w:afterAutospacing="0"/>
        <w:textAlignment w:val="baseline"/>
        <w:rPr>
          <w:rFonts w:ascii="Calibri" w:hAnsi="Calibri"/>
        </w:rPr>
      </w:pPr>
      <w:r w:rsidRPr="00E751BE">
        <w:rPr>
          <w:rFonts w:ascii="Calibri" w:hAnsi="Calibri"/>
        </w:rPr>
        <w:t>The method used to install the IDE Integration packages depends on your IDE:</w:t>
      </w:r>
    </w:p>
    <w:p w:rsidR="00E751BE" w:rsidRDefault="00E751BE" w:rsidP="002E5B74">
      <w:pPr>
        <w:numPr>
          <w:ilvl w:val="0"/>
          <w:numId w:val="10"/>
        </w:numPr>
        <w:shd w:val="clear" w:color="auto" w:fill="FFFFFF"/>
        <w:spacing w:line="315" w:lineRule="atLeast"/>
        <w:ind w:left="225"/>
        <w:textAlignment w:val="baseline"/>
      </w:pPr>
      <w:r w:rsidRPr="00E751BE">
        <w:rPr>
          <w:bCs/>
        </w:rPr>
        <w:t>Visual Studio 2010+ (including Community Edition but not Express Edition):</w:t>
      </w:r>
      <w:r w:rsidRPr="00E751BE">
        <w:t> The easiest method is to select </w:t>
      </w:r>
      <w:r w:rsidRPr="00E751BE">
        <w:rPr>
          <w:bCs/>
        </w:rPr>
        <w:t>Tools | Extensions and Updates</w:t>
      </w:r>
      <w:r w:rsidRPr="00E751BE">
        <w:t> from the menu in Visual Studio, switch to the </w:t>
      </w:r>
      <w:r w:rsidRPr="00E751BE">
        <w:rPr>
          <w:bCs/>
        </w:rPr>
        <w:t>Online</w:t>
      </w:r>
      <w:r w:rsidRPr="00E751BE">
        <w:t> search on the left and enter “</w:t>
      </w:r>
      <w:proofErr w:type="spellStart"/>
      <w:r w:rsidRPr="00E751BE">
        <w:t>SpecFlow</w:t>
      </w:r>
      <w:proofErr w:type="spellEnd"/>
      <w:r w:rsidRPr="00E751BE">
        <w:t>” in the search field at the top right.</w:t>
      </w:r>
    </w:p>
    <w:p w:rsidR="00E751BE" w:rsidRDefault="00E751BE" w:rsidP="00E751BE">
      <w:pPr>
        <w:shd w:val="clear" w:color="auto" w:fill="FFFFFF"/>
        <w:spacing w:line="315" w:lineRule="atLeast"/>
        <w:ind w:left="225"/>
        <w:textAlignment w:val="baseline"/>
      </w:pPr>
    </w:p>
    <w:p w:rsidR="00D33A43" w:rsidRDefault="00E751BE" w:rsidP="00F22203">
      <w:pPr>
        <w:shd w:val="clear" w:color="auto" w:fill="FFFFFF"/>
        <w:spacing w:line="315" w:lineRule="atLeast"/>
        <w:ind w:left="225"/>
        <w:textAlignment w:val="baseline"/>
      </w:pPr>
      <w:r>
        <w:rPr>
          <w:noProof/>
        </w:rPr>
        <w:drawing>
          <wp:inline distT="0" distB="0" distL="0" distR="0" wp14:anchorId="7116FEB9" wp14:editId="1A36FA9E">
            <wp:extent cx="5612130" cy="39033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903345"/>
                    </a:xfrm>
                    <a:prstGeom prst="rect">
                      <a:avLst/>
                    </a:prstGeom>
                  </pic:spPr>
                </pic:pic>
              </a:graphicData>
            </a:graphic>
          </wp:inline>
        </w:drawing>
      </w:r>
    </w:p>
    <w:p w:rsidR="00F22203" w:rsidRDefault="00F22203" w:rsidP="00F22203">
      <w:pPr>
        <w:shd w:val="clear" w:color="auto" w:fill="FFFFFF"/>
        <w:spacing w:line="315" w:lineRule="atLeast"/>
        <w:ind w:left="225"/>
        <w:textAlignment w:val="baseline"/>
      </w:pPr>
    </w:p>
    <w:p w:rsidR="00F22203" w:rsidRDefault="00F22203" w:rsidP="00F22203">
      <w:pPr>
        <w:shd w:val="clear" w:color="auto" w:fill="FFFFFF"/>
        <w:spacing w:line="315" w:lineRule="atLeast"/>
        <w:ind w:left="225"/>
        <w:textAlignment w:val="baseline"/>
      </w:pPr>
    </w:p>
    <w:p w:rsidR="00F22203" w:rsidRDefault="00F22203" w:rsidP="00F22203">
      <w:pPr>
        <w:shd w:val="clear" w:color="auto" w:fill="FFFFFF"/>
        <w:spacing w:line="315" w:lineRule="atLeast"/>
        <w:ind w:left="225"/>
        <w:textAlignment w:val="baseline"/>
      </w:pPr>
    </w:p>
    <w:p w:rsidR="00D33A43" w:rsidRPr="00D33A43" w:rsidRDefault="00D33A43" w:rsidP="00D33A43"/>
    <w:p w:rsidR="00D33A43" w:rsidRPr="00D33A43" w:rsidRDefault="00D33A43" w:rsidP="00D33A43"/>
    <w:p w:rsidR="00E751BE" w:rsidRDefault="00E751BE" w:rsidP="00E751BE">
      <w:pPr>
        <w:pStyle w:val="Heading2"/>
      </w:pPr>
      <w:bookmarkStart w:id="16" w:name="_Setting_Up_your"/>
      <w:bookmarkEnd w:id="16"/>
      <w:r>
        <w:lastRenderedPageBreak/>
        <w:t xml:space="preserve">Setting Up your </w:t>
      </w:r>
      <w:proofErr w:type="spellStart"/>
      <w:r>
        <w:t>SpecFlow</w:t>
      </w:r>
      <w:proofErr w:type="spellEnd"/>
      <w:r>
        <w:t xml:space="preserve"> Project</w:t>
      </w:r>
    </w:p>
    <w:p w:rsidR="00E751BE" w:rsidRPr="00E751BE" w:rsidRDefault="00E751BE" w:rsidP="002D3D30">
      <w:pPr>
        <w:shd w:val="clear" w:color="auto" w:fill="FFFFFF"/>
        <w:spacing w:before="204" w:after="204"/>
        <w:textAlignment w:val="baseline"/>
        <w:rPr>
          <w:bCs/>
        </w:rPr>
      </w:pPr>
      <w:r w:rsidRPr="00E751BE">
        <w:rPr>
          <w:bCs/>
        </w:rPr>
        <w:t>To set up your specification project:</w:t>
      </w:r>
    </w:p>
    <w:p w:rsidR="00E751BE" w:rsidRPr="00E751BE" w:rsidRDefault="00E751BE" w:rsidP="002E5B74">
      <w:pPr>
        <w:numPr>
          <w:ilvl w:val="1"/>
          <w:numId w:val="11"/>
        </w:numPr>
        <w:shd w:val="clear" w:color="auto" w:fill="FFFFFF"/>
        <w:ind w:left="675"/>
        <w:textAlignment w:val="baseline"/>
        <w:rPr>
          <w:bCs/>
        </w:rPr>
      </w:pPr>
      <w:r w:rsidRPr="00E751BE">
        <w:rPr>
          <w:bCs/>
        </w:rPr>
        <w:t>Add “Unit Test Project” to your solution (e.g. “</w:t>
      </w:r>
      <w:proofErr w:type="spellStart"/>
      <w:r w:rsidRPr="00E751BE">
        <w:rPr>
          <w:bCs/>
        </w:rPr>
        <w:t>MyProject.Specs</w:t>
      </w:r>
      <w:proofErr w:type="spellEnd"/>
      <w:r w:rsidRPr="00E751BE">
        <w:rPr>
          <w:bCs/>
        </w:rPr>
        <w:t>”).</w:t>
      </w:r>
      <w:r w:rsidRPr="00E751BE">
        <w:rPr>
          <w:bCs/>
        </w:rPr>
        <w:br/>
        <w:t>Note: Creating a “Unit Test Project” is the recommended procedure, as it reduces the number of steps required to set up your project.</w:t>
      </w:r>
    </w:p>
    <w:p w:rsidR="00E751BE" w:rsidRPr="00E751BE" w:rsidRDefault="00E751BE" w:rsidP="002E5B74">
      <w:pPr>
        <w:numPr>
          <w:ilvl w:val="1"/>
          <w:numId w:val="11"/>
        </w:numPr>
        <w:shd w:val="clear" w:color="auto" w:fill="FFFFFF"/>
        <w:spacing w:after="90"/>
        <w:ind w:left="675"/>
        <w:textAlignment w:val="baseline"/>
        <w:rPr>
          <w:bCs/>
        </w:rPr>
      </w:pPr>
      <w:r w:rsidRPr="00E751BE">
        <w:rPr>
          <w:bCs/>
        </w:rPr>
        <w:t xml:space="preserve">You can choose to remove the </w:t>
      </w:r>
      <w:proofErr w:type="spellStart"/>
      <w:r w:rsidRPr="00E751BE">
        <w:rPr>
          <w:bCs/>
        </w:rPr>
        <w:t>UnitTestX.cs</w:t>
      </w:r>
      <w:proofErr w:type="spellEnd"/>
      <w:r w:rsidRPr="00E751BE">
        <w:rPr>
          <w:bCs/>
        </w:rPr>
        <w:t xml:space="preserve"> file, as it is not required.</w:t>
      </w:r>
    </w:p>
    <w:p w:rsidR="00E751BE" w:rsidRPr="00E751BE" w:rsidRDefault="00E751BE" w:rsidP="002E5B74">
      <w:pPr>
        <w:numPr>
          <w:ilvl w:val="1"/>
          <w:numId w:val="11"/>
        </w:numPr>
        <w:shd w:val="clear" w:color="auto" w:fill="FFFFFF"/>
        <w:spacing w:after="90"/>
        <w:ind w:left="675"/>
        <w:textAlignment w:val="baseline"/>
        <w:rPr>
          <w:bCs/>
        </w:rPr>
      </w:pPr>
      <w:r w:rsidRPr="00E751BE">
        <w:rPr>
          <w:bCs/>
        </w:rPr>
        <w:t xml:space="preserve">Add </w:t>
      </w:r>
      <w:proofErr w:type="spellStart"/>
      <w:r w:rsidRPr="00E751BE">
        <w:rPr>
          <w:bCs/>
        </w:rPr>
        <w:t>SpecFlow</w:t>
      </w:r>
      <w:proofErr w:type="spellEnd"/>
      <w:r w:rsidRPr="00E751BE">
        <w:rPr>
          <w:bCs/>
        </w:rPr>
        <w:t xml:space="preserve">+ Runner to your specification project using </w:t>
      </w:r>
      <w:proofErr w:type="spellStart"/>
      <w:r w:rsidRPr="00E751BE">
        <w:rPr>
          <w:bCs/>
        </w:rPr>
        <w:t>NuGet</w:t>
      </w:r>
      <w:proofErr w:type="spellEnd"/>
      <w:r w:rsidRPr="00E751BE">
        <w:rPr>
          <w:bCs/>
        </w:rPr>
        <w:t>:</w:t>
      </w:r>
    </w:p>
    <w:p w:rsidR="00E751BE" w:rsidRPr="00E751BE" w:rsidRDefault="00E751BE" w:rsidP="002E5B74">
      <w:pPr>
        <w:numPr>
          <w:ilvl w:val="2"/>
          <w:numId w:val="11"/>
        </w:numPr>
        <w:shd w:val="clear" w:color="auto" w:fill="FFFFFF"/>
        <w:ind w:left="1125"/>
        <w:textAlignment w:val="baseline"/>
        <w:rPr>
          <w:bCs/>
        </w:rPr>
      </w:pPr>
      <w:r w:rsidRPr="00E751BE">
        <w:rPr>
          <w:bCs/>
        </w:rPr>
        <w:t>Right-click on your solution (e.g. “</w:t>
      </w:r>
      <w:proofErr w:type="spellStart"/>
      <w:r w:rsidRPr="00E751BE">
        <w:rPr>
          <w:bCs/>
        </w:rPr>
        <w:t>MyProject</w:t>
      </w:r>
      <w:proofErr w:type="spellEnd"/>
      <w:r w:rsidRPr="00E751BE">
        <w:rPr>
          <w:bCs/>
        </w:rPr>
        <w:t xml:space="preserve">”) and select Manage </w:t>
      </w:r>
      <w:proofErr w:type="spellStart"/>
      <w:r w:rsidRPr="00E751BE">
        <w:rPr>
          <w:bCs/>
        </w:rPr>
        <w:t>NuGet</w:t>
      </w:r>
      <w:proofErr w:type="spellEnd"/>
      <w:r w:rsidRPr="00E751BE">
        <w:rPr>
          <w:bCs/>
        </w:rPr>
        <w:t xml:space="preserve"> Packages for Solution.</w:t>
      </w:r>
    </w:p>
    <w:p w:rsidR="00E751BE" w:rsidRPr="00E751BE" w:rsidRDefault="00E751BE" w:rsidP="002E5B74">
      <w:pPr>
        <w:numPr>
          <w:ilvl w:val="2"/>
          <w:numId w:val="11"/>
        </w:numPr>
        <w:shd w:val="clear" w:color="auto" w:fill="FFFFFF"/>
        <w:ind w:left="1125"/>
        <w:textAlignment w:val="baseline"/>
        <w:rPr>
          <w:bCs/>
        </w:rPr>
      </w:pPr>
      <w:r w:rsidRPr="00E751BE">
        <w:rPr>
          <w:bCs/>
        </w:rPr>
        <w:t>Search for “</w:t>
      </w:r>
      <w:proofErr w:type="spellStart"/>
      <w:r w:rsidRPr="00E751BE">
        <w:rPr>
          <w:bCs/>
        </w:rPr>
        <w:t>SpecRun</w:t>
      </w:r>
      <w:proofErr w:type="spellEnd"/>
      <w:r w:rsidRPr="00E751BE">
        <w:rPr>
          <w:bCs/>
        </w:rPr>
        <w:t>” and install </w:t>
      </w:r>
      <w:proofErr w:type="spellStart"/>
      <w:r w:rsidRPr="00E751BE">
        <w:rPr>
          <w:bCs/>
        </w:rPr>
        <w:t>SpecRun.SpecFlow.Alternatively</w:t>
      </w:r>
      <w:proofErr w:type="spellEnd"/>
      <w:r w:rsidRPr="00E751BE">
        <w:rPr>
          <w:bCs/>
        </w:rPr>
        <w:t xml:space="preserve">, you can install the package from </w:t>
      </w:r>
      <w:proofErr w:type="spellStart"/>
      <w:r w:rsidRPr="00E751BE">
        <w:rPr>
          <w:bCs/>
        </w:rPr>
        <w:t>NuGet’s</w:t>
      </w:r>
      <w:proofErr w:type="spellEnd"/>
      <w:r w:rsidRPr="00E751BE">
        <w:rPr>
          <w:bCs/>
        </w:rPr>
        <w:t xml:space="preserve"> console (Tools | </w:t>
      </w:r>
      <w:proofErr w:type="spellStart"/>
      <w:r w:rsidRPr="00E751BE">
        <w:rPr>
          <w:bCs/>
        </w:rPr>
        <w:t>NuGet</w:t>
      </w:r>
      <w:proofErr w:type="spellEnd"/>
      <w:r w:rsidRPr="00E751BE">
        <w:rPr>
          <w:bCs/>
        </w:rPr>
        <w:t xml:space="preserve"> Package Manager | Package Manager Console) as follows:</w:t>
      </w:r>
      <w:r w:rsidRPr="00E751BE">
        <w:rPr>
          <w:bCs/>
        </w:rPr>
        <w:br/>
      </w:r>
      <w:r>
        <w:rPr>
          <w:rFonts w:ascii="Courier New" w:hAnsi="Courier New" w:cs="Courier New"/>
          <w:color w:val="444444"/>
          <w:sz w:val="23"/>
          <w:szCs w:val="23"/>
          <w:shd w:val="clear" w:color="auto" w:fill="F8F8F8"/>
        </w:rPr>
        <w:t xml:space="preserve">PM&gt; Install-Package </w:t>
      </w:r>
      <w:proofErr w:type="spellStart"/>
      <w:r>
        <w:rPr>
          <w:rFonts w:ascii="Courier New" w:hAnsi="Courier New" w:cs="Courier New"/>
          <w:color w:val="444444"/>
          <w:sz w:val="23"/>
          <w:szCs w:val="23"/>
          <w:shd w:val="clear" w:color="auto" w:fill="F8F8F8"/>
        </w:rPr>
        <w:t>SpecRun.SpecFlow</w:t>
      </w:r>
      <w:proofErr w:type="spellEnd"/>
    </w:p>
    <w:p w:rsidR="00E751BE" w:rsidRDefault="00E751BE" w:rsidP="00E751BE">
      <w:pPr>
        <w:shd w:val="clear" w:color="auto" w:fill="FFFFFF"/>
        <w:spacing w:before="204" w:after="204"/>
        <w:textAlignment w:val="baseline"/>
        <w:rPr>
          <w:bCs/>
        </w:rPr>
      </w:pPr>
      <w:r w:rsidRPr="00E751BE">
        <w:rPr>
          <w:bCs/>
        </w:rPr>
        <w:t xml:space="preserve">Installing </w:t>
      </w:r>
      <w:proofErr w:type="spellStart"/>
      <w:r w:rsidRPr="00E751BE">
        <w:rPr>
          <w:bCs/>
        </w:rPr>
        <w:t>SpecFlow</w:t>
      </w:r>
      <w:proofErr w:type="spellEnd"/>
      <w:r w:rsidRPr="00E751BE">
        <w:rPr>
          <w:bCs/>
        </w:rPr>
        <w:t xml:space="preserve">+ Runner automatically downloads the </w:t>
      </w:r>
      <w:proofErr w:type="spellStart"/>
      <w:r w:rsidRPr="00E751BE">
        <w:rPr>
          <w:bCs/>
        </w:rPr>
        <w:t>SpecFlow</w:t>
      </w:r>
      <w:proofErr w:type="spellEnd"/>
      <w:r w:rsidRPr="00E751BE">
        <w:rPr>
          <w:bCs/>
        </w:rPr>
        <w:t xml:space="preserve"> runtime from </w:t>
      </w:r>
      <w:proofErr w:type="spellStart"/>
      <w:r w:rsidRPr="00E751BE">
        <w:rPr>
          <w:bCs/>
        </w:rPr>
        <w:t>NuGet</w:t>
      </w:r>
      <w:proofErr w:type="spellEnd"/>
      <w:r w:rsidRPr="00E751BE">
        <w:rPr>
          <w:bCs/>
        </w:rPr>
        <w:t xml:space="preserve"> and adds it to your specifications project.</w:t>
      </w:r>
    </w:p>
    <w:p w:rsidR="002D3D30" w:rsidRPr="00E751BE" w:rsidRDefault="002D3D30" w:rsidP="00E751BE">
      <w:pPr>
        <w:shd w:val="clear" w:color="auto" w:fill="FFFFFF"/>
        <w:spacing w:before="204" w:after="204"/>
        <w:textAlignment w:val="baseline"/>
        <w:rPr>
          <w:bCs/>
        </w:rPr>
      </w:pPr>
      <w:r w:rsidRPr="002D3D30">
        <w:rPr>
          <w:b/>
          <w:bCs/>
        </w:rPr>
        <w:t>Note</w:t>
      </w:r>
      <w:r w:rsidRPr="002D3D30">
        <w:t xml:space="preserve">: Instead of </w:t>
      </w:r>
      <w:proofErr w:type="spellStart"/>
      <w:r w:rsidRPr="002D3D30">
        <w:t>SpecFlow</w:t>
      </w:r>
      <w:proofErr w:type="spellEnd"/>
      <w:r w:rsidRPr="002D3D30">
        <w:t>+ Runner, you can also use </w:t>
      </w:r>
      <w:hyperlink r:id="rId11" w:history="1">
        <w:r w:rsidRPr="002D3D30">
          <w:t>other test engines</w:t>
        </w:r>
      </w:hyperlink>
      <w:r w:rsidRPr="002D3D30">
        <w:t xml:space="preserve">, like </w:t>
      </w:r>
      <w:proofErr w:type="spellStart"/>
      <w:r w:rsidRPr="002D3D30">
        <w:t>MsTest</w:t>
      </w:r>
      <w:proofErr w:type="spellEnd"/>
      <w:r w:rsidRPr="002D3D30">
        <w:t xml:space="preserve">, </w:t>
      </w:r>
      <w:proofErr w:type="spellStart"/>
      <w:r w:rsidRPr="002D3D30">
        <w:t>xUnit</w:t>
      </w:r>
      <w:proofErr w:type="spellEnd"/>
      <w:r w:rsidRPr="002D3D30">
        <w:t xml:space="preserve">, </w:t>
      </w:r>
      <w:proofErr w:type="spellStart"/>
      <w:r w:rsidRPr="002D3D30">
        <w:t>MbUnit</w:t>
      </w:r>
      <w:proofErr w:type="spellEnd"/>
      <w:r w:rsidRPr="002D3D30">
        <w:t xml:space="preserve"> or </w:t>
      </w:r>
      <w:proofErr w:type="spellStart"/>
      <w:r w:rsidRPr="002D3D30">
        <w:t>NUnit</w:t>
      </w:r>
      <w:proofErr w:type="spellEnd"/>
      <w:r w:rsidRPr="002D3D30">
        <w:t>.</w:t>
      </w:r>
      <w:r w:rsidRPr="002D3D30">
        <w:rPr>
          <w:bCs/>
        </w:rPr>
        <w:t xml:space="preserve"> These packages are installed in exactly the same manner as </w:t>
      </w:r>
      <w:proofErr w:type="spellStart"/>
      <w:r w:rsidRPr="002D3D30">
        <w:rPr>
          <w:bCs/>
        </w:rPr>
        <w:t>SpecFlow</w:t>
      </w:r>
      <w:proofErr w:type="spellEnd"/>
      <w:r w:rsidRPr="002D3D30">
        <w:rPr>
          <w:bCs/>
        </w:rPr>
        <w:t xml:space="preserve">+ Runner. However to follow all the steps in this guide, you need to install </w:t>
      </w:r>
      <w:proofErr w:type="spellStart"/>
      <w:r w:rsidRPr="002D3D30">
        <w:rPr>
          <w:bCs/>
        </w:rPr>
        <w:t>SpecFlow</w:t>
      </w:r>
      <w:proofErr w:type="spellEnd"/>
      <w:r w:rsidRPr="002D3D30">
        <w:rPr>
          <w:bCs/>
        </w:rPr>
        <w:t xml:space="preserve">+ Runner. The evaluation version of </w:t>
      </w:r>
      <w:proofErr w:type="spellStart"/>
      <w:r w:rsidRPr="002D3D30">
        <w:rPr>
          <w:bCs/>
        </w:rPr>
        <w:t>SpecFlow</w:t>
      </w:r>
      <w:proofErr w:type="spellEnd"/>
      <w:r w:rsidRPr="002D3D30">
        <w:rPr>
          <w:bCs/>
        </w:rPr>
        <w:t>+ Runner delays the execution of your tests by a number of seconds each time</w:t>
      </w:r>
      <w:r>
        <w:rPr>
          <w:rFonts w:ascii="Helvetica" w:hAnsi="Helvetica"/>
          <w:color w:val="444444"/>
          <w:sz w:val="23"/>
          <w:szCs w:val="23"/>
          <w:shd w:val="clear" w:color="auto" w:fill="FFFFFF"/>
        </w:rPr>
        <w:t>.</w:t>
      </w:r>
    </w:p>
    <w:p w:rsidR="002D3D30" w:rsidRPr="002D3D30" w:rsidRDefault="002D3D30" w:rsidP="002D3D30">
      <w:pPr>
        <w:pStyle w:val="Heading2"/>
      </w:pPr>
      <w:bookmarkStart w:id="17" w:name="_Adding_a_Feature"/>
      <w:bookmarkEnd w:id="17"/>
      <w:r w:rsidRPr="002D3D30">
        <w:t>Adding a Feature File</w:t>
      </w:r>
    </w:p>
    <w:p w:rsidR="002D3D30" w:rsidRPr="002D3D30" w:rsidRDefault="002D3D30" w:rsidP="002D3D30">
      <w:pPr>
        <w:pStyle w:val="NormalWeb"/>
        <w:shd w:val="clear" w:color="auto" w:fill="FFFFFF"/>
        <w:spacing w:before="204" w:beforeAutospacing="0" w:after="204" w:afterAutospacing="0"/>
        <w:textAlignment w:val="baseline"/>
        <w:rPr>
          <w:rFonts w:ascii="Calibri" w:hAnsi="Calibri"/>
          <w:bCs/>
        </w:rPr>
      </w:pPr>
      <w:r w:rsidRPr="002D3D30">
        <w:rPr>
          <w:rFonts w:ascii="Calibri" w:hAnsi="Calibri"/>
          <w:bCs/>
        </w:rPr>
        <w:t>You now need to add a feature file to your specifications project that outlines a specific feature and includes a test scenario:</w:t>
      </w:r>
    </w:p>
    <w:p w:rsidR="002D3D30" w:rsidRPr="002D3D30" w:rsidRDefault="002D3D30" w:rsidP="002E5B74">
      <w:pPr>
        <w:numPr>
          <w:ilvl w:val="1"/>
          <w:numId w:val="12"/>
        </w:numPr>
        <w:shd w:val="clear" w:color="auto" w:fill="FFFFFF"/>
        <w:ind w:left="675"/>
        <w:textAlignment w:val="baseline"/>
        <w:rPr>
          <w:bCs/>
        </w:rPr>
      </w:pPr>
      <w:r w:rsidRPr="002D3D30">
        <w:rPr>
          <w:bCs/>
        </w:rPr>
        <w:t>Right-click on your specifications project and select </w:t>
      </w:r>
      <w:r w:rsidRPr="002D3D30">
        <w:rPr>
          <w:b/>
        </w:rPr>
        <w:t>Add | New Item</w:t>
      </w:r>
      <w:r w:rsidRPr="002D3D30">
        <w:rPr>
          <w:bCs/>
        </w:rPr>
        <w:t> from the popup menu.</w:t>
      </w:r>
    </w:p>
    <w:p w:rsidR="002D3D30" w:rsidRPr="002D3D30" w:rsidRDefault="002D3D30" w:rsidP="002E5B74">
      <w:pPr>
        <w:numPr>
          <w:ilvl w:val="1"/>
          <w:numId w:val="12"/>
        </w:numPr>
        <w:shd w:val="clear" w:color="auto" w:fill="FFFFFF"/>
        <w:ind w:left="675"/>
        <w:textAlignment w:val="baseline"/>
        <w:rPr>
          <w:bCs/>
        </w:rPr>
      </w:pPr>
      <w:r w:rsidRPr="002D3D30">
        <w:rPr>
          <w:bCs/>
        </w:rPr>
        <w:t>Select </w:t>
      </w:r>
      <w:proofErr w:type="spellStart"/>
      <w:r w:rsidRPr="002D3D30">
        <w:rPr>
          <w:b/>
        </w:rPr>
        <w:t>SpecFlow</w:t>
      </w:r>
      <w:proofErr w:type="spellEnd"/>
      <w:r w:rsidRPr="002D3D30">
        <w:rPr>
          <w:b/>
        </w:rPr>
        <w:t xml:space="preserve"> Feature File</w:t>
      </w:r>
      <w:r w:rsidRPr="002D3D30">
        <w:rPr>
          <w:bCs/>
        </w:rPr>
        <w:t> (restrict the entries by entering “</w:t>
      </w:r>
      <w:proofErr w:type="spellStart"/>
      <w:r w:rsidRPr="002D3D30">
        <w:rPr>
          <w:bCs/>
        </w:rPr>
        <w:t>SpecFlow</w:t>
      </w:r>
      <w:proofErr w:type="spellEnd"/>
      <w:r w:rsidRPr="002D3D30">
        <w:rPr>
          <w:bCs/>
        </w:rPr>
        <w:t>” in the search field), give it a meaningful name and click on </w:t>
      </w:r>
      <w:r w:rsidRPr="002D3D30">
        <w:rPr>
          <w:b/>
        </w:rPr>
        <w:t>Add</w:t>
      </w:r>
      <w:r w:rsidRPr="002D3D30">
        <w:rPr>
          <w:bCs/>
        </w:rPr>
        <w:t>.</w:t>
      </w:r>
    </w:p>
    <w:p w:rsidR="002D3D30" w:rsidRPr="002D3D30" w:rsidRDefault="002D3D30" w:rsidP="002D3D30">
      <w:pPr>
        <w:pStyle w:val="NormalWeb"/>
        <w:shd w:val="clear" w:color="auto" w:fill="FFFFFF"/>
        <w:spacing w:before="204" w:beforeAutospacing="0" w:after="204" w:afterAutospacing="0"/>
        <w:textAlignment w:val="baseline"/>
        <w:rPr>
          <w:rFonts w:ascii="Calibri" w:hAnsi="Calibri"/>
          <w:bCs/>
        </w:rPr>
      </w:pPr>
      <w:r w:rsidRPr="002D3D30">
        <w:rPr>
          <w:rFonts w:ascii="Calibri" w:hAnsi="Calibri"/>
          <w:bCs/>
        </w:rPr>
        <w:t>The feature file is added to your specification project. It includes a default scenario for adding two numbers. You can leave most of the content as is, but add the word “also” to the scenario on the line beginning with “And” (see red text below):</w:t>
      </w:r>
    </w:p>
    <w:p w:rsidR="008C5DBE" w:rsidRDefault="008C5DBE" w:rsidP="002D3D30">
      <w:r>
        <w:rPr>
          <w:noProof/>
        </w:rPr>
        <w:drawing>
          <wp:inline distT="0" distB="0" distL="0" distR="0" wp14:anchorId="4A39392B" wp14:editId="10530230">
            <wp:extent cx="38004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0475" cy="1647825"/>
                    </a:xfrm>
                    <a:prstGeom prst="rect">
                      <a:avLst/>
                    </a:prstGeom>
                  </pic:spPr>
                </pic:pic>
              </a:graphicData>
            </a:graphic>
          </wp:inline>
        </w:drawing>
      </w:r>
    </w:p>
    <w:p w:rsidR="008C5DBE" w:rsidRDefault="008C5DBE" w:rsidP="002D3D30"/>
    <w:p w:rsidR="008C5DBE" w:rsidRPr="008C5DBE" w:rsidRDefault="008C5DBE" w:rsidP="008C5DBE">
      <w:pPr>
        <w:pStyle w:val="NormalWeb"/>
        <w:shd w:val="clear" w:color="auto" w:fill="FFFFFF"/>
        <w:spacing w:before="204" w:beforeAutospacing="0" w:after="204" w:afterAutospacing="0"/>
        <w:textAlignment w:val="baseline"/>
        <w:rPr>
          <w:rFonts w:ascii="Calibri" w:hAnsi="Calibri"/>
          <w:bCs/>
        </w:rPr>
      </w:pPr>
      <w:r w:rsidRPr="008C5DBE">
        <w:rPr>
          <w:rFonts w:ascii="Calibri" w:hAnsi="Calibri"/>
          <w:bCs/>
        </w:rPr>
        <w:lastRenderedPageBreak/>
        <w:t xml:space="preserve">We will use this scenario to demonstrate the first development iteration. By adding “also” to the second </w:t>
      </w:r>
      <w:proofErr w:type="gramStart"/>
      <w:r w:rsidRPr="008C5DBE">
        <w:rPr>
          <w:rFonts w:ascii="Calibri" w:hAnsi="Calibri"/>
          <w:bCs/>
        </w:rPr>
        <w:t>Given</w:t>
      </w:r>
      <w:proofErr w:type="gramEnd"/>
      <w:r w:rsidRPr="008C5DBE">
        <w:rPr>
          <w:rFonts w:ascii="Calibri" w:hAnsi="Calibri"/>
          <w:bCs/>
        </w:rPr>
        <w:t xml:space="preserve"> statement, we have two separate statements that will be parsed differently (otherwise both statements would match the regular expression “I have entered (.*) into the calculator”). This both simplifies the code in our example and illustrates how different statements linked with “And” are handled.</w:t>
      </w:r>
    </w:p>
    <w:p w:rsidR="008C5DBE" w:rsidRDefault="008C5DBE" w:rsidP="008C5DBE">
      <w:pPr>
        <w:pStyle w:val="NormalWeb"/>
        <w:shd w:val="clear" w:color="auto" w:fill="FFFFFF"/>
        <w:spacing w:before="0" w:beforeAutospacing="0" w:after="0" w:afterAutospacing="0"/>
        <w:textAlignment w:val="baseline"/>
        <w:rPr>
          <w:rFonts w:ascii="Calibri" w:hAnsi="Calibri"/>
          <w:bCs/>
        </w:rPr>
      </w:pPr>
      <w:r w:rsidRPr="008C5DBE">
        <w:rPr>
          <w:rFonts w:ascii="Calibri" w:hAnsi="Calibri"/>
          <w:bCs/>
        </w:rPr>
        <w:t>You can also assign tags to scenarios (e.g. “@</w:t>
      </w:r>
      <w:proofErr w:type="spellStart"/>
      <w:r w:rsidRPr="008C5DBE">
        <w:rPr>
          <w:rFonts w:ascii="Calibri" w:hAnsi="Calibri"/>
          <w:bCs/>
        </w:rPr>
        <w:t>mytag</w:t>
      </w:r>
      <w:proofErr w:type="spellEnd"/>
      <w:r w:rsidRPr="008C5DBE">
        <w:rPr>
          <w:rFonts w:ascii="Calibri" w:hAnsi="Calibri"/>
          <w:bCs/>
        </w:rPr>
        <w:t>” in the example above), which can be used to filter scenarios, and control how scenarios are executed and automated. For more details on using tags, see </w:t>
      </w:r>
      <w:hyperlink r:id="rId13" w:history="1">
        <w:r w:rsidRPr="008C5DBE">
          <w:rPr>
            <w:rFonts w:ascii="Calibri" w:hAnsi="Calibri"/>
            <w:bCs/>
          </w:rPr>
          <w:t>Hooks</w:t>
        </w:r>
      </w:hyperlink>
      <w:r w:rsidRPr="008C5DBE">
        <w:rPr>
          <w:rFonts w:ascii="Calibri" w:hAnsi="Calibri"/>
          <w:bCs/>
        </w:rPr>
        <w:t>, </w:t>
      </w:r>
      <w:hyperlink r:id="rId14" w:history="1">
        <w:r w:rsidRPr="008C5DBE">
          <w:rPr>
            <w:rFonts w:ascii="Calibri" w:hAnsi="Calibri"/>
            <w:bCs/>
          </w:rPr>
          <w:t>Scoped Bindings</w:t>
        </w:r>
      </w:hyperlink>
      <w:r w:rsidRPr="008C5DBE">
        <w:rPr>
          <w:rFonts w:ascii="Calibri" w:hAnsi="Calibri"/>
          <w:bCs/>
        </w:rPr>
        <w:t>, </w:t>
      </w:r>
      <w:proofErr w:type="spellStart"/>
      <w:r w:rsidRPr="008C5DBE">
        <w:rPr>
          <w:rFonts w:ascii="Calibri" w:hAnsi="Calibri"/>
          <w:bCs/>
        </w:rPr>
        <w:fldChar w:fldCharType="begin"/>
      </w:r>
      <w:r w:rsidRPr="008C5DBE">
        <w:rPr>
          <w:rFonts w:ascii="Calibri" w:hAnsi="Calibri"/>
          <w:bCs/>
        </w:rPr>
        <w:instrText xml:space="preserve"> HYPERLINK "http://specflow.org/documentation/FeatureContext/" </w:instrText>
      </w:r>
      <w:r w:rsidRPr="008C5DBE">
        <w:rPr>
          <w:rFonts w:ascii="Calibri" w:hAnsi="Calibri"/>
          <w:bCs/>
        </w:rPr>
        <w:fldChar w:fldCharType="separate"/>
      </w:r>
      <w:r w:rsidRPr="008C5DBE">
        <w:rPr>
          <w:rFonts w:ascii="Calibri" w:hAnsi="Calibri"/>
          <w:bCs/>
        </w:rPr>
        <w:t>FeatureContext</w:t>
      </w:r>
      <w:proofErr w:type="spellEnd"/>
      <w:r w:rsidRPr="008C5DBE">
        <w:rPr>
          <w:rFonts w:ascii="Calibri" w:hAnsi="Calibri"/>
          <w:bCs/>
        </w:rPr>
        <w:fldChar w:fldCharType="end"/>
      </w:r>
      <w:r w:rsidRPr="008C5DBE">
        <w:rPr>
          <w:rFonts w:ascii="Calibri" w:hAnsi="Calibri"/>
          <w:bCs/>
        </w:rPr>
        <w:t> and </w:t>
      </w:r>
      <w:proofErr w:type="spellStart"/>
      <w:r w:rsidR="00F15A66">
        <w:fldChar w:fldCharType="begin"/>
      </w:r>
      <w:r w:rsidR="00F15A66">
        <w:instrText xml:space="preserve"> HYPERLINK "http://specflow.org/documentation/ScenarioContext/" </w:instrText>
      </w:r>
      <w:r w:rsidR="00F15A66">
        <w:fldChar w:fldCharType="separate"/>
      </w:r>
      <w:r w:rsidRPr="008C5DBE">
        <w:rPr>
          <w:rFonts w:ascii="Calibri" w:hAnsi="Calibri"/>
          <w:bCs/>
        </w:rPr>
        <w:t>ScenarioContext</w:t>
      </w:r>
      <w:proofErr w:type="spellEnd"/>
      <w:r w:rsidR="00F15A66">
        <w:rPr>
          <w:rFonts w:ascii="Calibri" w:hAnsi="Calibri"/>
          <w:bCs/>
        </w:rPr>
        <w:fldChar w:fldCharType="end"/>
      </w:r>
      <w:r w:rsidRPr="008C5DBE">
        <w:rPr>
          <w:rFonts w:ascii="Calibri" w:hAnsi="Calibri"/>
          <w:bCs/>
        </w:rPr>
        <w:t> in the documentation.</w:t>
      </w:r>
    </w:p>
    <w:p w:rsidR="00AF6B0F" w:rsidRDefault="00AF6B0F" w:rsidP="008C5DBE">
      <w:pPr>
        <w:pStyle w:val="NormalWeb"/>
        <w:shd w:val="clear" w:color="auto" w:fill="FFFFFF"/>
        <w:spacing w:before="0" w:beforeAutospacing="0" w:after="0" w:afterAutospacing="0"/>
        <w:textAlignment w:val="baseline"/>
        <w:rPr>
          <w:rFonts w:ascii="Calibri" w:hAnsi="Calibri"/>
          <w:bCs/>
        </w:rPr>
      </w:pPr>
    </w:p>
    <w:p w:rsidR="00AF6B0F" w:rsidRDefault="00AF6B0F" w:rsidP="00AF6B0F">
      <w:pPr>
        <w:pStyle w:val="Heading2"/>
      </w:pPr>
      <w:bookmarkStart w:id="18" w:name="_Generating_Step_Definitions"/>
      <w:bookmarkEnd w:id="18"/>
      <w:r>
        <w:t>Generating Step Definitions</w:t>
      </w:r>
    </w:p>
    <w:p w:rsidR="00AF6B0F" w:rsidRPr="00AF6B0F" w:rsidRDefault="00AF6B0F" w:rsidP="00AF6B0F">
      <w:pPr>
        <w:pStyle w:val="NormalWeb"/>
        <w:shd w:val="clear" w:color="auto" w:fill="FFFFFF"/>
        <w:spacing w:before="204" w:beforeAutospacing="0" w:after="204" w:afterAutospacing="0"/>
        <w:textAlignment w:val="baseline"/>
        <w:rPr>
          <w:rFonts w:ascii="Calibri" w:hAnsi="Calibri"/>
          <w:bCs/>
        </w:rPr>
      </w:pPr>
      <w:r w:rsidRPr="00AF6B0F">
        <w:rPr>
          <w:rFonts w:ascii="Calibri" w:hAnsi="Calibri"/>
          <w:bCs/>
        </w:rPr>
        <w:t xml:space="preserve">In order to test our scenario, we need to create step definitions that bind the statements in the test scenario to the application code. </w:t>
      </w:r>
      <w:proofErr w:type="spellStart"/>
      <w:r w:rsidRPr="00AF6B0F">
        <w:rPr>
          <w:rFonts w:ascii="Calibri" w:hAnsi="Calibri"/>
          <w:bCs/>
        </w:rPr>
        <w:t>SpecFlow</w:t>
      </w:r>
      <w:proofErr w:type="spellEnd"/>
      <w:r w:rsidRPr="00AF6B0F">
        <w:rPr>
          <w:rFonts w:ascii="Calibri" w:hAnsi="Calibri"/>
          <w:bCs/>
        </w:rPr>
        <w:t xml:space="preserve"> can automatically generate a skeleton for the automation code that you can then extend as necessary:</w:t>
      </w:r>
    </w:p>
    <w:p w:rsidR="00AF6B0F" w:rsidRPr="00AF6B0F" w:rsidRDefault="00AF6B0F" w:rsidP="002E5B74">
      <w:pPr>
        <w:numPr>
          <w:ilvl w:val="0"/>
          <w:numId w:val="13"/>
        </w:numPr>
        <w:shd w:val="clear" w:color="auto" w:fill="FFFFFF"/>
        <w:ind w:left="225"/>
        <w:textAlignment w:val="baseline"/>
        <w:rPr>
          <w:bCs/>
        </w:rPr>
      </w:pPr>
      <w:r w:rsidRPr="00AF6B0F">
        <w:rPr>
          <w:bCs/>
        </w:rPr>
        <w:t xml:space="preserve">Right-click on your feature </w:t>
      </w:r>
      <w:proofErr w:type="gramStart"/>
      <w:r w:rsidRPr="00AF6B0F">
        <w:rPr>
          <w:bCs/>
        </w:rPr>
        <w:t>file</w:t>
      </w:r>
      <w:proofErr w:type="gramEnd"/>
      <w:r w:rsidRPr="00AF6B0F">
        <w:rPr>
          <w:bCs/>
        </w:rPr>
        <w:t xml:space="preserve"> in the code editor and select </w:t>
      </w:r>
      <w:r w:rsidRPr="00AF6B0F">
        <w:t>Generate Step Definitions</w:t>
      </w:r>
      <w:r w:rsidRPr="00AF6B0F">
        <w:rPr>
          <w:bCs/>
        </w:rPr>
        <w:t> from the popup menu. A dialogue is displayed.</w:t>
      </w:r>
    </w:p>
    <w:p w:rsidR="00AF6B0F" w:rsidRPr="00AF6B0F" w:rsidRDefault="00AF6B0F" w:rsidP="002E5B74">
      <w:pPr>
        <w:numPr>
          <w:ilvl w:val="0"/>
          <w:numId w:val="13"/>
        </w:numPr>
        <w:shd w:val="clear" w:color="auto" w:fill="FFFFFF"/>
        <w:ind w:left="225"/>
        <w:textAlignment w:val="baseline"/>
        <w:rPr>
          <w:bCs/>
        </w:rPr>
      </w:pPr>
      <w:r w:rsidRPr="00AF6B0F">
        <w:rPr>
          <w:bCs/>
        </w:rPr>
        <w:t>Enter a name for the class, e.g. “</w:t>
      </w:r>
      <w:proofErr w:type="spellStart"/>
      <w:r w:rsidRPr="00AF6B0F">
        <w:rPr>
          <w:bCs/>
        </w:rPr>
        <w:t>CalculatorSteps</w:t>
      </w:r>
      <w:proofErr w:type="spellEnd"/>
      <w:r w:rsidRPr="00AF6B0F">
        <w:rPr>
          <w:bCs/>
        </w:rPr>
        <w:t>”.</w:t>
      </w:r>
    </w:p>
    <w:p w:rsidR="00AF6B0F" w:rsidRDefault="00AF6B0F" w:rsidP="008C5DBE">
      <w:pPr>
        <w:pStyle w:val="NormalWeb"/>
        <w:shd w:val="clear" w:color="auto" w:fill="FFFFFF"/>
        <w:spacing w:before="0" w:beforeAutospacing="0" w:after="0" w:afterAutospacing="0"/>
        <w:textAlignment w:val="baseline"/>
        <w:rPr>
          <w:rFonts w:ascii="Calibri" w:hAnsi="Calibri"/>
          <w:bCs/>
        </w:rPr>
      </w:pPr>
    </w:p>
    <w:p w:rsidR="008716F2" w:rsidRPr="008C5DBE" w:rsidRDefault="008716F2" w:rsidP="008C5DBE">
      <w:pPr>
        <w:pStyle w:val="NormalWeb"/>
        <w:shd w:val="clear" w:color="auto" w:fill="FFFFFF"/>
        <w:spacing w:before="0" w:beforeAutospacing="0" w:after="0" w:afterAutospacing="0"/>
        <w:textAlignment w:val="baseline"/>
        <w:rPr>
          <w:rFonts w:ascii="Calibri" w:hAnsi="Calibri"/>
          <w:bCs/>
        </w:rPr>
      </w:pPr>
      <w:r>
        <w:rPr>
          <w:noProof/>
        </w:rPr>
        <w:drawing>
          <wp:inline distT="0" distB="0" distL="0" distR="0" wp14:anchorId="5B879D90" wp14:editId="7CB48B01">
            <wp:extent cx="47244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4400" cy="2781300"/>
                    </a:xfrm>
                    <a:prstGeom prst="rect">
                      <a:avLst/>
                    </a:prstGeom>
                  </pic:spPr>
                </pic:pic>
              </a:graphicData>
            </a:graphic>
          </wp:inline>
        </w:drawing>
      </w:r>
    </w:p>
    <w:p w:rsidR="00655E10" w:rsidRDefault="002D3D30" w:rsidP="002D3D30">
      <w:r>
        <w:rPr>
          <w:color w:val="444444"/>
          <w:sz w:val="18"/>
          <w:szCs w:val="18"/>
        </w:rPr>
        <w:br/>
      </w:r>
    </w:p>
    <w:p w:rsidR="00655E10" w:rsidRDefault="00655E10" w:rsidP="002D3D30"/>
    <w:p w:rsidR="00655E10" w:rsidRDefault="00655E10" w:rsidP="002D3D30"/>
    <w:p w:rsidR="00655E10" w:rsidRDefault="00655E10" w:rsidP="002D3D30"/>
    <w:p w:rsidR="00655E10" w:rsidRDefault="00655E10" w:rsidP="002D3D30"/>
    <w:p w:rsidR="00655E10" w:rsidRDefault="00655E10" w:rsidP="002D3D30"/>
    <w:p w:rsidR="00655E10" w:rsidRDefault="00655E10" w:rsidP="002D3D30"/>
    <w:p w:rsidR="00655E10" w:rsidRDefault="00655E10" w:rsidP="002D3D30"/>
    <w:p w:rsidR="00655E10" w:rsidRDefault="00655E10" w:rsidP="002D3D30"/>
    <w:p w:rsidR="00E751BE" w:rsidRDefault="00655E10" w:rsidP="002D3D30">
      <w:r w:rsidRPr="00655E10">
        <w:lastRenderedPageBreak/>
        <w:t>Click on </w:t>
      </w:r>
      <w:r w:rsidRPr="00655E10">
        <w:rPr>
          <w:bCs/>
        </w:rPr>
        <w:t>Generate</w:t>
      </w:r>
      <w:r w:rsidRPr="00655E10">
        <w:t> and save the file. A new skeleton class is added to your project with steps for each of the steps in the scenario:</w:t>
      </w:r>
    </w:p>
    <w:p w:rsidR="00655E10" w:rsidRDefault="00655E10" w:rsidP="002D3D30"/>
    <w:p w:rsidR="00655E10" w:rsidRDefault="00655E10" w:rsidP="002D3D30">
      <w:r>
        <w:rPr>
          <w:noProof/>
        </w:rPr>
        <w:drawing>
          <wp:inline distT="0" distB="0" distL="0" distR="0" wp14:anchorId="3545A292" wp14:editId="4B7A8298">
            <wp:extent cx="5612130" cy="35972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597275"/>
                    </a:xfrm>
                    <a:prstGeom prst="rect">
                      <a:avLst/>
                    </a:prstGeom>
                  </pic:spPr>
                </pic:pic>
              </a:graphicData>
            </a:graphic>
          </wp:inline>
        </w:drawing>
      </w:r>
    </w:p>
    <w:p w:rsidR="00655E10" w:rsidRDefault="00655E10" w:rsidP="002D3D30"/>
    <w:p w:rsidR="00655E10" w:rsidRDefault="00655E10" w:rsidP="00655E10">
      <w:pPr>
        <w:pStyle w:val="Heading2"/>
      </w:pPr>
      <w:bookmarkStart w:id="19" w:name="_Executing_Your_First"/>
      <w:bookmarkEnd w:id="19"/>
      <w:r w:rsidRPr="00655E10">
        <w:t>Executing</w:t>
      </w:r>
      <w:r>
        <w:t xml:space="preserve"> Your First Test</w:t>
      </w:r>
    </w:p>
    <w:p w:rsidR="00655E10" w:rsidRPr="00655E10" w:rsidRDefault="00655E10" w:rsidP="00655E10">
      <w:pPr>
        <w:pStyle w:val="NormalWeb"/>
        <w:shd w:val="clear" w:color="auto" w:fill="FFFFFF"/>
        <w:spacing w:before="204" w:beforeAutospacing="0" w:after="204" w:afterAutospacing="0"/>
        <w:textAlignment w:val="baseline"/>
        <w:rPr>
          <w:rFonts w:ascii="Calibri" w:hAnsi="Calibri"/>
        </w:rPr>
      </w:pPr>
      <w:proofErr w:type="spellStart"/>
      <w:r w:rsidRPr="00655E10">
        <w:rPr>
          <w:rFonts w:ascii="Calibri" w:hAnsi="Calibri"/>
        </w:rPr>
        <w:t>SpecFlow</w:t>
      </w:r>
      <w:proofErr w:type="spellEnd"/>
      <w:r w:rsidRPr="00655E10">
        <w:rPr>
          <w:rFonts w:ascii="Calibri" w:hAnsi="Calibri"/>
        </w:rPr>
        <w:t>+ Runner integrates with Visual Studio Test Explorer. After adding your first specification and building the solution, the business readable scenario titles will show up in Visual Studio Test Explorer:</w:t>
      </w:r>
    </w:p>
    <w:p w:rsidR="00655E10" w:rsidRPr="00655E10" w:rsidRDefault="00655E10" w:rsidP="002E5B74">
      <w:pPr>
        <w:numPr>
          <w:ilvl w:val="0"/>
          <w:numId w:val="14"/>
        </w:numPr>
        <w:shd w:val="clear" w:color="auto" w:fill="FFFFFF"/>
        <w:ind w:left="225"/>
        <w:textAlignment w:val="baseline"/>
      </w:pPr>
      <w:r w:rsidRPr="00655E10">
        <w:t>Build your solution.</w:t>
      </w:r>
    </w:p>
    <w:p w:rsidR="00655E10" w:rsidRDefault="00655E10" w:rsidP="002E5B74">
      <w:pPr>
        <w:numPr>
          <w:ilvl w:val="0"/>
          <w:numId w:val="14"/>
        </w:numPr>
        <w:shd w:val="clear" w:color="auto" w:fill="FFFFFF"/>
        <w:ind w:left="225"/>
        <w:textAlignment w:val="baseline"/>
      </w:pPr>
      <w:r w:rsidRPr="00655E10">
        <w:t>Select </w:t>
      </w:r>
      <w:r w:rsidRPr="00993C57">
        <w:t>Test | Windows | Test Explorer</w:t>
      </w:r>
      <w:r w:rsidRPr="00655E10">
        <w:t> to open the Test Explorer:</w:t>
      </w:r>
    </w:p>
    <w:p w:rsidR="00993C57" w:rsidRDefault="00993C57" w:rsidP="00993C57">
      <w:pPr>
        <w:shd w:val="clear" w:color="auto" w:fill="FFFFFF"/>
        <w:textAlignment w:val="baseline"/>
      </w:pPr>
    </w:p>
    <w:p w:rsidR="00993C57" w:rsidRPr="00993C57" w:rsidRDefault="00993C57" w:rsidP="00993C57">
      <w:pPr>
        <w:shd w:val="clear" w:color="auto" w:fill="FFFFFF"/>
        <w:ind w:left="225"/>
        <w:textAlignment w:val="baseline"/>
      </w:pPr>
      <w:r w:rsidRPr="00993C57">
        <w:t>Scenarios are displayed with their plain text scenario title instead of a generated unit test name.</w:t>
      </w:r>
    </w:p>
    <w:p w:rsidR="00993C57" w:rsidRDefault="00993C57" w:rsidP="00993C57">
      <w:pPr>
        <w:shd w:val="clear" w:color="auto" w:fill="FFFFFF"/>
        <w:ind w:left="225"/>
        <w:textAlignment w:val="baseline"/>
      </w:pPr>
    </w:p>
    <w:p w:rsidR="00E036B1" w:rsidRDefault="00993C57" w:rsidP="00E036B1">
      <w:pPr>
        <w:pStyle w:val="Heading2"/>
        <w:shd w:val="clear" w:color="auto" w:fill="FFFFFF"/>
        <w:spacing w:before="0" w:after="150" w:line="264" w:lineRule="atLeast"/>
        <w:textAlignment w:val="baseline"/>
        <w:rPr>
          <w:rFonts w:ascii="Calibri" w:eastAsiaTheme="minorHAnsi" w:hAnsi="Calibri"/>
          <w:b w:val="0"/>
          <w:bCs w:val="0"/>
          <w:i w:val="0"/>
          <w:iCs w:val="0"/>
          <w:sz w:val="22"/>
          <w:szCs w:val="24"/>
        </w:rPr>
      </w:pPr>
      <w:r w:rsidRPr="00E036B1">
        <w:rPr>
          <w:rFonts w:ascii="Calibri" w:eastAsiaTheme="minorHAnsi" w:hAnsi="Calibri"/>
          <w:b w:val="0"/>
          <w:bCs w:val="0"/>
          <w:i w:val="0"/>
          <w:iCs w:val="0"/>
          <w:sz w:val="22"/>
          <w:szCs w:val="24"/>
        </w:rPr>
        <w:t>Click on Run All to run your test. As the automation and application code has not yet been implemented, the test will not pass successfully.</w:t>
      </w:r>
    </w:p>
    <w:p w:rsidR="00E036B1" w:rsidRDefault="00993C57" w:rsidP="00E036B1">
      <w:pPr>
        <w:pStyle w:val="Heading2"/>
      </w:pPr>
      <w:r w:rsidRPr="00E036B1">
        <w:rPr>
          <w:rFonts w:ascii="Calibri" w:eastAsiaTheme="minorHAnsi" w:hAnsi="Calibri"/>
          <w:i w:val="0"/>
          <w:iCs w:val="0"/>
          <w:sz w:val="22"/>
          <w:szCs w:val="24"/>
        </w:rPr>
        <w:br/>
      </w:r>
      <w:r w:rsidR="00E036B1" w:rsidRPr="00E036B1">
        <w:t>Implementing</w:t>
      </w:r>
      <w:r w:rsidR="00E036B1">
        <w:t xml:space="preserve"> the Automation and Application Code</w:t>
      </w:r>
    </w:p>
    <w:p w:rsidR="00E036B1" w:rsidRPr="00E036B1" w:rsidRDefault="00E036B1" w:rsidP="00E036B1">
      <w:pPr>
        <w:pStyle w:val="NormalWeb"/>
        <w:shd w:val="clear" w:color="auto" w:fill="FFFFFF"/>
        <w:spacing w:before="204" w:beforeAutospacing="0" w:after="204" w:afterAutospacing="0"/>
        <w:textAlignment w:val="baseline"/>
        <w:rPr>
          <w:rFonts w:ascii="Calibri" w:hAnsi="Calibri"/>
        </w:rPr>
      </w:pPr>
      <w:r w:rsidRPr="00E036B1">
        <w:rPr>
          <w:rFonts w:ascii="Calibri" w:hAnsi="Calibri"/>
        </w:rPr>
        <w:t>In order for your tests to pass, you need to implement both the application code (the code in your application you are testing) and the automation code (binding the test scenario to the automation interface). This involves the following steps, which are covered in this section:</w:t>
      </w:r>
    </w:p>
    <w:p w:rsidR="00E036B1" w:rsidRPr="00E036B1" w:rsidRDefault="00E036B1" w:rsidP="002E5B74">
      <w:pPr>
        <w:numPr>
          <w:ilvl w:val="0"/>
          <w:numId w:val="15"/>
        </w:numPr>
        <w:shd w:val="clear" w:color="auto" w:fill="FFFFFF"/>
        <w:ind w:left="225"/>
        <w:textAlignment w:val="baseline"/>
      </w:pPr>
      <w:r w:rsidRPr="00E036B1">
        <w:t>Reference the assembly or project containing the interface you want to bind the automation to (including APIs, controllers, UI automation tools etc.).</w:t>
      </w:r>
    </w:p>
    <w:p w:rsidR="00E036B1" w:rsidRPr="00E036B1" w:rsidRDefault="00E036B1" w:rsidP="002E5B74">
      <w:pPr>
        <w:numPr>
          <w:ilvl w:val="0"/>
          <w:numId w:val="15"/>
        </w:numPr>
        <w:shd w:val="clear" w:color="auto" w:fill="FFFFFF"/>
        <w:ind w:left="225"/>
        <w:textAlignment w:val="baseline"/>
      </w:pPr>
      <w:r w:rsidRPr="00E036B1">
        <w:lastRenderedPageBreak/>
        <w:t>Extend the step definition skeleton with the automation code.</w:t>
      </w:r>
    </w:p>
    <w:p w:rsidR="00E036B1" w:rsidRPr="00E036B1" w:rsidRDefault="00E036B1" w:rsidP="002E5B74">
      <w:pPr>
        <w:numPr>
          <w:ilvl w:val="0"/>
          <w:numId w:val="15"/>
        </w:numPr>
        <w:shd w:val="clear" w:color="auto" w:fill="FFFFFF"/>
        <w:ind w:left="225"/>
        <w:textAlignment w:val="baseline"/>
      </w:pPr>
      <w:r w:rsidRPr="00E036B1">
        <w:t>Implement the missing application code.</w:t>
      </w:r>
    </w:p>
    <w:p w:rsidR="00E036B1" w:rsidRPr="00E036B1" w:rsidRDefault="00E036B1" w:rsidP="002E5B74">
      <w:pPr>
        <w:numPr>
          <w:ilvl w:val="0"/>
          <w:numId w:val="15"/>
        </w:numPr>
        <w:shd w:val="clear" w:color="auto" w:fill="FFFFFF"/>
        <w:ind w:left="225"/>
        <w:textAlignment w:val="baseline"/>
      </w:pPr>
      <w:r w:rsidRPr="00E036B1">
        <w:t>Verify that the scenario passes the test.</w:t>
      </w:r>
    </w:p>
    <w:p w:rsidR="00E036B1" w:rsidRDefault="00E036B1" w:rsidP="00E036B1">
      <w:pPr>
        <w:pStyle w:val="Heading2"/>
      </w:pPr>
      <w:bookmarkStart w:id="20" w:name="_Adding_a_Calculator"/>
      <w:bookmarkEnd w:id="20"/>
      <w:r>
        <w:t>Adding a Calculator Class</w:t>
      </w:r>
    </w:p>
    <w:p w:rsidR="00E036B1" w:rsidRPr="004B5E39" w:rsidRDefault="00E036B1" w:rsidP="00E036B1">
      <w:pPr>
        <w:pStyle w:val="NormalWeb"/>
        <w:shd w:val="clear" w:color="auto" w:fill="FFFFFF"/>
        <w:spacing w:before="204" w:beforeAutospacing="0" w:after="204" w:afterAutospacing="0"/>
        <w:textAlignment w:val="baseline"/>
        <w:rPr>
          <w:rFonts w:ascii="Calibri" w:hAnsi="Calibri"/>
        </w:rPr>
      </w:pPr>
      <w:r w:rsidRPr="004B5E39">
        <w:rPr>
          <w:rFonts w:ascii="Calibri" w:hAnsi="Calibri"/>
        </w:rPr>
        <w:t xml:space="preserve">The application code that implements the actual functions performed by the calculator should be defined in a separate project from your specification project. This project should include a class for the calculator and expose methods for </w:t>
      </w:r>
      <w:proofErr w:type="spellStart"/>
      <w:r w:rsidRPr="004B5E39">
        <w:rPr>
          <w:rFonts w:ascii="Calibri" w:hAnsi="Calibri"/>
        </w:rPr>
        <w:t>initialising</w:t>
      </w:r>
      <w:proofErr w:type="spellEnd"/>
      <w:r w:rsidRPr="004B5E39">
        <w:rPr>
          <w:rFonts w:ascii="Calibri" w:hAnsi="Calibri"/>
        </w:rPr>
        <w:t xml:space="preserve"> the calculator and performing the addition:</w:t>
      </w:r>
    </w:p>
    <w:p w:rsidR="00E036B1" w:rsidRPr="004B5E39" w:rsidRDefault="00E036B1" w:rsidP="002E5B74">
      <w:pPr>
        <w:numPr>
          <w:ilvl w:val="0"/>
          <w:numId w:val="16"/>
        </w:numPr>
        <w:shd w:val="clear" w:color="auto" w:fill="FFFFFF"/>
        <w:ind w:left="225"/>
        <w:textAlignment w:val="baseline"/>
      </w:pPr>
      <w:r w:rsidRPr="004B5E39">
        <w:t>Right-click on your solution in the Solution Explorer and select </w:t>
      </w:r>
      <w:r w:rsidRPr="004B5E39">
        <w:rPr>
          <w:b/>
          <w:bCs/>
        </w:rPr>
        <w:t>Add | Project</w:t>
      </w:r>
      <w:r w:rsidRPr="004B5E39">
        <w:t> from the context menu. Choose to add a new class library and give your project a name (e.g. “Example”).</w:t>
      </w:r>
    </w:p>
    <w:p w:rsidR="00E036B1" w:rsidRPr="004B5E39" w:rsidRDefault="00E036B1" w:rsidP="002E5B74">
      <w:pPr>
        <w:numPr>
          <w:ilvl w:val="0"/>
          <w:numId w:val="16"/>
        </w:numPr>
        <w:shd w:val="clear" w:color="auto" w:fill="FFFFFF"/>
        <w:ind w:left="225"/>
        <w:textAlignment w:val="baseline"/>
      </w:pPr>
      <w:r w:rsidRPr="004B5E39">
        <w:t>Right-click on the .</w:t>
      </w:r>
      <w:proofErr w:type="spellStart"/>
      <w:r w:rsidRPr="004B5E39">
        <w:t>cs</w:t>
      </w:r>
      <w:proofErr w:type="spellEnd"/>
      <w:r w:rsidRPr="004B5E39">
        <w:t xml:space="preserve"> file in the new project and rename it (e.g. “</w:t>
      </w:r>
      <w:proofErr w:type="spellStart"/>
      <w:r w:rsidRPr="004B5E39">
        <w:t>Calculator.cs</w:t>
      </w:r>
      <w:proofErr w:type="spellEnd"/>
      <w:r w:rsidRPr="004B5E39">
        <w:t>”), and choose to rename all references.</w:t>
      </w:r>
    </w:p>
    <w:p w:rsidR="00E036B1" w:rsidRPr="004B5E39" w:rsidRDefault="00E036B1" w:rsidP="002E5B74">
      <w:pPr>
        <w:numPr>
          <w:ilvl w:val="0"/>
          <w:numId w:val="16"/>
        </w:numPr>
        <w:shd w:val="clear" w:color="auto" w:fill="FFFFFF"/>
        <w:ind w:left="225"/>
        <w:textAlignment w:val="baseline"/>
      </w:pPr>
      <w:r w:rsidRPr="004B5E39">
        <w:t>Your new class should be similar to the following:</w:t>
      </w:r>
    </w:p>
    <w:p w:rsidR="00993C57" w:rsidRPr="00655E10" w:rsidRDefault="00993C57" w:rsidP="00993C57">
      <w:pPr>
        <w:shd w:val="clear" w:color="auto" w:fill="FFFFFF"/>
        <w:ind w:left="225"/>
        <w:textAlignment w:val="baseline"/>
      </w:pPr>
    </w:p>
    <w:p w:rsidR="00655E10" w:rsidRDefault="004B5E39" w:rsidP="002D3D30">
      <w:r>
        <w:rPr>
          <w:noProof/>
        </w:rPr>
        <w:drawing>
          <wp:inline distT="0" distB="0" distL="0" distR="0" wp14:anchorId="35F0ECF7" wp14:editId="76BFA136">
            <wp:extent cx="274320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1990725"/>
                    </a:xfrm>
                    <a:prstGeom prst="rect">
                      <a:avLst/>
                    </a:prstGeom>
                  </pic:spPr>
                </pic:pic>
              </a:graphicData>
            </a:graphic>
          </wp:inline>
        </w:drawing>
      </w:r>
    </w:p>
    <w:p w:rsidR="004B5E39" w:rsidRDefault="004B5E39" w:rsidP="004B5E39">
      <w:pPr>
        <w:pStyle w:val="Heading2"/>
      </w:pPr>
      <w:bookmarkStart w:id="21" w:name="_Referencing_the_Calculator"/>
      <w:bookmarkEnd w:id="21"/>
      <w:r>
        <w:t>Referencing the Calculator Class</w:t>
      </w:r>
    </w:p>
    <w:p w:rsidR="004B5E39" w:rsidRPr="004B5E39" w:rsidRDefault="004B5E39" w:rsidP="002E5B74">
      <w:pPr>
        <w:numPr>
          <w:ilvl w:val="0"/>
          <w:numId w:val="17"/>
        </w:numPr>
        <w:shd w:val="clear" w:color="auto" w:fill="FFFFFF"/>
        <w:ind w:left="225"/>
        <w:textAlignment w:val="baseline"/>
      </w:pPr>
      <w:r w:rsidRPr="004B5E39">
        <w:t>Expand your specification project and right-click on </w:t>
      </w:r>
      <w:r w:rsidRPr="004B5E39">
        <w:rPr>
          <w:bCs/>
        </w:rPr>
        <w:t>References</w:t>
      </w:r>
      <w:r w:rsidRPr="004B5E39">
        <w:t>. Select </w:t>
      </w:r>
      <w:r w:rsidRPr="004B5E39">
        <w:rPr>
          <w:bCs/>
        </w:rPr>
        <w:t>Add Reference</w:t>
      </w:r>
      <w:r w:rsidRPr="004B5E39">
        <w:t> from the context menu.</w:t>
      </w:r>
    </w:p>
    <w:p w:rsidR="004B5E39" w:rsidRPr="004B5E39" w:rsidRDefault="004B5E39" w:rsidP="002E5B74">
      <w:pPr>
        <w:numPr>
          <w:ilvl w:val="0"/>
          <w:numId w:val="17"/>
        </w:numPr>
        <w:shd w:val="clear" w:color="auto" w:fill="FFFFFF"/>
        <w:ind w:left="225"/>
        <w:textAlignment w:val="baseline"/>
      </w:pPr>
      <w:r w:rsidRPr="004B5E39">
        <w:t>Click on </w:t>
      </w:r>
      <w:r w:rsidRPr="004B5E39">
        <w:rPr>
          <w:bCs/>
        </w:rPr>
        <w:t>Solution</w:t>
      </w:r>
      <w:r w:rsidRPr="004B5E39">
        <w:t> on the left of the </w:t>
      </w:r>
      <w:r w:rsidRPr="004B5E39">
        <w:rPr>
          <w:bCs/>
        </w:rPr>
        <w:t>Reference Manager</w:t>
      </w:r>
      <w:r w:rsidRPr="004B5E39">
        <w:t> dialogue. The projects in your solution are listed.</w:t>
      </w:r>
    </w:p>
    <w:p w:rsidR="004B5E39" w:rsidRPr="004B5E39" w:rsidRDefault="004B5E39" w:rsidP="002E5B74">
      <w:pPr>
        <w:numPr>
          <w:ilvl w:val="0"/>
          <w:numId w:val="17"/>
        </w:numPr>
        <w:shd w:val="clear" w:color="auto" w:fill="FFFFFF"/>
        <w:ind w:left="225"/>
        <w:textAlignment w:val="baseline"/>
      </w:pPr>
      <w:r w:rsidRPr="004B5E39">
        <w:t>Enable the check box next to the </w:t>
      </w:r>
      <w:r w:rsidRPr="004B5E39">
        <w:rPr>
          <w:bCs/>
        </w:rPr>
        <w:t>Example</w:t>
      </w:r>
      <w:r w:rsidRPr="004B5E39">
        <w:t> project to reference it from the specifications project.</w:t>
      </w:r>
    </w:p>
    <w:p w:rsidR="004B5E39" w:rsidRPr="004B5E39" w:rsidRDefault="004B5E39" w:rsidP="002E5B74">
      <w:pPr>
        <w:numPr>
          <w:ilvl w:val="0"/>
          <w:numId w:val="17"/>
        </w:numPr>
        <w:shd w:val="clear" w:color="auto" w:fill="FFFFFF"/>
        <w:ind w:left="225"/>
        <w:textAlignment w:val="baseline"/>
      </w:pPr>
      <w:r w:rsidRPr="004B5E39">
        <w:t>Click on </w:t>
      </w:r>
      <w:r w:rsidRPr="004B5E39">
        <w:rPr>
          <w:bCs/>
        </w:rPr>
        <w:t>OK</w:t>
      </w:r>
      <w:r w:rsidRPr="004B5E39">
        <w:t>.</w:t>
      </w:r>
      <w:r w:rsidRPr="004B5E39">
        <w:br/>
        <w:t>A reference to the </w:t>
      </w:r>
      <w:r w:rsidRPr="004B5E39">
        <w:rPr>
          <w:bCs/>
        </w:rPr>
        <w:t>Example</w:t>
      </w:r>
      <w:r w:rsidRPr="004B5E39">
        <w:t> project is added to the </w:t>
      </w:r>
      <w:r w:rsidRPr="004B5E39">
        <w:rPr>
          <w:bCs/>
        </w:rPr>
        <w:t>References</w:t>
      </w:r>
      <w:r w:rsidRPr="004B5E39">
        <w:t> node in the </w:t>
      </w:r>
      <w:r w:rsidRPr="004B5E39">
        <w:rPr>
          <w:bCs/>
        </w:rPr>
        <w:t>Solution Explorer</w:t>
      </w:r>
      <w:r w:rsidRPr="004B5E39">
        <w:t>.</w:t>
      </w:r>
    </w:p>
    <w:p w:rsidR="004B5E39" w:rsidRPr="004B5E39" w:rsidRDefault="004B5E39" w:rsidP="002E5B74">
      <w:pPr>
        <w:numPr>
          <w:ilvl w:val="0"/>
          <w:numId w:val="17"/>
        </w:numPr>
        <w:shd w:val="clear" w:color="auto" w:fill="FFFFFF"/>
        <w:ind w:left="225"/>
        <w:textAlignment w:val="baseline"/>
      </w:pPr>
      <w:r w:rsidRPr="004B5E39">
        <w:t xml:space="preserve">Add a using directive for the namespace (e.g. “Example”) of your Calculator class to the </w:t>
      </w:r>
      <w:proofErr w:type="spellStart"/>
      <w:r w:rsidRPr="004B5E39">
        <w:t>CalculatorSteps.cs</w:t>
      </w:r>
      <w:proofErr w:type="spellEnd"/>
      <w:r w:rsidRPr="004B5E39">
        <w:t xml:space="preserve"> file in your specification project:</w:t>
      </w:r>
      <w:r w:rsidRPr="004B5E39">
        <w:br/>
        <w:t>using Example;</w:t>
      </w:r>
    </w:p>
    <w:p w:rsidR="004B5E39" w:rsidRDefault="004B5E39" w:rsidP="002E5B74">
      <w:pPr>
        <w:numPr>
          <w:ilvl w:val="0"/>
          <w:numId w:val="17"/>
        </w:numPr>
        <w:shd w:val="clear" w:color="auto" w:fill="FFFFFF"/>
        <w:ind w:left="225"/>
        <w:textAlignment w:val="baseline"/>
      </w:pPr>
      <w:r w:rsidRPr="004B5E39">
        <w:t xml:space="preserve">Define a variable of the type Calculator in the </w:t>
      </w:r>
      <w:proofErr w:type="spellStart"/>
      <w:r w:rsidRPr="004B5E39">
        <w:t>CalculatorSteps</w:t>
      </w:r>
      <w:proofErr w:type="spellEnd"/>
      <w:r w:rsidRPr="004B5E39">
        <w:t xml:space="preserve"> class prior to the step definitions:</w:t>
      </w:r>
    </w:p>
    <w:p w:rsidR="004B5E39" w:rsidRDefault="004B5E39" w:rsidP="004B5E39">
      <w:pPr>
        <w:shd w:val="clear" w:color="auto" w:fill="FFFFFF"/>
        <w:textAlignment w:val="baseline"/>
      </w:pPr>
    </w:p>
    <w:p w:rsidR="004B5E39" w:rsidRDefault="004B5E39" w:rsidP="004B5E39">
      <w:pPr>
        <w:shd w:val="clear" w:color="auto" w:fill="FFFFFF"/>
        <w:textAlignment w:val="baseline"/>
      </w:pPr>
      <w:r>
        <w:rPr>
          <w:noProof/>
        </w:rPr>
        <w:drawing>
          <wp:inline distT="0" distB="0" distL="0" distR="0" wp14:anchorId="30987A85" wp14:editId="64A11B5A">
            <wp:extent cx="3962400" cy="80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400" cy="809625"/>
                    </a:xfrm>
                    <a:prstGeom prst="rect">
                      <a:avLst/>
                    </a:prstGeom>
                  </pic:spPr>
                </pic:pic>
              </a:graphicData>
            </a:graphic>
          </wp:inline>
        </w:drawing>
      </w:r>
    </w:p>
    <w:p w:rsidR="004B5E39" w:rsidRDefault="004B5E39" w:rsidP="004B5E39">
      <w:pPr>
        <w:shd w:val="clear" w:color="auto" w:fill="FFFFFF"/>
        <w:textAlignment w:val="baseline"/>
      </w:pPr>
    </w:p>
    <w:p w:rsidR="004B5E39" w:rsidRPr="004B5E39" w:rsidRDefault="004B5E39" w:rsidP="004B5E39">
      <w:pPr>
        <w:pStyle w:val="NormalWeb"/>
        <w:spacing w:before="204" w:beforeAutospacing="0" w:after="204" w:afterAutospacing="0"/>
        <w:textAlignment w:val="baseline"/>
        <w:rPr>
          <w:rFonts w:ascii="Calibri" w:hAnsi="Calibri"/>
        </w:rPr>
      </w:pPr>
      <w:r w:rsidRPr="004B5E39">
        <w:rPr>
          <w:rFonts w:ascii="Calibri" w:hAnsi="Calibri"/>
        </w:rPr>
        <w:lastRenderedPageBreak/>
        <w:t>Defining a variable outside of the individual steps allows the variable to be accessed by each of the individual steps and ensures the variable is persistent between steps.</w:t>
      </w:r>
    </w:p>
    <w:p w:rsidR="004B5E39" w:rsidRPr="004B5E39" w:rsidRDefault="004B5E39" w:rsidP="004B5E39">
      <w:pPr>
        <w:pStyle w:val="Heading2"/>
        <w:rPr>
          <w:rFonts w:eastAsiaTheme="minorHAnsi"/>
        </w:rPr>
      </w:pPr>
      <w:r w:rsidRPr="004B5E39">
        <w:rPr>
          <w:rFonts w:eastAsiaTheme="minorHAnsi"/>
        </w:rPr>
        <w:t>Implementing the Code</w:t>
      </w:r>
    </w:p>
    <w:p w:rsidR="004B5E39" w:rsidRPr="004B5E39" w:rsidRDefault="004B5E39" w:rsidP="004B5E39">
      <w:pPr>
        <w:pStyle w:val="NormalWeb"/>
        <w:spacing w:before="0" w:beforeAutospacing="0" w:after="0" w:afterAutospacing="0"/>
        <w:textAlignment w:val="baseline"/>
        <w:rPr>
          <w:rFonts w:ascii="Calibri" w:hAnsi="Calibri"/>
        </w:rPr>
      </w:pPr>
      <w:r w:rsidRPr="004B5E39">
        <w:rPr>
          <w:rFonts w:ascii="Calibri" w:hAnsi="Calibri"/>
        </w:rPr>
        <w:t>Now that the step definitions can reference the </w:t>
      </w:r>
      <w:r w:rsidRPr="004B5E39">
        <w:rPr>
          <w:rFonts w:ascii="Calibri" w:hAnsi="Calibri"/>
          <w:b/>
          <w:bCs/>
        </w:rPr>
        <w:t>Calculator</w:t>
      </w:r>
      <w:r w:rsidRPr="004B5E39">
        <w:rPr>
          <w:rFonts w:ascii="Calibri" w:hAnsi="Calibri"/>
        </w:rPr>
        <w:t> class, you need to extend the step definitions and implement the application code.</w:t>
      </w:r>
    </w:p>
    <w:p w:rsidR="004B5E39" w:rsidRDefault="004B5E39" w:rsidP="004B5E39">
      <w:pPr>
        <w:pStyle w:val="Heading2"/>
      </w:pPr>
      <w:bookmarkStart w:id="22" w:name="_Binding_the_First"/>
      <w:bookmarkEnd w:id="22"/>
      <w:r>
        <w:t>Binding the First Given Statement</w:t>
      </w:r>
    </w:p>
    <w:p w:rsidR="004B5E39" w:rsidRPr="004B5E39" w:rsidRDefault="004B5E39" w:rsidP="004B5E39">
      <w:pPr>
        <w:pStyle w:val="NormalWeb"/>
        <w:spacing w:before="204" w:beforeAutospacing="0" w:after="204" w:afterAutospacing="0"/>
        <w:textAlignment w:val="baseline"/>
        <w:rPr>
          <w:rFonts w:ascii="Calibri" w:hAnsi="Calibri"/>
        </w:rPr>
      </w:pPr>
      <w:r w:rsidRPr="004B5E39">
        <w:rPr>
          <w:rFonts w:ascii="Calibri" w:hAnsi="Calibri"/>
        </w:rPr>
        <w:t xml:space="preserve">The first </w:t>
      </w:r>
      <w:proofErr w:type="gramStart"/>
      <w:r w:rsidRPr="004B5E39">
        <w:rPr>
          <w:rFonts w:ascii="Calibri" w:hAnsi="Calibri"/>
        </w:rPr>
        <w:t>Given</w:t>
      </w:r>
      <w:proofErr w:type="gramEnd"/>
      <w:r w:rsidRPr="004B5E39">
        <w:rPr>
          <w:rFonts w:ascii="Calibri" w:hAnsi="Calibri"/>
        </w:rPr>
        <w:t xml:space="preserve"> statement in the scenario needs to </w:t>
      </w:r>
      <w:proofErr w:type="spellStart"/>
      <w:r w:rsidRPr="004B5E39">
        <w:rPr>
          <w:rFonts w:ascii="Calibri" w:hAnsi="Calibri"/>
        </w:rPr>
        <w:t>initialise</w:t>
      </w:r>
      <w:proofErr w:type="spellEnd"/>
      <w:r w:rsidRPr="004B5E39">
        <w:rPr>
          <w:rFonts w:ascii="Calibri" w:hAnsi="Calibri"/>
        </w:rPr>
        <w:t xml:space="preserve"> the calculator with the first of the two numbers defined in the scenario (50). To implement the code:</w:t>
      </w:r>
    </w:p>
    <w:p w:rsidR="004B5E39" w:rsidRDefault="004B5E39" w:rsidP="002E5B74">
      <w:pPr>
        <w:numPr>
          <w:ilvl w:val="0"/>
          <w:numId w:val="18"/>
        </w:numPr>
        <w:ind w:left="225"/>
        <w:textAlignment w:val="baseline"/>
      </w:pPr>
      <w:r w:rsidRPr="004B5E39">
        <w:t xml:space="preserve">Open </w:t>
      </w:r>
      <w:proofErr w:type="spellStart"/>
      <w:r w:rsidRPr="004B5E39">
        <w:t>CalculatorSteps.cs</w:t>
      </w:r>
      <w:proofErr w:type="spellEnd"/>
      <w:r w:rsidRPr="004B5E39">
        <w:t xml:space="preserve"> if it is not already open.</w:t>
      </w:r>
      <w:r w:rsidRPr="004B5E39">
        <w:br/>
        <w:t>The value defined in the scenario is passed as a parameter in the automation code’s associated function, e.g.:</w:t>
      </w:r>
    </w:p>
    <w:p w:rsidR="004B5E39" w:rsidRDefault="004B5E39" w:rsidP="004B5E39">
      <w:pPr>
        <w:ind w:left="225"/>
        <w:textAlignment w:val="baseline"/>
      </w:pPr>
      <w:r w:rsidRPr="004B5E39">
        <w:br/>
      </w:r>
      <w:r w:rsidRPr="004B5E39">
        <w:rPr>
          <w:noProof/>
        </w:rPr>
        <w:drawing>
          <wp:inline distT="0" distB="0" distL="0" distR="0" wp14:anchorId="13A34023" wp14:editId="78E03C87">
            <wp:extent cx="3761105" cy="362585"/>
            <wp:effectExtent l="0" t="0" r="0" b="0"/>
            <wp:docPr id="12" name="Picture 12" descr="InitialGiven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GivenSte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1105" cy="362585"/>
                    </a:xfrm>
                    <a:prstGeom prst="rect">
                      <a:avLst/>
                    </a:prstGeom>
                    <a:noFill/>
                    <a:ln>
                      <a:noFill/>
                    </a:ln>
                  </pic:spPr>
                </pic:pic>
              </a:graphicData>
            </a:graphic>
          </wp:inline>
        </w:drawing>
      </w:r>
    </w:p>
    <w:p w:rsidR="004B5E39" w:rsidRPr="004B5E39" w:rsidRDefault="004B5E39" w:rsidP="004B5E39">
      <w:pPr>
        <w:ind w:left="225"/>
        <w:textAlignment w:val="baseline"/>
      </w:pPr>
    </w:p>
    <w:p w:rsidR="004B5E39" w:rsidRDefault="004B5E39" w:rsidP="004B5E39">
      <w:pPr>
        <w:ind w:left="225"/>
        <w:textAlignment w:val="baseline"/>
      </w:pPr>
      <w:r w:rsidRPr="004B5E39">
        <w:t>Rename this parameter to something more human-readable (e.g. “number”)</w:t>
      </w:r>
      <w:proofErr w:type="gramStart"/>
      <w:r w:rsidRPr="004B5E39">
        <w:t>:</w:t>
      </w:r>
      <w:proofErr w:type="gramEnd"/>
      <w:r w:rsidRPr="004B5E39">
        <w:br/>
        <w:t xml:space="preserve">public void </w:t>
      </w:r>
      <w:proofErr w:type="spellStart"/>
      <w:r w:rsidRPr="004B5E39">
        <w:t>GivenIHaveEnteredIntoTheCalculator</w:t>
      </w:r>
      <w:proofErr w:type="spellEnd"/>
      <w:r w:rsidRPr="004B5E39">
        <w:t>(</w:t>
      </w:r>
      <w:proofErr w:type="spellStart"/>
      <w:r w:rsidRPr="004B5E39">
        <w:t>int</w:t>
      </w:r>
      <w:proofErr w:type="spellEnd"/>
      <w:r w:rsidRPr="004B5E39">
        <w:t xml:space="preserve"> number)</w:t>
      </w:r>
    </w:p>
    <w:p w:rsidR="004B5E39" w:rsidRPr="004B5E39" w:rsidRDefault="004B5E39" w:rsidP="004B5E39">
      <w:pPr>
        <w:ind w:left="225"/>
        <w:textAlignment w:val="baseline"/>
      </w:pPr>
    </w:p>
    <w:p w:rsidR="004B5E39" w:rsidRPr="004B5E39" w:rsidRDefault="004B5E39" w:rsidP="002E5B74">
      <w:pPr>
        <w:numPr>
          <w:ilvl w:val="0"/>
          <w:numId w:val="18"/>
        </w:numPr>
        <w:ind w:left="225"/>
        <w:textAlignment w:val="baseline"/>
      </w:pPr>
      <w:r w:rsidRPr="004B5E39">
        <w:t xml:space="preserve">To </w:t>
      </w:r>
      <w:proofErr w:type="spellStart"/>
      <w:r w:rsidRPr="004B5E39">
        <w:t>initialise</w:t>
      </w:r>
      <w:proofErr w:type="spellEnd"/>
      <w:r w:rsidRPr="004B5E39">
        <w:t xml:space="preserve"> the calculator with this number, replace </w:t>
      </w:r>
      <w:proofErr w:type="spellStart"/>
      <w:r w:rsidRPr="004B5E39">
        <w:t>ScenarioContext.Current.Pending</w:t>
      </w:r>
      <w:proofErr w:type="spellEnd"/>
      <w:r w:rsidRPr="004B5E39">
        <w:t>(); in the step definition as follows:</w:t>
      </w:r>
    </w:p>
    <w:p w:rsidR="00C23F31" w:rsidRDefault="00C23F31" w:rsidP="004B5E39">
      <w:pPr>
        <w:shd w:val="clear" w:color="auto" w:fill="FFFFFF"/>
        <w:textAlignment w:val="baseline"/>
        <w:rPr>
          <w:color w:val="444444"/>
          <w:sz w:val="18"/>
          <w:szCs w:val="18"/>
        </w:rPr>
      </w:pPr>
    </w:p>
    <w:p w:rsidR="004B5E39" w:rsidRPr="004B5E39" w:rsidRDefault="00C23F31" w:rsidP="00205B63">
      <w:pPr>
        <w:shd w:val="clear" w:color="auto" w:fill="FFFFFF"/>
        <w:ind w:firstLine="225"/>
        <w:textAlignment w:val="baseline"/>
      </w:pPr>
      <w:r>
        <w:rPr>
          <w:noProof/>
        </w:rPr>
        <w:drawing>
          <wp:inline distT="0" distB="0" distL="0" distR="0" wp14:anchorId="4D7F01A0" wp14:editId="1C6E3743">
            <wp:extent cx="4152900" cy="695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52900" cy="695325"/>
                    </a:xfrm>
                    <a:prstGeom prst="rect">
                      <a:avLst/>
                    </a:prstGeom>
                  </pic:spPr>
                </pic:pic>
              </a:graphicData>
            </a:graphic>
          </wp:inline>
        </w:drawing>
      </w:r>
      <w:r w:rsidR="004B5E39">
        <w:rPr>
          <w:color w:val="444444"/>
          <w:sz w:val="18"/>
          <w:szCs w:val="18"/>
        </w:rPr>
        <w:br/>
      </w:r>
    </w:p>
    <w:p w:rsidR="00C23F31" w:rsidRDefault="00C23F31" w:rsidP="00C23F31">
      <w:pPr>
        <w:textAlignment w:val="baseline"/>
        <w:rPr>
          <w:rFonts w:ascii="inherit" w:hAnsi="inherit"/>
        </w:rPr>
      </w:pPr>
    </w:p>
    <w:p w:rsidR="00205B63" w:rsidRDefault="00C23F31" w:rsidP="002E5B74">
      <w:pPr>
        <w:numPr>
          <w:ilvl w:val="0"/>
          <w:numId w:val="19"/>
        </w:numPr>
        <w:ind w:left="225"/>
        <w:textAlignment w:val="baseline"/>
        <w:rPr>
          <w:rFonts w:ascii="inherit" w:hAnsi="inherit"/>
        </w:rPr>
      </w:pPr>
      <w:r>
        <w:rPr>
          <w:rFonts w:ascii="inherit" w:hAnsi="inherit"/>
        </w:rPr>
        <w:t>Switch to the file containing your </w:t>
      </w:r>
      <w:r>
        <w:rPr>
          <w:rStyle w:val="Strong"/>
          <w:rFonts w:ascii="inherit" w:hAnsi="inherit"/>
          <w:bdr w:val="none" w:sz="0" w:space="0" w:color="auto" w:frame="1"/>
        </w:rPr>
        <w:t>Calculator</w:t>
      </w:r>
      <w:r>
        <w:rPr>
          <w:rFonts w:ascii="inherit" w:hAnsi="inherit"/>
        </w:rPr>
        <w:t xml:space="preserve"> class (e.g. </w:t>
      </w:r>
      <w:proofErr w:type="spellStart"/>
      <w:r>
        <w:rPr>
          <w:rFonts w:ascii="inherit" w:hAnsi="inherit"/>
        </w:rPr>
        <w:t>Calculator.cs</w:t>
      </w:r>
      <w:proofErr w:type="spellEnd"/>
      <w:r>
        <w:rPr>
          <w:rFonts w:ascii="inherit" w:hAnsi="inherit"/>
        </w:rPr>
        <w:t>) and add a public integer member to the class:</w:t>
      </w:r>
    </w:p>
    <w:p w:rsidR="00C23F31" w:rsidRDefault="00C23F31" w:rsidP="00205B63">
      <w:pPr>
        <w:ind w:left="225"/>
        <w:textAlignment w:val="baseline"/>
        <w:rPr>
          <w:rStyle w:val="HTMLCode"/>
          <w:rFonts w:eastAsiaTheme="majorEastAsia"/>
          <w:bdr w:val="single" w:sz="6" w:space="0" w:color="EAEAEA" w:frame="1"/>
          <w:shd w:val="clear" w:color="auto" w:fill="F8F8F8"/>
        </w:rPr>
      </w:pPr>
      <w:r>
        <w:rPr>
          <w:rFonts w:ascii="inherit" w:hAnsi="inherit"/>
        </w:rPr>
        <w:br/>
      </w:r>
      <w:proofErr w:type="gramStart"/>
      <w:r>
        <w:rPr>
          <w:rStyle w:val="HTMLCode"/>
          <w:rFonts w:eastAsiaTheme="majorEastAsia"/>
          <w:bdr w:val="single" w:sz="6" w:space="0" w:color="EAEAEA" w:frame="1"/>
          <w:shd w:val="clear" w:color="auto" w:fill="F8F8F8"/>
        </w:rPr>
        <w:t>public</w:t>
      </w:r>
      <w:proofErr w:type="gramEnd"/>
      <w:r>
        <w:rPr>
          <w:rStyle w:val="HTMLCode"/>
          <w:rFonts w:eastAsiaTheme="majorEastAsia"/>
          <w:bdr w:val="single" w:sz="6" w:space="0" w:color="EAEAEA" w:frame="1"/>
          <w:shd w:val="clear" w:color="auto" w:fill="F8F8F8"/>
        </w:rPr>
        <w:t xml:space="preserve"> </w:t>
      </w:r>
      <w:proofErr w:type="spellStart"/>
      <w:r>
        <w:rPr>
          <w:rStyle w:val="HTMLCode"/>
          <w:rFonts w:eastAsiaTheme="majorEastAsia"/>
          <w:bdr w:val="single" w:sz="6" w:space="0" w:color="EAEAEA" w:frame="1"/>
          <w:shd w:val="clear" w:color="auto" w:fill="F8F8F8"/>
        </w:rPr>
        <w:t>int</w:t>
      </w:r>
      <w:proofErr w:type="spellEnd"/>
      <w:r>
        <w:rPr>
          <w:rStyle w:val="HTMLCode"/>
          <w:rFonts w:eastAsiaTheme="majorEastAsia"/>
          <w:bdr w:val="single" w:sz="6" w:space="0" w:color="EAEAEA" w:frame="1"/>
          <w:shd w:val="clear" w:color="auto" w:fill="F8F8F8"/>
        </w:rPr>
        <w:t xml:space="preserve"> </w:t>
      </w:r>
      <w:proofErr w:type="spellStart"/>
      <w:r>
        <w:rPr>
          <w:rStyle w:val="HTMLCode"/>
          <w:rFonts w:eastAsiaTheme="majorEastAsia"/>
          <w:bdr w:val="single" w:sz="6" w:space="0" w:color="EAEAEA" w:frame="1"/>
          <w:shd w:val="clear" w:color="auto" w:fill="F8F8F8"/>
        </w:rPr>
        <w:t>FirstNumber</w:t>
      </w:r>
      <w:proofErr w:type="spellEnd"/>
      <w:r>
        <w:rPr>
          <w:rStyle w:val="HTMLCode"/>
          <w:rFonts w:eastAsiaTheme="majorEastAsia"/>
          <w:bdr w:val="single" w:sz="6" w:space="0" w:color="EAEAEA" w:frame="1"/>
          <w:shd w:val="clear" w:color="auto" w:fill="F8F8F8"/>
        </w:rPr>
        <w:t xml:space="preserve"> { get; set; }</w:t>
      </w:r>
    </w:p>
    <w:p w:rsidR="00205B63" w:rsidRDefault="00205B63" w:rsidP="00205B63">
      <w:pPr>
        <w:ind w:left="225"/>
        <w:textAlignment w:val="baseline"/>
        <w:rPr>
          <w:rFonts w:ascii="inherit" w:hAnsi="inherit"/>
        </w:rPr>
      </w:pPr>
    </w:p>
    <w:p w:rsidR="00C23F31" w:rsidRDefault="00C23F31" w:rsidP="00C23F31">
      <w:pPr>
        <w:pStyle w:val="NormalWeb"/>
        <w:spacing w:before="0" w:beforeAutospacing="0" w:after="0" w:afterAutospacing="0"/>
        <w:textAlignment w:val="baseline"/>
        <w:rPr>
          <w:rFonts w:ascii="inherit" w:hAnsi="inherit"/>
        </w:rPr>
      </w:pPr>
      <w:r>
        <w:rPr>
          <w:rFonts w:ascii="inherit" w:hAnsi="inherit"/>
        </w:rPr>
        <w:t xml:space="preserve">You have now determined that the </w:t>
      </w:r>
      <w:proofErr w:type="spellStart"/>
      <w:r>
        <w:rPr>
          <w:rFonts w:ascii="inherit" w:hAnsi="inherit"/>
        </w:rPr>
        <w:t>FirstNumber</w:t>
      </w:r>
      <w:proofErr w:type="spellEnd"/>
      <w:r>
        <w:rPr>
          <w:rFonts w:ascii="inherit" w:hAnsi="inherit"/>
        </w:rPr>
        <w:t xml:space="preserve"> member of the </w:t>
      </w:r>
      <w:r>
        <w:rPr>
          <w:rStyle w:val="Strong"/>
          <w:rFonts w:ascii="inherit" w:hAnsi="inherit"/>
          <w:bdr w:val="none" w:sz="0" w:space="0" w:color="auto" w:frame="1"/>
        </w:rPr>
        <w:t>Calculator</w:t>
      </w:r>
      <w:r>
        <w:rPr>
          <w:rFonts w:ascii="inherit" w:hAnsi="inherit"/>
        </w:rPr>
        <w:t xml:space="preserve"> class is </w:t>
      </w:r>
      <w:r w:rsidR="00205B63">
        <w:rPr>
          <w:rFonts w:ascii="inherit" w:hAnsi="inherit"/>
        </w:rPr>
        <w:t>initialized</w:t>
      </w:r>
      <w:r>
        <w:rPr>
          <w:rFonts w:ascii="inherit" w:hAnsi="inherit"/>
        </w:rPr>
        <w:t xml:space="preserve"> with the value defined in the scenario when the test is executed.</w:t>
      </w:r>
    </w:p>
    <w:p w:rsidR="00C23F31" w:rsidRDefault="00C23F31" w:rsidP="00C23F31">
      <w:pPr>
        <w:pStyle w:val="Heading4"/>
        <w:spacing w:before="360" w:line="264" w:lineRule="atLeast"/>
        <w:textAlignment w:val="baseline"/>
        <w:rPr>
          <w:rFonts w:ascii="Helvetica" w:hAnsi="Helvetica"/>
          <w:sz w:val="27"/>
          <w:szCs w:val="27"/>
        </w:rPr>
      </w:pPr>
      <w:bookmarkStart w:id="23" w:name="_Binding_the_Second"/>
      <w:bookmarkEnd w:id="23"/>
      <w:r>
        <w:rPr>
          <w:rFonts w:ascii="Helvetica" w:hAnsi="Helvetica"/>
          <w:sz w:val="27"/>
          <w:szCs w:val="27"/>
        </w:rPr>
        <w:t>Binding the Second Given Statement</w:t>
      </w:r>
    </w:p>
    <w:p w:rsidR="00C23F31" w:rsidRPr="00205B63" w:rsidRDefault="00C23F31" w:rsidP="00C23F31">
      <w:pPr>
        <w:pStyle w:val="NormalWeb"/>
        <w:spacing w:before="204" w:beforeAutospacing="0" w:after="204" w:afterAutospacing="0"/>
        <w:textAlignment w:val="baseline"/>
        <w:rPr>
          <w:rFonts w:ascii="inherit" w:hAnsi="inherit"/>
        </w:rPr>
      </w:pPr>
      <w:r>
        <w:rPr>
          <w:rFonts w:ascii="inherit" w:hAnsi="inherit"/>
        </w:rPr>
        <w:t xml:space="preserve">The second </w:t>
      </w:r>
      <w:proofErr w:type="gramStart"/>
      <w:r>
        <w:rPr>
          <w:rFonts w:ascii="inherit" w:hAnsi="inherit"/>
        </w:rPr>
        <w:t>Given</w:t>
      </w:r>
      <w:proofErr w:type="gramEnd"/>
      <w:r>
        <w:rPr>
          <w:rFonts w:ascii="inherit" w:hAnsi="inherit"/>
        </w:rPr>
        <w:t xml:space="preserve"> statement in the scenario needs to </w:t>
      </w:r>
      <w:r w:rsidR="00547E67">
        <w:rPr>
          <w:rFonts w:ascii="inherit" w:hAnsi="inherit"/>
        </w:rPr>
        <w:t>initialize</w:t>
      </w:r>
      <w:r>
        <w:rPr>
          <w:rFonts w:ascii="inherit" w:hAnsi="inherit"/>
        </w:rPr>
        <w:t xml:space="preserve"> the second number with the second value defined in the scenario (70). To implement the code:</w:t>
      </w:r>
    </w:p>
    <w:p w:rsidR="00C23F31" w:rsidRDefault="00C23F31" w:rsidP="002E5B74">
      <w:pPr>
        <w:numPr>
          <w:ilvl w:val="0"/>
          <w:numId w:val="20"/>
        </w:numPr>
        <w:ind w:left="225"/>
        <w:textAlignment w:val="baseline"/>
        <w:rPr>
          <w:rFonts w:ascii="inherit" w:hAnsi="inherit"/>
        </w:rPr>
      </w:pPr>
      <w:r>
        <w:rPr>
          <w:rFonts w:ascii="inherit" w:hAnsi="inherit"/>
        </w:rPr>
        <w:t xml:space="preserve">Open </w:t>
      </w:r>
      <w:proofErr w:type="spellStart"/>
      <w:r>
        <w:rPr>
          <w:rFonts w:ascii="inherit" w:hAnsi="inherit"/>
        </w:rPr>
        <w:t>CalculatorSteps.cs</w:t>
      </w:r>
      <w:proofErr w:type="spellEnd"/>
      <w:r>
        <w:rPr>
          <w:rFonts w:ascii="inherit" w:hAnsi="inherit"/>
        </w:rPr>
        <w:t xml:space="preserve"> if it is not already open.</w:t>
      </w:r>
    </w:p>
    <w:p w:rsidR="00C23F31" w:rsidRDefault="00C23F31" w:rsidP="002E5B74">
      <w:pPr>
        <w:numPr>
          <w:ilvl w:val="0"/>
          <w:numId w:val="20"/>
        </w:numPr>
        <w:ind w:left="225"/>
        <w:textAlignment w:val="baseline"/>
        <w:rPr>
          <w:rFonts w:ascii="inherit" w:hAnsi="inherit"/>
        </w:rPr>
      </w:pPr>
      <w:r>
        <w:rPr>
          <w:rFonts w:ascii="inherit" w:hAnsi="inherit"/>
        </w:rPr>
        <w:t xml:space="preserve">Locate the function corresponding to the second </w:t>
      </w:r>
      <w:proofErr w:type="gramStart"/>
      <w:r>
        <w:rPr>
          <w:rFonts w:ascii="inherit" w:hAnsi="inherit"/>
        </w:rPr>
        <w:t>Given</w:t>
      </w:r>
      <w:proofErr w:type="gramEnd"/>
      <w:r>
        <w:rPr>
          <w:rFonts w:ascii="inherit" w:hAnsi="inherit"/>
        </w:rPr>
        <w:t xml:space="preserve"> statement and rename the p0 parameter to “number”, as before.</w:t>
      </w:r>
    </w:p>
    <w:p w:rsidR="00C23F31" w:rsidRDefault="00C23F31" w:rsidP="002E5B74">
      <w:pPr>
        <w:numPr>
          <w:ilvl w:val="0"/>
          <w:numId w:val="20"/>
        </w:numPr>
        <w:ind w:left="225"/>
        <w:textAlignment w:val="baseline"/>
        <w:rPr>
          <w:rFonts w:ascii="inherit" w:hAnsi="inherit"/>
        </w:rPr>
      </w:pPr>
      <w:r w:rsidRPr="00D02A31">
        <w:rPr>
          <w:rFonts w:ascii="inherit" w:hAnsi="inherit"/>
        </w:rPr>
        <w:t xml:space="preserve">To </w:t>
      </w:r>
      <w:r w:rsidR="00205B63" w:rsidRPr="00D02A31">
        <w:rPr>
          <w:rFonts w:ascii="inherit" w:hAnsi="inherit"/>
        </w:rPr>
        <w:t>initialize</w:t>
      </w:r>
      <w:r w:rsidRPr="00D02A31">
        <w:rPr>
          <w:rFonts w:ascii="inherit" w:hAnsi="inherit"/>
        </w:rPr>
        <w:t xml:space="preserve"> the calculator with the second number, replace </w:t>
      </w:r>
      <w:proofErr w:type="spellStart"/>
      <w:r w:rsidRPr="00D02A31">
        <w:rPr>
          <w:rFonts w:ascii="inherit" w:hAnsi="inherit"/>
        </w:rPr>
        <w:t>ScenarioContext.Current.Pending</w:t>
      </w:r>
      <w:proofErr w:type="spellEnd"/>
      <w:r w:rsidRPr="00D02A31">
        <w:rPr>
          <w:rFonts w:ascii="inherit" w:hAnsi="inherit"/>
        </w:rPr>
        <w:t>(); in the step definition as follows:</w:t>
      </w:r>
    </w:p>
    <w:p w:rsidR="00205B63" w:rsidRDefault="00205B63" w:rsidP="00C23F31">
      <w:pPr>
        <w:rPr>
          <w:color w:val="444444"/>
          <w:sz w:val="18"/>
          <w:szCs w:val="18"/>
        </w:rPr>
      </w:pPr>
    </w:p>
    <w:p w:rsidR="004B5E39" w:rsidRDefault="00205B63" w:rsidP="00205B63">
      <w:pPr>
        <w:ind w:left="225"/>
      </w:pPr>
      <w:r>
        <w:rPr>
          <w:noProof/>
        </w:rPr>
        <w:drawing>
          <wp:inline distT="0" distB="0" distL="0" distR="0" wp14:anchorId="4B4ABA8A" wp14:editId="0CE318A0">
            <wp:extent cx="441007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10075" cy="704850"/>
                    </a:xfrm>
                    <a:prstGeom prst="rect">
                      <a:avLst/>
                    </a:prstGeom>
                  </pic:spPr>
                </pic:pic>
              </a:graphicData>
            </a:graphic>
          </wp:inline>
        </w:drawing>
      </w:r>
      <w:r w:rsidR="00C23F31">
        <w:rPr>
          <w:color w:val="444444"/>
          <w:sz w:val="18"/>
          <w:szCs w:val="18"/>
        </w:rPr>
        <w:br/>
      </w:r>
    </w:p>
    <w:p w:rsidR="00205B63" w:rsidRPr="00D02A31" w:rsidRDefault="00205B63" w:rsidP="002E5B74">
      <w:pPr>
        <w:numPr>
          <w:ilvl w:val="0"/>
          <w:numId w:val="20"/>
        </w:numPr>
        <w:ind w:left="225"/>
        <w:textAlignment w:val="baseline"/>
        <w:rPr>
          <w:rFonts w:ascii="inherit" w:hAnsi="inherit"/>
        </w:rPr>
      </w:pPr>
      <w:r w:rsidRPr="00D02A31">
        <w:rPr>
          <w:rFonts w:ascii="inherit" w:hAnsi="inherit"/>
        </w:rPr>
        <w:t>Switch to the file containing your Calculator class and add another public integer member to the class:</w:t>
      </w:r>
    </w:p>
    <w:p w:rsidR="00205B63" w:rsidRPr="00205B63" w:rsidRDefault="00205B63" w:rsidP="00D02A31">
      <w:pPr>
        <w:ind w:left="225"/>
        <w:textAlignment w:val="baseline"/>
        <w:rPr>
          <w:rFonts w:ascii="inherit" w:eastAsia="Times New Roman" w:hAnsi="inherit"/>
          <w:color w:val="444444"/>
          <w:sz w:val="23"/>
          <w:szCs w:val="23"/>
        </w:rPr>
      </w:pPr>
      <w:r w:rsidRPr="00D02A31">
        <w:rPr>
          <w:rFonts w:ascii="inherit" w:hAnsi="inherit"/>
        </w:rPr>
        <w:br/>
      </w:r>
      <w:proofErr w:type="gramStart"/>
      <w:r w:rsidRPr="00205B63">
        <w:rPr>
          <w:rFonts w:ascii="Courier New" w:eastAsia="Times New Roman" w:hAnsi="Courier New" w:cs="Courier New"/>
          <w:color w:val="444444"/>
          <w:sz w:val="20"/>
          <w:szCs w:val="20"/>
          <w:bdr w:val="single" w:sz="6" w:space="0" w:color="EAEAEA" w:frame="1"/>
          <w:shd w:val="clear" w:color="auto" w:fill="F8F8F8"/>
        </w:rPr>
        <w:t>public</w:t>
      </w:r>
      <w:proofErr w:type="gramEnd"/>
      <w:r w:rsidRPr="00205B63">
        <w:rPr>
          <w:rFonts w:ascii="Courier New" w:eastAsia="Times New Roman" w:hAnsi="Courier New" w:cs="Courier New"/>
          <w:color w:val="444444"/>
          <w:sz w:val="20"/>
          <w:szCs w:val="20"/>
          <w:bdr w:val="single" w:sz="6" w:space="0" w:color="EAEAEA" w:frame="1"/>
          <w:shd w:val="clear" w:color="auto" w:fill="F8F8F8"/>
        </w:rPr>
        <w:t xml:space="preserve"> </w:t>
      </w:r>
      <w:proofErr w:type="spellStart"/>
      <w:r w:rsidRPr="00205B63">
        <w:rPr>
          <w:rFonts w:ascii="Courier New" w:eastAsia="Times New Roman" w:hAnsi="Courier New" w:cs="Courier New"/>
          <w:color w:val="444444"/>
          <w:sz w:val="20"/>
          <w:szCs w:val="20"/>
          <w:bdr w:val="single" w:sz="6" w:space="0" w:color="EAEAEA" w:frame="1"/>
          <w:shd w:val="clear" w:color="auto" w:fill="F8F8F8"/>
        </w:rPr>
        <w:t>int</w:t>
      </w:r>
      <w:proofErr w:type="spellEnd"/>
      <w:r w:rsidRPr="00205B63">
        <w:rPr>
          <w:rFonts w:ascii="Courier New" w:eastAsia="Times New Roman" w:hAnsi="Courier New" w:cs="Courier New"/>
          <w:color w:val="444444"/>
          <w:sz w:val="20"/>
          <w:szCs w:val="20"/>
          <w:bdr w:val="single" w:sz="6" w:space="0" w:color="EAEAEA" w:frame="1"/>
          <w:shd w:val="clear" w:color="auto" w:fill="F8F8F8"/>
        </w:rPr>
        <w:t xml:space="preserve"> </w:t>
      </w:r>
      <w:proofErr w:type="spellStart"/>
      <w:r w:rsidRPr="00205B63">
        <w:rPr>
          <w:rFonts w:ascii="Courier New" w:eastAsia="Times New Roman" w:hAnsi="Courier New" w:cs="Courier New"/>
          <w:color w:val="444444"/>
          <w:sz w:val="20"/>
          <w:szCs w:val="20"/>
          <w:bdr w:val="single" w:sz="6" w:space="0" w:color="EAEAEA" w:frame="1"/>
          <w:shd w:val="clear" w:color="auto" w:fill="F8F8F8"/>
        </w:rPr>
        <w:t>SecondNumber</w:t>
      </w:r>
      <w:proofErr w:type="spellEnd"/>
      <w:r w:rsidRPr="00205B63">
        <w:rPr>
          <w:rFonts w:ascii="Courier New" w:eastAsia="Times New Roman" w:hAnsi="Courier New" w:cs="Courier New"/>
          <w:color w:val="444444"/>
          <w:sz w:val="20"/>
          <w:szCs w:val="20"/>
          <w:bdr w:val="single" w:sz="6" w:space="0" w:color="EAEAEA" w:frame="1"/>
          <w:shd w:val="clear" w:color="auto" w:fill="F8F8F8"/>
        </w:rPr>
        <w:t xml:space="preserve"> { get; set; }</w:t>
      </w:r>
    </w:p>
    <w:p w:rsidR="00205B63" w:rsidRPr="00205B63" w:rsidRDefault="00205B63" w:rsidP="00D02A31">
      <w:pPr>
        <w:pStyle w:val="ListParagraph"/>
        <w:shd w:val="clear" w:color="auto" w:fill="FFFFFF"/>
        <w:ind w:left="360"/>
        <w:textAlignment w:val="baseline"/>
        <w:rPr>
          <w:rFonts w:ascii="inherit" w:eastAsia="Times New Roman" w:hAnsi="inherit"/>
          <w:color w:val="444444"/>
          <w:sz w:val="23"/>
          <w:szCs w:val="23"/>
        </w:rPr>
      </w:pPr>
    </w:p>
    <w:p w:rsidR="00205B63" w:rsidRDefault="00205B63" w:rsidP="00205B63">
      <w:pPr>
        <w:shd w:val="clear" w:color="auto" w:fill="FFFFFF"/>
        <w:textAlignment w:val="baseline"/>
        <w:rPr>
          <w:rFonts w:ascii="inherit" w:hAnsi="inherit"/>
        </w:rPr>
      </w:pPr>
      <w:r w:rsidRPr="00205B63">
        <w:rPr>
          <w:rFonts w:ascii="inherit" w:hAnsi="inherit"/>
        </w:rPr>
        <w:t xml:space="preserve">You have now determined that the </w:t>
      </w:r>
      <w:proofErr w:type="spellStart"/>
      <w:r w:rsidRPr="00205B63">
        <w:rPr>
          <w:rFonts w:ascii="inherit" w:hAnsi="inherit"/>
        </w:rPr>
        <w:t>SecondNumber</w:t>
      </w:r>
      <w:proofErr w:type="spellEnd"/>
      <w:r w:rsidRPr="00205B63">
        <w:rPr>
          <w:rFonts w:ascii="inherit" w:hAnsi="inherit"/>
        </w:rPr>
        <w:t xml:space="preserve"> member of the </w:t>
      </w:r>
      <w:r w:rsidRPr="00D02A31">
        <w:rPr>
          <w:rFonts w:ascii="inherit" w:hAnsi="inherit"/>
        </w:rPr>
        <w:t>Calculator</w:t>
      </w:r>
      <w:r w:rsidRPr="00205B63">
        <w:rPr>
          <w:rFonts w:ascii="inherit" w:hAnsi="inherit"/>
        </w:rPr>
        <w:t xml:space="preserve"> class is </w:t>
      </w:r>
      <w:proofErr w:type="spellStart"/>
      <w:r w:rsidRPr="00205B63">
        <w:rPr>
          <w:rFonts w:ascii="inherit" w:hAnsi="inherit"/>
        </w:rPr>
        <w:t>initialised</w:t>
      </w:r>
      <w:proofErr w:type="spellEnd"/>
      <w:r w:rsidRPr="00205B63">
        <w:rPr>
          <w:rFonts w:ascii="inherit" w:hAnsi="inherit"/>
        </w:rPr>
        <w:t xml:space="preserve"> with the value defined in the scenario when the test is executed</w:t>
      </w:r>
    </w:p>
    <w:p w:rsidR="00D02A31" w:rsidRDefault="00D02A31" w:rsidP="00205B63">
      <w:pPr>
        <w:shd w:val="clear" w:color="auto" w:fill="FFFFFF"/>
        <w:textAlignment w:val="baseline"/>
        <w:rPr>
          <w:rFonts w:ascii="inherit" w:hAnsi="inherit"/>
        </w:rPr>
      </w:pPr>
    </w:p>
    <w:p w:rsidR="00D02A31" w:rsidRDefault="00D02A31" w:rsidP="00D02A31">
      <w:pPr>
        <w:pStyle w:val="Heading2"/>
      </w:pPr>
      <w:bookmarkStart w:id="24" w:name="_Binding_the_When"/>
      <w:bookmarkEnd w:id="24"/>
      <w:r>
        <w:t>Binding the When Statement</w:t>
      </w:r>
    </w:p>
    <w:p w:rsidR="00D02A31" w:rsidRPr="00D02A31" w:rsidRDefault="00D02A31" w:rsidP="00D02A31">
      <w:pPr>
        <w:pStyle w:val="NormalWeb"/>
        <w:spacing w:before="204" w:beforeAutospacing="0" w:after="204" w:afterAutospacing="0"/>
        <w:textAlignment w:val="baseline"/>
        <w:rPr>
          <w:rFonts w:ascii="inherit" w:hAnsi="inherit"/>
        </w:rPr>
      </w:pPr>
      <w:r>
        <w:rPr>
          <w:rFonts w:ascii="inherit" w:hAnsi="inherit"/>
        </w:rPr>
        <w:t>The step for the When statement needs to call the method that performs the actual addition and store the result. This result needs to be available to the other final step in the automation code in order to verify that the result is the expected result defined in the test scenario.</w:t>
      </w:r>
    </w:p>
    <w:p w:rsidR="00D02A31" w:rsidRDefault="00D02A31" w:rsidP="00D02A31">
      <w:pPr>
        <w:pStyle w:val="NormalWeb"/>
        <w:spacing w:before="204" w:beforeAutospacing="0" w:after="204" w:afterAutospacing="0"/>
        <w:textAlignment w:val="baseline"/>
        <w:rPr>
          <w:rFonts w:ascii="inherit" w:hAnsi="inherit"/>
        </w:rPr>
      </w:pPr>
      <w:r>
        <w:rPr>
          <w:rFonts w:ascii="inherit" w:hAnsi="inherit"/>
        </w:rPr>
        <w:t>To implement the code:</w:t>
      </w:r>
    </w:p>
    <w:p w:rsidR="00D02A31" w:rsidRDefault="00D02A31" w:rsidP="002E5B74">
      <w:pPr>
        <w:numPr>
          <w:ilvl w:val="0"/>
          <w:numId w:val="21"/>
        </w:numPr>
        <w:ind w:left="225"/>
        <w:textAlignment w:val="baseline"/>
        <w:rPr>
          <w:rFonts w:ascii="inherit" w:hAnsi="inherit"/>
        </w:rPr>
      </w:pPr>
      <w:r>
        <w:rPr>
          <w:rFonts w:ascii="inherit" w:hAnsi="inherit"/>
        </w:rPr>
        <w:t xml:space="preserve">Open </w:t>
      </w:r>
      <w:proofErr w:type="spellStart"/>
      <w:r>
        <w:rPr>
          <w:rFonts w:ascii="inherit" w:hAnsi="inherit"/>
        </w:rPr>
        <w:t>CalculatorSteps.cs</w:t>
      </w:r>
      <w:proofErr w:type="spellEnd"/>
      <w:r>
        <w:rPr>
          <w:rFonts w:ascii="inherit" w:hAnsi="inherit"/>
        </w:rPr>
        <w:t xml:space="preserve"> if it is not already open.</w:t>
      </w:r>
    </w:p>
    <w:p w:rsidR="00D02A31" w:rsidRDefault="00D02A31" w:rsidP="002E5B74">
      <w:pPr>
        <w:numPr>
          <w:ilvl w:val="0"/>
          <w:numId w:val="21"/>
        </w:numPr>
        <w:ind w:left="225"/>
        <w:textAlignment w:val="baseline"/>
        <w:rPr>
          <w:rFonts w:ascii="inherit" w:hAnsi="inherit"/>
        </w:rPr>
      </w:pPr>
      <w:r>
        <w:rPr>
          <w:rFonts w:ascii="inherit" w:hAnsi="inherit"/>
        </w:rPr>
        <w:t xml:space="preserve">Define a variable to store the result at the start of the </w:t>
      </w:r>
      <w:proofErr w:type="spellStart"/>
      <w:r>
        <w:rPr>
          <w:rFonts w:ascii="inherit" w:hAnsi="inherit"/>
        </w:rPr>
        <w:t>CalculatorSeps</w:t>
      </w:r>
      <w:proofErr w:type="spellEnd"/>
      <w:r>
        <w:rPr>
          <w:rFonts w:ascii="inherit" w:hAnsi="inherit"/>
        </w:rPr>
        <w:t xml:space="preserve"> class (before any of the steps)</w:t>
      </w:r>
      <w:proofErr w:type="gramStart"/>
      <w:r>
        <w:rPr>
          <w:rFonts w:ascii="inherit" w:hAnsi="inherit"/>
        </w:rPr>
        <w:t>:</w:t>
      </w:r>
      <w:proofErr w:type="gramEnd"/>
      <w:r>
        <w:rPr>
          <w:rFonts w:ascii="inherit" w:hAnsi="inherit"/>
        </w:rPr>
        <w:br/>
      </w:r>
      <w:r w:rsidRPr="00D02A31">
        <w:rPr>
          <w:rFonts w:ascii="inherit" w:hAnsi="inherit"/>
        </w:rPr>
        <w:t xml:space="preserve">private </w:t>
      </w:r>
      <w:proofErr w:type="spellStart"/>
      <w:r w:rsidRPr="00D02A31">
        <w:rPr>
          <w:rFonts w:ascii="inherit" w:hAnsi="inherit"/>
        </w:rPr>
        <w:t>int</w:t>
      </w:r>
      <w:proofErr w:type="spellEnd"/>
      <w:r w:rsidRPr="00D02A31">
        <w:rPr>
          <w:rFonts w:ascii="inherit" w:hAnsi="inherit"/>
        </w:rPr>
        <w:t xml:space="preserve"> result;</w:t>
      </w:r>
      <w:r>
        <w:rPr>
          <w:rFonts w:ascii="inherit" w:hAnsi="inherit"/>
        </w:rPr>
        <w:br/>
        <w:t>Defining a variable outside of the individual steps allows the variable to be accessed by each of the individual steps.</w:t>
      </w:r>
    </w:p>
    <w:p w:rsidR="00D02A31" w:rsidRDefault="00D02A31" w:rsidP="002E5B74">
      <w:pPr>
        <w:numPr>
          <w:ilvl w:val="0"/>
          <w:numId w:val="21"/>
        </w:numPr>
        <w:ind w:left="225"/>
        <w:textAlignment w:val="baseline"/>
        <w:rPr>
          <w:rFonts w:ascii="inherit" w:hAnsi="inherit"/>
        </w:rPr>
      </w:pPr>
      <w:r w:rsidRPr="00D02A31">
        <w:rPr>
          <w:rFonts w:ascii="inherit" w:hAnsi="inherit"/>
        </w:rPr>
        <w:t>Locate the function corresponding to the When statement and edit it as follows:</w:t>
      </w:r>
    </w:p>
    <w:p w:rsidR="00D02A31" w:rsidRDefault="00D02A31" w:rsidP="00D02A31">
      <w:pPr>
        <w:shd w:val="clear" w:color="auto" w:fill="FFFFFF"/>
        <w:ind w:left="225"/>
        <w:textAlignment w:val="baseline"/>
        <w:rPr>
          <w:color w:val="444444"/>
          <w:sz w:val="18"/>
          <w:szCs w:val="18"/>
        </w:rPr>
      </w:pPr>
    </w:p>
    <w:p w:rsidR="00D02A31" w:rsidRDefault="00D02A31" w:rsidP="00D02A31">
      <w:pPr>
        <w:shd w:val="clear" w:color="auto" w:fill="FFFFFF"/>
        <w:ind w:left="225"/>
        <w:textAlignment w:val="baseline"/>
        <w:rPr>
          <w:rFonts w:ascii="inherit" w:hAnsi="inherit"/>
        </w:rPr>
      </w:pPr>
      <w:r>
        <w:rPr>
          <w:noProof/>
        </w:rPr>
        <w:drawing>
          <wp:inline distT="0" distB="0" distL="0" distR="0" wp14:anchorId="7F347974" wp14:editId="1B245459">
            <wp:extent cx="2419350" cy="752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19350" cy="752475"/>
                    </a:xfrm>
                    <a:prstGeom prst="rect">
                      <a:avLst/>
                    </a:prstGeom>
                  </pic:spPr>
                </pic:pic>
              </a:graphicData>
            </a:graphic>
          </wp:inline>
        </w:drawing>
      </w:r>
    </w:p>
    <w:p w:rsidR="00D02A31" w:rsidRDefault="00D02A31" w:rsidP="00D02A31">
      <w:pPr>
        <w:shd w:val="clear" w:color="auto" w:fill="FFFFFF"/>
        <w:textAlignment w:val="baseline"/>
        <w:rPr>
          <w:rFonts w:ascii="inherit" w:hAnsi="inherit"/>
        </w:rPr>
      </w:pPr>
    </w:p>
    <w:p w:rsidR="00D02A31" w:rsidRPr="00D02A31" w:rsidRDefault="00D02A31" w:rsidP="002E5B74">
      <w:pPr>
        <w:pStyle w:val="ListParagraph"/>
        <w:numPr>
          <w:ilvl w:val="0"/>
          <w:numId w:val="21"/>
        </w:numPr>
        <w:shd w:val="clear" w:color="auto" w:fill="FFFFFF"/>
        <w:textAlignment w:val="baseline"/>
        <w:rPr>
          <w:rFonts w:ascii="inherit" w:hAnsi="inherit"/>
        </w:rPr>
      </w:pPr>
      <w:r w:rsidRPr="00D02A31">
        <w:rPr>
          <w:rFonts w:ascii="inherit" w:hAnsi="inherit"/>
        </w:rPr>
        <w:t>Switch to the file containing your Calculator class and define the Add() method:</w:t>
      </w:r>
    </w:p>
    <w:p w:rsidR="00D02A31" w:rsidRDefault="00D02A31" w:rsidP="00D02A31">
      <w:pPr>
        <w:shd w:val="clear" w:color="auto" w:fill="FFFFFF"/>
        <w:ind w:left="360"/>
        <w:textAlignment w:val="baseline"/>
        <w:rPr>
          <w:color w:val="444444"/>
          <w:sz w:val="18"/>
          <w:szCs w:val="18"/>
        </w:rPr>
      </w:pPr>
      <w:r w:rsidRPr="00D02A31">
        <w:rPr>
          <w:rFonts w:ascii="Times New Roman" w:eastAsia="Times New Roman" w:hAnsi="Times New Roman"/>
          <w:sz w:val="18"/>
          <w:szCs w:val="18"/>
        </w:rPr>
        <w:br/>
      </w:r>
    </w:p>
    <w:p w:rsidR="00D02A31" w:rsidRDefault="00D02A31" w:rsidP="00D02A31">
      <w:pPr>
        <w:shd w:val="clear" w:color="auto" w:fill="FFFFFF"/>
        <w:ind w:left="360"/>
        <w:textAlignment w:val="baseline"/>
        <w:rPr>
          <w:rFonts w:ascii="inherit" w:hAnsi="inherit"/>
        </w:rPr>
      </w:pPr>
      <w:r>
        <w:rPr>
          <w:noProof/>
        </w:rPr>
        <w:drawing>
          <wp:inline distT="0" distB="0" distL="0" distR="0" wp14:anchorId="5BC4A1E3" wp14:editId="21836D37">
            <wp:extent cx="2847975" cy="752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47975" cy="752475"/>
                    </a:xfrm>
                    <a:prstGeom prst="rect">
                      <a:avLst/>
                    </a:prstGeom>
                  </pic:spPr>
                </pic:pic>
              </a:graphicData>
            </a:graphic>
          </wp:inline>
        </w:drawing>
      </w:r>
    </w:p>
    <w:p w:rsidR="00D02A31" w:rsidRDefault="00D02A31" w:rsidP="00D02A31">
      <w:pPr>
        <w:shd w:val="clear" w:color="auto" w:fill="FFFFFF"/>
        <w:ind w:left="360"/>
        <w:textAlignment w:val="baseline"/>
        <w:rPr>
          <w:rFonts w:ascii="inherit" w:hAnsi="inherit"/>
        </w:rPr>
      </w:pPr>
    </w:p>
    <w:p w:rsidR="00D02A31" w:rsidRDefault="00D02A31" w:rsidP="00D02A31">
      <w:pPr>
        <w:ind w:left="225"/>
        <w:textAlignment w:val="baseline"/>
        <w:rPr>
          <w:rFonts w:ascii="inherit" w:hAnsi="inherit"/>
        </w:rPr>
      </w:pPr>
      <w:r w:rsidRPr="00D02A31">
        <w:rPr>
          <w:rFonts w:ascii="inherit" w:hAnsi="inherit"/>
        </w:rPr>
        <w:t xml:space="preserve">You have now determined that the </w:t>
      </w:r>
      <w:proofErr w:type="gramStart"/>
      <w:r w:rsidRPr="00D02A31">
        <w:rPr>
          <w:rFonts w:ascii="inherit" w:hAnsi="inherit"/>
        </w:rPr>
        <w:t>Add(</w:t>
      </w:r>
      <w:proofErr w:type="gramEnd"/>
      <w:r w:rsidRPr="00D02A31">
        <w:rPr>
          <w:rFonts w:ascii="inherit" w:hAnsi="inherit"/>
        </w:rPr>
        <w:t>) method of the calculator class is called once the initial Given steps have been performed</w:t>
      </w:r>
      <w:r>
        <w:rPr>
          <w:color w:val="444444"/>
          <w:sz w:val="18"/>
          <w:szCs w:val="18"/>
        </w:rPr>
        <w:br/>
      </w:r>
    </w:p>
    <w:p w:rsidR="00165BBF" w:rsidRDefault="00165BBF" w:rsidP="00D02A31">
      <w:pPr>
        <w:ind w:left="225"/>
        <w:textAlignment w:val="baseline"/>
        <w:rPr>
          <w:rFonts w:ascii="inherit" w:hAnsi="inherit"/>
        </w:rPr>
      </w:pPr>
    </w:p>
    <w:p w:rsidR="00A04F8B" w:rsidRDefault="00A04F8B" w:rsidP="00A04F8B">
      <w:pPr>
        <w:pStyle w:val="Heading2"/>
      </w:pPr>
      <w:bookmarkStart w:id="25" w:name="_Binding_the_Then"/>
      <w:bookmarkEnd w:id="25"/>
      <w:r>
        <w:lastRenderedPageBreak/>
        <w:t>Binding the Then Statement</w:t>
      </w:r>
    </w:p>
    <w:p w:rsidR="00A04F8B" w:rsidRPr="00A04F8B" w:rsidRDefault="00A04F8B" w:rsidP="00A04F8B">
      <w:pPr>
        <w:pStyle w:val="NormalWeb"/>
        <w:shd w:val="clear" w:color="auto" w:fill="FFFFFF"/>
        <w:spacing w:before="0" w:beforeAutospacing="0" w:after="0" w:afterAutospacing="0"/>
        <w:textAlignment w:val="baseline"/>
        <w:rPr>
          <w:rFonts w:ascii="inherit" w:hAnsi="inherit"/>
        </w:rPr>
      </w:pPr>
      <w:r w:rsidRPr="00A04F8B">
        <w:rPr>
          <w:rFonts w:ascii="inherit" w:hAnsi="inherit"/>
        </w:rPr>
        <w:t>The step for the Then statement needs to verify that the result returned by the </w:t>
      </w:r>
      <w:proofErr w:type="gramStart"/>
      <w:r w:rsidRPr="00A04F8B">
        <w:rPr>
          <w:b/>
          <w:bCs/>
        </w:rPr>
        <w:t>Add(</w:t>
      </w:r>
      <w:proofErr w:type="gramEnd"/>
      <w:r w:rsidRPr="00A04F8B">
        <w:rPr>
          <w:b/>
          <w:bCs/>
        </w:rPr>
        <w:t>)</w:t>
      </w:r>
      <w:r w:rsidRPr="00A04F8B">
        <w:rPr>
          <w:rFonts w:ascii="inherit" w:hAnsi="inherit"/>
        </w:rPr>
        <w:t> method in the previous step is the same as the expected result defined in the test scenario. To implement the code:</w:t>
      </w:r>
    </w:p>
    <w:p w:rsidR="00A04F8B" w:rsidRPr="00A04F8B" w:rsidRDefault="00A04F8B" w:rsidP="002E5B74">
      <w:pPr>
        <w:numPr>
          <w:ilvl w:val="0"/>
          <w:numId w:val="22"/>
        </w:numPr>
        <w:shd w:val="clear" w:color="auto" w:fill="FFFFFF"/>
        <w:ind w:left="225"/>
        <w:textAlignment w:val="baseline"/>
        <w:rPr>
          <w:rFonts w:ascii="inherit" w:hAnsi="inherit"/>
        </w:rPr>
      </w:pPr>
      <w:r w:rsidRPr="00A04F8B">
        <w:rPr>
          <w:rFonts w:ascii="inherit" w:hAnsi="inherit"/>
        </w:rPr>
        <w:t xml:space="preserve">Open </w:t>
      </w:r>
      <w:proofErr w:type="spellStart"/>
      <w:r w:rsidRPr="00A04F8B">
        <w:rPr>
          <w:rFonts w:ascii="inherit" w:hAnsi="inherit"/>
        </w:rPr>
        <w:t>CalculatorSteps.cs</w:t>
      </w:r>
      <w:proofErr w:type="spellEnd"/>
      <w:r w:rsidRPr="00A04F8B">
        <w:rPr>
          <w:rFonts w:ascii="inherit" w:hAnsi="inherit"/>
        </w:rPr>
        <w:t xml:space="preserve"> if it is not already open.</w:t>
      </w:r>
      <w:r w:rsidRPr="00A04F8B">
        <w:rPr>
          <w:rFonts w:ascii="inherit" w:hAnsi="inherit"/>
        </w:rPr>
        <w:br/>
        <w:t xml:space="preserve">As the result will be verified using Assert, you need to add “using </w:t>
      </w:r>
      <w:proofErr w:type="spellStart"/>
      <w:r w:rsidRPr="00A04F8B">
        <w:rPr>
          <w:rFonts w:ascii="inherit" w:hAnsi="inherit"/>
        </w:rPr>
        <w:t>Microsoft.VisualStudio.TestTools.UnitTesting</w:t>
      </w:r>
      <w:proofErr w:type="spellEnd"/>
      <w:r w:rsidRPr="00A04F8B">
        <w:rPr>
          <w:rFonts w:ascii="inherit" w:hAnsi="inherit"/>
        </w:rPr>
        <w:t>;” to the top of your automation code.</w:t>
      </w:r>
    </w:p>
    <w:p w:rsidR="00A04F8B" w:rsidRPr="00A04F8B" w:rsidRDefault="00A04F8B" w:rsidP="002E5B74">
      <w:pPr>
        <w:numPr>
          <w:ilvl w:val="0"/>
          <w:numId w:val="22"/>
        </w:numPr>
        <w:shd w:val="clear" w:color="auto" w:fill="FFFFFF"/>
        <w:ind w:left="225"/>
        <w:textAlignment w:val="baseline"/>
        <w:rPr>
          <w:rFonts w:ascii="inherit" w:hAnsi="inherit"/>
        </w:rPr>
      </w:pPr>
      <w:r w:rsidRPr="00A04F8B">
        <w:rPr>
          <w:rFonts w:ascii="inherit" w:hAnsi="inherit"/>
        </w:rPr>
        <w:t>Locate the function corresponding to the Then statement. Rename the p0 parameter in the function call (this time to “</w:t>
      </w:r>
      <w:proofErr w:type="spellStart"/>
      <w:r w:rsidRPr="00A04F8B">
        <w:rPr>
          <w:rFonts w:ascii="inherit" w:hAnsi="inherit"/>
        </w:rPr>
        <w:t>expectedResult</w:t>
      </w:r>
      <w:proofErr w:type="spellEnd"/>
      <w:r w:rsidRPr="00A04F8B">
        <w:rPr>
          <w:rFonts w:ascii="inherit" w:hAnsi="inherit"/>
        </w:rPr>
        <w:t>”) and edit the step definition as follows</w:t>
      </w:r>
    </w:p>
    <w:p w:rsidR="00A04F8B" w:rsidRDefault="00A04F8B" w:rsidP="00D02A31">
      <w:pPr>
        <w:ind w:left="225"/>
        <w:textAlignment w:val="baseline"/>
        <w:rPr>
          <w:rFonts w:ascii="inherit" w:hAnsi="inherit"/>
        </w:rPr>
      </w:pPr>
    </w:p>
    <w:p w:rsidR="00A04F8B" w:rsidRDefault="00A04F8B" w:rsidP="00D02A31">
      <w:pPr>
        <w:ind w:left="225"/>
        <w:textAlignment w:val="baseline"/>
        <w:rPr>
          <w:rFonts w:ascii="inherit" w:hAnsi="inherit"/>
        </w:rPr>
      </w:pPr>
      <w:r>
        <w:rPr>
          <w:noProof/>
        </w:rPr>
        <w:drawing>
          <wp:inline distT="0" distB="0" distL="0" distR="0" wp14:anchorId="4A019219" wp14:editId="394EAEFC">
            <wp:extent cx="4562475" cy="66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2475" cy="666750"/>
                    </a:xfrm>
                    <a:prstGeom prst="rect">
                      <a:avLst/>
                    </a:prstGeom>
                  </pic:spPr>
                </pic:pic>
              </a:graphicData>
            </a:graphic>
          </wp:inline>
        </w:drawing>
      </w:r>
    </w:p>
    <w:p w:rsidR="00E2570F" w:rsidRDefault="00E2570F" w:rsidP="00D02A31">
      <w:pPr>
        <w:ind w:left="225"/>
        <w:textAlignment w:val="baseline"/>
        <w:rPr>
          <w:rFonts w:ascii="inherit" w:hAnsi="inherit"/>
        </w:rPr>
      </w:pPr>
    </w:p>
    <w:p w:rsidR="00E2570F" w:rsidRDefault="00E2570F" w:rsidP="00D02A31">
      <w:pPr>
        <w:ind w:left="225"/>
        <w:textAlignment w:val="baseline"/>
        <w:rPr>
          <w:rFonts w:ascii="Helvetica" w:hAnsi="Helvetica"/>
          <w:color w:val="444444"/>
          <w:sz w:val="23"/>
          <w:szCs w:val="23"/>
          <w:shd w:val="clear" w:color="auto" w:fill="FFFFFF"/>
        </w:rPr>
      </w:pPr>
      <w:r w:rsidRPr="00E2570F">
        <w:rPr>
          <w:rFonts w:ascii="inherit" w:hAnsi="inherit"/>
        </w:rPr>
        <w:t>You have now implemented the final piece of the jigsaw – testing that the result returned by your application matches the expected result defined in the scenario</w:t>
      </w:r>
      <w:r>
        <w:rPr>
          <w:rFonts w:ascii="Helvetica" w:hAnsi="Helvetica"/>
          <w:color w:val="444444"/>
          <w:sz w:val="23"/>
          <w:szCs w:val="23"/>
          <w:shd w:val="clear" w:color="auto" w:fill="FFFFFF"/>
        </w:rPr>
        <w:t>.</w:t>
      </w: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287F5F" w:rsidRDefault="00287F5F" w:rsidP="00D02A31">
      <w:pPr>
        <w:ind w:left="225"/>
        <w:textAlignment w:val="baseline"/>
        <w:rPr>
          <w:rFonts w:ascii="Helvetica" w:hAnsi="Helvetica"/>
          <w:color w:val="444444"/>
          <w:sz w:val="23"/>
          <w:szCs w:val="23"/>
          <w:shd w:val="clear" w:color="auto" w:fill="FFFFFF"/>
        </w:rPr>
      </w:pPr>
    </w:p>
    <w:p w:rsidR="00E2570F" w:rsidRDefault="00E2570F" w:rsidP="00E2570F">
      <w:pPr>
        <w:textAlignment w:val="baseline"/>
        <w:rPr>
          <w:rFonts w:ascii="Helvetica" w:hAnsi="Helvetica"/>
          <w:color w:val="444444"/>
          <w:sz w:val="23"/>
          <w:szCs w:val="23"/>
          <w:shd w:val="clear" w:color="auto" w:fill="FFFFFF"/>
        </w:rPr>
      </w:pPr>
    </w:p>
    <w:p w:rsidR="00E2570F" w:rsidRDefault="00E2570F" w:rsidP="00E2570F">
      <w:pPr>
        <w:pStyle w:val="Heading2"/>
      </w:pPr>
      <w:bookmarkStart w:id="26" w:name="_Final_CalculatorSteps.cs_Code"/>
      <w:bookmarkEnd w:id="26"/>
      <w:r>
        <w:lastRenderedPageBreak/>
        <w:t xml:space="preserve">Final </w:t>
      </w:r>
      <w:proofErr w:type="spellStart"/>
      <w:r>
        <w:t>CalculatorSteps.cs</w:t>
      </w:r>
      <w:proofErr w:type="spellEnd"/>
      <w:r>
        <w:t xml:space="preserve"> Code</w:t>
      </w:r>
    </w:p>
    <w:p w:rsidR="00E2570F" w:rsidRDefault="00E2570F" w:rsidP="00E2570F">
      <w:pPr>
        <w:pStyle w:val="NormalWeb"/>
        <w:shd w:val="clear" w:color="auto" w:fill="FFFFFF"/>
        <w:spacing w:before="204" w:beforeAutospacing="0" w:after="204" w:afterAutospacing="0"/>
        <w:textAlignment w:val="baseline"/>
        <w:rPr>
          <w:rFonts w:ascii="inherit" w:hAnsi="inherit"/>
        </w:rPr>
      </w:pPr>
      <w:r w:rsidRPr="00E2570F">
        <w:rPr>
          <w:rFonts w:ascii="inherit" w:hAnsi="inherit"/>
        </w:rPr>
        <w:t xml:space="preserve">Your </w:t>
      </w:r>
      <w:proofErr w:type="spellStart"/>
      <w:r w:rsidRPr="00E2570F">
        <w:rPr>
          <w:rFonts w:ascii="inherit" w:hAnsi="inherit"/>
        </w:rPr>
        <w:t>CalculatorSteps.cs</w:t>
      </w:r>
      <w:proofErr w:type="spellEnd"/>
      <w:r w:rsidRPr="00E2570F">
        <w:rPr>
          <w:rFonts w:ascii="inherit" w:hAnsi="inherit"/>
        </w:rPr>
        <w:t xml:space="preserve"> code sh</w:t>
      </w:r>
      <w:r>
        <w:rPr>
          <w:rFonts w:ascii="inherit" w:hAnsi="inherit"/>
        </w:rPr>
        <w:t>ould be similar to the following:</w:t>
      </w:r>
    </w:p>
    <w:p w:rsidR="00E2570F" w:rsidRDefault="00E2570F" w:rsidP="00E2570F">
      <w:pPr>
        <w:pStyle w:val="NormalWeb"/>
        <w:shd w:val="clear" w:color="auto" w:fill="FFFFFF"/>
        <w:spacing w:before="204" w:beforeAutospacing="0" w:after="204" w:afterAutospacing="0"/>
        <w:textAlignment w:val="baseline"/>
        <w:rPr>
          <w:rFonts w:ascii="inherit" w:hAnsi="inherit"/>
        </w:rPr>
      </w:pPr>
      <w:r>
        <w:rPr>
          <w:rFonts w:ascii="inherit" w:hAnsi="inherit"/>
        </w:rPr>
        <w:tab/>
      </w:r>
      <w:r>
        <w:rPr>
          <w:noProof/>
        </w:rPr>
        <w:drawing>
          <wp:inline distT="0" distB="0" distL="0" distR="0" wp14:anchorId="1A9BD496" wp14:editId="67374C91">
            <wp:extent cx="5305425" cy="5133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05425" cy="5133975"/>
                    </a:xfrm>
                    <a:prstGeom prst="rect">
                      <a:avLst/>
                    </a:prstGeom>
                  </pic:spPr>
                </pic:pic>
              </a:graphicData>
            </a:graphic>
          </wp:inline>
        </w:drawing>
      </w:r>
    </w:p>
    <w:p w:rsidR="00287F5F" w:rsidRDefault="00287F5F" w:rsidP="00E2570F">
      <w:pPr>
        <w:pStyle w:val="NormalWeb"/>
        <w:shd w:val="clear" w:color="auto" w:fill="FFFFFF"/>
        <w:spacing w:before="204" w:beforeAutospacing="0" w:after="204" w:afterAutospacing="0"/>
        <w:textAlignment w:val="baseline"/>
        <w:rPr>
          <w:rFonts w:ascii="inherit" w:hAnsi="inherit"/>
        </w:rPr>
      </w:pPr>
    </w:p>
    <w:p w:rsidR="00287F5F" w:rsidRDefault="00287F5F" w:rsidP="00E2570F">
      <w:pPr>
        <w:pStyle w:val="NormalWeb"/>
        <w:shd w:val="clear" w:color="auto" w:fill="FFFFFF"/>
        <w:spacing w:before="204" w:beforeAutospacing="0" w:after="204" w:afterAutospacing="0"/>
        <w:textAlignment w:val="baseline"/>
        <w:rPr>
          <w:rFonts w:ascii="inherit" w:hAnsi="inherit"/>
        </w:rPr>
      </w:pPr>
    </w:p>
    <w:p w:rsidR="00287F5F" w:rsidRDefault="00287F5F" w:rsidP="00E2570F">
      <w:pPr>
        <w:pStyle w:val="NormalWeb"/>
        <w:shd w:val="clear" w:color="auto" w:fill="FFFFFF"/>
        <w:spacing w:before="204" w:beforeAutospacing="0" w:after="204" w:afterAutospacing="0"/>
        <w:textAlignment w:val="baseline"/>
        <w:rPr>
          <w:rFonts w:ascii="inherit" w:hAnsi="inherit"/>
        </w:rPr>
      </w:pPr>
    </w:p>
    <w:p w:rsidR="00287F5F" w:rsidRDefault="00287F5F" w:rsidP="00E2570F">
      <w:pPr>
        <w:pStyle w:val="NormalWeb"/>
        <w:shd w:val="clear" w:color="auto" w:fill="FFFFFF"/>
        <w:spacing w:before="204" w:beforeAutospacing="0" w:after="204" w:afterAutospacing="0"/>
        <w:textAlignment w:val="baseline"/>
        <w:rPr>
          <w:rFonts w:ascii="inherit" w:hAnsi="inherit"/>
        </w:rPr>
      </w:pPr>
    </w:p>
    <w:p w:rsidR="00287F5F" w:rsidRDefault="00287F5F" w:rsidP="00E2570F">
      <w:pPr>
        <w:pStyle w:val="NormalWeb"/>
        <w:shd w:val="clear" w:color="auto" w:fill="FFFFFF"/>
        <w:spacing w:before="204" w:beforeAutospacing="0" w:after="204" w:afterAutospacing="0"/>
        <w:textAlignment w:val="baseline"/>
        <w:rPr>
          <w:rFonts w:ascii="inherit" w:hAnsi="inherit"/>
        </w:rPr>
      </w:pPr>
    </w:p>
    <w:p w:rsidR="00287F5F" w:rsidRDefault="00287F5F" w:rsidP="00E2570F">
      <w:pPr>
        <w:pStyle w:val="NormalWeb"/>
        <w:shd w:val="clear" w:color="auto" w:fill="FFFFFF"/>
        <w:spacing w:before="204" w:beforeAutospacing="0" w:after="204" w:afterAutospacing="0"/>
        <w:textAlignment w:val="baseline"/>
        <w:rPr>
          <w:rFonts w:ascii="inherit" w:hAnsi="inherit"/>
        </w:rPr>
      </w:pPr>
    </w:p>
    <w:p w:rsidR="00287F5F" w:rsidRDefault="00287F5F" w:rsidP="00E2570F">
      <w:pPr>
        <w:pStyle w:val="NormalWeb"/>
        <w:shd w:val="clear" w:color="auto" w:fill="FFFFFF"/>
        <w:spacing w:before="204" w:beforeAutospacing="0" w:after="204" w:afterAutospacing="0"/>
        <w:textAlignment w:val="baseline"/>
        <w:rPr>
          <w:rFonts w:ascii="inherit" w:hAnsi="inherit"/>
        </w:rPr>
      </w:pPr>
    </w:p>
    <w:p w:rsidR="00E2570F" w:rsidRDefault="00E2570F" w:rsidP="00E2570F">
      <w:pPr>
        <w:pStyle w:val="Heading2"/>
      </w:pPr>
      <w:bookmarkStart w:id="27" w:name="_Final_Calculator.cs_Code"/>
      <w:bookmarkEnd w:id="27"/>
      <w:r>
        <w:lastRenderedPageBreak/>
        <w:t xml:space="preserve">Final </w:t>
      </w:r>
      <w:proofErr w:type="spellStart"/>
      <w:r>
        <w:t>Calculator.cs</w:t>
      </w:r>
      <w:proofErr w:type="spellEnd"/>
      <w:r>
        <w:t xml:space="preserve"> Code</w:t>
      </w:r>
    </w:p>
    <w:p w:rsidR="00E2570F" w:rsidRDefault="00E2570F" w:rsidP="00E2570F">
      <w:pPr>
        <w:pStyle w:val="NormalWeb"/>
        <w:shd w:val="clear" w:color="auto" w:fill="FFFFFF"/>
        <w:spacing w:before="204" w:beforeAutospacing="0" w:after="204" w:afterAutospacing="0"/>
        <w:textAlignment w:val="baseline"/>
        <w:rPr>
          <w:rFonts w:ascii="Calibri" w:hAnsi="Calibri"/>
        </w:rPr>
      </w:pPr>
      <w:r w:rsidRPr="00E2570F">
        <w:rPr>
          <w:rFonts w:ascii="Calibri" w:hAnsi="Calibri"/>
        </w:rPr>
        <w:t xml:space="preserve">Your </w:t>
      </w:r>
      <w:proofErr w:type="spellStart"/>
      <w:r w:rsidRPr="00E2570F">
        <w:rPr>
          <w:rFonts w:ascii="Calibri" w:hAnsi="Calibri"/>
        </w:rPr>
        <w:t>Calculator.cs</w:t>
      </w:r>
      <w:proofErr w:type="spellEnd"/>
      <w:r w:rsidRPr="00E2570F">
        <w:rPr>
          <w:rFonts w:ascii="Calibri" w:hAnsi="Calibri"/>
        </w:rPr>
        <w:t xml:space="preserve"> code should be similar to the following:</w:t>
      </w:r>
    </w:p>
    <w:p w:rsidR="00E2570F" w:rsidRDefault="00E2570F" w:rsidP="00E2570F">
      <w:pPr>
        <w:pStyle w:val="NormalWeb"/>
        <w:shd w:val="clear" w:color="auto" w:fill="FFFFFF"/>
        <w:spacing w:before="204" w:beforeAutospacing="0" w:after="204" w:afterAutospacing="0"/>
        <w:textAlignment w:val="baseline"/>
        <w:rPr>
          <w:rFonts w:ascii="Calibri" w:hAnsi="Calibri"/>
        </w:rPr>
      </w:pPr>
      <w:r>
        <w:rPr>
          <w:noProof/>
        </w:rPr>
        <w:drawing>
          <wp:inline distT="0" distB="0" distL="0" distR="0" wp14:anchorId="4F813ADB" wp14:editId="2BBBB7C8">
            <wp:extent cx="3514725" cy="2600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14725" cy="2600325"/>
                    </a:xfrm>
                    <a:prstGeom prst="rect">
                      <a:avLst/>
                    </a:prstGeom>
                  </pic:spPr>
                </pic:pic>
              </a:graphicData>
            </a:graphic>
          </wp:inline>
        </w:drawing>
      </w:r>
    </w:p>
    <w:p w:rsidR="00E2570F" w:rsidRDefault="00E2570F" w:rsidP="00E2570F">
      <w:pPr>
        <w:pStyle w:val="NormalWeb"/>
        <w:shd w:val="clear" w:color="auto" w:fill="FFFFFF"/>
        <w:spacing w:before="204" w:beforeAutospacing="0" w:after="204" w:afterAutospacing="0"/>
        <w:textAlignment w:val="baseline"/>
        <w:rPr>
          <w:rFonts w:ascii="Calibri" w:hAnsi="Calibri"/>
        </w:rPr>
      </w:pPr>
    </w:p>
    <w:p w:rsidR="00E2570F" w:rsidRDefault="00E2570F" w:rsidP="00E2570F">
      <w:pPr>
        <w:pStyle w:val="Heading2"/>
      </w:pPr>
      <w:r w:rsidRPr="00E2570F">
        <w:t>Executing</w:t>
      </w:r>
      <w:r>
        <w:t xml:space="preserve"> the Tests Again</w:t>
      </w:r>
    </w:p>
    <w:p w:rsidR="00E2570F" w:rsidRPr="00E2570F" w:rsidRDefault="00E2570F" w:rsidP="00E2570F">
      <w:pPr>
        <w:pStyle w:val="NormalWeb"/>
        <w:shd w:val="clear" w:color="auto" w:fill="FFFFFF"/>
        <w:spacing w:before="0" w:beforeAutospacing="0" w:after="0" w:afterAutospacing="0"/>
        <w:textAlignment w:val="baseline"/>
        <w:rPr>
          <w:rFonts w:ascii="Calibri" w:hAnsi="Calibri"/>
        </w:rPr>
      </w:pPr>
      <w:r w:rsidRPr="00E2570F">
        <w:rPr>
          <w:rFonts w:ascii="Calibri" w:hAnsi="Calibri"/>
        </w:rPr>
        <w:t>Now that the test steps have been bound to your application code, you need to rebuild your solution and execute the tests again (click on </w:t>
      </w:r>
      <w:r w:rsidRPr="00E2570F">
        <w:rPr>
          <w:rFonts w:ascii="Calibri" w:hAnsi="Calibri"/>
          <w:b/>
          <w:bCs/>
        </w:rPr>
        <w:t>Run All</w:t>
      </w:r>
      <w:r w:rsidRPr="00E2570F">
        <w:rPr>
          <w:rFonts w:ascii="Calibri" w:hAnsi="Calibri"/>
        </w:rPr>
        <w:t> in the Test Explorer). You should see that the test now passes (green).</w:t>
      </w:r>
    </w:p>
    <w:p w:rsidR="00E2570F" w:rsidRDefault="00E2570F" w:rsidP="00E2570F">
      <w:pPr>
        <w:pStyle w:val="NormalWeb"/>
        <w:shd w:val="clear" w:color="auto" w:fill="FFFFFF"/>
        <w:spacing w:before="204" w:beforeAutospacing="0" w:after="204" w:afterAutospacing="0"/>
        <w:textAlignment w:val="baseline"/>
        <w:rPr>
          <w:rFonts w:ascii="Calibri" w:hAnsi="Calibri"/>
        </w:rPr>
      </w:pPr>
      <w:r w:rsidRPr="00E2570F">
        <w:rPr>
          <w:rFonts w:ascii="Calibri" w:hAnsi="Calibri"/>
        </w:rPr>
        <w:t>Click on </w:t>
      </w:r>
      <w:r w:rsidRPr="00E2570F">
        <w:rPr>
          <w:rFonts w:ascii="Calibri" w:hAnsi="Calibri"/>
          <w:bCs/>
        </w:rPr>
        <w:t>Output</w:t>
      </w:r>
      <w:r w:rsidRPr="00E2570F">
        <w:rPr>
          <w:rFonts w:ascii="Calibri" w:hAnsi="Calibri"/>
        </w:rPr>
        <w:t> in the Test Explorer to display a summary of the test:</w:t>
      </w:r>
    </w:p>
    <w:p w:rsidR="00E2570F" w:rsidRPr="00E2570F" w:rsidRDefault="00E2570F" w:rsidP="00E2570F">
      <w:pPr>
        <w:pStyle w:val="NormalWeb"/>
        <w:shd w:val="clear" w:color="auto" w:fill="FFFFFF"/>
        <w:spacing w:before="204" w:beforeAutospacing="0" w:after="204" w:afterAutospacing="0"/>
        <w:textAlignment w:val="baseline"/>
        <w:rPr>
          <w:rFonts w:ascii="Calibri" w:hAnsi="Calibri"/>
        </w:rPr>
      </w:pPr>
      <w:r>
        <w:rPr>
          <w:noProof/>
        </w:rPr>
        <w:drawing>
          <wp:inline distT="0" distB="0" distL="0" distR="0" wp14:anchorId="5B862D6D" wp14:editId="45898A29">
            <wp:extent cx="5612130" cy="2890520"/>
            <wp:effectExtent l="0" t="0" r="762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890520"/>
                    </a:xfrm>
                    <a:prstGeom prst="rect">
                      <a:avLst/>
                    </a:prstGeom>
                  </pic:spPr>
                </pic:pic>
              </a:graphicData>
            </a:graphic>
          </wp:inline>
        </w:drawing>
      </w:r>
    </w:p>
    <w:p w:rsidR="00E2570F" w:rsidRDefault="00E2570F" w:rsidP="00E2570F">
      <w:pPr>
        <w:pStyle w:val="NormalWeb"/>
        <w:shd w:val="clear" w:color="auto" w:fill="FFFFFF"/>
        <w:spacing w:before="204" w:beforeAutospacing="0" w:after="204" w:afterAutospacing="0"/>
        <w:textAlignment w:val="baseline"/>
        <w:rPr>
          <w:rFonts w:ascii="Helvetica" w:hAnsi="Helvetica"/>
          <w:color w:val="444444"/>
          <w:sz w:val="23"/>
          <w:szCs w:val="23"/>
        </w:rPr>
      </w:pPr>
    </w:p>
    <w:p w:rsidR="00E2570F" w:rsidRPr="00205B63" w:rsidRDefault="00E2570F" w:rsidP="00E2570F">
      <w:pPr>
        <w:textAlignment w:val="baseline"/>
        <w:rPr>
          <w:rFonts w:ascii="inherit" w:hAnsi="inherit"/>
        </w:rPr>
      </w:pPr>
    </w:p>
    <w:p w:rsidR="00205B63" w:rsidRPr="00D02A31" w:rsidRDefault="00205B63" w:rsidP="00205B63">
      <w:pPr>
        <w:ind w:left="225"/>
        <w:rPr>
          <w:rFonts w:ascii="inherit" w:hAnsi="inherit"/>
        </w:rPr>
      </w:pPr>
    </w:p>
    <w:p w:rsidR="00DA5165" w:rsidRPr="004C3ED3" w:rsidRDefault="00DA5165" w:rsidP="00DA5165">
      <w:pPr>
        <w:pStyle w:val="Heading2"/>
      </w:pPr>
      <w:bookmarkStart w:id="28" w:name="_Feature_Files_–"/>
      <w:bookmarkStart w:id="29" w:name="_Toc506221929"/>
      <w:bookmarkStart w:id="30" w:name="_Toc507521953"/>
      <w:bookmarkEnd w:id="28"/>
      <w:r w:rsidRPr="004C3ED3">
        <w:t>Feature Files</w:t>
      </w:r>
      <w:bookmarkEnd w:id="29"/>
      <w:bookmarkEnd w:id="30"/>
      <w:r w:rsidR="00E859AC">
        <w:t xml:space="preserve"> – Coding Convention </w:t>
      </w:r>
    </w:p>
    <w:p w:rsidR="00DA5165" w:rsidRPr="00743409" w:rsidRDefault="00DA5165" w:rsidP="00DA5165">
      <w:r w:rsidRPr="00C2458D">
        <w:t>When you add a feature file to your specifications project, it outlines a specific feature and includes a test scenario:</w:t>
      </w:r>
      <w:r w:rsidRPr="00743409">
        <w:t xml:space="preserve"> </w:t>
      </w:r>
    </w:p>
    <w:p w:rsidR="00DA5165" w:rsidRPr="00665D7F" w:rsidRDefault="00DA5165" w:rsidP="002E5B74">
      <w:pPr>
        <w:pStyle w:val="ListParagraph"/>
        <w:numPr>
          <w:ilvl w:val="0"/>
          <w:numId w:val="7"/>
        </w:numPr>
      </w:pPr>
      <w:r w:rsidRPr="001475C0">
        <w:t>Make sure full description is maintained in every feature file for FEATURE keyword.</w:t>
      </w:r>
    </w:p>
    <w:p w:rsidR="00DA5165" w:rsidRPr="00665D7F" w:rsidRDefault="00DA5165" w:rsidP="002E5B74">
      <w:pPr>
        <w:pStyle w:val="ListParagraph"/>
        <w:numPr>
          <w:ilvl w:val="0"/>
          <w:numId w:val="7"/>
        </w:numPr>
      </w:pPr>
      <w:r w:rsidRPr="001475C0">
        <w:t xml:space="preserve">Make sure we </w:t>
      </w:r>
      <w:r>
        <w:t>mention</w:t>
      </w:r>
      <w:r w:rsidRPr="001475C0">
        <w:t xml:space="preserve"> </w:t>
      </w:r>
      <w:r>
        <w:t>appropriate</w:t>
      </w:r>
      <w:r w:rsidRPr="001475C0">
        <w:t xml:space="preserve"> description for every SCENARIO which describes what test case is </w:t>
      </w:r>
      <w:r>
        <w:t xml:space="preserve">actually </w:t>
      </w:r>
      <w:r w:rsidRPr="001475C0">
        <w:t>doing.</w:t>
      </w:r>
    </w:p>
    <w:p w:rsidR="00DA5165" w:rsidRPr="00665D7F" w:rsidRDefault="00DA5165" w:rsidP="002E5B74">
      <w:pPr>
        <w:pStyle w:val="ListParagraph"/>
        <w:numPr>
          <w:ilvl w:val="0"/>
          <w:numId w:val="7"/>
        </w:numPr>
      </w:pPr>
      <w:r w:rsidRPr="001475C0">
        <w:t>Make sure we use Gherkin keywords correctly.</w:t>
      </w:r>
    </w:p>
    <w:p w:rsidR="00DA5165" w:rsidRPr="001475C0" w:rsidRDefault="00DA5165" w:rsidP="002E5B74">
      <w:pPr>
        <w:pStyle w:val="ListParagraph"/>
        <w:numPr>
          <w:ilvl w:val="1"/>
          <w:numId w:val="7"/>
        </w:numPr>
      </w:pPr>
      <w:r w:rsidRPr="001475C0">
        <w:rPr>
          <w:b/>
        </w:rPr>
        <w:t>Given</w:t>
      </w:r>
      <w:r w:rsidRPr="001475C0">
        <w:t xml:space="preserve"> - The purpose of Givens is to put the system in a known state before the user starts interacting with the system (in the When steps). Avoid talking about user interaction in givens. If you were creating use cases, givens would be your preconditions.</w:t>
      </w:r>
    </w:p>
    <w:p w:rsidR="00DA5165" w:rsidRPr="001475C0" w:rsidRDefault="00DA5165" w:rsidP="00DA5165">
      <w:pPr>
        <w:ind w:left="720" w:firstLine="720"/>
      </w:pPr>
      <w:r w:rsidRPr="001475C0">
        <w:t>Ex:</w:t>
      </w:r>
    </w:p>
    <w:p w:rsidR="00DA5165" w:rsidRPr="001475C0" w:rsidRDefault="00DA5165" w:rsidP="002E5B74">
      <w:pPr>
        <w:pStyle w:val="ListParagraph"/>
        <w:numPr>
          <w:ilvl w:val="3"/>
          <w:numId w:val="6"/>
        </w:numPr>
      </w:pPr>
      <w:r w:rsidRPr="001475C0">
        <w:t>Create records (model instances) / set up the database state.</w:t>
      </w:r>
    </w:p>
    <w:p w:rsidR="00DA5165" w:rsidRPr="001475C0" w:rsidRDefault="00DA5165" w:rsidP="002E5B74">
      <w:pPr>
        <w:pStyle w:val="ListParagraph"/>
        <w:numPr>
          <w:ilvl w:val="3"/>
          <w:numId w:val="6"/>
        </w:numPr>
        <w:rPr>
          <w:b/>
        </w:rPr>
      </w:pPr>
      <w:r w:rsidRPr="001475C0">
        <w:t>Login a user</w:t>
      </w:r>
    </w:p>
    <w:p w:rsidR="00DA5165" w:rsidRPr="001475C0" w:rsidRDefault="00DA5165" w:rsidP="002E5B74">
      <w:pPr>
        <w:pStyle w:val="ListParagraph"/>
        <w:numPr>
          <w:ilvl w:val="0"/>
          <w:numId w:val="8"/>
        </w:numPr>
      </w:pPr>
      <w:r w:rsidRPr="001475C0">
        <w:rPr>
          <w:b/>
        </w:rPr>
        <w:t xml:space="preserve">When </w:t>
      </w:r>
      <w:r w:rsidRPr="001475C0">
        <w:t>- The purpose of When steps is to describe the key action the user performs</w:t>
      </w:r>
    </w:p>
    <w:p w:rsidR="00DA5165" w:rsidRPr="001475C0" w:rsidRDefault="00DA5165" w:rsidP="00DA5165">
      <w:pPr>
        <w:pStyle w:val="ListParagraph"/>
        <w:ind w:left="1440"/>
      </w:pPr>
      <w:r w:rsidRPr="001475C0">
        <w:t>Ex:</w:t>
      </w:r>
    </w:p>
    <w:p w:rsidR="00DA5165" w:rsidRPr="001475C0" w:rsidRDefault="00DA5165" w:rsidP="002E5B74">
      <w:pPr>
        <w:pStyle w:val="ListParagraph"/>
        <w:numPr>
          <w:ilvl w:val="3"/>
          <w:numId w:val="6"/>
        </w:numPr>
      </w:pPr>
      <w:r w:rsidRPr="001475C0">
        <w:t>Interact with a web page (Selenium interaction like click, check, etc.).</w:t>
      </w:r>
    </w:p>
    <w:p w:rsidR="00DA5165" w:rsidRPr="00C119F1" w:rsidRDefault="00DA5165" w:rsidP="002E5B74">
      <w:pPr>
        <w:numPr>
          <w:ilvl w:val="3"/>
          <w:numId w:val="6"/>
        </w:numPr>
        <w:shd w:val="clear" w:color="auto" w:fill="FFFFFF"/>
        <w:spacing w:before="60" w:after="100" w:afterAutospacing="1"/>
        <w:rPr>
          <w:rFonts w:ascii="Times New Roman" w:hAnsi="Times New Roman"/>
          <w:szCs w:val="28"/>
        </w:rPr>
      </w:pPr>
      <w:r w:rsidRPr="001475C0">
        <w:t>Interact with some other user interface element</w:t>
      </w:r>
      <w:r w:rsidRPr="00C119F1">
        <w:rPr>
          <w:rFonts w:ascii="Times New Roman" w:hAnsi="Times New Roman"/>
          <w:szCs w:val="28"/>
        </w:rPr>
        <w:t>.</w:t>
      </w:r>
    </w:p>
    <w:p w:rsidR="00DA5165" w:rsidRPr="001475C0" w:rsidRDefault="00DA5165" w:rsidP="002E5B74">
      <w:pPr>
        <w:pStyle w:val="ListParagraph"/>
        <w:numPr>
          <w:ilvl w:val="0"/>
          <w:numId w:val="8"/>
        </w:numPr>
      </w:pPr>
      <w:r w:rsidRPr="001475C0">
        <w:rPr>
          <w:b/>
        </w:rPr>
        <w:t>Then</w:t>
      </w:r>
      <w:r w:rsidRPr="001475C0">
        <w:t xml:space="preserve"> - The purpose of </w:t>
      </w:r>
      <w:proofErr w:type="gramStart"/>
      <w:r w:rsidRPr="001475C0">
        <w:t>Then</w:t>
      </w:r>
      <w:proofErr w:type="gramEnd"/>
      <w:r w:rsidRPr="001475C0">
        <w:t xml:space="preserve"> steps is to observe outcomes. The observations should be related to the business value/benefit in your feature description. The observations should also be on some kind of output – that is something that comes out of the system (report, user interface</w:t>
      </w:r>
      <w:r>
        <w:t xml:space="preserve"> and</w:t>
      </w:r>
      <w:r w:rsidRPr="001475C0">
        <w:t xml:space="preserve"> message) and not something that is deeply buried inside it (that has no business value).</w:t>
      </w:r>
    </w:p>
    <w:p w:rsidR="00DA5165" w:rsidRPr="001475C0" w:rsidRDefault="00DA5165" w:rsidP="00DA5165">
      <w:pPr>
        <w:pStyle w:val="ListParagraph"/>
        <w:ind w:left="1440"/>
      </w:pPr>
      <w:r w:rsidRPr="001475C0">
        <w:t>Ex:</w:t>
      </w:r>
    </w:p>
    <w:p w:rsidR="00DA5165" w:rsidRPr="001475C0" w:rsidRDefault="00DA5165" w:rsidP="002E5B74">
      <w:pPr>
        <w:pStyle w:val="ListParagraph"/>
        <w:numPr>
          <w:ilvl w:val="3"/>
          <w:numId w:val="6"/>
        </w:numPr>
      </w:pPr>
      <w:r w:rsidRPr="001475C0">
        <w:t xml:space="preserve">Verify that something related to the </w:t>
      </w:r>
      <w:proofErr w:type="spellStart"/>
      <w:r w:rsidRPr="001475C0">
        <w:t>Given+When</w:t>
      </w:r>
      <w:proofErr w:type="spellEnd"/>
      <w:r w:rsidRPr="001475C0">
        <w:t xml:space="preserve"> is (or is not) in the output</w:t>
      </w:r>
    </w:p>
    <w:p w:rsidR="00DA5165" w:rsidRPr="001475C0" w:rsidRDefault="00DA5165" w:rsidP="002E5B74">
      <w:pPr>
        <w:pStyle w:val="ListParagraph"/>
        <w:numPr>
          <w:ilvl w:val="3"/>
          <w:numId w:val="6"/>
        </w:numPr>
      </w:pPr>
      <w:r w:rsidRPr="001475C0">
        <w:t>Check that some external system has received the expected message</w:t>
      </w:r>
    </w:p>
    <w:p w:rsidR="00DA5165" w:rsidRPr="001475C0" w:rsidRDefault="00DA5165" w:rsidP="002E5B74">
      <w:pPr>
        <w:pStyle w:val="ListParagraph"/>
        <w:numPr>
          <w:ilvl w:val="0"/>
          <w:numId w:val="8"/>
        </w:numPr>
      </w:pPr>
      <w:r w:rsidRPr="001475C0">
        <w:rPr>
          <w:b/>
        </w:rPr>
        <w:t>And</w:t>
      </w:r>
      <w:r w:rsidRPr="001475C0">
        <w:t xml:space="preserve">, </w:t>
      </w:r>
      <w:r w:rsidRPr="001475C0">
        <w:rPr>
          <w:b/>
        </w:rPr>
        <w:t>But</w:t>
      </w:r>
      <w:r w:rsidRPr="001475C0">
        <w:t xml:space="preserve"> – These should be used in conjunction to your Given, When, Then keywords. For Example - You can use a scenario like this -</w:t>
      </w:r>
    </w:p>
    <w:p w:rsidR="00DA5165" w:rsidRDefault="00DA5165" w:rsidP="00DA5165">
      <w:pPr>
        <w:pStyle w:val="ListParagraph"/>
        <w:ind w:left="1440"/>
        <w:rPr>
          <w:rFonts w:ascii="Times New Roman" w:hAnsi="Times New Roman"/>
          <w:color w:val="00B0F0"/>
          <w:szCs w:val="28"/>
        </w:rPr>
      </w:pPr>
    </w:p>
    <w:p w:rsidR="00DA5165" w:rsidRDefault="00DA5165" w:rsidP="00DA5165">
      <w:pPr>
        <w:pStyle w:val="ListParagraph"/>
        <w:ind w:left="1440"/>
        <w:rPr>
          <w:color w:val="00B0F0"/>
        </w:rPr>
      </w:pPr>
      <w:r>
        <w:rPr>
          <w:noProof/>
        </w:rPr>
        <w:drawing>
          <wp:inline distT="0" distB="0" distL="0" distR="0" wp14:anchorId="48861F62" wp14:editId="5C6EE04C">
            <wp:extent cx="217170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71700" cy="1190625"/>
                    </a:xfrm>
                    <a:prstGeom prst="rect">
                      <a:avLst/>
                    </a:prstGeom>
                  </pic:spPr>
                </pic:pic>
              </a:graphicData>
            </a:graphic>
          </wp:inline>
        </w:drawing>
      </w:r>
      <w:r>
        <w:rPr>
          <w:color w:val="00B0F0"/>
        </w:rPr>
        <w:t xml:space="preserve"> </w:t>
      </w:r>
    </w:p>
    <w:p w:rsidR="00DA5165" w:rsidRDefault="00DA5165" w:rsidP="00DA5165">
      <w:pPr>
        <w:pStyle w:val="ListParagraph"/>
        <w:ind w:left="1440"/>
        <w:rPr>
          <w:rFonts w:ascii="Times New Roman" w:hAnsi="Times New Roman"/>
          <w:szCs w:val="28"/>
        </w:rPr>
      </w:pPr>
    </w:p>
    <w:p w:rsidR="00DA5165" w:rsidRDefault="00DA5165" w:rsidP="00DA5165">
      <w:pPr>
        <w:pStyle w:val="ListParagraph"/>
        <w:ind w:left="1440"/>
      </w:pPr>
      <w:r w:rsidRPr="004D1B2B">
        <w:t xml:space="preserve">Or you can make it read more fluently by writing like below </w:t>
      </w:r>
      <w:r>
        <w:t>–</w:t>
      </w:r>
      <w:r w:rsidRPr="004D1B2B">
        <w:t xml:space="preserve"> </w:t>
      </w:r>
    </w:p>
    <w:p w:rsidR="00DA5165" w:rsidRPr="004D1B2B" w:rsidRDefault="00DA5165" w:rsidP="00DA5165">
      <w:pPr>
        <w:pStyle w:val="ListParagraph"/>
        <w:ind w:left="1440"/>
      </w:pPr>
    </w:p>
    <w:p w:rsidR="00DA5165" w:rsidRPr="004D1B2B" w:rsidRDefault="00DA5165" w:rsidP="00DA5165">
      <w:pPr>
        <w:pStyle w:val="ListParagraph"/>
        <w:ind w:left="1440"/>
      </w:pPr>
      <w:r>
        <w:rPr>
          <w:noProof/>
        </w:rPr>
        <w:lastRenderedPageBreak/>
        <w:drawing>
          <wp:inline distT="0" distB="0" distL="0" distR="0" wp14:anchorId="249F9A74" wp14:editId="19F51BA0">
            <wp:extent cx="214312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43125" cy="1209675"/>
                    </a:xfrm>
                    <a:prstGeom prst="rect">
                      <a:avLst/>
                    </a:prstGeom>
                  </pic:spPr>
                </pic:pic>
              </a:graphicData>
            </a:graphic>
          </wp:inline>
        </w:drawing>
      </w:r>
    </w:p>
    <w:p w:rsidR="00DA5165" w:rsidRPr="00870A85" w:rsidRDefault="00DA5165" w:rsidP="002E5B74">
      <w:pPr>
        <w:pStyle w:val="NoSpacing"/>
        <w:numPr>
          <w:ilvl w:val="0"/>
          <w:numId w:val="8"/>
        </w:numPr>
        <w:rPr>
          <w:szCs w:val="24"/>
        </w:rPr>
      </w:pPr>
      <w:r w:rsidRPr="00870A85">
        <w:rPr>
          <w:b/>
          <w:szCs w:val="24"/>
        </w:rPr>
        <w:t>Data Tables</w:t>
      </w:r>
      <w:r w:rsidRPr="00870A85">
        <w:rPr>
          <w:szCs w:val="24"/>
        </w:rPr>
        <w:t xml:space="preserve">: This should be used when we want to pass the Data to a Single Step. </w:t>
      </w:r>
    </w:p>
    <w:p w:rsidR="00DA5165" w:rsidRPr="00870A85" w:rsidRDefault="00DA5165" w:rsidP="00DA5165">
      <w:pPr>
        <w:pStyle w:val="NoSpacing"/>
        <w:ind w:left="1440"/>
        <w:rPr>
          <w:szCs w:val="24"/>
        </w:rPr>
      </w:pPr>
      <w:r w:rsidRPr="00870A85">
        <w:rPr>
          <w:b/>
          <w:szCs w:val="24"/>
        </w:rPr>
        <w:t>Note</w:t>
      </w:r>
      <w:r w:rsidRPr="00870A85">
        <w:rPr>
          <w:szCs w:val="24"/>
        </w:rPr>
        <w:t>: Data Tables will be passed to the </w:t>
      </w:r>
      <w:hyperlink r:id="rId30" w:anchor="step-definitions" w:history="1">
        <w:r w:rsidRPr="00870A85">
          <w:rPr>
            <w:szCs w:val="24"/>
          </w:rPr>
          <w:t>Step Definition</w:t>
        </w:r>
      </w:hyperlink>
      <w:r w:rsidRPr="00870A85">
        <w:rPr>
          <w:szCs w:val="24"/>
        </w:rPr>
        <w:t> as the last argument. The type of this argument will be Data Table.</w:t>
      </w:r>
    </w:p>
    <w:p w:rsidR="00DA5165" w:rsidRDefault="00DA5165" w:rsidP="00DA5165">
      <w:pPr>
        <w:pStyle w:val="NoSpacing"/>
        <w:ind w:left="720" w:firstLine="720"/>
        <w:rPr>
          <w:szCs w:val="24"/>
        </w:rPr>
      </w:pPr>
      <w:r w:rsidRPr="00870A85">
        <w:rPr>
          <w:szCs w:val="24"/>
        </w:rPr>
        <w:t>Ex:</w:t>
      </w:r>
    </w:p>
    <w:p w:rsidR="00DA5165" w:rsidRDefault="00DA5165" w:rsidP="00DA5165">
      <w:pPr>
        <w:pStyle w:val="NoSpacing"/>
        <w:ind w:left="720" w:firstLine="720"/>
        <w:rPr>
          <w:szCs w:val="24"/>
        </w:rPr>
      </w:pPr>
      <w:r>
        <w:rPr>
          <w:noProof/>
        </w:rPr>
        <w:drawing>
          <wp:inline distT="0" distB="0" distL="0" distR="0" wp14:anchorId="6B31878A" wp14:editId="66299EBC">
            <wp:extent cx="344805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48050" cy="847725"/>
                    </a:xfrm>
                    <a:prstGeom prst="rect">
                      <a:avLst/>
                    </a:prstGeom>
                  </pic:spPr>
                </pic:pic>
              </a:graphicData>
            </a:graphic>
          </wp:inline>
        </w:drawing>
      </w:r>
    </w:p>
    <w:p w:rsidR="00DA5165" w:rsidRDefault="00DA5165" w:rsidP="00DA5165">
      <w:pPr>
        <w:pStyle w:val="NoSpacing"/>
        <w:ind w:left="720" w:firstLine="720"/>
        <w:rPr>
          <w:szCs w:val="24"/>
        </w:rPr>
      </w:pPr>
    </w:p>
    <w:p w:rsidR="00DA5165" w:rsidRPr="00870A85" w:rsidRDefault="00DA5165" w:rsidP="002E5B74">
      <w:pPr>
        <w:pStyle w:val="NoSpacing"/>
        <w:numPr>
          <w:ilvl w:val="0"/>
          <w:numId w:val="8"/>
        </w:numPr>
        <w:rPr>
          <w:szCs w:val="24"/>
        </w:rPr>
      </w:pPr>
      <w:r w:rsidRPr="00870A85">
        <w:rPr>
          <w:b/>
          <w:szCs w:val="24"/>
        </w:rPr>
        <w:t>Scenario Outline</w:t>
      </w:r>
      <w:r w:rsidRPr="00870A85">
        <w:rPr>
          <w:szCs w:val="24"/>
        </w:rPr>
        <w:t>: This should be used when we want to pass the Data to the entire Scenario. It allow us to more concisely express these examples through the use of a template with placeholders, using Scenario Outline, Examples with tables and &lt; &gt; delimited parameters:</w:t>
      </w:r>
    </w:p>
    <w:p w:rsidR="00DA5165" w:rsidRPr="00870A85" w:rsidRDefault="00DA5165" w:rsidP="00DA5165">
      <w:pPr>
        <w:pStyle w:val="NoSpacing"/>
        <w:ind w:left="1440"/>
        <w:rPr>
          <w:szCs w:val="24"/>
        </w:rPr>
      </w:pPr>
      <w:r w:rsidRPr="00870A85">
        <w:rPr>
          <w:szCs w:val="24"/>
        </w:rPr>
        <w:t xml:space="preserve">Ex: </w:t>
      </w:r>
    </w:p>
    <w:p w:rsidR="00DA5165" w:rsidRDefault="00DA5165" w:rsidP="00DA5165">
      <w:pPr>
        <w:pStyle w:val="NormalWeb"/>
        <w:shd w:val="clear" w:color="auto" w:fill="FFFFFF"/>
        <w:spacing w:before="0" w:beforeAutospacing="0" w:after="0" w:afterAutospacing="0"/>
        <w:ind w:left="1440"/>
        <w:rPr>
          <w:szCs w:val="28"/>
        </w:rPr>
      </w:pPr>
      <w:r>
        <w:rPr>
          <w:noProof/>
        </w:rPr>
        <w:drawing>
          <wp:inline distT="0" distB="0" distL="0" distR="0" wp14:anchorId="65BB77D3" wp14:editId="63F0B836">
            <wp:extent cx="24765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76500" cy="1495425"/>
                    </a:xfrm>
                    <a:prstGeom prst="rect">
                      <a:avLst/>
                    </a:prstGeom>
                  </pic:spPr>
                </pic:pic>
              </a:graphicData>
            </a:graphic>
          </wp:inline>
        </w:drawing>
      </w:r>
    </w:p>
    <w:p w:rsidR="00DA5165" w:rsidRPr="00EF7FE6" w:rsidRDefault="00DA5165" w:rsidP="00DA5165">
      <w:pPr>
        <w:pStyle w:val="NormalWeb"/>
        <w:shd w:val="clear" w:color="auto" w:fill="FFFFFF"/>
        <w:spacing w:before="0" w:beforeAutospacing="0" w:after="0" w:afterAutospacing="0"/>
        <w:ind w:left="1440"/>
        <w:rPr>
          <w:rFonts w:ascii="Calibri" w:hAnsi="Calibri"/>
        </w:rPr>
      </w:pPr>
      <w:r w:rsidRPr="00EF7FE6">
        <w:rPr>
          <w:rFonts w:ascii="Calibri" w:hAnsi="Calibri"/>
        </w:rPr>
        <w:t>A Scenario Outline is run once for each row in the Examples section beneath it (not counting the first row). The way this works is via placeholders &lt;</w:t>
      </w:r>
      <w:proofErr w:type="spellStart"/>
      <w:r w:rsidRPr="00EF7FE6">
        <w:rPr>
          <w:rFonts w:ascii="Calibri" w:hAnsi="Calibri"/>
        </w:rPr>
        <w:t>dataToBeReplace</w:t>
      </w:r>
      <w:proofErr w:type="spellEnd"/>
      <w:r w:rsidRPr="00EF7FE6">
        <w:rPr>
          <w:rFonts w:ascii="Calibri" w:hAnsi="Calibri"/>
        </w:rPr>
        <w:t>&gt;.</w:t>
      </w:r>
    </w:p>
    <w:p w:rsidR="00DA5165" w:rsidRDefault="00DA5165" w:rsidP="00DA5165">
      <w:pPr>
        <w:pStyle w:val="NoSpacing"/>
        <w:ind w:left="1440"/>
        <w:rPr>
          <w:szCs w:val="24"/>
        </w:rPr>
      </w:pPr>
    </w:p>
    <w:p w:rsidR="00DA5165" w:rsidRPr="00EF7FE6" w:rsidRDefault="00DA5165" w:rsidP="00DA5165">
      <w:pPr>
        <w:pStyle w:val="NoSpacing"/>
        <w:ind w:left="1440"/>
        <w:rPr>
          <w:szCs w:val="24"/>
        </w:rPr>
      </w:pPr>
    </w:p>
    <w:p w:rsidR="00DA5165" w:rsidRPr="00EF7FE6" w:rsidRDefault="00DA5165" w:rsidP="00DA5165">
      <w:pPr>
        <w:pStyle w:val="NoSpacing"/>
        <w:ind w:left="1440"/>
        <w:rPr>
          <w:szCs w:val="24"/>
        </w:rPr>
      </w:pPr>
      <w:r w:rsidRPr="00EF7FE6">
        <w:rPr>
          <w:szCs w:val="24"/>
        </w:rPr>
        <w:t>The scenario that is actually run is:</w:t>
      </w:r>
    </w:p>
    <w:p w:rsidR="00DA5165" w:rsidRPr="00EF7FE6" w:rsidRDefault="00DA5165" w:rsidP="00DA5165">
      <w:pPr>
        <w:pStyle w:val="NoSpacing"/>
        <w:ind w:left="1440"/>
        <w:rPr>
          <w:szCs w:val="24"/>
        </w:rPr>
      </w:pPr>
    </w:p>
    <w:p w:rsidR="00DA5165" w:rsidRPr="00EF7FE6" w:rsidRDefault="00DA5165" w:rsidP="00DA5165">
      <w:pPr>
        <w:pStyle w:val="NoSpacing"/>
        <w:ind w:left="1440"/>
        <w:rPr>
          <w:color w:val="00B0F0"/>
          <w:szCs w:val="24"/>
        </w:rPr>
      </w:pPr>
      <w:r>
        <w:rPr>
          <w:noProof/>
        </w:rPr>
        <w:drawing>
          <wp:inline distT="0" distB="0" distL="0" distR="0" wp14:anchorId="24D7D24D" wp14:editId="06AB8FEB">
            <wp:extent cx="23241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24100" cy="1219200"/>
                    </a:xfrm>
                    <a:prstGeom prst="rect">
                      <a:avLst/>
                    </a:prstGeom>
                  </pic:spPr>
                </pic:pic>
              </a:graphicData>
            </a:graphic>
          </wp:inline>
        </w:drawing>
      </w:r>
    </w:p>
    <w:p w:rsidR="00DA5165" w:rsidRPr="00EF7FE6" w:rsidRDefault="00DA5165" w:rsidP="002E5B74">
      <w:pPr>
        <w:pStyle w:val="TitlePageTitle"/>
        <w:numPr>
          <w:ilvl w:val="0"/>
          <w:numId w:val="2"/>
        </w:numPr>
        <w:jc w:val="left"/>
        <w:rPr>
          <w:rFonts w:ascii="Calibri" w:eastAsiaTheme="minorHAnsi" w:hAnsi="Calibri"/>
          <w:b w:val="0"/>
          <w:color w:val="00B0F0"/>
          <w:sz w:val="22"/>
          <w:szCs w:val="24"/>
        </w:rPr>
      </w:pPr>
      <w:r w:rsidRPr="00EF7FE6">
        <w:rPr>
          <w:rFonts w:ascii="Calibri" w:eastAsiaTheme="minorHAnsi" w:hAnsi="Calibri"/>
          <w:b w:val="0"/>
          <w:color w:val="00B0F0"/>
          <w:sz w:val="22"/>
          <w:szCs w:val="24"/>
        </w:rPr>
        <w:t xml:space="preserve">Note: It will repeat for remaining rows. </w:t>
      </w:r>
    </w:p>
    <w:p w:rsidR="00DA5165" w:rsidRDefault="00DA5165" w:rsidP="00DA5165">
      <w:pPr>
        <w:rPr>
          <w:b/>
          <w:u w:val="single"/>
        </w:rPr>
      </w:pPr>
    </w:p>
    <w:p w:rsidR="00DA5165" w:rsidRPr="004C3ED3" w:rsidRDefault="00DA5165" w:rsidP="00DA5165">
      <w:pPr>
        <w:pStyle w:val="Heading2"/>
      </w:pPr>
      <w:bookmarkStart w:id="31" w:name="_Step_Definitions_–"/>
      <w:bookmarkStart w:id="32" w:name="_Toc506221930"/>
      <w:bookmarkStart w:id="33" w:name="_Toc507521954"/>
      <w:bookmarkEnd w:id="31"/>
      <w:r w:rsidRPr="004C3ED3">
        <w:lastRenderedPageBreak/>
        <w:t>Step Definitions</w:t>
      </w:r>
      <w:bookmarkEnd w:id="32"/>
      <w:bookmarkEnd w:id="33"/>
      <w:r w:rsidR="00D612DB">
        <w:t xml:space="preserve"> – Coding Convention</w:t>
      </w:r>
    </w:p>
    <w:p w:rsidR="00DA5165" w:rsidRPr="0055707A" w:rsidRDefault="00DA5165" w:rsidP="00DA5165">
      <w:pPr>
        <w:pStyle w:val="NoSpacing"/>
        <w:rPr>
          <w:szCs w:val="24"/>
        </w:rPr>
      </w:pPr>
      <w:r w:rsidRPr="0055707A">
        <w:rPr>
          <w:szCs w:val="24"/>
        </w:rPr>
        <w:t xml:space="preserve">Supported Step Definitions Attributes are </w:t>
      </w:r>
    </w:p>
    <w:p w:rsidR="00DA5165" w:rsidRPr="0055707A" w:rsidRDefault="00DA5165" w:rsidP="00DA5165">
      <w:pPr>
        <w:pStyle w:val="NoSpacing"/>
        <w:ind w:left="720"/>
        <w:rPr>
          <w:color w:val="00B0F0"/>
          <w:szCs w:val="24"/>
        </w:rPr>
      </w:pPr>
      <w:r w:rsidRPr="0055707A">
        <w:rPr>
          <w:color w:val="00B0F0"/>
          <w:szCs w:val="24"/>
        </w:rPr>
        <w:t>[</w:t>
      </w:r>
      <w:proofErr w:type="gramStart"/>
      <w:r w:rsidRPr="0055707A">
        <w:rPr>
          <w:color w:val="00B0F0"/>
          <w:szCs w:val="24"/>
        </w:rPr>
        <w:t>Given(</w:t>
      </w:r>
      <w:proofErr w:type="gramEnd"/>
      <w:r w:rsidRPr="0055707A">
        <w:rPr>
          <w:color w:val="00B0F0"/>
          <w:szCs w:val="24"/>
        </w:rPr>
        <w:t>regex)] or [Given]</w:t>
      </w:r>
    </w:p>
    <w:p w:rsidR="00DA5165" w:rsidRPr="0055707A" w:rsidRDefault="00DA5165" w:rsidP="00DA5165">
      <w:pPr>
        <w:pStyle w:val="NoSpacing"/>
        <w:ind w:left="720"/>
        <w:rPr>
          <w:color w:val="00B0F0"/>
          <w:szCs w:val="24"/>
        </w:rPr>
      </w:pPr>
      <w:r w:rsidRPr="0055707A">
        <w:rPr>
          <w:color w:val="00B0F0"/>
          <w:szCs w:val="24"/>
        </w:rPr>
        <w:t>[</w:t>
      </w:r>
      <w:proofErr w:type="gramStart"/>
      <w:r w:rsidRPr="0055707A">
        <w:rPr>
          <w:color w:val="00B0F0"/>
          <w:szCs w:val="24"/>
        </w:rPr>
        <w:t>When(</w:t>
      </w:r>
      <w:proofErr w:type="gramEnd"/>
      <w:r w:rsidRPr="0055707A">
        <w:rPr>
          <w:color w:val="00B0F0"/>
          <w:szCs w:val="24"/>
        </w:rPr>
        <w:t>regex)] or [When]</w:t>
      </w:r>
    </w:p>
    <w:p w:rsidR="00DA5165" w:rsidRPr="0055707A" w:rsidRDefault="00DA5165" w:rsidP="00DA5165">
      <w:pPr>
        <w:pStyle w:val="NoSpacing"/>
        <w:ind w:left="720"/>
        <w:rPr>
          <w:color w:val="00B0F0"/>
          <w:szCs w:val="24"/>
        </w:rPr>
      </w:pPr>
      <w:r w:rsidRPr="0055707A">
        <w:rPr>
          <w:color w:val="00B0F0"/>
          <w:szCs w:val="24"/>
        </w:rPr>
        <w:t>[</w:t>
      </w:r>
      <w:proofErr w:type="gramStart"/>
      <w:r w:rsidRPr="0055707A">
        <w:rPr>
          <w:color w:val="00B0F0"/>
          <w:szCs w:val="24"/>
        </w:rPr>
        <w:t>Then(</w:t>
      </w:r>
      <w:proofErr w:type="gramEnd"/>
      <w:r w:rsidRPr="0055707A">
        <w:rPr>
          <w:color w:val="00B0F0"/>
          <w:szCs w:val="24"/>
        </w:rPr>
        <w:t>regex)] or [Then]</w:t>
      </w:r>
    </w:p>
    <w:p w:rsidR="00DA5165" w:rsidRPr="0055707A" w:rsidRDefault="00DA5165" w:rsidP="00DA5165">
      <w:pPr>
        <w:pStyle w:val="NoSpacing"/>
        <w:ind w:left="720"/>
        <w:rPr>
          <w:szCs w:val="24"/>
        </w:rPr>
      </w:pPr>
      <w:r w:rsidRPr="0055707A">
        <w:rPr>
          <w:color w:val="00B0F0"/>
          <w:szCs w:val="24"/>
        </w:rPr>
        <w:t>[</w:t>
      </w:r>
      <w:proofErr w:type="spellStart"/>
      <w:proofErr w:type="gramStart"/>
      <w:r w:rsidRPr="0055707A">
        <w:rPr>
          <w:color w:val="00B0F0"/>
          <w:szCs w:val="24"/>
        </w:rPr>
        <w:t>StepDefinition</w:t>
      </w:r>
      <w:proofErr w:type="spellEnd"/>
      <w:r w:rsidRPr="0055707A">
        <w:rPr>
          <w:color w:val="00B0F0"/>
          <w:szCs w:val="24"/>
        </w:rPr>
        <w:t>(</w:t>
      </w:r>
      <w:proofErr w:type="gramEnd"/>
      <w:r w:rsidRPr="0055707A">
        <w:rPr>
          <w:color w:val="00B0F0"/>
          <w:szCs w:val="24"/>
        </w:rPr>
        <w:t>regex)] or [</w:t>
      </w:r>
      <w:proofErr w:type="spellStart"/>
      <w:r w:rsidRPr="0055707A">
        <w:rPr>
          <w:color w:val="00B0F0"/>
          <w:szCs w:val="24"/>
        </w:rPr>
        <w:t>StepDefinition</w:t>
      </w:r>
      <w:proofErr w:type="spellEnd"/>
      <w:r w:rsidRPr="0055707A">
        <w:rPr>
          <w:color w:val="00B0F0"/>
          <w:szCs w:val="24"/>
        </w:rPr>
        <w:t xml:space="preserve">] </w:t>
      </w:r>
      <w:r w:rsidRPr="0055707A">
        <w:rPr>
          <w:szCs w:val="24"/>
        </w:rPr>
        <w:t>- matches for given, when or then attributes</w:t>
      </w:r>
    </w:p>
    <w:p w:rsidR="00DA5165" w:rsidRDefault="00DA5165" w:rsidP="00DA5165">
      <w:pPr>
        <w:pStyle w:val="NoSpacing"/>
        <w:ind w:left="720"/>
        <w:rPr>
          <w:rFonts w:ascii="Times New Roman" w:hAnsi="Times New Roman"/>
          <w:szCs w:val="28"/>
        </w:rPr>
      </w:pPr>
    </w:p>
    <w:p w:rsidR="00DA5165" w:rsidRPr="0055707A" w:rsidRDefault="00DA5165" w:rsidP="002E5B74">
      <w:pPr>
        <w:pStyle w:val="NoSpacing"/>
        <w:numPr>
          <w:ilvl w:val="1"/>
          <w:numId w:val="7"/>
        </w:numPr>
        <w:rPr>
          <w:szCs w:val="24"/>
        </w:rPr>
      </w:pPr>
      <w:r w:rsidRPr="0055707A">
        <w:rPr>
          <w:szCs w:val="24"/>
        </w:rPr>
        <w:t xml:space="preserve">DO NOT duplicate step definition methods. Instead annotate a single method with multiple attributes in order to support different phrasings in the feature file for the same automation logic. For Example – </w:t>
      </w:r>
    </w:p>
    <w:p w:rsidR="00DA5165" w:rsidRPr="0055707A" w:rsidRDefault="00DA5165" w:rsidP="00DA5165">
      <w:pPr>
        <w:pStyle w:val="NoSpacing"/>
        <w:ind w:left="1440"/>
        <w:rPr>
          <w:color w:val="00B0F0"/>
          <w:szCs w:val="24"/>
        </w:rPr>
      </w:pPr>
      <w:r w:rsidRPr="0055707A">
        <w:rPr>
          <w:color w:val="00B0F0"/>
          <w:szCs w:val="24"/>
        </w:rPr>
        <w:t>[</w:t>
      </w:r>
      <w:proofErr w:type="gramStart"/>
      <w:r w:rsidRPr="0055707A">
        <w:rPr>
          <w:color w:val="00B0F0"/>
          <w:szCs w:val="24"/>
        </w:rPr>
        <w:t>When(</w:t>
      </w:r>
      <w:proofErr w:type="gramEnd"/>
      <w:r w:rsidRPr="0055707A">
        <w:rPr>
          <w:color w:val="00B0F0"/>
          <w:szCs w:val="24"/>
        </w:rPr>
        <w:t xml:space="preserve">@"I perform a simple search on '(.*)'")] </w:t>
      </w:r>
    </w:p>
    <w:p w:rsidR="00DA5165" w:rsidRPr="0055707A" w:rsidRDefault="00DA5165" w:rsidP="00DA5165">
      <w:pPr>
        <w:pStyle w:val="NoSpacing"/>
        <w:ind w:left="1440"/>
        <w:rPr>
          <w:color w:val="00B0F0"/>
          <w:szCs w:val="24"/>
        </w:rPr>
      </w:pPr>
      <w:r w:rsidRPr="0055707A">
        <w:rPr>
          <w:color w:val="00B0F0"/>
          <w:szCs w:val="24"/>
        </w:rPr>
        <w:t>[</w:t>
      </w:r>
      <w:proofErr w:type="gramStart"/>
      <w:r w:rsidRPr="0055707A">
        <w:rPr>
          <w:color w:val="00B0F0"/>
          <w:szCs w:val="24"/>
        </w:rPr>
        <w:t>When(</w:t>
      </w:r>
      <w:proofErr w:type="gramEnd"/>
      <w:r w:rsidRPr="0055707A">
        <w:rPr>
          <w:color w:val="00B0F0"/>
          <w:szCs w:val="24"/>
        </w:rPr>
        <w:t xml:space="preserve">@"I search for '(.*)'")] </w:t>
      </w:r>
    </w:p>
    <w:p w:rsidR="00DA5165" w:rsidRPr="0055707A" w:rsidRDefault="00DA5165" w:rsidP="00DA5165">
      <w:pPr>
        <w:pStyle w:val="NoSpacing"/>
        <w:ind w:left="1440"/>
        <w:rPr>
          <w:color w:val="00B0F0"/>
          <w:szCs w:val="24"/>
        </w:rPr>
      </w:pPr>
      <w:proofErr w:type="gramStart"/>
      <w:r w:rsidRPr="0055707A">
        <w:rPr>
          <w:color w:val="00B0F0"/>
          <w:szCs w:val="24"/>
        </w:rPr>
        <w:t>public</w:t>
      </w:r>
      <w:proofErr w:type="gramEnd"/>
      <w:r w:rsidRPr="0055707A">
        <w:rPr>
          <w:color w:val="00B0F0"/>
          <w:szCs w:val="24"/>
        </w:rPr>
        <w:t xml:space="preserve"> void </w:t>
      </w:r>
      <w:proofErr w:type="spellStart"/>
      <w:r w:rsidRPr="0055707A">
        <w:rPr>
          <w:color w:val="00B0F0"/>
          <w:szCs w:val="24"/>
        </w:rPr>
        <w:t>WhenIPerformASimpleSearchOn</w:t>
      </w:r>
      <w:proofErr w:type="spellEnd"/>
      <w:r w:rsidRPr="0055707A">
        <w:rPr>
          <w:color w:val="00B0F0"/>
          <w:szCs w:val="24"/>
        </w:rPr>
        <w:t xml:space="preserve">(string </w:t>
      </w:r>
      <w:proofErr w:type="spellStart"/>
      <w:r w:rsidRPr="0055707A">
        <w:rPr>
          <w:color w:val="00B0F0"/>
          <w:szCs w:val="24"/>
        </w:rPr>
        <w:t>searchTerm</w:t>
      </w:r>
      <w:proofErr w:type="spellEnd"/>
      <w:r w:rsidRPr="0055707A">
        <w:rPr>
          <w:color w:val="00B0F0"/>
          <w:szCs w:val="24"/>
        </w:rPr>
        <w:t xml:space="preserve">) </w:t>
      </w:r>
    </w:p>
    <w:p w:rsidR="00DA5165" w:rsidRPr="0055707A" w:rsidRDefault="00DA5165" w:rsidP="00DA5165">
      <w:pPr>
        <w:pStyle w:val="NoSpacing"/>
        <w:ind w:left="1440"/>
        <w:rPr>
          <w:color w:val="00B0F0"/>
          <w:szCs w:val="24"/>
        </w:rPr>
      </w:pPr>
      <w:r w:rsidRPr="0055707A">
        <w:rPr>
          <w:color w:val="00B0F0"/>
          <w:szCs w:val="24"/>
        </w:rPr>
        <w:t xml:space="preserve">{ </w:t>
      </w:r>
    </w:p>
    <w:p w:rsidR="00DA5165" w:rsidRPr="0055707A" w:rsidRDefault="00DA5165" w:rsidP="00DA5165">
      <w:pPr>
        <w:pStyle w:val="NoSpacing"/>
        <w:ind w:left="1440"/>
        <w:rPr>
          <w:color w:val="00B0F0"/>
          <w:szCs w:val="24"/>
        </w:rPr>
      </w:pPr>
      <w:r w:rsidRPr="0055707A">
        <w:rPr>
          <w:color w:val="00B0F0"/>
          <w:szCs w:val="24"/>
        </w:rPr>
        <w:t xml:space="preserve">... </w:t>
      </w:r>
    </w:p>
    <w:p w:rsidR="00DA5165" w:rsidRPr="0055707A" w:rsidRDefault="00DA5165" w:rsidP="00DA5165">
      <w:pPr>
        <w:pStyle w:val="NoSpacing"/>
        <w:ind w:left="1440"/>
        <w:rPr>
          <w:color w:val="00B0F0"/>
          <w:szCs w:val="24"/>
        </w:rPr>
      </w:pPr>
      <w:r w:rsidRPr="0055707A">
        <w:rPr>
          <w:color w:val="00B0F0"/>
          <w:szCs w:val="24"/>
        </w:rPr>
        <w:t>}</w:t>
      </w:r>
    </w:p>
    <w:p w:rsidR="00DA5165" w:rsidRDefault="00DA5165" w:rsidP="00DA5165">
      <w:pPr>
        <w:pStyle w:val="NoSpacing"/>
        <w:ind w:left="720"/>
        <w:rPr>
          <w:rFonts w:ascii="Times New Roman" w:hAnsi="Times New Roman"/>
          <w:color w:val="00B0F0"/>
          <w:szCs w:val="28"/>
        </w:rPr>
      </w:pPr>
    </w:p>
    <w:p w:rsidR="00DA5165" w:rsidRPr="00285254" w:rsidRDefault="00DA5165" w:rsidP="00DA5165">
      <w:pPr>
        <w:pStyle w:val="NoSpacing"/>
        <w:ind w:firstLine="720"/>
        <w:rPr>
          <w:b/>
          <w:szCs w:val="24"/>
        </w:rPr>
      </w:pPr>
      <w:r w:rsidRPr="00285254">
        <w:rPr>
          <w:b/>
          <w:szCs w:val="24"/>
        </w:rPr>
        <w:t>Step Definition Method Rules:</w:t>
      </w:r>
    </w:p>
    <w:p w:rsidR="00DA5165" w:rsidRPr="00285254" w:rsidRDefault="00DA5165" w:rsidP="002E5B74">
      <w:pPr>
        <w:pStyle w:val="NoSpacing"/>
        <w:numPr>
          <w:ilvl w:val="1"/>
          <w:numId w:val="7"/>
        </w:numPr>
        <w:rPr>
          <w:szCs w:val="24"/>
        </w:rPr>
      </w:pPr>
      <w:r w:rsidRPr="00285254">
        <w:rPr>
          <w:szCs w:val="24"/>
        </w:rPr>
        <w:t>Must be in a public class, marked with the [Binding] attribute.</w:t>
      </w:r>
    </w:p>
    <w:p w:rsidR="00DA5165" w:rsidRPr="00285254" w:rsidRDefault="00DA5165" w:rsidP="002E5B74">
      <w:pPr>
        <w:pStyle w:val="NoSpacing"/>
        <w:numPr>
          <w:ilvl w:val="1"/>
          <w:numId w:val="7"/>
        </w:numPr>
        <w:rPr>
          <w:szCs w:val="24"/>
        </w:rPr>
      </w:pPr>
      <w:r w:rsidRPr="00285254">
        <w:rPr>
          <w:szCs w:val="24"/>
        </w:rPr>
        <w:t>Must be a public method.</w:t>
      </w:r>
    </w:p>
    <w:p w:rsidR="00DA5165" w:rsidRPr="00285254" w:rsidRDefault="00DA5165" w:rsidP="002E5B74">
      <w:pPr>
        <w:pStyle w:val="NoSpacing"/>
        <w:numPr>
          <w:ilvl w:val="1"/>
          <w:numId w:val="7"/>
        </w:numPr>
        <w:rPr>
          <w:szCs w:val="24"/>
        </w:rPr>
      </w:pPr>
      <w:r w:rsidRPr="00285254">
        <w:rPr>
          <w:szCs w:val="24"/>
        </w:rPr>
        <w:t>Can be either a static or an instance method. If it is an instance method, the containing class will be instantiated once for every scenario.</w:t>
      </w:r>
    </w:p>
    <w:p w:rsidR="00DA5165" w:rsidRPr="00285254" w:rsidRDefault="00DA5165" w:rsidP="002E5B74">
      <w:pPr>
        <w:pStyle w:val="NoSpacing"/>
        <w:numPr>
          <w:ilvl w:val="1"/>
          <w:numId w:val="7"/>
        </w:numPr>
        <w:rPr>
          <w:szCs w:val="24"/>
        </w:rPr>
      </w:pPr>
      <w:r w:rsidRPr="00285254">
        <w:rPr>
          <w:szCs w:val="24"/>
        </w:rPr>
        <w:t>Cannot have out (or) ref parameters.</w:t>
      </w:r>
    </w:p>
    <w:p w:rsidR="00DA5165" w:rsidRPr="00285254" w:rsidRDefault="00DA5165" w:rsidP="002E5B74">
      <w:pPr>
        <w:pStyle w:val="NoSpacing"/>
        <w:numPr>
          <w:ilvl w:val="1"/>
          <w:numId w:val="7"/>
        </w:numPr>
        <w:rPr>
          <w:szCs w:val="24"/>
        </w:rPr>
      </w:pPr>
      <w:r w:rsidRPr="00285254">
        <w:rPr>
          <w:szCs w:val="24"/>
        </w:rPr>
        <w:t>Cannot have a return type.</w:t>
      </w:r>
    </w:p>
    <w:p w:rsidR="00DA5165" w:rsidRPr="00AB3C80" w:rsidRDefault="00DA5165" w:rsidP="00DA5165">
      <w:pPr>
        <w:pStyle w:val="NoSpacing"/>
        <w:ind w:firstLine="720"/>
        <w:rPr>
          <w:rFonts w:ascii="Times New Roman" w:hAnsi="Times New Roman"/>
          <w:b/>
          <w:szCs w:val="28"/>
        </w:rPr>
      </w:pPr>
      <w:r w:rsidRPr="00AB3C80">
        <w:rPr>
          <w:rFonts w:ascii="Times New Roman" w:hAnsi="Times New Roman"/>
          <w:b/>
          <w:szCs w:val="28"/>
        </w:rPr>
        <w:t>Step Definition Method Names:</w:t>
      </w:r>
    </w:p>
    <w:p w:rsidR="00DA5165" w:rsidRPr="00285254" w:rsidRDefault="00DA5165" w:rsidP="002E5B74">
      <w:pPr>
        <w:pStyle w:val="NoSpacing"/>
        <w:numPr>
          <w:ilvl w:val="1"/>
          <w:numId w:val="7"/>
        </w:numPr>
        <w:rPr>
          <w:szCs w:val="24"/>
        </w:rPr>
      </w:pPr>
      <w:r w:rsidRPr="00285254">
        <w:rPr>
          <w:szCs w:val="24"/>
        </w:rPr>
        <w:t>Method names should be concatenated with Underscores (or) should be in Pascal Case</w:t>
      </w:r>
    </w:p>
    <w:p w:rsidR="00DA5165" w:rsidRPr="00285254" w:rsidRDefault="00DA5165" w:rsidP="00DA5165">
      <w:pPr>
        <w:pStyle w:val="NoSpacing"/>
        <w:ind w:left="1440"/>
        <w:rPr>
          <w:szCs w:val="24"/>
        </w:rPr>
      </w:pPr>
      <w:r w:rsidRPr="00DF7AC8">
        <w:rPr>
          <w:color w:val="000000" w:themeColor="text1"/>
          <w:szCs w:val="24"/>
        </w:rPr>
        <w:t>Ex</w:t>
      </w:r>
      <w:r w:rsidRPr="00285254">
        <w:rPr>
          <w:szCs w:val="24"/>
        </w:rPr>
        <w:t>:</w:t>
      </w:r>
    </w:p>
    <w:p w:rsidR="00DA5165" w:rsidRPr="00285254" w:rsidRDefault="00DA5165" w:rsidP="00DA5165">
      <w:pPr>
        <w:pStyle w:val="NoSpacing"/>
        <w:ind w:left="1440"/>
        <w:rPr>
          <w:szCs w:val="24"/>
        </w:rPr>
      </w:pPr>
      <w:r w:rsidRPr="00285254">
        <w:rPr>
          <w:szCs w:val="24"/>
        </w:rPr>
        <w:t xml:space="preserve">With Underscores: </w:t>
      </w:r>
    </w:p>
    <w:p w:rsidR="00DA5165" w:rsidRPr="00285254" w:rsidRDefault="00DA5165" w:rsidP="00DA5165">
      <w:pPr>
        <w:pStyle w:val="NoSpacing"/>
        <w:ind w:left="1440"/>
        <w:rPr>
          <w:color w:val="00B0F0"/>
          <w:szCs w:val="24"/>
        </w:rPr>
      </w:pPr>
      <w:r w:rsidRPr="00285254">
        <w:rPr>
          <w:color w:val="00B0F0"/>
          <w:szCs w:val="24"/>
        </w:rPr>
        <w:t xml:space="preserve">[Given] public void </w:t>
      </w:r>
      <w:proofErr w:type="spellStart"/>
      <w:r w:rsidRPr="00285254">
        <w:rPr>
          <w:color w:val="00B0F0"/>
          <w:szCs w:val="24"/>
        </w:rPr>
        <w:t>Given_I_have_entered_NUMBER_into_the_calculator</w:t>
      </w:r>
      <w:proofErr w:type="spellEnd"/>
      <w:r w:rsidRPr="00285254">
        <w:rPr>
          <w:color w:val="00B0F0"/>
          <w:szCs w:val="24"/>
        </w:rPr>
        <w:t xml:space="preserve"> (</w:t>
      </w:r>
      <w:proofErr w:type="spellStart"/>
      <w:r w:rsidRPr="00285254">
        <w:rPr>
          <w:color w:val="00B0F0"/>
          <w:szCs w:val="24"/>
        </w:rPr>
        <w:t>int</w:t>
      </w:r>
      <w:proofErr w:type="spellEnd"/>
      <w:r w:rsidRPr="00285254">
        <w:rPr>
          <w:color w:val="00B0F0"/>
          <w:szCs w:val="24"/>
        </w:rPr>
        <w:t xml:space="preserve"> number) </w:t>
      </w:r>
    </w:p>
    <w:p w:rsidR="00DA5165" w:rsidRPr="00285254" w:rsidRDefault="00DA5165" w:rsidP="00DA5165">
      <w:pPr>
        <w:pStyle w:val="NoSpacing"/>
        <w:ind w:left="1440"/>
        <w:rPr>
          <w:color w:val="00B0F0"/>
          <w:szCs w:val="24"/>
        </w:rPr>
      </w:pPr>
      <w:r w:rsidRPr="00285254">
        <w:rPr>
          <w:color w:val="00B0F0"/>
          <w:szCs w:val="24"/>
        </w:rPr>
        <w:t>{ ... }</w:t>
      </w:r>
    </w:p>
    <w:p w:rsidR="00DA5165" w:rsidRPr="00285254" w:rsidRDefault="00DA5165" w:rsidP="00DA5165">
      <w:pPr>
        <w:pStyle w:val="NoSpacing"/>
        <w:ind w:left="1440"/>
        <w:rPr>
          <w:szCs w:val="24"/>
        </w:rPr>
      </w:pPr>
      <w:r w:rsidRPr="00285254">
        <w:rPr>
          <w:szCs w:val="24"/>
        </w:rPr>
        <w:t>With Pascal Case:</w:t>
      </w:r>
    </w:p>
    <w:p w:rsidR="00DA5165" w:rsidRDefault="00DA5165" w:rsidP="00DA5165">
      <w:pPr>
        <w:pStyle w:val="NoSpacing"/>
        <w:ind w:left="1440"/>
        <w:rPr>
          <w:color w:val="00B0F0"/>
          <w:szCs w:val="24"/>
        </w:rPr>
      </w:pPr>
      <w:r w:rsidRPr="00285254">
        <w:rPr>
          <w:color w:val="00B0F0"/>
          <w:szCs w:val="24"/>
        </w:rPr>
        <w:t xml:space="preserve">[Given] public void </w:t>
      </w:r>
      <w:proofErr w:type="spellStart"/>
      <w:proofErr w:type="gramStart"/>
      <w:r w:rsidRPr="00285254">
        <w:rPr>
          <w:color w:val="00B0F0"/>
          <w:szCs w:val="24"/>
        </w:rPr>
        <w:t>GivenIHaveEnteredNUMBERIntoTheCalculator</w:t>
      </w:r>
      <w:proofErr w:type="spellEnd"/>
      <w:r w:rsidRPr="00285254">
        <w:rPr>
          <w:color w:val="00B0F0"/>
          <w:szCs w:val="24"/>
        </w:rPr>
        <w:t>(</w:t>
      </w:r>
      <w:proofErr w:type="spellStart"/>
      <w:proofErr w:type="gramEnd"/>
      <w:r w:rsidRPr="00285254">
        <w:rPr>
          <w:color w:val="00B0F0"/>
          <w:szCs w:val="24"/>
        </w:rPr>
        <w:t>int</w:t>
      </w:r>
      <w:proofErr w:type="spellEnd"/>
      <w:r w:rsidRPr="00285254">
        <w:rPr>
          <w:color w:val="00B0F0"/>
          <w:szCs w:val="24"/>
        </w:rPr>
        <w:t xml:space="preserve"> number) {... }</w:t>
      </w:r>
    </w:p>
    <w:p w:rsidR="00DA5165" w:rsidRDefault="00DA5165"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Default="00287F5F" w:rsidP="00DA5165">
      <w:pPr>
        <w:pStyle w:val="NoSpacing"/>
        <w:ind w:left="1440"/>
        <w:rPr>
          <w:szCs w:val="24"/>
        </w:rPr>
      </w:pPr>
    </w:p>
    <w:p w:rsidR="00287F5F" w:rsidRPr="00285254" w:rsidRDefault="00287F5F" w:rsidP="00DA5165">
      <w:pPr>
        <w:pStyle w:val="NoSpacing"/>
        <w:ind w:left="1440"/>
        <w:rPr>
          <w:szCs w:val="24"/>
        </w:rPr>
      </w:pPr>
    </w:p>
    <w:p w:rsidR="00DA5165" w:rsidRPr="000E234E" w:rsidRDefault="00DA5165" w:rsidP="00DA5165">
      <w:pPr>
        <w:pStyle w:val="Heading2"/>
      </w:pPr>
      <w:bookmarkStart w:id="34" w:name="_Toc506221931"/>
      <w:bookmarkStart w:id="35" w:name="_Toc507521955"/>
      <w:r w:rsidRPr="004C3ED3">
        <w:lastRenderedPageBreak/>
        <w:t>Calling Steps from Step Definitions</w:t>
      </w:r>
      <w:bookmarkEnd w:id="34"/>
      <w:bookmarkEnd w:id="35"/>
    </w:p>
    <w:p w:rsidR="000F7DED" w:rsidRDefault="00DA5165" w:rsidP="00287F5F">
      <w:pPr>
        <w:pStyle w:val="TitlePageTitle"/>
        <w:jc w:val="both"/>
      </w:pPr>
      <w:r w:rsidRPr="004C3ED3">
        <w:rPr>
          <w:rFonts w:ascii="Calibri" w:eastAsiaTheme="minorHAnsi" w:hAnsi="Calibri"/>
          <w:b w:val="0"/>
          <w:sz w:val="22"/>
          <w:szCs w:val="24"/>
        </w:rPr>
        <w:t>Even though we have a feature to call a step from another step in Step De</w:t>
      </w:r>
      <w:r>
        <w:rPr>
          <w:rFonts w:ascii="Calibri" w:eastAsiaTheme="minorHAnsi" w:hAnsi="Calibri"/>
          <w:b w:val="0"/>
          <w:sz w:val="22"/>
          <w:szCs w:val="24"/>
        </w:rPr>
        <w:t xml:space="preserve">finition file, Please DO NOT </w:t>
      </w:r>
      <w:proofErr w:type="gramStart"/>
      <w:r>
        <w:rPr>
          <w:rFonts w:ascii="Calibri" w:eastAsiaTheme="minorHAnsi" w:hAnsi="Calibri"/>
          <w:b w:val="0"/>
          <w:sz w:val="22"/>
          <w:szCs w:val="24"/>
        </w:rPr>
        <w:t>USE</w:t>
      </w:r>
      <w:proofErr w:type="gramEnd"/>
      <w:r>
        <w:rPr>
          <w:rFonts w:ascii="Calibri" w:eastAsiaTheme="minorHAnsi" w:hAnsi="Calibri"/>
          <w:b w:val="0"/>
          <w:sz w:val="22"/>
          <w:szCs w:val="24"/>
        </w:rPr>
        <w:t xml:space="preserve"> </w:t>
      </w:r>
      <w:r w:rsidRPr="004C3ED3">
        <w:rPr>
          <w:rFonts w:ascii="Calibri" w:eastAsiaTheme="minorHAnsi" w:hAnsi="Calibri"/>
          <w:b w:val="0"/>
          <w:sz w:val="22"/>
          <w:szCs w:val="24"/>
        </w:rPr>
        <w:t>this feature. As our automation suite keeps on increase with more number of steps, if someone changes the step description, then we may end up in failing the test cases as we need to update in all the references in which the step is used.</w:t>
      </w:r>
      <w:r w:rsidRPr="000E234E">
        <w:rPr>
          <w:b w:val="0"/>
          <w:u w:val="single"/>
        </w:rPr>
        <w:t xml:space="preserve"> </w:t>
      </w:r>
    </w:p>
    <w:p w:rsidR="000F7DED" w:rsidRPr="000F7DED" w:rsidRDefault="000F7DED" w:rsidP="000F7DED"/>
    <w:p w:rsidR="00E2570F" w:rsidRDefault="00E2570F" w:rsidP="00E2570F">
      <w:pPr>
        <w:pStyle w:val="Heading2"/>
      </w:pPr>
      <w:bookmarkStart w:id="36" w:name="_More_Information"/>
      <w:bookmarkEnd w:id="36"/>
      <w:r>
        <w:t>Grouping Tests by Category</w:t>
      </w:r>
    </w:p>
    <w:p w:rsidR="00E2570F" w:rsidRDefault="00E2570F" w:rsidP="00E2570F"/>
    <w:p w:rsidR="00E2570F" w:rsidRDefault="00E2570F" w:rsidP="00E2570F">
      <w:r>
        <w:tab/>
      </w:r>
      <w:r>
        <w:rPr>
          <w:noProof/>
        </w:rPr>
        <w:drawing>
          <wp:inline distT="0" distB="0" distL="0" distR="0" wp14:anchorId="7EBCE9D5" wp14:editId="30638AD0">
            <wp:extent cx="1544320" cy="1552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4320" cy="1552575"/>
                    </a:xfrm>
                    <a:prstGeom prst="rect">
                      <a:avLst/>
                    </a:prstGeom>
                    <a:noFill/>
                    <a:ln>
                      <a:noFill/>
                    </a:ln>
                  </pic:spPr>
                </pic:pic>
              </a:graphicData>
            </a:graphic>
          </wp:inline>
        </w:drawing>
      </w:r>
    </w:p>
    <w:p w:rsidR="00287F5F" w:rsidRDefault="00287F5F" w:rsidP="00E2570F"/>
    <w:p w:rsidR="00287F5F" w:rsidRDefault="00287F5F" w:rsidP="00E2570F"/>
    <w:p w:rsidR="000A2637" w:rsidRDefault="000A2637" w:rsidP="00DA5165">
      <w:pPr>
        <w:pStyle w:val="Heading2"/>
      </w:pPr>
      <w:bookmarkStart w:id="37" w:name="_Reports"/>
      <w:bookmarkEnd w:id="37"/>
      <w:r>
        <w:t>Reports</w:t>
      </w:r>
    </w:p>
    <w:p w:rsidR="00E2570F" w:rsidRPr="00E2570F" w:rsidRDefault="00E2570F" w:rsidP="00E2570F"/>
    <w:p w:rsidR="000A2637" w:rsidRDefault="000A2637" w:rsidP="000A2637">
      <w:proofErr w:type="spellStart"/>
      <w:r w:rsidRPr="000A2637">
        <w:t>SpecFlow</w:t>
      </w:r>
      <w:proofErr w:type="spellEnd"/>
      <w:r w:rsidRPr="000A2637">
        <w:t xml:space="preserve"> can generate reports once your tests have finished executing that includes a breakdown of the results of your tests. The default report includes a statistical overview of the status of all tests, as well as information on individual scenarios, including Gherkin test cases, statistics on the total number and percentage of successful tests, and the execution time for each step. When running tests from within Visual Studio, a link to the generated report(s) is included in the </w:t>
      </w:r>
      <w:r w:rsidRPr="000A2637">
        <w:rPr>
          <w:b/>
          <w:bCs/>
        </w:rPr>
        <w:t>Output</w:t>
      </w:r>
      <w:r w:rsidRPr="000A2637">
        <w:t> window once the tests have completed.</w:t>
      </w:r>
    </w:p>
    <w:p w:rsidR="00D33A43" w:rsidRDefault="00D33A43" w:rsidP="000A2637"/>
    <w:p w:rsidR="00D33A43" w:rsidRDefault="00D33A43" w:rsidP="000A2637">
      <w:r>
        <w:rPr>
          <w:noProof/>
        </w:rPr>
        <w:drawing>
          <wp:inline distT="0" distB="0" distL="0" distR="0" wp14:anchorId="75D11FE8" wp14:editId="72C1F905">
            <wp:extent cx="5612130" cy="136779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1367790"/>
                    </a:xfrm>
                    <a:prstGeom prst="rect">
                      <a:avLst/>
                    </a:prstGeom>
                  </pic:spPr>
                </pic:pic>
              </a:graphicData>
            </a:graphic>
          </wp:inline>
        </w:drawing>
      </w:r>
    </w:p>
    <w:p w:rsidR="00D33A43" w:rsidRDefault="00D33A43" w:rsidP="000A2637"/>
    <w:p w:rsidR="00D33A43" w:rsidRDefault="00D33A43" w:rsidP="000A2637"/>
    <w:p w:rsidR="00D33A43" w:rsidRDefault="00D33A43" w:rsidP="000A2637"/>
    <w:p w:rsidR="00D33A43" w:rsidRDefault="00D33A43" w:rsidP="000A2637"/>
    <w:p w:rsidR="00D33A43" w:rsidRDefault="00D33A43" w:rsidP="000A2637"/>
    <w:p w:rsidR="00D33A43" w:rsidRDefault="00D33A43" w:rsidP="000A2637"/>
    <w:p w:rsidR="00D33A43" w:rsidRDefault="00D33A43" w:rsidP="000A2637"/>
    <w:p w:rsidR="00D33A43" w:rsidRDefault="00D33A43" w:rsidP="000A2637"/>
    <w:p w:rsidR="00D33A43" w:rsidRDefault="00D33A43" w:rsidP="000A2637"/>
    <w:p w:rsidR="00D33A43" w:rsidRDefault="00D33A43" w:rsidP="000A2637">
      <w:r w:rsidRPr="00D33A43">
        <w:lastRenderedPageBreak/>
        <w:t>Click on the link to the report file to view the report in Visual Studio</w:t>
      </w:r>
      <w:r>
        <w:t>:</w:t>
      </w:r>
    </w:p>
    <w:p w:rsidR="00D33A43" w:rsidRDefault="00D33A43" w:rsidP="000A2637"/>
    <w:p w:rsidR="00D33A43" w:rsidRDefault="00D33A43" w:rsidP="000A2637">
      <w:r>
        <w:rPr>
          <w:noProof/>
        </w:rPr>
        <w:drawing>
          <wp:inline distT="0" distB="0" distL="0" distR="0" wp14:anchorId="167B2AD5" wp14:editId="0E26E428">
            <wp:extent cx="5612130" cy="394525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3945255"/>
                    </a:xfrm>
                    <a:prstGeom prst="rect">
                      <a:avLst/>
                    </a:prstGeom>
                  </pic:spPr>
                </pic:pic>
              </a:graphicData>
            </a:graphic>
          </wp:inline>
        </w:drawing>
      </w:r>
    </w:p>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Default="00A3637A" w:rsidP="000A2637"/>
    <w:p w:rsidR="00A3637A" w:rsidRPr="000A2637" w:rsidRDefault="00A3637A" w:rsidP="000A2637"/>
    <w:p w:rsidR="00DA5165" w:rsidRPr="000E234E" w:rsidRDefault="001D4197" w:rsidP="00DA5165">
      <w:pPr>
        <w:pStyle w:val="Heading2"/>
      </w:pPr>
      <w:r>
        <w:lastRenderedPageBreak/>
        <w:t>More Information</w:t>
      </w:r>
    </w:p>
    <w:p w:rsidR="00DA5165" w:rsidRPr="004C3ED3" w:rsidRDefault="00DA5165" w:rsidP="002E5B74">
      <w:pPr>
        <w:pStyle w:val="NoSpacing"/>
        <w:numPr>
          <w:ilvl w:val="0"/>
          <w:numId w:val="7"/>
        </w:numPr>
        <w:rPr>
          <w:szCs w:val="24"/>
        </w:rPr>
      </w:pPr>
      <w:r w:rsidRPr="004C3ED3">
        <w:rPr>
          <w:szCs w:val="24"/>
        </w:rPr>
        <w:t xml:space="preserve">Class Names, Method Names, </w:t>
      </w:r>
      <w:proofErr w:type="spellStart"/>
      <w:proofErr w:type="gramStart"/>
      <w:r w:rsidRPr="004C3ED3">
        <w:rPr>
          <w:szCs w:val="24"/>
        </w:rPr>
        <w:t>WebElement</w:t>
      </w:r>
      <w:proofErr w:type="spellEnd"/>
      <w:proofErr w:type="gramEnd"/>
      <w:r w:rsidRPr="004C3ED3">
        <w:rPr>
          <w:szCs w:val="24"/>
        </w:rPr>
        <w:t xml:space="preserve"> names should be in Pascal case. Ex: </w:t>
      </w:r>
      <w:proofErr w:type="spellStart"/>
      <w:r w:rsidRPr="004C3ED3">
        <w:rPr>
          <w:szCs w:val="24"/>
        </w:rPr>
        <w:t>AMHomePage</w:t>
      </w:r>
      <w:proofErr w:type="spellEnd"/>
      <w:r w:rsidRPr="004C3ED3">
        <w:rPr>
          <w:szCs w:val="24"/>
        </w:rPr>
        <w:t xml:space="preserve">, </w:t>
      </w:r>
      <w:proofErr w:type="spellStart"/>
      <w:r w:rsidRPr="004C3ED3">
        <w:rPr>
          <w:szCs w:val="24"/>
        </w:rPr>
        <w:t>SelectAccessLevel</w:t>
      </w:r>
      <w:proofErr w:type="spellEnd"/>
      <w:r w:rsidRPr="004C3ED3">
        <w:rPr>
          <w:szCs w:val="24"/>
        </w:rPr>
        <w:t xml:space="preserve">, </w:t>
      </w:r>
      <w:proofErr w:type="spellStart"/>
      <w:r w:rsidRPr="004C3ED3">
        <w:rPr>
          <w:szCs w:val="24"/>
        </w:rPr>
        <w:t>SubmitButton</w:t>
      </w:r>
      <w:proofErr w:type="spellEnd"/>
      <w:r w:rsidRPr="004C3ED3">
        <w:rPr>
          <w:szCs w:val="24"/>
        </w:rPr>
        <w:t xml:space="preserve">, </w:t>
      </w:r>
      <w:proofErr w:type="spellStart"/>
      <w:r w:rsidRPr="004C3ED3">
        <w:rPr>
          <w:szCs w:val="24"/>
        </w:rPr>
        <w:t>PasswordTextField</w:t>
      </w:r>
      <w:proofErr w:type="spellEnd"/>
      <w:r w:rsidRPr="004C3ED3">
        <w:rPr>
          <w:szCs w:val="24"/>
        </w:rPr>
        <w:t xml:space="preserve"> etc.</w:t>
      </w:r>
    </w:p>
    <w:p w:rsidR="00DA5165" w:rsidRPr="004C3ED3" w:rsidRDefault="00DA5165" w:rsidP="002E5B74">
      <w:pPr>
        <w:pStyle w:val="NoSpacing"/>
        <w:numPr>
          <w:ilvl w:val="0"/>
          <w:numId w:val="7"/>
        </w:numPr>
        <w:rPr>
          <w:szCs w:val="24"/>
        </w:rPr>
      </w:pPr>
      <w:r w:rsidRPr="004C3ED3">
        <w:rPr>
          <w:szCs w:val="24"/>
        </w:rPr>
        <w:t>Method Arguments name, Local variable names should be in Camel case. Ex:</w:t>
      </w:r>
    </w:p>
    <w:p w:rsidR="00DA5165" w:rsidRPr="004C3ED3" w:rsidRDefault="00DA5165" w:rsidP="00DA5165">
      <w:pPr>
        <w:pStyle w:val="NoSpacing"/>
        <w:ind w:left="720"/>
        <w:rPr>
          <w:szCs w:val="24"/>
        </w:rPr>
      </w:pPr>
      <w:proofErr w:type="spellStart"/>
      <w:proofErr w:type="gramStart"/>
      <w:r w:rsidRPr="004C3ED3">
        <w:rPr>
          <w:szCs w:val="24"/>
        </w:rPr>
        <w:t>userNameText</w:t>
      </w:r>
      <w:proofErr w:type="spellEnd"/>
      <w:proofErr w:type="gramEnd"/>
      <w:r w:rsidRPr="004C3ED3">
        <w:rPr>
          <w:szCs w:val="24"/>
        </w:rPr>
        <w:t xml:space="preserve">, </w:t>
      </w:r>
      <w:proofErr w:type="spellStart"/>
      <w:r w:rsidRPr="004C3ED3">
        <w:rPr>
          <w:szCs w:val="24"/>
        </w:rPr>
        <w:t>textFromPage</w:t>
      </w:r>
      <w:proofErr w:type="spellEnd"/>
      <w:r w:rsidRPr="004C3ED3">
        <w:rPr>
          <w:szCs w:val="24"/>
        </w:rPr>
        <w:t xml:space="preserve"> etc.,</w:t>
      </w:r>
    </w:p>
    <w:p w:rsidR="00DA5165" w:rsidRPr="004C3ED3" w:rsidRDefault="00DA5165" w:rsidP="002E5B74">
      <w:pPr>
        <w:pStyle w:val="NoSpacing"/>
        <w:numPr>
          <w:ilvl w:val="0"/>
          <w:numId w:val="7"/>
        </w:numPr>
        <w:rPr>
          <w:szCs w:val="24"/>
        </w:rPr>
      </w:pPr>
      <w:r w:rsidRPr="004C3ED3">
        <w:rPr>
          <w:szCs w:val="24"/>
        </w:rPr>
        <w:t>Make sure alignment is maintained.</w:t>
      </w:r>
    </w:p>
    <w:p w:rsidR="00DA5165" w:rsidRPr="004C3ED3" w:rsidRDefault="00DA5165" w:rsidP="002E5B74">
      <w:pPr>
        <w:pStyle w:val="NoSpacing"/>
        <w:numPr>
          <w:ilvl w:val="0"/>
          <w:numId w:val="7"/>
        </w:numPr>
        <w:rPr>
          <w:szCs w:val="24"/>
        </w:rPr>
      </w:pPr>
      <w:r w:rsidRPr="004C3ED3">
        <w:rPr>
          <w:szCs w:val="24"/>
        </w:rPr>
        <w:t>Remove any unwanted spacing between lines.</w:t>
      </w:r>
    </w:p>
    <w:p w:rsidR="00DA5165" w:rsidRPr="004C3ED3" w:rsidRDefault="00DA5165" w:rsidP="002E5B74">
      <w:pPr>
        <w:pStyle w:val="NoSpacing"/>
        <w:numPr>
          <w:ilvl w:val="0"/>
          <w:numId w:val="7"/>
        </w:numPr>
        <w:rPr>
          <w:szCs w:val="24"/>
        </w:rPr>
      </w:pPr>
      <w:r w:rsidRPr="004C3ED3">
        <w:rPr>
          <w:szCs w:val="24"/>
        </w:rPr>
        <w:t xml:space="preserve">Make sure class names ends with word ‘Page’, to identify which page it refers to. Ex: </w:t>
      </w:r>
      <w:proofErr w:type="spellStart"/>
      <w:r w:rsidRPr="004C3ED3">
        <w:rPr>
          <w:szCs w:val="24"/>
        </w:rPr>
        <w:t>AccessManagerLoginPage</w:t>
      </w:r>
      <w:proofErr w:type="spellEnd"/>
      <w:r w:rsidRPr="004C3ED3">
        <w:rPr>
          <w:szCs w:val="24"/>
        </w:rPr>
        <w:t xml:space="preserve">, </w:t>
      </w:r>
      <w:proofErr w:type="spellStart"/>
      <w:r w:rsidRPr="004C3ED3">
        <w:rPr>
          <w:szCs w:val="24"/>
        </w:rPr>
        <w:t>AMLoginPage</w:t>
      </w:r>
      <w:proofErr w:type="spellEnd"/>
      <w:r w:rsidRPr="004C3ED3">
        <w:rPr>
          <w:szCs w:val="24"/>
        </w:rPr>
        <w:t xml:space="preserve">, </w:t>
      </w:r>
      <w:proofErr w:type="spellStart"/>
      <w:r w:rsidRPr="004C3ED3">
        <w:rPr>
          <w:szCs w:val="24"/>
        </w:rPr>
        <w:t>AMHomePage</w:t>
      </w:r>
      <w:proofErr w:type="spellEnd"/>
      <w:r w:rsidRPr="004C3ED3">
        <w:rPr>
          <w:szCs w:val="24"/>
        </w:rPr>
        <w:t xml:space="preserve">, </w:t>
      </w:r>
      <w:proofErr w:type="spellStart"/>
      <w:r w:rsidRPr="004C3ED3">
        <w:rPr>
          <w:szCs w:val="24"/>
        </w:rPr>
        <w:t>AMRequestPage</w:t>
      </w:r>
      <w:proofErr w:type="spellEnd"/>
      <w:r w:rsidRPr="004C3ED3">
        <w:rPr>
          <w:szCs w:val="24"/>
        </w:rPr>
        <w:t xml:space="preserve"> etc.</w:t>
      </w:r>
    </w:p>
    <w:p w:rsidR="00DA5165" w:rsidRPr="004C3ED3" w:rsidRDefault="00DA5165" w:rsidP="002E5B74">
      <w:pPr>
        <w:pStyle w:val="NoSpacing"/>
        <w:numPr>
          <w:ilvl w:val="0"/>
          <w:numId w:val="7"/>
        </w:numPr>
        <w:rPr>
          <w:szCs w:val="24"/>
        </w:rPr>
      </w:pPr>
      <w:r w:rsidRPr="004C3ED3">
        <w:rPr>
          <w:szCs w:val="24"/>
        </w:rPr>
        <w:t>Make sure class name and the corresponding file names are same.</w:t>
      </w:r>
    </w:p>
    <w:p w:rsidR="00DA5165" w:rsidRPr="004C3ED3" w:rsidRDefault="00DA5165" w:rsidP="002E5B74">
      <w:pPr>
        <w:pStyle w:val="NoSpacing"/>
        <w:numPr>
          <w:ilvl w:val="0"/>
          <w:numId w:val="7"/>
        </w:numPr>
        <w:rPr>
          <w:szCs w:val="24"/>
        </w:rPr>
      </w:pPr>
      <w:r w:rsidRPr="004C3ED3">
        <w:rPr>
          <w:szCs w:val="24"/>
        </w:rPr>
        <w:t>Please use the below Folder Structure for easy navigation and look and feel.</w:t>
      </w:r>
    </w:p>
    <w:p w:rsidR="00DA5165" w:rsidRPr="004C3ED3" w:rsidRDefault="00DA5165" w:rsidP="002E5B74">
      <w:pPr>
        <w:pStyle w:val="NoSpacing"/>
        <w:numPr>
          <w:ilvl w:val="1"/>
          <w:numId w:val="7"/>
        </w:numPr>
        <w:rPr>
          <w:szCs w:val="24"/>
        </w:rPr>
      </w:pPr>
      <w:proofErr w:type="spellStart"/>
      <w:r w:rsidRPr="004C3ED3">
        <w:rPr>
          <w:szCs w:val="24"/>
        </w:rPr>
        <w:t>FeatureFiles</w:t>
      </w:r>
      <w:proofErr w:type="spellEnd"/>
    </w:p>
    <w:p w:rsidR="00DA5165" w:rsidRPr="004C3ED3" w:rsidRDefault="00DA5165" w:rsidP="002E5B74">
      <w:pPr>
        <w:pStyle w:val="NoSpacing"/>
        <w:numPr>
          <w:ilvl w:val="2"/>
          <w:numId w:val="7"/>
        </w:numPr>
        <w:rPr>
          <w:szCs w:val="24"/>
        </w:rPr>
      </w:pPr>
      <w:r w:rsidRPr="004C3ED3">
        <w:rPr>
          <w:szCs w:val="24"/>
        </w:rPr>
        <w:t>ProjectName1</w:t>
      </w:r>
    </w:p>
    <w:p w:rsidR="00DA5165" w:rsidRPr="004C3ED3" w:rsidRDefault="00DA5165" w:rsidP="002E5B74">
      <w:pPr>
        <w:pStyle w:val="NoSpacing"/>
        <w:numPr>
          <w:ilvl w:val="3"/>
          <w:numId w:val="7"/>
        </w:numPr>
        <w:rPr>
          <w:szCs w:val="24"/>
        </w:rPr>
      </w:pPr>
      <w:r w:rsidRPr="004C3ED3">
        <w:rPr>
          <w:szCs w:val="24"/>
        </w:rPr>
        <w:t>FeatureFile1.feature</w:t>
      </w:r>
    </w:p>
    <w:p w:rsidR="00DA5165" w:rsidRPr="004C3ED3" w:rsidRDefault="00DA5165" w:rsidP="002E5B74">
      <w:pPr>
        <w:pStyle w:val="NoSpacing"/>
        <w:numPr>
          <w:ilvl w:val="3"/>
          <w:numId w:val="7"/>
        </w:numPr>
        <w:rPr>
          <w:szCs w:val="24"/>
        </w:rPr>
      </w:pPr>
      <w:r w:rsidRPr="004C3ED3">
        <w:rPr>
          <w:szCs w:val="24"/>
        </w:rPr>
        <w:t>FeatureFile2.feature</w:t>
      </w:r>
    </w:p>
    <w:p w:rsidR="00DA5165" w:rsidRPr="004C3ED3" w:rsidRDefault="00DA5165" w:rsidP="002E5B74">
      <w:pPr>
        <w:pStyle w:val="NoSpacing"/>
        <w:numPr>
          <w:ilvl w:val="2"/>
          <w:numId w:val="7"/>
        </w:numPr>
        <w:rPr>
          <w:szCs w:val="24"/>
        </w:rPr>
      </w:pPr>
      <w:r w:rsidRPr="004C3ED3">
        <w:rPr>
          <w:szCs w:val="24"/>
        </w:rPr>
        <w:t>ProjectName2</w:t>
      </w:r>
    </w:p>
    <w:p w:rsidR="00DA5165" w:rsidRPr="004C3ED3" w:rsidRDefault="00DA5165" w:rsidP="002E5B74">
      <w:pPr>
        <w:pStyle w:val="NoSpacing"/>
        <w:numPr>
          <w:ilvl w:val="3"/>
          <w:numId w:val="7"/>
        </w:numPr>
        <w:rPr>
          <w:szCs w:val="24"/>
        </w:rPr>
      </w:pPr>
      <w:r w:rsidRPr="004C3ED3">
        <w:rPr>
          <w:szCs w:val="24"/>
        </w:rPr>
        <w:t>FeatureFile1.feature</w:t>
      </w:r>
    </w:p>
    <w:p w:rsidR="00DA5165" w:rsidRPr="004C3ED3" w:rsidRDefault="00DA5165" w:rsidP="002E5B74">
      <w:pPr>
        <w:pStyle w:val="NoSpacing"/>
        <w:numPr>
          <w:ilvl w:val="3"/>
          <w:numId w:val="7"/>
        </w:numPr>
        <w:rPr>
          <w:szCs w:val="24"/>
        </w:rPr>
      </w:pPr>
      <w:r w:rsidRPr="004C3ED3">
        <w:rPr>
          <w:szCs w:val="24"/>
        </w:rPr>
        <w:t>FeatureFile2.feature</w:t>
      </w:r>
    </w:p>
    <w:p w:rsidR="00DA5165" w:rsidRPr="004C3ED3" w:rsidRDefault="00DA5165" w:rsidP="002E5B74">
      <w:pPr>
        <w:pStyle w:val="NoSpacing"/>
        <w:numPr>
          <w:ilvl w:val="1"/>
          <w:numId w:val="7"/>
        </w:numPr>
        <w:rPr>
          <w:szCs w:val="24"/>
        </w:rPr>
      </w:pPr>
      <w:proofErr w:type="spellStart"/>
      <w:r w:rsidRPr="004C3ED3">
        <w:rPr>
          <w:szCs w:val="24"/>
        </w:rPr>
        <w:t>StepDefinitions</w:t>
      </w:r>
      <w:proofErr w:type="spellEnd"/>
    </w:p>
    <w:p w:rsidR="00DA5165" w:rsidRPr="004C3ED3" w:rsidRDefault="00DA5165" w:rsidP="002E5B74">
      <w:pPr>
        <w:pStyle w:val="NoSpacing"/>
        <w:numPr>
          <w:ilvl w:val="2"/>
          <w:numId w:val="7"/>
        </w:numPr>
        <w:rPr>
          <w:szCs w:val="24"/>
        </w:rPr>
      </w:pPr>
      <w:r w:rsidRPr="004C3ED3">
        <w:rPr>
          <w:szCs w:val="24"/>
        </w:rPr>
        <w:t>ProjectName1</w:t>
      </w:r>
    </w:p>
    <w:p w:rsidR="00DA5165" w:rsidRPr="004C3ED3" w:rsidRDefault="00DA5165" w:rsidP="002E5B74">
      <w:pPr>
        <w:pStyle w:val="NoSpacing"/>
        <w:numPr>
          <w:ilvl w:val="3"/>
          <w:numId w:val="7"/>
        </w:numPr>
        <w:rPr>
          <w:szCs w:val="24"/>
        </w:rPr>
      </w:pPr>
      <w:proofErr w:type="spellStart"/>
      <w:r w:rsidRPr="004C3ED3">
        <w:rPr>
          <w:szCs w:val="24"/>
        </w:rPr>
        <w:t>ProjectNameStepDef.cs</w:t>
      </w:r>
      <w:proofErr w:type="spellEnd"/>
    </w:p>
    <w:p w:rsidR="00DA5165" w:rsidRPr="004C3ED3" w:rsidRDefault="00DA5165" w:rsidP="002E5B74">
      <w:pPr>
        <w:pStyle w:val="NoSpacing"/>
        <w:numPr>
          <w:ilvl w:val="2"/>
          <w:numId w:val="7"/>
        </w:numPr>
        <w:rPr>
          <w:szCs w:val="24"/>
        </w:rPr>
      </w:pPr>
      <w:r w:rsidRPr="004C3ED3">
        <w:rPr>
          <w:szCs w:val="24"/>
        </w:rPr>
        <w:t>ProjectName2</w:t>
      </w:r>
    </w:p>
    <w:p w:rsidR="00DA5165" w:rsidRPr="004C3ED3" w:rsidRDefault="00DA5165" w:rsidP="002E5B74">
      <w:pPr>
        <w:pStyle w:val="NoSpacing"/>
        <w:numPr>
          <w:ilvl w:val="3"/>
          <w:numId w:val="7"/>
        </w:numPr>
        <w:rPr>
          <w:szCs w:val="24"/>
        </w:rPr>
      </w:pPr>
      <w:proofErr w:type="spellStart"/>
      <w:r w:rsidRPr="004C3ED3">
        <w:rPr>
          <w:szCs w:val="24"/>
        </w:rPr>
        <w:t>ProjectNameStepDef.cs</w:t>
      </w:r>
      <w:proofErr w:type="spellEnd"/>
    </w:p>
    <w:p w:rsidR="00DA5165" w:rsidRPr="004C3ED3" w:rsidRDefault="00DA5165" w:rsidP="002E5B74">
      <w:pPr>
        <w:pStyle w:val="NoSpacing"/>
        <w:numPr>
          <w:ilvl w:val="1"/>
          <w:numId w:val="7"/>
        </w:numPr>
        <w:rPr>
          <w:szCs w:val="24"/>
        </w:rPr>
      </w:pPr>
      <w:r w:rsidRPr="004C3ED3">
        <w:rPr>
          <w:szCs w:val="24"/>
        </w:rPr>
        <w:t>Any Re-</w:t>
      </w:r>
      <w:proofErr w:type="spellStart"/>
      <w:r w:rsidRPr="004C3ED3">
        <w:rPr>
          <w:szCs w:val="24"/>
        </w:rPr>
        <w:t>usableFolder</w:t>
      </w:r>
      <w:proofErr w:type="spellEnd"/>
    </w:p>
    <w:p w:rsidR="00DA5165" w:rsidRPr="004C3ED3" w:rsidRDefault="00DA5165" w:rsidP="002E5B74">
      <w:pPr>
        <w:pStyle w:val="NoSpacing"/>
        <w:numPr>
          <w:ilvl w:val="2"/>
          <w:numId w:val="7"/>
        </w:numPr>
        <w:rPr>
          <w:szCs w:val="24"/>
        </w:rPr>
      </w:pPr>
      <w:proofErr w:type="spellStart"/>
      <w:r w:rsidRPr="004C3ED3">
        <w:rPr>
          <w:szCs w:val="24"/>
        </w:rPr>
        <w:t>Hooks.cs</w:t>
      </w:r>
      <w:proofErr w:type="spellEnd"/>
    </w:p>
    <w:p w:rsidR="00DA5165" w:rsidRPr="004C3ED3" w:rsidRDefault="00DA5165" w:rsidP="002E5B74">
      <w:pPr>
        <w:pStyle w:val="NoSpacing"/>
        <w:numPr>
          <w:ilvl w:val="2"/>
          <w:numId w:val="7"/>
        </w:numPr>
        <w:rPr>
          <w:szCs w:val="24"/>
        </w:rPr>
      </w:pPr>
      <w:r w:rsidRPr="004C3ED3">
        <w:rPr>
          <w:szCs w:val="24"/>
        </w:rPr>
        <w:t>Any Helper files which are reused in the framework. Like DB, API, API Classes, Excel(Data Driven) etc.,</w:t>
      </w:r>
    </w:p>
    <w:p w:rsidR="00DA5165" w:rsidRPr="004C3ED3" w:rsidRDefault="00DA5165" w:rsidP="002E5B74">
      <w:pPr>
        <w:pStyle w:val="NoSpacing"/>
        <w:numPr>
          <w:ilvl w:val="1"/>
          <w:numId w:val="7"/>
        </w:numPr>
        <w:rPr>
          <w:szCs w:val="24"/>
        </w:rPr>
      </w:pPr>
      <w:r w:rsidRPr="004C3ED3">
        <w:rPr>
          <w:szCs w:val="24"/>
        </w:rPr>
        <w:t xml:space="preserve">Remaining files like </w:t>
      </w:r>
      <w:proofErr w:type="spellStart"/>
      <w:r w:rsidRPr="004C3ED3">
        <w:rPr>
          <w:szCs w:val="24"/>
        </w:rPr>
        <w:t>App.config</w:t>
      </w:r>
      <w:proofErr w:type="spellEnd"/>
      <w:r w:rsidRPr="004C3ED3">
        <w:rPr>
          <w:szCs w:val="24"/>
        </w:rPr>
        <w:t xml:space="preserve">, </w:t>
      </w:r>
      <w:proofErr w:type="spellStart"/>
      <w:r w:rsidRPr="004C3ED3">
        <w:rPr>
          <w:szCs w:val="24"/>
        </w:rPr>
        <w:t>Default.srprofile</w:t>
      </w:r>
      <w:proofErr w:type="spellEnd"/>
      <w:r w:rsidRPr="004C3ED3">
        <w:rPr>
          <w:szCs w:val="24"/>
        </w:rPr>
        <w:t xml:space="preserve"> remains same.</w:t>
      </w:r>
    </w:p>
    <w:p w:rsidR="00DA5165" w:rsidRPr="004C3ED3" w:rsidRDefault="00DA5165" w:rsidP="002E5B74">
      <w:pPr>
        <w:pStyle w:val="NoSpacing"/>
        <w:numPr>
          <w:ilvl w:val="0"/>
          <w:numId w:val="7"/>
        </w:numPr>
        <w:rPr>
          <w:szCs w:val="24"/>
        </w:rPr>
      </w:pPr>
      <w:r w:rsidRPr="004C3ED3">
        <w:rPr>
          <w:szCs w:val="24"/>
        </w:rPr>
        <w:t>You can have multiple Feature files, but maintain only one Step Definition file for one project.</w:t>
      </w:r>
    </w:p>
    <w:p w:rsidR="00DA5165" w:rsidRPr="004C3ED3" w:rsidRDefault="00DA5165" w:rsidP="00DA5165">
      <w:pPr>
        <w:pStyle w:val="NoSpacing"/>
        <w:ind w:left="720"/>
        <w:rPr>
          <w:szCs w:val="24"/>
        </w:rPr>
      </w:pPr>
      <w:r w:rsidRPr="004C3ED3">
        <w:rPr>
          <w:szCs w:val="24"/>
        </w:rPr>
        <w:t xml:space="preserve">Ex: For </w:t>
      </w:r>
      <w:proofErr w:type="spellStart"/>
      <w:r w:rsidRPr="004C3ED3">
        <w:rPr>
          <w:szCs w:val="24"/>
        </w:rPr>
        <w:t>AccessManager</w:t>
      </w:r>
      <w:proofErr w:type="spellEnd"/>
      <w:r w:rsidRPr="004C3ED3">
        <w:rPr>
          <w:szCs w:val="24"/>
        </w:rPr>
        <w:t xml:space="preserve"> project, please maintain 1 step definition file </w:t>
      </w:r>
      <w:proofErr w:type="spellStart"/>
      <w:r w:rsidRPr="004C3ED3">
        <w:rPr>
          <w:szCs w:val="24"/>
        </w:rPr>
        <w:t>AMStepDef.cs</w:t>
      </w:r>
      <w:proofErr w:type="spellEnd"/>
    </w:p>
    <w:p w:rsidR="00DA5165" w:rsidRPr="004C3ED3" w:rsidRDefault="00DA5165" w:rsidP="00DA5165">
      <w:pPr>
        <w:pStyle w:val="NoSpacing"/>
        <w:ind w:left="720"/>
        <w:rPr>
          <w:szCs w:val="24"/>
        </w:rPr>
      </w:pPr>
      <w:r w:rsidRPr="004C3ED3">
        <w:rPr>
          <w:szCs w:val="24"/>
        </w:rPr>
        <w:t xml:space="preserve">For CSS project, 1 step </w:t>
      </w:r>
      <w:proofErr w:type="spellStart"/>
      <w:r w:rsidRPr="004C3ED3">
        <w:rPr>
          <w:szCs w:val="24"/>
        </w:rPr>
        <w:t>def</w:t>
      </w:r>
      <w:proofErr w:type="spellEnd"/>
      <w:r w:rsidRPr="004C3ED3">
        <w:rPr>
          <w:szCs w:val="24"/>
        </w:rPr>
        <w:t xml:space="preserve"> </w:t>
      </w:r>
      <w:proofErr w:type="spellStart"/>
      <w:r w:rsidRPr="004C3ED3">
        <w:rPr>
          <w:szCs w:val="24"/>
        </w:rPr>
        <w:t>CSSStepDef.cs</w:t>
      </w:r>
      <w:proofErr w:type="spellEnd"/>
      <w:r w:rsidRPr="004C3ED3">
        <w:rPr>
          <w:szCs w:val="24"/>
        </w:rPr>
        <w:t xml:space="preserve"> file.</w:t>
      </w:r>
    </w:p>
    <w:p w:rsidR="00DA5165" w:rsidRPr="004C3ED3" w:rsidRDefault="00DA5165" w:rsidP="00DA5165">
      <w:pPr>
        <w:pStyle w:val="NoSpacing"/>
        <w:ind w:left="720"/>
        <w:rPr>
          <w:szCs w:val="24"/>
        </w:rPr>
      </w:pPr>
    </w:p>
    <w:p w:rsidR="00DA5165" w:rsidRPr="004C3ED3" w:rsidRDefault="00DA5165" w:rsidP="002E5B74">
      <w:pPr>
        <w:pStyle w:val="NoSpacing"/>
        <w:numPr>
          <w:ilvl w:val="0"/>
          <w:numId w:val="7"/>
        </w:numPr>
        <w:rPr>
          <w:szCs w:val="24"/>
        </w:rPr>
      </w:pPr>
      <w:r w:rsidRPr="004C3ED3">
        <w:rPr>
          <w:szCs w:val="24"/>
        </w:rPr>
        <w:t xml:space="preserve">DO NOT change </w:t>
      </w:r>
      <w:proofErr w:type="spellStart"/>
      <w:r w:rsidRPr="004C3ED3">
        <w:rPr>
          <w:szCs w:val="24"/>
        </w:rPr>
        <w:t>App.config</w:t>
      </w:r>
      <w:proofErr w:type="spellEnd"/>
      <w:r w:rsidRPr="004C3ED3">
        <w:rPr>
          <w:szCs w:val="24"/>
        </w:rPr>
        <w:t xml:space="preserve">, </w:t>
      </w:r>
      <w:proofErr w:type="spellStart"/>
      <w:r w:rsidRPr="004C3ED3">
        <w:rPr>
          <w:szCs w:val="24"/>
        </w:rPr>
        <w:t>Default.srprofile</w:t>
      </w:r>
      <w:proofErr w:type="spellEnd"/>
      <w:r w:rsidRPr="004C3ED3">
        <w:rPr>
          <w:szCs w:val="24"/>
        </w:rPr>
        <w:t xml:space="preserve"> unless you know what it is going to effect. Contact Automation Point of Contact before you make any changes to those files.</w:t>
      </w:r>
    </w:p>
    <w:p w:rsidR="00DA5165" w:rsidRPr="004C3ED3" w:rsidRDefault="00DA5165" w:rsidP="002E5B74">
      <w:pPr>
        <w:pStyle w:val="NoSpacing"/>
        <w:numPr>
          <w:ilvl w:val="0"/>
          <w:numId w:val="7"/>
        </w:numPr>
        <w:rPr>
          <w:szCs w:val="24"/>
        </w:rPr>
      </w:pPr>
      <w:r w:rsidRPr="004C3ED3">
        <w:rPr>
          <w:szCs w:val="24"/>
        </w:rPr>
        <w:t>Unless it is privacy related, make use of Data Table (or) Scenario Outline for passing the data to the scenario. Else make use of Excel to store privacy data.</w:t>
      </w:r>
    </w:p>
    <w:p w:rsidR="00DA5165" w:rsidRPr="004C3ED3" w:rsidRDefault="00DA5165" w:rsidP="002E5B74">
      <w:pPr>
        <w:pStyle w:val="NoSpacing"/>
        <w:numPr>
          <w:ilvl w:val="0"/>
          <w:numId w:val="7"/>
        </w:numPr>
        <w:rPr>
          <w:szCs w:val="24"/>
        </w:rPr>
      </w:pPr>
      <w:r w:rsidRPr="004C3ED3">
        <w:rPr>
          <w:szCs w:val="24"/>
        </w:rPr>
        <w:t>Make sure you close all objects if you are using any Excel Application for Data Driven.</w:t>
      </w:r>
    </w:p>
    <w:p w:rsidR="00DA5165" w:rsidRPr="004C3ED3" w:rsidRDefault="00DA5165" w:rsidP="002E5B74">
      <w:pPr>
        <w:pStyle w:val="NoSpacing"/>
        <w:numPr>
          <w:ilvl w:val="0"/>
          <w:numId w:val="7"/>
        </w:numPr>
        <w:rPr>
          <w:szCs w:val="24"/>
        </w:rPr>
      </w:pPr>
      <w:r w:rsidRPr="004C3ED3">
        <w:rPr>
          <w:szCs w:val="24"/>
        </w:rPr>
        <w:t>Make sure you close the DB connection</w:t>
      </w:r>
      <w:r>
        <w:rPr>
          <w:szCs w:val="24"/>
        </w:rPr>
        <w:t xml:space="preserve">, </w:t>
      </w:r>
      <w:r w:rsidRPr="004C3ED3">
        <w:t>REST API connections</w:t>
      </w:r>
      <w:r>
        <w:t xml:space="preserve"> etc.</w:t>
      </w:r>
      <w:r w:rsidRPr="004C3ED3">
        <w:rPr>
          <w:szCs w:val="24"/>
        </w:rPr>
        <w:t xml:space="preserve"> at the end of the each scenario, if you are opening a connection before any scenario. Use [</w:t>
      </w:r>
      <w:proofErr w:type="spellStart"/>
      <w:r w:rsidRPr="004C3ED3">
        <w:rPr>
          <w:szCs w:val="24"/>
        </w:rPr>
        <w:t>BeforeScenario</w:t>
      </w:r>
      <w:proofErr w:type="spellEnd"/>
      <w:r w:rsidRPr="004C3ED3">
        <w:rPr>
          <w:szCs w:val="24"/>
        </w:rPr>
        <w:t>] and [</w:t>
      </w:r>
      <w:proofErr w:type="spellStart"/>
      <w:r w:rsidRPr="004C3ED3">
        <w:rPr>
          <w:szCs w:val="24"/>
        </w:rPr>
        <w:t>AfterScenario</w:t>
      </w:r>
      <w:proofErr w:type="spellEnd"/>
      <w:r w:rsidRPr="004C3ED3">
        <w:rPr>
          <w:szCs w:val="24"/>
        </w:rPr>
        <w:t>] attributes in hooks file to achieve this.</w:t>
      </w:r>
    </w:p>
    <w:p w:rsidR="00DA5165" w:rsidRDefault="00DA5165" w:rsidP="002E5B74">
      <w:pPr>
        <w:pStyle w:val="NoSpacing"/>
        <w:numPr>
          <w:ilvl w:val="0"/>
          <w:numId w:val="7"/>
        </w:numPr>
        <w:tabs>
          <w:tab w:val="left" w:pos="1605"/>
        </w:tabs>
      </w:pPr>
      <w:r w:rsidRPr="004C3ED3">
        <w:rPr>
          <w:szCs w:val="24"/>
        </w:rPr>
        <w:t>Make sure every scenario is independent of each other, because dependent scenarios will become brittle and fail at any point of the execution.</w:t>
      </w:r>
    </w:p>
    <w:p w:rsidR="00DA5165" w:rsidRPr="00715F53" w:rsidRDefault="00DA5165" w:rsidP="00DA5165"/>
    <w:p w:rsidR="00DA5165" w:rsidRPr="000E234E" w:rsidRDefault="00DA5165" w:rsidP="00DA5165">
      <w:pPr>
        <w:tabs>
          <w:tab w:val="left" w:pos="1605"/>
        </w:tabs>
      </w:pPr>
    </w:p>
    <w:p w:rsidR="00DA5165" w:rsidRDefault="00DA5165" w:rsidP="00DA5165">
      <w:pPr>
        <w:ind w:left="360"/>
      </w:pPr>
    </w:p>
    <w:p w:rsidR="00A3637A" w:rsidRDefault="00A3637A" w:rsidP="00DA5165">
      <w:pPr>
        <w:ind w:left="360"/>
      </w:pPr>
    </w:p>
    <w:p w:rsidR="00A3637A" w:rsidRDefault="00A3637A" w:rsidP="00DA5165">
      <w:pPr>
        <w:ind w:left="360"/>
      </w:pPr>
    </w:p>
    <w:p w:rsidR="00ED488B" w:rsidRDefault="000A2637" w:rsidP="000A2637">
      <w:pPr>
        <w:pStyle w:val="Heading2"/>
        <w:rPr>
          <w:shd w:val="clear" w:color="auto" w:fill="FFFFFF"/>
        </w:rPr>
      </w:pPr>
      <w:bookmarkStart w:id="38" w:name="_References"/>
      <w:bookmarkEnd w:id="38"/>
      <w:r w:rsidRPr="00DB30AD">
        <w:rPr>
          <w:shd w:val="clear" w:color="auto" w:fill="FFFFFF"/>
        </w:rPr>
        <w:lastRenderedPageBreak/>
        <w:t>References</w:t>
      </w:r>
    </w:p>
    <w:p w:rsidR="000A2637" w:rsidRDefault="00191DF8" w:rsidP="000A2637">
      <w:hyperlink r:id="rId37" w:history="1">
        <w:r w:rsidR="000A2637" w:rsidRPr="00752C0E">
          <w:rPr>
            <w:rStyle w:val="Hyperlink"/>
          </w:rPr>
          <w:t>http://specflow.org/getting-started/</w:t>
        </w:r>
      </w:hyperlink>
    </w:p>
    <w:p w:rsidR="000A2637" w:rsidRDefault="000A2637" w:rsidP="000A2637"/>
    <w:p w:rsidR="000A2637" w:rsidRDefault="00191DF8" w:rsidP="000A2637">
      <w:hyperlink r:id="rId38" w:history="1">
        <w:r w:rsidR="000A2637" w:rsidRPr="00752C0E">
          <w:rPr>
            <w:rStyle w:val="Hyperlink"/>
          </w:rPr>
          <w:t>https://github.com/techtalk/SpecFlow.Plus.Examples</w:t>
        </w:r>
      </w:hyperlink>
    </w:p>
    <w:p w:rsidR="000A2637" w:rsidRDefault="000A2637" w:rsidP="000A2637"/>
    <w:p w:rsidR="000A2637" w:rsidRDefault="00191DF8" w:rsidP="000A2637">
      <w:pPr>
        <w:rPr>
          <w:rStyle w:val="Hyperlink"/>
        </w:rPr>
      </w:pPr>
      <w:hyperlink r:id="rId39" w:history="1">
        <w:r w:rsidR="000A2637" w:rsidRPr="00C9116C">
          <w:rPr>
            <w:rStyle w:val="Hyperlink"/>
          </w:rPr>
          <w:t>https://specflow.org/plus/documentation/Reports/</w:t>
        </w:r>
      </w:hyperlink>
    </w:p>
    <w:p w:rsidR="000A2637" w:rsidRDefault="000A2637" w:rsidP="000A2637"/>
    <w:p w:rsidR="000A2637" w:rsidRDefault="00191DF8" w:rsidP="000A2637">
      <w:pPr>
        <w:rPr>
          <w:rStyle w:val="Hyperlink"/>
        </w:rPr>
      </w:pPr>
      <w:hyperlink r:id="rId40" w:anchor="report/" w:history="1">
        <w:r w:rsidR="000A2637" w:rsidRPr="00C9116C">
          <w:rPr>
            <w:rStyle w:val="Hyperlink"/>
          </w:rPr>
          <w:t>https://specflow.org/plus/documentation/SpecFlowPlus-Runner-Profiles/#report/</w:t>
        </w:r>
      </w:hyperlink>
    </w:p>
    <w:p w:rsidR="00B65E00" w:rsidRDefault="00B65E00" w:rsidP="000A2637"/>
    <w:p w:rsidR="000A2637" w:rsidRDefault="00191DF8" w:rsidP="000A2637">
      <w:pPr>
        <w:rPr>
          <w:rStyle w:val="Hyperlink"/>
        </w:rPr>
      </w:pPr>
      <w:hyperlink r:id="rId41" w:history="1">
        <w:r w:rsidR="000A2637" w:rsidRPr="00C9116C">
          <w:rPr>
            <w:rStyle w:val="Hyperlink"/>
          </w:rPr>
          <w:t>https://specflow.org/plus/documentation/Tutorial:-Customising-Reports/</w:t>
        </w:r>
      </w:hyperlink>
    </w:p>
    <w:p w:rsidR="00F95F21" w:rsidRDefault="00F95F21" w:rsidP="000A2637"/>
    <w:p w:rsidR="000A2637" w:rsidRDefault="00191DF8" w:rsidP="000A2637">
      <w:pPr>
        <w:rPr>
          <w:rStyle w:val="Hyperlink"/>
        </w:rPr>
      </w:pPr>
      <w:hyperlink r:id="rId42" w:anchor="settings-" w:history="1">
        <w:r w:rsidR="000A2637" w:rsidRPr="00C9116C">
          <w:rPr>
            <w:rStyle w:val="Hyperlink"/>
          </w:rPr>
          <w:t>https://github.com/techtalk/SpecFlowPlus-Resources/wiki/SpecFlowPlus-Runner-Profiles#settings-</w:t>
        </w:r>
      </w:hyperlink>
    </w:p>
    <w:p w:rsidR="00F95F21" w:rsidRDefault="00F95F21" w:rsidP="000A2637"/>
    <w:p w:rsidR="000A2637" w:rsidRPr="000A2637" w:rsidRDefault="00191DF8" w:rsidP="000A2637">
      <w:hyperlink r:id="rId43" w:history="1">
        <w:r w:rsidR="000A2637" w:rsidRPr="0067262D">
          <w:rPr>
            <w:rStyle w:val="Hyperlink"/>
          </w:rPr>
          <w:t>https://github.com/techtalk/SpecFlow.Plus.Examples</w:t>
        </w:r>
      </w:hyperlink>
    </w:p>
    <w:sectPr w:rsidR="000A2637" w:rsidRPr="000A2637" w:rsidSect="001F3E86">
      <w:footerReference w:type="default" r:id="rId44"/>
      <w:headerReference w:type="first" r:id="rId45"/>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DF8" w:rsidRDefault="00191DF8" w:rsidP="003F1098">
      <w:r>
        <w:separator/>
      </w:r>
    </w:p>
    <w:p w:rsidR="00191DF8" w:rsidRDefault="00191DF8"/>
    <w:p w:rsidR="00191DF8" w:rsidRDefault="00191DF8" w:rsidP="00E30699"/>
    <w:p w:rsidR="00191DF8" w:rsidRDefault="00191DF8" w:rsidP="00070760"/>
  </w:endnote>
  <w:endnote w:type="continuationSeparator" w:id="0">
    <w:p w:rsidR="00191DF8" w:rsidRDefault="00191DF8" w:rsidP="003F1098">
      <w:r>
        <w:continuationSeparator/>
      </w:r>
    </w:p>
    <w:p w:rsidR="00191DF8" w:rsidRDefault="00191DF8"/>
    <w:p w:rsidR="00191DF8" w:rsidRDefault="00191DF8" w:rsidP="00E30699"/>
    <w:p w:rsidR="00191DF8" w:rsidRDefault="00191DF8" w:rsidP="000707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E67" w:rsidRPr="001F3E86" w:rsidRDefault="00547E67" w:rsidP="001F3E86">
    <w:pPr>
      <w:pStyle w:val="Footer"/>
      <w:pBdr>
        <w:top w:val="thinThickSmallGap" w:sz="24" w:space="0" w:color="622423" w:themeColor="accent2" w:themeShade="7F"/>
      </w:pBdr>
      <w:rPr>
        <w:rFonts w:asciiTheme="majorHAnsi" w:eastAsiaTheme="majorEastAsia" w:hAnsiTheme="majorHAnsi" w:cstheme="majorBidi"/>
      </w:rPr>
    </w:pPr>
    <w:r>
      <w:rPr>
        <w:noProof/>
        <w:color w:val="0000FF"/>
      </w:rPr>
      <w:drawing>
        <wp:inline distT="0" distB="0" distL="0" distR="0" wp14:anchorId="6ECD8760" wp14:editId="5DCF6F46">
          <wp:extent cx="1752600" cy="647700"/>
          <wp:effectExtent l="0" t="0" r="0" b="0"/>
          <wp:docPr id="1" name="Picture 1" descr="Description: cid:image001.png@01CEEC3A.79689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id:image001.png@01CEEC3A.79689B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52600" cy="647700"/>
                  </a:xfrm>
                  <a:prstGeom prst="rect">
                    <a:avLst/>
                  </a:prstGeom>
                  <a:noFill/>
                  <a:ln>
                    <a:noFill/>
                  </a:ln>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109CF" w:rsidRPr="00C109CF">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DF8" w:rsidRDefault="00191DF8" w:rsidP="003F1098">
      <w:r>
        <w:separator/>
      </w:r>
    </w:p>
    <w:p w:rsidR="00191DF8" w:rsidRDefault="00191DF8"/>
    <w:p w:rsidR="00191DF8" w:rsidRDefault="00191DF8" w:rsidP="00E30699"/>
    <w:p w:rsidR="00191DF8" w:rsidRDefault="00191DF8" w:rsidP="00070760"/>
  </w:footnote>
  <w:footnote w:type="continuationSeparator" w:id="0">
    <w:p w:rsidR="00191DF8" w:rsidRDefault="00191DF8" w:rsidP="003F1098">
      <w:r>
        <w:continuationSeparator/>
      </w:r>
    </w:p>
    <w:p w:rsidR="00191DF8" w:rsidRDefault="00191DF8"/>
    <w:p w:rsidR="00191DF8" w:rsidRDefault="00191DF8" w:rsidP="00E30699"/>
    <w:p w:rsidR="00191DF8" w:rsidRDefault="00191DF8" w:rsidP="000707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E67" w:rsidRDefault="00547E67">
    <w:pPr>
      <w:pStyle w:val="Header"/>
    </w:pPr>
    <w:r w:rsidRPr="000E234E">
      <w:rPr>
        <w:noProof/>
        <w:color w:val="0000FF"/>
      </w:rPr>
      <w:drawing>
        <wp:inline distT="0" distB="0" distL="0" distR="0" wp14:anchorId="3FFB8161" wp14:editId="2E9F3870">
          <wp:extent cx="2113429" cy="781050"/>
          <wp:effectExtent l="0" t="0" r="1270" b="0"/>
          <wp:docPr id="2" name="Picture 2" descr="Description: cid:image001.png@01CEEC3A.79689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id:image001.png@01CEEC3A.79689B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13429"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3D62"/>
    <w:multiLevelType w:val="multilevel"/>
    <w:tmpl w:val="20A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E7ACF"/>
    <w:multiLevelType w:val="multilevel"/>
    <w:tmpl w:val="5DAC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222ED"/>
    <w:multiLevelType w:val="hybridMultilevel"/>
    <w:tmpl w:val="2B5CC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D6641"/>
    <w:multiLevelType w:val="multilevel"/>
    <w:tmpl w:val="239C91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960278"/>
    <w:multiLevelType w:val="hybridMultilevel"/>
    <w:tmpl w:val="C3AE6748"/>
    <w:lvl w:ilvl="0" w:tplc="A40021EE">
      <w:start w:val="1"/>
      <w:numFmt w:val="lowerLetter"/>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D37F28"/>
    <w:multiLevelType w:val="hybridMultilevel"/>
    <w:tmpl w:val="0F663E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37B12"/>
    <w:multiLevelType w:val="multilevel"/>
    <w:tmpl w:val="5CD8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887947"/>
    <w:multiLevelType w:val="hybridMultilevel"/>
    <w:tmpl w:val="17FEB2D4"/>
    <w:lvl w:ilvl="0" w:tplc="36E41CB2">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19F890DC">
      <w:start w:val="1"/>
      <w:numFmt w:val="decimal"/>
      <w:lvlText w:val="%4."/>
      <w:lvlJc w:val="left"/>
      <w:pPr>
        <w:ind w:left="2520" w:hanging="360"/>
      </w:pPr>
      <w:rPr>
        <w:rFonts w:ascii="Times New Roman" w:eastAsiaTheme="minorHAnsi" w:hAnsi="Times New Roman" w:cs="Times New Roman"/>
        <w:b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F4597F"/>
    <w:multiLevelType w:val="multilevel"/>
    <w:tmpl w:val="4C1C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B62474"/>
    <w:multiLevelType w:val="hybridMultilevel"/>
    <w:tmpl w:val="5DB20E6A"/>
    <w:lvl w:ilvl="0" w:tplc="04090001">
      <w:start w:val="1"/>
      <w:numFmt w:val="bullet"/>
      <w:pStyle w:val="CellBulletTR"/>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0">
    <w:nsid w:val="37ED4B25"/>
    <w:multiLevelType w:val="multilevel"/>
    <w:tmpl w:val="0528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C50537"/>
    <w:multiLevelType w:val="multilevel"/>
    <w:tmpl w:val="5D6E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F919A9"/>
    <w:multiLevelType w:val="hybridMultilevel"/>
    <w:tmpl w:val="EF4AAA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5F47C5"/>
    <w:multiLevelType w:val="hybridMultilevel"/>
    <w:tmpl w:val="11A0861E"/>
    <w:lvl w:ilvl="0" w:tplc="E19CA84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786BF9"/>
    <w:multiLevelType w:val="multilevel"/>
    <w:tmpl w:val="E46EF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9A34EB"/>
    <w:multiLevelType w:val="multilevel"/>
    <w:tmpl w:val="A370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906D41"/>
    <w:multiLevelType w:val="hybridMultilevel"/>
    <w:tmpl w:val="9F8EBC74"/>
    <w:lvl w:ilvl="0" w:tplc="29D4295A">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D27FDE"/>
    <w:multiLevelType w:val="multilevel"/>
    <w:tmpl w:val="6614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453D42"/>
    <w:multiLevelType w:val="multilevel"/>
    <w:tmpl w:val="A22A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DE5C61"/>
    <w:multiLevelType w:val="multilevel"/>
    <w:tmpl w:val="5A0286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D22386"/>
    <w:multiLevelType w:val="multilevel"/>
    <w:tmpl w:val="04BA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C2441C"/>
    <w:multiLevelType w:val="multilevel"/>
    <w:tmpl w:val="2B522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16"/>
  </w:num>
  <w:num w:numId="5">
    <w:abstractNumId w:val="4"/>
  </w:num>
  <w:num w:numId="6">
    <w:abstractNumId w:val="7"/>
  </w:num>
  <w:num w:numId="7">
    <w:abstractNumId w:val="13"/>
  </w:num>
  <w:num w:numId="8">
    <w:abstractNumId w:val="12"/>
  </w:num>
  <w:num w:numId="9">
    <w:abstractNumId w:val="8"/>
  </w:num>
  <w:num w:numId="10">
    <w:abstractNumId w:val="11"/>
  </w:num>
  <w:num w:numId="11">
    <w:abstractNumId w:val="21"/>
  </w:num>
  <w:num w:numId="12">
    <w:abstractNumId w:val="14"/>
  </w:num>
  <w:num w:numId="13">
    <w:abstractNumId w:val="15"/>
  </w:num>
  <w:num w:numId="14">
    <w:abstractNumId w:val="20"/>
  </w:num>
  <w:num w:numId="15">
    <w:abstractNumId w:val="0"/>
  </w:num>
  <w:num w:numId="16">
    <w:abstractNumId w:val="18"/>
  </w:num>
  <w:num w:numId="17">
    <w:abstractNumId w:val="17"/>
  </w:num>
  <w:num w:numId="18">
    <w:abstractNumId w:val="1"/>
  </w:num>
  <w:num w:numId="19">
    <w:abstractNumId w:val="10"/>
  </w:num>
  <w:num w:numId="20">
    <w:abstractNumId w:val="19"/>
  </w:num>
  <w:num w:numId="21">
    <w:abstractNumId w:val="3"/>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formatting="1" w:enforcement="1" w:cryptProviderType="rsaFull" w:cryptAlgorithmClass="hash" w:cryptAlgorithmType="typeAny" w:cryptAlgorithmSid="4" w:cryptSpinCount="100000" w:hash="GlANr0HdxWmFIMB8qayFvbIUcvk=" w:salt="fUT6oQFR1w48IoGXvEZN0Q=="/>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96"/>
    <w:rsid w:val="0000103A"/>
    <w:rsid w:val="000016D2"/>
    <w:rsid w:val="00012305"/>
    <w:rsid w:val="000125F7"/>
    <w:rsid w:val="000151C8"/>
    <w:rsid w:val="00015996"/>
    <w:rsid w:val="00017CEF"/>
    <w:rsid w:val="00017FE5"/>
    <w:rsid w:val="000219FA"/>
    <w:rsid w:val="00023BA5"/>
    <w:rsid w:val="00026FDD"/>
    <w:rsid w:val="00030893"/>
    <w:rsid w:val="00030E0E"/>
    <w:rsid w:val="00032B8F"/>
    <w:rsid w:val="000341FD"/>
    <w:rsid w:val="00037876"/>
    <w:rsid w:val="00046808"/>
    <w:rsid w:val="0005465A"/>
    <w:rsid w:val="00060CE7"/>
    <w:rsid w:val="000616BE"/>
    <w:rsid w:val="000616D1"/>
    <w:rsid w:val="00061BAB"/>
    <w:rsid w:val="00062165"/>
    <w:rsid w:val="00062CEF"/>
    <w:rsid w:val="00063595"/>
    <w:rsid w:val="00063996"/>
    <w:rsid w:val="00070760"/>
    <w:rsid w:val="00074953"/>
    <w:rsid w:val="00074994"/>
    <w:rsid w:val="0008168F"/>
    <w:rsid w:val="00084601"/>
    <w:rsid w:val="00084EAA"/>
    <w:rsid w:val="00085E4C"/>
    <w:rsid w:val="00092F85"/>
    <w:rsid w:val="00095080"/>
    <w:rsid w:val="00095954"/>
    <w:rsid w:val="0009611F"/>
    <w:rsid w:val="000964F2"/>
    <w:rsid w:val="00096A3E"/>
    <w:rsid w:val="0009768E"/>
    <w:rsid w:val="000A0F1B"/>
    <w:rsid w:val="000A2637"/>
    <w:rsid w:val="000B0476"/>
    <w:rsid w:val="000B0B5F"/>
    <w:rsid w:val="000B2CF7"/>
    <w:rsid w:val="000B3229"/>
    <w:rsid w:val="000B5DDF"/>
    <w:rsid w:val="000B5F2E"/>
    <w:rsid w:val="000B67C1"/>
    <w:rsid w:val="000B6D85"/>
    <w:rsid w:val="000C6259"/>
    <w:rsid w:val="000D1BBF"/>
    <w:rsid w:val="000D3CFE"/>
    <w:rsid w:val="000D4573"/>
    <w:rsid w:val="000D6A66"/>
    <w:rsid w:val="000D6D46"/>
    <w:rsid w:val="000E1077"/>
    <w:rsid w:val="000E234E"/>
    <w:rsid w:val="000E2E37"/>
    <w:rsid w:val="000E39E0"/>
    <w:rsid w:val="000E5F4D"/>
    <w:rsid w:val="000F0EC2"/>
    <w:rsid w:val="000F5373"/>
    <w:rsid w:val="000F53F9"/>
    <w:rsid w:val="000F632F"/>
    <w:rsid w:val="000F6EE0"/>
    <w:rsid w:val="000F7DED"/>
    <w:rsid w:val="00105CFF"/>
    <w:rsid w:val="00106231"/>
    <w:rsid w:val="0010761F"/>
    <w:rsid w:val="00111F8F"/>
    <w:rsid w:val="00112DD7"/>
    <w:rsid w:val="00114086"/>
    <w:rsid w:val="001239E9"/>
    <w:rsid w:val="00123D3F"/>
    <w:rsid w:val="00127EE9"/>
    <w:rsid w:val="00130DCB"/>
    <w:rsid w:val="0013304E"/>
    <w:rsid w:val="001346C8"/>
    <w:rsid w:val="00140AD5"/>
    <w:rsid w:val="00141543"/>
    <w:rsid w:val="00143F92"/>
    <w:rsid w:val="00145983"/>
    <w:rsid w:val="00150759"/>
    <w:rsid w:val="0015155B"/>
    <w:rsid w:val="001610DE"/>
    <w:rsid w:val="001620DB"/>
    <w:rsid w:val="001621F0"/>
    <w:rsid w:val="00162307"/>
    <w:rsid w:val="0016272E"/>
    <w:rsid w:val="0016454B"/>
    <w:rsid w:val="00165BBF"/>
    <w:rsid w:val="00170E70"/>
    <w:rsid w:val="001808A5"/>
    <w:rsid w:val="00181D8A"/>
    <w:rsid w:val="001821D9"/>
    <w:rsid w:val="00184B24"/>
    <w:rsid w:val="00191DF8"/>
    <w:rsid w:val="00193FF5"/>
    <w:rsid w:val="00194936"/>
    <w:rsid w:val="00194CD5"/>
    <w:rsid w:val="00195837"/>
    <w:rsid w:val="001A79B3"/>
    <w:rsid w:val="001B1853"/>
    <w:rsid w:val="001B22B0"/>
    <w:rsid w:val="001B7CD2"/>
    <w:rsid w:val="001C1071"/>
    <w:rsid w:val="001C53EE"/>
    <w:rsid w:val="001C58E7"/>
    <w:rsid w:val="001C7063"/>
    <w:rsid w:val="001D2DE1"/>
    <w:rsid w:val="001D4197"/>
    <w:rsid w:val="001D4D0C"/>
    <w:rsid w:val="001D53FF"/>
    <w:rsid w:val="001E484D"/>
    <w:rsid w:val="001E56D9"/>
    <w:rsid w:val="001F0393"/>
    <w:rsid w:val="001F1B0B"/>
    <w:rsid w:val="001F1DF7"/>
    <w:rsid w:val="001F2B94"/>
    <w:rsid w:val="001F3E86"/>
    <w:rsid w:val="001F41BF"/>
    <w:rsid w:val="001F715B"/>
    <w:rsid w:val="001F7B3B"/>
    <w:rsid w:val="002013A4"/>
    <w:rsid w:val="0020171E"/>
    <w:rsid w:val="00205B63"/>
    <w:rsid w:val="0021249E"/>
    <w:rsid w:val="00212B2B"/>
    <w:rsid w:val="002139E6"/>
    <w:rsid w:val="00220102"/>
    <w:rsid w:val="00221132"/>
    <w:rsid w:val="00221F50"/>
    <w:rsid w:val="00222EF8"/>
    <w:rsid w:val="00224A58"/>
    <w:rsid w:val="00224B13"/>
    <w:rsid w:val="002270A9"/>
    <w:rsid w:val="00230E6F"/>
    <w:rsid w:val="00231D4F"/>
    <w:rsid w:val="00234B6A"/>
    <w:rsid w:val="00234F8A"/>
    <w:rsid w:val="0023578B"/>
    <w:rsid w:val="00243072"/>
    <w:rsid w:val="0025035C"/>
    <w:rsid w:val="002513B4"/>
    <w:rsid w:val="0025221A"/>
    <w:rsid w:val="00265827"/>
    <w:rsid w:val="0027386F"/>
    <w:rsid w:val="00273AD0"/>
    <w:rsid w:val="00274206"/>
    <w:rsid w:val="0027428F"/>
    <w:rsid w:val="00275D88"/>
    <w:rsid w:val="002832F3"/>
    <w:rsid w:val="00284163"/>
    <w:rsid w:val="00287F5F"/>
    <w:rsid w:val="002920FE"/>
    <w:rsid w:val="00292C1F"/>
    <w:rsid w:val="00293098"/>
    <w:rsid w:val="00295C3F"/>
    <w:rsid w:val="00296393"/>
    <w:rsid w:val="002A05C3"/>
    <w:rsid w:val="002A0FC1"/>
    <w:rsid w:val="002B49E2"/>
    <w:rsid w:val="002C01C7"/>
    <w:rsid w:val="002C68E8"/>
    <w:rsid w:val="002D1B0E"/>
    <w:rsid w:val="002D3D30"/>
    <w:rsid w:val="002D5165"/>
    <w:rsid w:val="002D5DF8"/>
    <w:rsid w:val="002D757C"/>
    <w:rsid w:val="002E2E75"/>
    <w:rsid w:val="002E46E0"/>
    <w:rsid w:val="002E5B74"/>
    <w:rsid w:val="002E6A65"/>
    <w:rsid w:val="002E7742"/>
    <w:rsid w:val="002E78E5"/>
    <w:rsid w:val="002F067E"/>
    <w:rsid w:val="002F16CF"/>
    <w:rsid w:val="002F2416"/>
    <w:rsid w:val="002F482E"/>
    <w:rsid w:val="00300318"/>
    <w:rsid w:val="00302160"/>
    <w:rsid w:val="0030285D"/>
    <w:rsid w:val="0030546D"/>
    <w:rsid w:val="0030668F"/>
    <w:rsid w:val="003069BB"/>
    <w:rsid w:val="00310BFA"/>
    <w:rsid w:val="00310F66"/>
    <w:rsid w:val="003123A6"/>
    <w:rsid w:val="00314021"/>
    <w:rsid w:val="00314589"/>
    <w:rsid w:val="003218AF"/>
    <w:rsid w:val="00324E37"/>
    <w:rsid w:val="00325EFC"/>
    <w:rsid w:val="00330FE8"/>
    <w:rsid w:val="0033186F"/>
    <w:rsid w:val="00340EA4"/>
    <w:rsid w:val="003438EF"/>
    <w:rsid w:val="00343957"/>
    <w:rsid w:val="00344058"/>
    <w:rsid w:val="00345F31"/>
    <w:rsid w:val="003469A0"/>
    <w:rsid w:val="00346C41"/>
    <w:rsid w:val="0035086A"/>
    <w:rsid w:val="00350B6A"/>
    <w:rsid w:val="00350C74"/>
    <w:rsid w:val="00350F2D"/>
    <w:rsid w:val="00352761"/>
    <w:rsid w:val="00352BDD"/>
    <w:rsid w:val="00353619"/>
    <w:rsid w:val="0035459E"/>
    <w:rsid w:val="00355524"/>
    <w:rsid w:val="003555DC"/>
    <w:rsid w:val="00367E28"/>
    <w:rsid w:val="00373749"/>
    <w:rsid w:val="00373A00"/>
    <w:rsid w:val="003765D0"/>
    <w:rsid w:val="00376756"/>
    <w:rsid w:val="00380BFB"/>
    <w:rsid w:val="00381683"/>
    <w:rsid w:val="00391192"/>
    <w:rsid w:val="00396FE7"/>
    <w:rsid w:val="003A18BE"/>
    <w:rsid w:val="003A2498"/>
    <w:rsid w:val="003A2877"/>
    <w:rsid w:val="003B059A"/>
    <w:rsid w:val="003B4887"/>
    <w:rsid w:val="003C659C"/>
    <w:rsid w:val="003C6ABC"/>
    <w:rsid w:val="003D0540"/>
    <w:rsid w:val="003D1177"/>
    <w:rsid w:val="003D379C"/>
    <w:rsid w:val="003D3F18"/>
    <w:rsid w:val="003D5996"/>
    <w:rsid w:val="003D6DD4"/>
    <w:rsid w:val="003E328C"/>
    <w:rsid w:val="003E369B"/>
    <w:rsid w:val="003E3793"/>
    <w:rsid w:val="003E6B15"/>
    <w:rsid w:val="003E70C2"/>
    <w:rsid w:val="003F1098"/>
    <w:rsid w:val="003F2154"/>
    <w:rsid w:val="003F3738"/>
    <w:rsid w:val="003F3AC7"/>
    <w:rsid w:val="003F59C0"/>
    <w:rsid w:val="003F6266"/>
    <w:rsid w:val="003F7B7D"/>
    <w:rsid w:val="00402429"/>
    <w:rsid w:val="004032DB"/>
    <w:rsid w:val="00404B93"/>
    <w:rsid w:val="0040771C"/>
    <w:rsid w:val="0041026A"/>
    <w:rsid w:val="00410C27"/>
    <w:rsid w:val="004157DB"/>
    <w:rsid w:val="00416641"/>
    <w:rsid w:val="00417A79"/>
    <w:rsid w:val="00425B36"/>
    <w:rsid w:val="00426B82"/>
    <w:rsid w:val="00432553"/>
    <w:rsid w:val="00433759"/>
    <w:rsid w:val="004440C6"/>
    <w:rsid w:val="00444EFD"/>
    <w:rsid w:val="00446263"/>
    <w:rsid w:val="0044691E"/>
    <w:rsid w:val="00450AEB"/>
    <w:rsid w:val="004517E0"/>
    <w:rsid w:val="00451C03"/>
    <w:rsid w:val="004545B8"/>
    <w:rsid w:val="00454F7E"/>
    <w:rsid w:val="0045561F"/>
    <w:rsid w:val="00455B9A"/>
    <w:rsid w:val="0045731D"/>
    <w:rsid w:val="00461C58"/>
    <w:rsid w:val="004627A8"/>
    <w:rsid w:val="00463307"/>
    <w:rsid w:val="00463F8A"/>
    <w:rsid w:val="00464415"/>
    <w:rsid w:val="00464ADE"/>
    <w:rsid w:val="00465FD1"/>
    <w:rsid w:val="004671D8"/>
    <w:rsid w:val="00471EF2"/>
    <w:rsid w:val="0047341F"/>
    <w:rsid w:val="0047535C"/>
    <w:rsid w:val="00481402"/>
    <w:rsid w:val="004867E0"/>
    <w:rsid w:val="00487D0C"/>
    <w:rsid w:val="004A0BD4"/>
    <w:rsid w:val="004A302E"/>
    <w:rsid w:val="004A38D1"/>
    <w:rsid w:val="004A445B"/>
    <w:rsid w:val="004A4AA4"/>
    <w:rsid w:val="004A5769"/>
    <w:rsid w:val="004A5E6A"/>
    <w:rsid w:val="004A77F6"/>
    <w:rsid w:val="004B5E39"/>
    <w:rsid w:val="004B7237"/>
    <w:rsid w:val="004C0952"/>
    <w:rsid w:val="004D1A9F"/>
    <w:rsid w:val="004D35D0"/>
    <w:rsid w:val="004D528A"/>
    <w:rsid w:val="004D547B"/>
    <w:rsid w:val="004D65A0"/>
    <w:rsid w:val="004D6B39"/>
    <w:rsid w:val="004D7221"/>
    <w:rsid w:val="004E0D3C"/>
    <w:rsid w:val="004E2295"/>
    <w:rsid w:val="004E2B09"/>
    <w:rsid w:val="004E4825"/>
    <w:rsid w:val="004E4D39"/>
    <w:rsid w:val="004E7B7C"/>
    <w:rsid w:val="004F7659"/>
    <w:rsid w:val="0050009F"/>
    <w:rsid w:val="00503A92"/>
    <w:rsid w:val="00512DD2"/>
    <w:rsid w:val="005174B8"/>
    <w:rsid w:val="00520871"/>
    <w:rsid w:val="005214A8"/>
    <w:rsid w:val="0052765E"/>
    <w:rsid w:val="00530803"/>
    <w:rsid w:val="00530CB3"/>
    <w:rsid w:val="00534613"/>
    <w:rsid w:val="0053602D"/>
    <w:rsid w:val="0054000E"/>
    <w:rsid w:val="00541DB7"/>
    <w:rsid w:val="00542855"/>
    <w:rsid w:val="0054343E"/>
    <w:rsid w:val="00545A46"/>
    <w:rsid w:val="00545B0C"/>
    <w:rsid w:val="00547E67"/>
    <w:rsid w:val="00550407"/>
    <w:rsid w:val="0055254E"/>
    <w:rsid w:val="0055499E"/>
    <w:rsid w:val="00560601"/>
    <w:rsid w:val="00563DFC"/>
    <w:rsid w:val="005646BE"/>
    <w:rsid w:val="00565C40"/>
    <w:rsid w:val="00570E22"/>
    <w:rsid w:val="00573F92"/>
    <w:rsid w:val="00577319"/>
    <w:rsid w:val="00580272"/>
    <w:rsid w:val="005812F5"/>
    <w:rsid w:val="0058316D"/>
    <w:rsid w:val="005843FE"/>
    <w:rsid w:val="00590F87"/>
    <w:rsid w:val="0059497E"/>
    <w:rsid w:val="00597466"/>
    <w:rsid w:val="005A1243"/>
    <w:rsid w:val="005A1D95"/>
    <w:rsid w:val="005A250E"/>
    <w:rsid w:val="005A2A8A"/>
    <w:rsid w:val="005A2CD2"/>
    <w:rsid w:val="005A3ED4"/>
    <w:rsid w:val="005A44C6"/>
    <w:rsid w:val="005A6766"/>
    <w:rsid w:val="005A7B4E"/>
    <w:rsid w:val="005B069C"/>
    <w:rsid w:val="005B5E14"/>
    <w:rsid w:val="005C0E5B"/>
    <w:rsid w:val="005C11EB"/>
    <w:rsid w:val="005C28A1"/>
    <w:rsid w:val="005C7897"/>
    <w:rsid w:val="005D01D2"/>
    <w:rsid w:val="005D1483"/>
    <w:rsid w:val="005D1568"/>
    <w:rsid w:val="005E17E8"/>
    <w:rsid w:val="005E2BB0"/>
    <w:rsid w:val="005E3116"/>
    <w:rsid w:val="005E3D21"/>
    <w:rsid w:val="005F1553"/>
    <w:rsid w:val="005F243C"/>
    <w:rsid w:val="005F24F5"/>
    <w:rsid w:val="005F2A01"/>
    <w:rsid w:val="005F2F22"/>
    <w:rsid w:val="005F60B1"/>
    <w:rsid w:val="005F796F"/>
    <w:rsid w:val="00602892"/>
    <w:rsid w:val="00606CB1"/>
    <w:rsid w:val="006070B8"/>
    <w:rsid w:val="00610615"/>
    <w:rsid w:val="00613713"/>
    <w:rsid w:val="0061534C"/>
    <w:rsid w:val="006215DF"/>
    <w:rsid w:val="006237D5"/>
    <w:rsid w:val="00625C72"/>
    <w:rsid w:val="0062771C"/>
    <w:rsid w:val="00630673"/>
    <w:rsid w:val="00632921"/>
    <w:rsid w:val="00633A03"/>
    <w:rsid w:val="006352AD"/>
    <w:rsid w:val="006356BE"/>
    <w:rsid w:val="00637E62"/>
    <w:rsid w:val="006541C7"/>
    <w:rsid w:val="00655E10"/>
    <w:rsid w:val="00656375"/>
    <w:rsid w:val="0065796D"/>
    <w:rsid w:val="00660A88"/>
    <w:rsid w:val="00661030"/>
    <w:rsid w:val="00661371"/>
    <w:rsid w:val="00663E0B"/>
    <w:rsid w:val="00676E25"/>
    <w:rsid w:val="00677D31"/>
    <w:rsid w:val="00687728"/>
    <w:rsid w:val="00691CCD"/>
    <w:rsid w:val="00692854"/>
    <w:rsid w:val="00693EB4"/>
    <w:rsid w:val="006A35E7"/>
    <w:rsid w:val="006A59FF"/>
    <w:rsid w:val="006A7B85"/>
    <w:rsid w:val="006B1191"/>
    <w:rsid w:val="006B3B09"/>
    <w:rsid w:val="006B448B"/>
    <w:rsid w:val="006B5B78"/>
    <w:rsid w:val="006B5C70"/>
    <w:rsid w:val="006B75B7"/>
    <w:rsid w:val="006D2644"/>
    <w:rsid w:val="006D4940"/>
    <w:rsid w:val="006D62C9"/>
    <w:rsid w:val="006E4748"/>
    <w:rsid w:val="006F6E43"/>
    <w:rsid w:val="00700C21"/>
    <w:rsid w:val="007034D9"/>
    <w:rsid w:val="00705E80"/>
    <w:rsid w:val="00706BD0"/>
    <w:rsid w:val="0070700A"/>
    <w:rsid w:val="00713080"/>
    <w:rsid w:val="007143EE"/>
    <w:rsid w:val="00715B47"/>
    <w:rsid w:val="00715F53"/>
    <w:rsid w:val="00717501"/>
    <w:rsid w:val="007217C7"/>
    <w:rsid w:val="0072299E"/>
    <w:rsid w:val="00725FDB"/>
    <w:rsid w:val="007314C7"/>
    <w:rsid w:val="007420BE"/>
    <w:rsid w:val="0074521E"/>
    <w:rsid w:val="00746152"/>
    <w:rsid w:val="007507D5"/>
    <w:rsid w:val="007575BE"/>
    <w:rsid w:val="0076051A"/>
    <w:rsid w:val="0076434A"/>
    <w:rsid w:val="00765F7A"/>
    <w:rsid w:val="007702B0"/>
    <w:rsid w:val="00772A8A"/>
    <w:rsid w:val="00773BA7"/>
    <w:rsid w:val="0077413F"/>
    <w:rsid w:val="007805BA"/>
    <w:rsid w:val="00781126"/>
    <w:rsid w:val="00782E63"/>
    <w:rsid w:val="007875E6"/>
    <w:rsid w:val="00787764"/>
    <w:rsid w:val="00791383"/>
    <w:rsid w:val="007A1F20"/>
    <w:rsid w:val="007A6A57"/>
    <w:rsid w:val="007A75AC"/>
    <w:rsid w:val="007B226A"/>
    <w:rsid w:val="007B3EC6"/>
    <w:rsid w:val="007B4362"/>
    <w:rsid w:val="007B45AA"/>
    <w:rsid w:val="007B5719"/>
    <w:rsid w:val="007B5A8D"/>
    <w:rsid w:val="007C1442"/>
    <w:rsid w:val="007D1BD8"/>
    <w:rsid w:val="007D1C16"/>
    <w:rsid w:val="007D200C"/>
    <w:rsid w:val="007D3C0F"/>
    <w:rsid w:val="007D548F"/>
    <w:rsid w:val="007D5C44"/>
    <w:rsid w:val="007D6AC5"/>
    <w:rsid w:val="007D7FF2"/>
    <w:rsid w:val="007E4ACC"/>
    <w:rsid w:val="007E4ACF"/>
    <w:rsid w:val="007E5025"/>
    <w:rsid w:val="007E5B6F"/>
    <w:rsid w:val="007F317A"/>
    <w:rsid w:val="00800680"/>
    <w:rsid w:val="00804C21"/>
    <w:rsid w:val="00804D8D"/>
    <w:rsid w:val="00804EA3"/>
    <w:rsid w:val="00815EA9"/>
    <w:rsid w:val="00816738"/>
    <w:rsid w:val="0081693A"/>
    <w:rsid w:val="00817BD6"/>
    <w:rsid w:val="00820E07"/>
    <w:rsid w:val="008250D2"/>
    <w:rsid w:val="0082673B"/>
    <w:rsid w:val="0083255B"/>
    <w:rsid w:val="00834CA4"/>
    <w:rsid w:val="00837360"/>
    <w:rsid w:val="00837F08"/>
    <w:rsid w:val="008418C8"/>
    <w:rsid w:val="00846726"/>
    <w:rsid w:val="00847BBB"/>
    <w:rsid w:val="008556AC"/>
    <w:rsid w:val="00855E0C"/>
    <w:rsid w:val="008567EC"/>
    <w:rsid w:val="008635D8"/>
    <w:rsid w:val="00864B8F"/>
    <w:rsid w:val="0086642A"/>
    <w:rsid w:val="00867529"/>
    <w:rsid w:val="0086774E"/>
    <w:rsid w:val="00870C30"/>
    <w:rsid w:val="008716F2"/>
    <w:rsid w:val="008752CF"/>
    <w:rsid w:val="00877C4E"/>
    <w:rsid w:val="00880E14"/>
    <w:rsid w:val="008949B0"/>
    <w:rsid w:val="00897DB5"/>
    <w:rsid w:val="008A07AD"/>
    <w:rsid w:val="008A0D75"/>
    <w:rsid w:val="008A2596"/>
    <w:rsid w:val="008A30F4"/>
    <w:rsid w:val="008B1BD4"/>
    <w:rsid w:val="008B5AEC"/>
    <w:rsid w:val="008B7E4E"/>
    <w:rsid w:val="008C0566"/>
    <w:rsid w:val="008C5DBE"/>
    <w:rsid w:val="008D17C4"/>
    <w:rsid w:val="008D5A9E"/>
    <w:rsid w:val="008D621D"/>
    <w:rsid w:val="008D7404"/>
    <w:rsid w:val="008E0883"/>
    <w:rsid w:val="008E36E4"/>
    <w:rsid w:val="008E69A4"/>
    <w:rsid w:val="008F1342"/>
    <w:rsid w:val="008F1865"/>
    <w:rsid w:val="008F4026"/>
    <w:rsid w:val="008F6464"/>
    <w:rsid w:val="008F7105"/>
    <w:rsid w:val="0090317C"/>
    <w:rsid w:val="0090468D"/>
    <w:rsid w:val="009122B7"/>
    <w:rsid w:val="009147B3"/>
    <w:rsid w:val="00915238"/>
    <w:rsid w:val="00917A2C"/>
    <w:rsid w:val="009209C0"/>
    <w:rsid w:val="0092186C"/>
    <w:rsid w:val="0092389D"/>
    <w:rsid w:val="00931B00"/>
    <w:rsid w:val="009361DD"/>
    <w:rsid w:val="00936F01"/>
    <w:rsid w:val="009409E6"/>
    <w:rsid w:val="00940AAD"/>
    <w:rsid w:val="00941758"/>
    <w:rsid w:val="0094220A"/>
    <w:rsid w:val="009464F7"/>
    <w:rsid w:val="00946F40"/>
    <w:rsid w:val="00965503"/>
    <w:rsid w:val="009657F2"/>
    <w:rsid w:val="009669E0"/>
    <w:rsid w:val="00971A03"/>
    <w:rsid w:val="009743B7"/>
    <w:rsid w:val="00976464"/>
    <w:rsid w:val="00977C74"/>
    <w:rsid w:val="009804E2"/>
    <w:rsid w:val="00985479"/>
    <w:rsid w:val="00985EDC"/>
    <w:rsid w:val="00991B7B"/>
    <w:rsid w:val="00993C57"/>
    <w:rsid w:val="00994D3B"/>
    <w:rsid w:val="00995B2C"/>
    <w:rsid w:val="00997948"/>
    <w:rsid w:val="009A1516"/>
    <w:rsid w:val="009A4708"/>
    <w:rsid w:val="009A64D7"/>
    <w:rsid w:val="009B34F2"/>
    <w:rsid w:val="009B655C"/>
    <w:rsid w:val="009C0008"/>
    <w:rsid w:val="009C05E3"/>
    <w:rsid w:val="009C510C"/>
    <w:rsid w:val="009C7B93"/>
    <w:rsid w:val="009D017F"/>
    <w:rsid w:val="009D0FAE"/>
    <w:rsid w:val="009D1906"/>
    <w:rsid w:val="009D2FCE"/>
    <w:rsid w:val="009E0F8F"/>
    <w:rsid w:val="009E4495"/>
    <w:rsid w:val="009E5854"/>
    <w:rsid w:val="009E63D4"/>
    <w:rsid w:val="009F24DB"/>
    <w:rsid w:val="009F4889"/>
    <w:rsid w:val="009F4B61"/>
    <w:rsid w:val="009F553E"/>
    <w:rsid w:val="009F58EC"/>
    <w:rsid w:val="00A00A96"/>
    <w:rsid w:val="00A01B6D"/>
    <w:rsid w:val="00A04F8B"/>
    <w:rsid w:val="00A063E5"/>
    <w:rsid w:val="00A13F05"/>
    <w:rsid w:val="00A17763"/>
    <w:rsid w:val="00A20C9B"/>
    <w:rsid w:val="00A2109E"/>
    <w:rsid w:val="00A22677"/>
    <w:rsid w:val="00A23624"/>
    <w:rsid w:val="00A23B81"/>
    <w:rsid w:val="00A27108"/>
    <w:rsid w:val="00A27F45"/>
    <w:rsid w:val="00A31288"/>
    <w:rsid w:val="00A33991"/>
    <w:rsid w:val="00A33D17"/>
    <w:rsid w:val="00A3637A"/>
    <w:rsid w:val="00A36444"/>
    <w:rsid w:val="00A36E43"/>
    <w:rsid w:val="00A372CC"/>
    <w:rsid w:val="00A40157"/>
    <w:rsid w:val="00A402BF"/>
    <w:rsid w:val="00A40714"/>
    <w:rsid w:val="00A51619"/>
    <w:rsid w:val="00A545BD"/>
    <w:rsid w:val="00A55A70"/>
    <w:rsid w:val="00A61E1B"/>
    <w:rsid w:val="00A65F6D"/>
    <w:rsid w:val="00A66E26"/>
    <w:rsid w:val="00A6759A"/>
    <w:rsid w:val="00A71D4F"/>
    <w:rsid w:val="00A74190"/>
    <w:rsid w:val="00A80AFA"/>
    <w:rsid w:val="00A81CA3"/>
    <w:rsid w:val="00A82F11"/>
    <w:rsid w:val="00A84E7D"/>
    <w:rsid w:val="00A85C16"/>
    <w:rsid w:val="00A86276"/>
    <w:rsid w:val="00A87595"/>
    <w:rsid w:val="00A90B84"/>
    <w:rsid w:val="00A9186E"/>
    <w:rsid w:val="00A92084"/>
    <w:rsid w:val="00A92D04"/>
    <w:rsid w:val="00A92F9B"/>
    <w:rsid w:val="00A967E7"/>
    <w:rsid w:val="00A974B9"/>
    <w:rsid w:val="00AB748E"/>
    <w:rsid w:val="00AC6761"/>
    <w:rsid w:val="00AD0E38"/>
    <w:rsid w:val="00AE1CE9"/>
    <w:rsid w:val="00AF0FD1"/>
    <w:rsid w:val="00AF4979"/>
    <w:rsid w:val="00AF622C"/>
    <w:rsid w:val="00AF6B0F"/>
    <w:rsid w:val="00B00C1B"/>
    <w:rsid w:val="00B05633"/>
    <w:rsid w:val="00B05D98"/>
    <w:rsid w:val="00B14D8F"/>
    <w:rsid w:val="00B16EB2"/>
    <w:rsid w:val="00B21E98"/>
    <w:rsid w:val="00B2304D"/>
    <w:rsid w:val="00B24FF5"/>
    <w:rsid w:val="00B25305"/>
    <w:rsid w:val="00B25CB1"/>
    <w:rsid w:val="00B266AF"/>
    <w:rsid w:val="00B3662D"/>
    <w:rsid w:val="00B36EE2"/>
    <w:rsid w:val="00B415BB"/>
    <w:rsid w:val="00B460D1"/>
    <w:rsid w:val="00B55765"/>
    <w:rsid w:val="00B55CC2"/>
    <w:rsid w:val="00B61BFC"/>
    <w:rsid w:val="00B65E00"/>
    <w:rsid w:val="00B660EC"/>
    <w:rsid w:val="00B676E6"/>
    <w:rsid w:val="00B7427C"/>
    <w:rsid w:val="00B742A0"/>
    <w:rsid w:val="00B83595"/>
    <w:rsid w:val="00B8363B"/>
    <w:rsid w:val="00B85E35"/>
    <w:rsid w:val="00B87DD0"/>
    <w:rsid w:val="00B916F1"/>
    <w:rsid w:val="00B91BC6"/>
    <w:rsid w:val="00BA2F6C"/>
    <w:rsid w:val="00BA3A2D"/>
    <w:rsid w:val="00BA53E6"/>
    <w:rsid w:val="00BB2028"/>
    <w:rsid w:val="00BB4C8C"/>
    <w:rsid w:val="00BB6BE5"/>
    <w:rsid w:val="00BC13DD"/>
    <w:rsid w:val="00BC6006"/>
    <w:rsid w:val="00BD16A8"/>
    <w:rsid w:val="00BD29FB"/>
    <w:rsid w:val="00BD3561"/>
    <w:rsid w:val="00BD4EB2"/>
    <w:rsid w:val="00BE1790"/>
    <w:rsid w:val="00BE5495"/>
    <w:rsid w:val="00BF1D1F"/>
    <w:rsid w:val="00BF22C7"/>
    <w:rsid w:val="00BF2653"/>
    <w:rsid w:val="00BF748D"/>
    <w:rsid w:val="00C04E9C"/>
    <w:rsid w:val="00C0751F"/>
    <w:rsid w:val="00C109CF"/>
    <w:rsid w:val="00C17AE8"/>
    <w:rsid w:val="00C2134E"/>
    <w:rsid w:val="00C23B45"/>
    <w:rsid w:val="00C23F31"/>
    <w:rsid w:val="00C25EFD"/>
    <w:rsid w:val="00C26562"/>
    <w:rsid w:val="00C30D26"/>
    <w:rsid w:val="00C3475E"/>
    <w:rsid w:val="00C34B24"/>
    <w:rsid w:val="00C34EB2"/>
    <w:rsid w:val="00C403DC"/>
    <w:rsid w:val="00C41014"/>
    <w:rsid w:val="00C4750F"/>
    <w:rsid w:val="00C50205"/>
    <w:rsid w:val="00C55D29"/>
    <w:rsid w:val="00C56B54"/>
    <w:rsid w:val="00C56F7A"/>
    <w:rsid w:val="00C576A5"/>
    <w:rsid w:val="00C60E4A"/>
    <w:rsid w:val="00C61FFF"/>
    <w:rsid w:val="00C62EB3"/>
    <w:rsid w:val="00C66E5F"/>
    <w:rsid w:val="00C716F2"/>
    <w:rsid w:val="00C72653"/>
    <w:rsid w:val="00C75F7D"/>
    <w:rsid w:val="00C76492"/>
    <w:rsid w:val="00C76BC1"/>
    <w:rsid w:val="00C77CE9"/>
    <w:rsid w:val="00C77E9C"/>
    <w:rsid w:val="00C81099"/>
    <w:rsid w:val="00C93CA8"/>
    <w:rsid w:val="00C97FFC"/>
    <w:rsid w:val="00CA09B7"/>
    <w:rsid w:val="00CA6DB6"/>
    <w:rsid w:val="00CA7421"/>
    <w:rsid w:val="00CB0B70"/>
    <w:rsid w:val="00CC1F4D"/>
    <w:rsid w:val="00CC313E"/>
    <w:rsid w:val="00CD4E5D"/>
    <w:rsid w:val="00CE07F9"/>
    <w:rsid w:val="00CE1784"/>
    <w:rsid w:val="00CE20CA"/>
    <w:rsid w:val="00CF4109"/>
    <w:rsid w:val="00D00BC5"/>
    <w:rsid w:val="00D02A31"/>
    <w:rsid w:val="00D041DD"/>
    <w:rsid w:val="00D05F7A"/>
    <w:rsid w:val="00D155AF"/>
    <w:rsid w:val="00D17232"/>
    <w:rsid w:val="00D2195F"/>
    <w:rsid w:val="00D226BF"/>
    <w:rsid w:val="00D22EC8"/>
    <w:rsid w:val="00D23079"/>
    <w:rsid w:val="00D25F10"/>
    <w:rsid w:val="00D303E0"/>
    <w:rsid w:val="00D323A2"/>
    <w:rsid w:val="00D33A43"/>
    <w:rsid w:val="00D33AA0"/>
    <w:rsid w:val="00D33F00"/>
    <w:rsid w:val="00D34819"/>
    <w:rsid w:val="00D35541"/>
    <w:rsid w:val="00D3796B"/>
    <w:rsid w:val="00D41E80"/>
    <w:rsid w:val="00D42B52"/>
    <w:rsid w:val="00D44078"/>
    <w:rsid w:val="00D45EDC"/>
    <w:rsid w:val="00D50899"/>
    <w:rsid w:val="00D57238"/>
    <w:rsid w:val="00D612DB"/>
    <w:rsid w:val="00D617E1"/>
    <w:rsid w:val="00D644BF"/>
    <w:rsid w:val="00D710FA"/>
    <w:rsid w:val="00D743AA"/>
    <w:rsid w:val="00D80A83"/>
    <w:rsid w:val="00D8175D"/>
    <w:rsid w:val="00D81CF8"/>
    <w:rsid w:val="00D84E16"/>
    <w:rsid w:val="00D85F7C"/>
    <w:rsid w:val="00D92B81"/>
    <w:rsid w:val="00D92DBE"/>
    <w:rsid w:val="00DA5165"/>
    <w:rsid w:val="00DB4236"/>
    <w:rsid w:val="00DB60F5"/>
    <w:rsid w:val="00DC0A14"/>
    <w:rsid w:val="00DC1299"/>
    <w:rsid w:val="00DC6490"/>
    <w:rsid w:val="00DC7CD6"/>
    <w:rsid w:val="00DD1DF5"/>
    <w:rsid w:val="00DD3BFF"/>
    <w:rsid w:val="00DD5380"/>
    <w:rsid w:val="00DD566D"/>
    <w:rsid w:val="00DE4E5D"/>
    <w:rsid w:val="00DE5868"/>
    <w:rsid w:val="00DE66C9"/>
    <w:rsid w:val="00DF5B50"/>
    <w:rsid w:val="00E005BD"/>
    <w:rsid w:val="00E036B1"/>
    <w:rsid w:val="00E050E8"/>
    <w:rsid w:val="00E1437F"/>
    <w:rsid w:val="00E16F70"/>
    <w:rsid w:val="00E2205D"/>
    <w:rsid w:val="00E25624"/>
    <w:rsid w:val="00E2570F"/>
    <w:rsid w:val="00E25997"/>
    <w:rsid w:val="00E25AF7"/>
    <w:rsid w:val="00E2640B"/>
    <w:rsid w:val="00E30699"/>
    <w:rsid w:val="00E31216"/>
    <w:rsid w:val="00E323DD"/>
    <w:rsid w:val="00E425EE"/>
    <w:rsid w:val="00E42E0D"/>
    <w:rsid w:val="00E43918"/>
    <w:rsid w:val="00E44163"/>
    <w:rsid w:val="00E45E0C"/>
    <w:rsid w:val="00E50FC7"/>
    <w:rsid w:val="00E5374C"/>
    <w:rsid w:val="00E53C87"/>
    <w:rsid w:val="00E54F86"/>
    <w:rsid w:val="00E56A3B"/>
    <w:rsid w:val="00E5731A"/>
    <w:rsid w:val="00E608E8"/>
    <w:rsid w:val="00E6276D"/>
    <w:rsid w:val="00E650B0"/>
    <w:rsid w:val="00E721CC"/>
    <w:rsid w:val="00E72372"/>
    <w:rsid w:val="00E751BE"/>
    <w:rsid w:val="00E75373"/>
    <w:rsid w:val="00E7569A"/>
    <w:rsid w:val="00E7749A"/>
    <w:rsid w:val="00E776D2"/>
    <w:rsid w:val="00E84334"/>
    <w:rsid w:val="00E85118"/>
    <w:rsid w:val="00E859AC"/>
    <w:rsid w:val="00E87492"/>
    <w:rsid w:val="00E877B2"/>
    <w:rsid w:val="00E933AC"/>
    <w:rsid w:val="00E93462"/>
    <w:rsid w:val="00E956A1"/>
    <w:rsid w:val="00E95A42"/>
    <w:rsid w:val="00EA2F09"/>
    <w:rsid w:val="00EB0454"/>
    <w:rsid w:val="00EB19E7"/>
    <w:rsid w:val="00EB32F5"/>
    <w:rsid w:val="00EB66EC"/>
    <w:rsid w:val="00EC4509"/>
    <w:rsid w:val="00EC5863"/>
    <w:rsid w:val="00ED114C"/>
    <w:rsid w:val="00ED3B3E"/>
    <w:rsid w:val="00ED488B"/>
    <w:rsid w:val="00ED5D6B"/>
    <w:rsid w:val="00ED64B2"/>
    <w:rsid w:val="00EE0339"/>
    <w:rsid w:val="00EE0D95"/>
    <w:rsid w:val="00EE1966"/>
    <w:rsid w:val="00EE3C1A"/>
    <w:rsid w:val="00EE783E"/>
    <w:rsid w:val="00EF5B3E"/>
    <w:rsid w:val="00F00455"/>
    <w:rsid w:val="00F01138"/>
    <w:rsid w:val="00F03F95"/>
    <w:rsid w:val="00F05257"/>
    <w:rsid w:val="00F06A3B"/>
    <w:rsid w:val="00F1115F"/>
    <w:rsid w:val="00F149BE"/>
    <w:rsid w:val="00F15A66"/>
    <w:rsid w:val="00F16847"/>
    <w:rsid w:val="00F22010"/>
    <w:rsid w:val="00F22203"/>
    <w:rsid w:val="00F2344F"/>
    <w:rsid w:val="00F23B61"/>
    <w:rsid w:val="00F3224B"/>
    <w:rsid w:val="00F33538"/>
    <w:rsid w:val="00F365D1"/>
    <w:rsid w:val="00F43FC3"/>
    <w:rsid w:val="00F44235"/>
    <w:rsid w:val="00F44E94"/>
    <w:rsid w:val="00F457D6"/>
    <w:rsid w:val="00F510A2"/>
    <w:rsid w:val="00F51C25"/>
    <w:rsid w:val="00F609BE"/>
    <w:rsid w:val="00F61AA6"/>
    <w:rsid w:val="00F62196"/>
    <w:rsid w:val="00F65A16"/>
    <w:rsid w:val="00F71A6B"/>
    <w:rsid w:val="00F72427"/>
    <w:rsid w:val="00F74A98"/>
    <w:rsid w:val="00F76677"/>
    <w:rsid w:val="00F77674"/>
    <w:rsid w:val="00F80F83"/>
    <w:rsid w:val="00F8217A"/>
    <w:rsid w:val="00F835EF"/>
    <w:rsid w:val="00F87980"/>
    <w:rsid w:val="00F92318"/>
    <w:rsid w:val="00F9281D"/>
    <w:rsid w:val="00F92F60"/>
    <w:rsid w:val="00F93548"/>
    <w:rsid w:val="00F95F21"/>
    <w:rsid w:val="00F96C35"/>
    <w:rsid w:val="00F97054"/>
    <w:rsid w:val="00F977F9"/>
    <w:rsid w:val="00FA1EDB"/>
    <w:rsid w:val="00FA3342"/>
    <w:rsid w:val="00FA478E"/>
    <w:rsid w:val="00FA57FD"/>
    <w:rsid w:val="00FA5D5C"/>
    <w:rsid w:val="00FA6207"/>
    <w:rsid w:val="00FB4332"/>
    <w:rsid w:val="00FC1393"/>
    <w:rsid w:val="00FC2307"/>
    <w:rsid w:val="00FC4CAC"/>
    <w:rsid w:val="00FC5E09"/>
    <w:rsid w:val="00FC62ED"/>
    <w:rsid w:val="00FC6801"/>
    <w:rsid w:val="00FC7714"/>
    <w:rsid w:val="00FD02C4"/>
    <w:rsid w:val="00FD1911"/>
    <w:rsid w:val="00FD23F1"/>
    <w:rsid w:val="00FD385E"/>
    <w:rsid w:val="00FE27EC"/>
    <w:rsid w:val="00FE30FE"/>
    <w:rsid w:val="00FE31FB"/>
    <w:rsid w:val="00FE5FFB"/>
    <w:rsid w:val="00FF0CFA"/>
    <w:rsid w:val="00FF316C"/>
    <w:rsid w:val="00FF413E"/>
    <w:rsid w:val="00FF4B86"/>
    <w:rsid w:val="00FF6F5E"/>
    <w:rsid w:val="00FF7616"/>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163"/>
    <w:rPr>
      <w:rFonts w:ascii="Calibri" w:hAnsi="Calibri"/>
      <w:szCs w:val="24"/>
    </w:rPr>
  </w:style>
  <w:style w:type="paragraph" w:styleId="Heading1">
    <w:name w:val="heading 1"/>
    <w:basedOn w:val="Normal"/>
    <w:next w:val="Normal"/>
    <w:link w:val="Heading1Char"/>
    <w:uiPriority w:val="9"/>
    <w:qFormat/>
    <w:rsid w:val="0090317C"/>
    <w:pPr>
      <w:keepNext/>
      <w:numPr>
        <w:numId w:val="4"/>
      </w:numPr>
      <w:spacing w:before="240" w:after="60" w:line="480" w:lineRule="auto"/>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646BE"/>
    <w:pPr>
      <w:keepNext/>
      <w:numPr>
        <w:numId w:val="5"/>
      </w:numPr>
      <w:spacing w:before="240" w:after="60" w:line="360" w:lineRule="auto"/>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17C"/>
    <w:rPr>
      <w:rFonts w:ascii="Calibri" w:eastAsiaTheme="majorEastAsia" w:hAnsi="Calibri"/>
      <w:b/>
      <w:bCs/>
      <w:kern w:val="32"/>
      <w:sz w:val="32"/>
      <w:szCs w:val="32"/>
    </w:rPr>
  </w:style>
  <w:style w:type="character" w:customStyle="1" w:styleId="Heading2Char">
    <w:name w:val="Heading 2 Char"/>
    <w:basedOn w:val="DefaultParagraphFont"/>
    <w:link w:val="Heading2"/>
    <w:uiPriority w:val="9"/>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5646BE"/>
    <w:rPr>
      <w:rFonts w:ascii="Calibri" w:eastAsiaTheme="majorEastAsia" w:hAnsi="Calibri"/>
      <w:b/>
      <w:bCs/>
      <w:sz w:val="26"/>
      <w:szCs w:val="26"/>
    </w:rPr>
  </w:style>
  <w:style w:type="character" w:customStyle="1" w:styleId="Heading4Char">
    <w:name w:val="Heading 4 Char"/>
    <w:basedOn w:val="DefaultParagraphFont"/>
    <w:link w:val="Heading4"/>
    <w:uiPriority w:val="9"/>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50FC7"/>
    <w:pPr>
      <w:outlineLvl w:val="9"/>
    </w:pPr>
  </w:style>
  <w:style w:type="character" w:styleId="Hyperlink">
    <w:name w:val="Hyperlink"/>
    <w:basedOn w:val="DefaultParagraphFont"/>
    <w:uiPriority w:val="99"/>
    <w:unhideWhenUsed/>
    <w:rsid w:val="00F62196"/>
    <w:rPr>
      <w:color w:val="0000FF"/>
      <w:u w:val="single"/>
    </w:rPr>
  </w:style>
  <w:style w:type="character" w:styleId="FollowedHyperlink">
    <w:name w:val="FollowedHyperlink"/>
    <w:basedOn w:val="DefaultParagraphFont"/>
    <w:uiPriority w:val="99"/>
    <w:semiHidden/>
    <w:unhideWhenUsed/>
    <w:rsid w:val="00F62196"/>
    <w:rPr>
      <w:color w:val="800080" w:themeColor="followedHyperlink"/>
      <w:u w:val="single"/>
    </w:rPr>
  </w:style>
  <w:style w:type="paragraph" w:styleId="NormalWeb">
    <w:name w:val="Normal (Web)"/>
    <w:basedOn w:val="Normal"/>
    <w:uiPriority w:val="99"/>
    <w:unhideWhenUsed/>
    <w:rsid w:val="0009768E"/>
    <w:pPr>
      <w:spacing w:before="100" w:beforeAutospacing="1" w:after="100" w:afterAutospacing="1"/>
    </w:pPr>
    <w:rPr>
      <w:rFonts w:ascii="Times New Roman" w:hAnsi="Times New Roman"/>
    </w:rPr>
  </w:style>
  <w:style w:type="paragraph" w:styleId="Header">
    <w:name w:val="header"/>
    <w:basedOn w:val="Normal"/>
    <w:link w:val="HeaderChar"/>
    <w:uiPriority w:val="99"/>
    <w:rsid w:val="008E36E4"/>
    <w:pPr>
      <w:tabs>
        <w:tab w:val="center" w:pos="4320"/>
        <w:tab w:val="right" w:pos="8640"/>
      </w:tabs>
    </w:pPr>
    <w:rPr>
      <w:rFonts w:ascii="Times New Roman" w:eastAsia="Times New Roman" w:hAnsi="Times New Roman"/>
      <w:sz w:val="20"/>
      <w:szCs w:val="20"/>
    </w:rPr>
  </w:style>
  <w:style w:type="character" w:customStyle="1" w:styleId="HeaderChar">
    <w:name w:val="Header Char"/>
    <w:basedOn w:val="DefaultParagraphFont"/>
    <w:link w:val="Header"/>
    <w:uiPriority w:val="99"/>
    <w:rsid w:val="008E36E4"/>
    <w:rPr>
      <w:rFonts w:ascii="Times New Roman" w:eastAsia="Times New Roman" w:hAnsi="Times New Roman"/>
      <w:sz w:val="20"/>
      <w:szCs w:val="20"/>
    </w:rPr>
  </w:style>
  <w:style w:type="paragraph" w:customStyle="1" w:styleId="CellBulletTR">
    <w:name w:val="Cell Bullet TR"/>
    <w:basedOn w:val="Normal"/>
    <w:rsid w:val="008E36E4"/>
    <w:pPr>
      <w:numPr>
        <w:numId w:val="1"/>
      </w:numPr>
      <w:spacing w:after="60"/>
    </w:pPr>
    <w:rPr>
      <w:rFonts w:ascii="Times New Roman" w:eastAsia="Times New Roman" w:hAnsi="Times New Roman"/>
      <w:sz w:val="20"/>
      <w:szCs w:val="20"/>
    </w:rPr>
  </w:style>
  <w:style w:type="paragraph" w:styleId="BalloonText">
    <w:name w:val="Balloon Text"/>
    <w:basedOn w:val="Normal"/>
    <w:link w:val="BalloonTextChar"/>
    <w:uiPriority w:val="99"/>
    <w:semiHidden/>
    <w:unhideWhenUsed/>
    <w:rsid w:val="003F1098"/>
    <w:rPr>
      <w:rFonts w:ascii="Tahoma" w:hAnsi="Tahoma" w:cs="Tahoma"/>
      <w:sz w:val="16"/>
      <w:szCs w:val="16"/>
    </w:rPr>
  </w:style>
  <w:style w:type="character" w:customStyle="1" w:styleId="BalloonTextChar">
    <w:name w:val="Balloon Text Char"/>
    <w:basedOn w:val="DefaultParagraphFont"/>
    <w:link w:val="BalloonText"/>
    <w:uiPriority w:val="99"/>
    <w:semiHidden/>
    <w:rsid w:val="003F1098"/>
    <w:rPr>
      <w:rFonts w:ascii="Tahoma" w:hAnsi="Tahoma" w:cs="Tahoma"/>
      <w:sz w:val="16"/>
      <w:szCs w:val="16"/>
    </w:rPr>
  </w:style>
  <w:style w:type="paragraph" w:styleId="Footer">
    <w:name w:val="footer"/>
    <w:basedOn w:val="Normal"/>
    <w:link w:val="FooterChar"/>
    <w:uiPriority w:val="99"/>
    <w:unhideWhenUsed/>
    <w:rsid w:val="003F1098"/>
    <w:pPr>
      <w:tabs>
        <w:tab w:val="center" w:pos="4680"/>
        <w:tab w:val="right" w:pos="9360"/>
      </w:tabs>
    </w:pPr>
  </w:style>
  <w:style w:type="character" w:customStyle="1" w:styleId="FooterChar">
    <w:name w:val="Footer Char"/>
    <w:basedOn w:val="DefaultParagraphFont"/>
    <w:link w:val="Footer"/>
    <w:uiPriority w:val="99"/>
    <w:rsid w:val="003F1098"/>
    <w:rPr>
      <w:sz w:val="24"/>
      <w:szCs w:val="24"/>
    </w:rPr>
  </w:style>
  <w:style w:type="character" w:styleId="PageNumber">
    <w:name w:val="page number"/>
    <w:basedOn w:val="DefaultParagraphFont"/>
    <w:semiHidden/>
    <w:rsid w:val="008D5A9E"/>
  </w:style>
  <w:style w:type="character" w:customStyle="1" w:styleId="NoSpacingChar">
    <w:name w:val="No Spacing Char"/>
    <w:basedOn w:val="DefaultParagraphFont"/>
    <w:link w:val="NoSpacing"/>
    <w:uiPriority w:val="1"/>
    <w:rsid w:val="005F2A01"/>
    <w:rPr>
      <w:sz w:val="24"/>
      <w:szCs w:val="32"/>
    </w:rPr>
  </w:style>
  <w:style w:type="paragraph" w:customStyle="1" w:styleId="bodytext">
    <w:name w:val="bodytext"/>
    <w:basedOn w:val="Normal"/>
    <w:rsid w:val="004A38D1"/>
    <w:pPr>
      <w:spacing w:before="120" w:after="120"/>
      <w:textAlignment w:val="baseline"/>
    </w:pPr>
    <w:rPr>
      <w:rFonts w:ascii="Verdana" w:eastAsia="Times New Roman" w:hAnsi="Verdana"/>
      <w:color w:val="000000"/>
      <w:sz w:val="16"/>
      <w:szCs w:val="16"/>
    </w:rPr>
  </w:style>
  <w:style w:type="paragraph" w:customStyle="1" w:styleId="TitlePageTitle">
    <w:name w:val="Title Page Title"/>
    <w:basedOn w:val="Normal"/>
    <w:rsid w:val="00B61BFC"/>
    <w:pPr>
      <w:jc w:val="center"/>
    </w:pPr>
    <w:rPr>
      <w:rFonts w:ascii="Arial" w:eastAsia="Times New Roman" w:hAnsi="Arial"/>
      <w:b/>
      <w:sz w:val="36"/>
      <w:szCs w:val="20"/>
    </w:rPr>
  </w:style>
  <w:style w:type="paragraph" w:styleId="TOC1">
    <w:name w:val="toc 1"/>
    <w:basedOn w:val="Normal"/>
    <w:next w:val="Normal"/>
    <w:autoRedefine/>
    <w:uiPriority w:val="39"/>
    <w:unhideWhenUsed/>
    <w:rsid w:val="005F243C"/>
    <w:pPr>
      <w:spacing w:after="100"/>
    </w:pPr>
  </w:style>
  <w:style w:type="paragraph" w:styleId="TOC2">
    <w:name w:val="toc 2"/>
    <w:basedOn w:val="Normal"/>
    <w:next w:val="Normal"/>
    <w:autoRedefine/>
    <w:uiPriority w:val="39"/>
    <w:unhideWhenUsed/>
    <w:rsid w:val="005F243C"/>
    <w:pPr>
      <w:spacing w:after="100"/>
      <w:ind w:left="240"/>
    </w:pPr>
  </w:style>
  <w:style w:type="paragraph" w:styleId="TOC3">
    <w:name w:val="toc 3"/>
    <w:basedOn w:val="Normal"/>
    <w:next w:val="Normal"/>
    <w:autoRedefine/>
    <w:uiPriority w:val="39"/>
    <w:unhideWhenUsed/>
    <w:rsid w:val="00C25EFD"/>
    <w:pPr>
      <w:spacing w:after="100"/>
      <w:ind w:left="480"/>
    </w:pPr>
  </w:style>
  <w:style w:type="character" w:styleId="CommentReference">
    <w:name w:val="annotation reference"/>
    <w:basedOn w:val="DefaultParagraphFont"/>
    <w:uiPriority w:val="99"/>
    <w:semiHidden/>
    <w:unhideWhenUsed/>
    <w:rsid w:val="00391192"/>
    <w:rPr>
      <w:sz w:val="16"/>
      <w:szCs w:val="16"/>
    </w:rPr>
  </w:style>
  <w:style w:type="paragraph" w:styleId="CommentText">
    <w:name w:val="annotation text"/>
    <w:basedOn w:val="Normal"/>
    <w:link w:val="CommentTextChar"/>
    <w:uiPriority w:val="99"/>
    <w:semiHidden/>
    <w:unhideWhenUsed/>
    <w:rsid w:val="00391192"/>
    <w:rPr>
      <w:sz w:val="20"/>
      <w:szCs w:val="20"/>
    </w:rPr>
  </w:style>
  <w:style w:type="character" w:customStyle="1" w:styleId="CommentTextChar">
    <w:name w:val="Comment Text Char"/>
    <w:basedOn w:val="DefaultParagraphFont"/>
    <w:link w:val="CommentText"/>
    <w:uiPriority w:val="99"/>
    <w:semiHidden/>
    <w:rsid w:val="00391192"/>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391192"/>
    <w:rPr>
      <w:b/>
      <w:bCs/>
    </w:rPr>
  </w:style>
  <w:style w:type="character" w:customStyle="1" w:styleId="CommentSubjectChar">
    <w:name w:val="Comment Subject Char"/>
    <w:basedOn w:val="CommentTextChar"/>
    <w:link w:val="CommentSubject"/>
    <w:uiPriority w:val="99"/>
    <w:semiHidden/>
    <w:rsid w:val="00391192"/>
    <w:rPr>
      <w:rFonts w:ascii="Calibri" w:hAnsi="Calibri"/>
      <w:b/>
      <w:bCs/>
      <w:sz w:val="20"/>
      <w:szCs w:val="20"/>
    </w:rPr>
  </w:style>
  <w:style w:type="table" w:styleId="TableGrid">
    <w:name w:val="Table Grid"/>
    <w:basedOn w:val="TableNormal"/>
    <w:uiPriority w:val="59"/>
    <w:unhideWhenUsed/>
    <w:rsid w:val="00615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51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E3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163"/>
    <w:rPr>
      <w:rFonts w:ascii="Calibri" w:hAnsi="Calibri"/>
      <w:szCs w:val="24"/>
    </w:rPr>
  </w:style>
  <w:style w:type="paragraph" w:styleId="Heading1">
    <w:name w:val="heading 1"/>
    <w:basedOn w:val="Normal"/>
    <w:next w:val="Normal"/>
    <w:link w:val="Heading1Char"/>
    <w:uiPriority w:val="9"/>
    <w:qFormat/>
    <w:rsid w:val="0090317C"/>
    <w:pPr>
      <w:keepNext/>
      <w:numPr>
        <w:numId w:val="4"/>
      </w:numPr>
      <w:spacing w:before="240" w:after="60" w:line="480" w:lineRule="auto"/>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646BE"/>
    <w:pPr>
      <w:keepNext/>
      <w:numPr>
        <w:numId w:val="5"/>
      </w:numPr>
      <w:spacing w:before="240" w:after="60" w:line="360" w:lineRule="auto"/>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17C"/>
    <w:rPr>
      <w:rFonts w:ascii="Calibri" w:eastAsiaTheme="majorEastAsia" w:hAnsi="Calibri"/>
      <w:b/>
      <w:bCs/>
      <w:kern w:val="32"/>
      <w:sz w:val="32"/>
      <w:szCs w:val="32"/>
    </w:rPr>
  </w:style>
  <w:style w:type="character" w:customStyle="1" w:styleId="Heading2Char">
    <w:name w:val="Heading 2 Char"/>
    <w:basedOn w:val="DefaultParagraphFont"/>
    <w:link w:val="Heading2"/>
    <w:uiPriority w:val="9"/>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5646BE"/>
    <w:rPr>
      <w:rFonts w:ascii="Calibri" w:eastAsiaTheme="majorEastAsia" w:hAnsi="Calibri"/>
      <w:b/>
      <w:bCs/>
      <w:sz w:val="26"/>
      <w:szCs w:val="26"/>
    </w:rPr>
  </w:style>
  <w:style w:type="character" w:customStyle="1" w:styleId="Heading4Char">
    <w:name w:val="Heading 4 Char"/>
    <w:basedOn w:val="DefaultParagraphFont"/>
    <w:link w:val="Heading4"/>
    <w:uiPriority w:val="9"/>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50FC7"/>
    <w:pPr>
      <w:outlineLvl w:val="9"/>
    </w:pPr>
  </w:style>
  <w:style w:type="character" w:styleId="Hyperlink">
    <w:name w:val="Hyperlink"/>
    <w:basedOn w:val="DefaultParagraphFont"/>
    <w:uiPriority w:val="99"/>
    <w:unhideWhenUsed/>
    <w:rsid w:val="00F62196"/>
    <w:rPr>
      <w:color w:val="0000FF"/>
      <w:u w:val="single"/>
    </w:rPr>
  </w:style>
  <w:style w:type="character" w:styleId="FollowedHyperlink">
    <w:name w:val="FollowedHyperlink"/>
    <w:basedOn w:val="DefaultParagraphFont"/>
    <w:uiPriority w:val="99"/>
    <w:semiHidden/>
    <w:unhideWhenUsed/>
    <w:rsid w:val="00F62196"/>
    <w:rPr>
      <w:color w:val="800080" w:themeColor="followedHyperlink"/>
      <w:u w:val="single"/>
    </w:rPr>
  </w:style>
  <w:style w:type="paragraph" w:styleId="NormalWeb">
    <w:name w:val="Normal (Web)"/>
    <w:basedOn w:val="Normal"/>
    <w:uiPriority w:val="99"/>
    <w:unhideWhenUsed/>
    <w:rsid w:val="0009768E"/>
    <w:pPr>
      <w:spacing w:before="100" w:beforeAutospacing="1" w:after="100" w:afterAutospacing="1"/>
    </w:pPr>
    <w:rPr>
      <w:rFonts w:ascii="Times New Roman" w:hAnsi="Times New Roman"/>
    </w:rPr>
  </w:style>
  <w:style w:type="paragraph" w:styleId="Header">
    <w:name w:val="header"/>
    <w:basedOn w:val="Normal"/>
    <w:link w:val="HeaderChar"/>
    <w:uiPriority w:val="99"/>
    <w:rsid w:val="008E36E4"/>
    <w:pPr>
      <w:tabs>
        <w:tab w:val="center" w:pos="4320"/>
        <w:tab w:val="right" w:pos="8640"/>
      </w:tabs>
    </w:pPr>
    <w:rPr>
      <w:rFonts w:ascii="Times New Roman" w:eastAsia="Times New Roman" w:hAnsi="Times New Roman"/>
      <w:sz w:val="20"/>
      <w:szCs w:val="20"/>
    </w:rPr>
  </w:style>
  <w:style w:type="character" w:customStyle="1" w:styleId="HeaderChar">
    <w:name w:val="Header Char"/>
    <w:basedOn w:val="DefaultParagraphFont"/>
    <w:link w:val="Header"/>
    <w:uiPriority w:val="99"/>
    <w:rsid w:val="008E36E4"/>
    <w:rPr>
      <w:rFonts w:ascii="Times New Roman" w:eastAsia="Times New Roman" w:hAnsi="Times New Roman"/>
      <w:sz w:val="20"/>
      <w:szCs w:val="20"/>
    </w:rPr>
  </w:style>
  <w:style w:type="paragraph" w:customStyle="1" w:styleId="CellBulletTR">
    <w:name w:val="Cell Bullet TR"/>
    <w:basedOn w:val="Normal"/>
    <w:rsid w:val="008E36E4"/>
    <w:pPr>
      <w:numPr>
        <w:numId w:val="1"/>
      </w:numPr>
      <w:spacing w:after="60"/>
    </w:pPr>
    <w:rPr>
      <w:rFonts w:ascii="Times New Roman" w:eastAsia="Times New Roman" w:hAnsi="Times New Roman"/>
      <w:sz w:val="20"/>
      <w:szCs w:val="20"/>
    </w:rPr>
  </w:style>
  <w:style w:type="paragraph" w:styleId="BalloonText">
    <w:name w:val="Balloon Text"/>
    <w:basedOn w:val="Normal"/>
    <w:link w:val="BalloonTextChar"/>
    <w:uiPriority w:val="99"/>
    <w:semiHidden/>
    <w:unhideWhenUsed/>
    <w:rsid w:val="003F1098"/>
    <w:rPr>
      <w:rFonts w:ascii="Tahoma" w:hAnsi="Tahoma" w:cs="Tahoma"/>
      <w:sz w:val="16"/>
      <w:szCs w:val="16"/>
    </w:rPr>
  </w:style>
  <w:style w:type="character" w:customStyle="1" w:styleId="BalloonTextChar">
    <w:name w:val="Balloon Text Char"/>
    <w:basedOn w:val="DefaultParagraphFont"/>
    <w:link w:val="BalloonText"/>
    <w:uiPriority w:val="99"/>
    <w:semiHidden/>
    <w:rsid w:val="003F1098"/>
    <w:rPr>
      <w:rFonts w:ascii="Tahoma" w:hAnsi="Tahoma" w:cs="Tahoma"/>
      <w:sz w:val="16"/>
      <w:szCs w:val="16"/>
    </w:rPr>
  </w:style>
  <w:style w:type="paragraph" w:styleId="Footer">
    <w:name w:val="footer"/>
    <w:basedOn w:val="Normal"/>
    <w:link w:val="FooterChar"/>
    <w:uiPriority w:val="99"/>
    <w:unhideWhenUsed/>
    <w:rsid w:val="003F1098"/>
    <w:pPr>
      <w:tabs>
        <w:tab w:val="center" w:pos="4680"/>
        <w:tab w:val="right" w:pos="9360"/>
      </w:tabs>
    </w:pPr>
  </w:style>
  <w:style w:type="character" w:customStyle="1" w:styleId="FooterChar">
    <w:name w:val="Footer Char"/>
    <w:basedOn w:val="DefaultParagraphFont"/>
    <w:link w:val="Footer"/>
    <w:uiPriority w:val="99"/>
    <w:rsid w:val="003F1098"/>
    <w:rPr>
      <w:sz w:val="24"/>
      <w:szCs w:val="24"/>
    </w:rPr>
  </w:style>
  <w:style w:type="character" w:styleId="PageNumber">
    <w:name w:val="page number"/>
    <w:basedOn w:val="DefaultParagraphFont"/>
    <w:semiHidden/>
    <w:rsid w:val="008D5A9E"/>
  </w:style>
  <w:style w:type="character" w:customStyle="1" w:styleId="NoSpacingChar">
    <w:name w:val="No Spacing Char"/>
    <w:basedOn w:val="DefaultParagraphFont"/>
    <w:link w:val="NoSpacing"/>
    <w:uiPriority w:val="1"/>
    <w:rsid w:val="005F2A01"/>
    <w:rPr>
      <w:sz w:val="24"/>
      <w:szCs w:val="32"/>
    </w:rPr>
  </w:style>
  <w:style w:type="paragraph" w:customStyle="1" w:styleId="bodytext">
    <w:name w:val="bodytext"/>
    <w:basedOn w:val="Normal"/>
    <w:rsid w:val="004A38D1"/>
    <w:pPr>
      <w:spacing w:before="120" w:after="120"/>
      <w:textAlignment w:val="baseline"/>
    </w:pPr>
    <w:rPr>
      <w:rFonts w:ascii="Verdana" w:eastAsia="Times New Roman" w:hAnsi="Verdana"/>
      <w:color w:val="000000"/>
      <w:sz w:val="16"/>
      <w:szCs w:val="16"/>
    </w:rPr>
  </w:style>
  <w:style w:type="paragraph" w:customStyle="1" w:styleId="TitlePageTitle">
    <w:name w:val="Title Page Title"/>
    <w:basedOn w:val="Normal"/>
    <w:rsid w:val="00B61BFC"/>
    <w:pPr>
      <w:jc w:val="center"/>
    </w:pPr>
    <w:rPr>
      <w:rFonts w:ascii="Arial" w:eastAsia="Times New Roman" w:hAnsi="Arial"/>
      <w:b/>
      <w:sz w:val="36"/>
      <w:szCs w:val="20"/>
    </w:rPr>
  </w:style>
  <w:style w:type="paragraph" w:styleId="TOC1">
    <w:name w:val="toc 1"/>
    <w:basedOn w:val="Normal"/>
    <w:next w:val="Normal"/>
    <w:autoRedefine/>
    <w:uiPriority w:val="39"/>
    <w:unhideWhenUsed/>
    <w:rsid w:val="005F243C"/>
    <w:pPr>
      <w:spacing w:after="100"/>
    </w:pPr>
  </w:style>
  <w:style w:type="paragraph" w:styleId="TOC2">
    <w:name w:val="toc 2"/>
    <w:basedOn w:val="Normal"/>
    <w:next w:val="Normal"/>
    <w:autoRedefine/>
    <w:uiPriority w:val="39"/>
    <w:unhideWhenUsed/>
    <w:rsid w:val="005F243C"/>
    <w:pPr>
      <w:spacing w:after="100"/>
      <w:ind w:left="240"/>
    </w:pPr>
  </w:style>
  <w:style w:type="paragraph" w:styleId="TOC3">
    <w:name w:val="toc 3"/>
    <w:basedOn w:val="Normal"/>
    <w:next w:val="Normal"/>
    <w:autoRedefine/>
    <w:uiPriority w:val="39"/>
    <w:unhideWhenUsed/>
    <w:rsid w:val="00C25EFD"/>
    <w:pPr>
      <w:spacing w:after="100"/>
      <w:ind w:left="480"/>
    </w:pPr>
  </w:style>
  <w:style w:type="character" w:styleId="CommentReference">
    <w:name w:val="annotation reference"/>
    <w:basedOn w:val="DefaultParagraphFont"/>
    <w:uiPriority w:val="99"/>
    <w:semiHidden/>
    <w:unhideWhenUsed/>
    <w:rsid w:val="00391192"/>
    <w:rPr>
      <w:sz w:val="16"/>
      <w:szCs w:val="16"/>
    </w:rPr>
  </w:style>
  <w:style w:type="paragraph" w:styleId="CommentText">
    <w:name w:val="annotation text"/>
    <w:basedOn w:val="Normal"/>
    <w:link w:val="CommentTextChar"/>
    <w:uiPriority w:val="99"/>
    <w:semiHidden/>
    <w:unhideWhenUsed/>
    <w:rsid w:val="00391192"/>
    <w:rPr>
      <w:sz w:val="20"/>
      <w:szCs w:val="20"/>
    </w:rPr>
  </w:style>
  <w:style w:type="character" w:customStyle="1" w:styleId="CommentTextChar">
    <w:name w:val="Comment Text Char"/>
    <w:basedOn w:val="DefaultParagraphFont"/>
    <w:link w:val="CommentText"/>
    <w:uiPriority w:val="99"/>
    <w:semiHidden/>
    <w:rsid w:val="00391192"/>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391192"/>
    <w:rPr>
      <w:b/>
      <w:bCs/>
    </w:rPr>
  </w:style>
  <w:style w:type="character" w:customStyle="1" w:styleId="CommentSubjectChar">
    <w:name w:val="Comment Subject Char"/>
    <w:basedOn w:val="CommentTextChar"/>
    <w:link w:val="CommentSubject"/>
    <w:uiPriority w:val="99"/>
    <w:semiHidden/>
    <w:rsid w:val="00391192"/>
    <w:rPr>
      <w:rFonts w:ascii="Calibri" w:hAnsi="Calibri"/>
      <w:b/>
      <w:bCs/>
      <w:sz w:val="20"/>
      <w:szCs w:val="20"/>
    </w:rPr>
  </w:style>
  <w:style w:type="table" w:styleId="TableGrid">
    <w:name w:val="Table Grid"/>
    <w:basedOn w:val="TableNormal"/>
    <w:uiPriority w:val="59"/>
    <w:unhideWhenUsed/>
    <w:rsid w:val="00615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51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E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907">
      <w:bodyDiv w:val="1"/>
      <w:marLeft w:val="0"/>
      <w:marRight w:val="0"/>
      <w:marTop w:val="0"/>
      <w:marBottom w:val="0"/>
      <w:divBdr>
        <w:top w:val="none" w:sz="0" w:space="0" w:color="auto"/>
        <w:left w:val="none" w:sz="0" w:space="0" w:color="auto"/>
        <w:bottom w:val="none" w:sz="0" w:space="0" w:color="auto"/>
        <w:right w:val="none" w:sz="0" w:space="0" w:color="auto"/>
      </w:divBdr>
    </w:div>
    <w:div w:id="11803899">
      <w:bodyDiv w:val="1"/>
      <w:marLeft w:val="0"/>
      <w:marRight w:val="0"/>
      <w:marTop w:val="0"/>
      <w:marBottom w:val="0"/>
      <w:divBdr>
        <w:top w:val="none" w:sz="0" w:space="0" w:color="auto"/>
        <w:left w:val="none" w:sz="0" w:space="0" w:color="auto"/>
        <w:bottom w:val="none" w:sz="0" w:space="0" w:color="auto"/>
        <w:right w:val="none" w:sz="0" w:space="0" w:color="auto"/>
      </w:divBdr>
    </w:div>
    <w:div w:id="30304837">
      <w:bodyDiv w:val="1"/>
      <w:marLeft w:val="0"/>
      <w:marRight w:val="0"/>
      <w:marTop w:val="0"/>
      <w:marBottom w:val="0"/>
      <w:divBdr>
        <w:top w:val="none" w:sz="0" w:space="0" w:color="auto"/>
        <w:left w:val="none" w:sz="0" w:space="0" w:color="auto"/>
        <w:bottom w:val="none" w:sz="0" w:space="0" w:color="auto"/>
        <w:right w:val="none" w:sz="0" w:space="0" w:color="auto"/>
      </w:divBdr>
    </w:div>
    <w:div w:id="124591896">
      <w:bodyDiv w:val="1"/>
      <w:marLeft w:val="0"/>
      <w:marRight w:val="0"/>
      <w:marTop w:val="0"/>
      <w:marBottom w:val="0"/>
      <w:divBdr>
        <w:top w:val="none" w:sz="0" w:space="0" w:color="auto"/>
        <w:left w:val="none" w:sz="0" w:space="0" w:color="auto"/>
        <w:bottom w:val="none" w:sz="0" w:space="0" w:color="auto"/>
        <w:right w:val="none" w:sz="0" w:space="0" w:color="auto"/>
      </w:divBdr>
    </w:div>
    <w:div w:id="446001407">
      <w:bodyDiv w:val="1"/>
      <w:marLeft w:val="0"/>
      <w:marRight w:val="0"/>
      <w:marTop w:val="0"/>
      <w:marBottom w:val="0"/>
      <w:divBdr>
        <w:top w:val="none" w:sz="0" w:space="0" w:color="auto"/>
        <w:left w:val="none" w:sz="0" w:space="0" w:color="auto"/>
        <w:bottom w:val="none" w:sz="0" w:space="0" w:color="auto"/>
        <w:right w:val="none" w:sz="0" w:space="0" w:color="auto"/>
      </w:divBdr>
    </w:div>
    <w:div w:id="518391719">
      <w:bodyDiv w:val="1"/>
      <w:marLeft w:val="0"/>
      <w:marRight w:val="0"/>
      <w:marTop w:val="0"/>
      <w:marBottom w:val="0"/>
      <w:divBdr>
        <w:top w:val="none" w:sz="0" w:space="0" w:color="auto"/>
        <w:left w:val="none" w:sz="0" w:space="0" w:color="auto"/>
        <w:bottom w:val="none" w:sz="0" w:space="0" w:color="auto"/>
        <w:right w:val="none" w:sz="0" w:space="0" w:color="auto"/>
      </w:divBdr>
    </w:div>
    <w:div w:id="738673672">
      <w:bodyDiv w:val="1"/>
      <w:marLeft w:val="0"/>
      <w:marRight w:val="0"/>
      <w:marTop w:val="0"/>
      <w:marBottom w:val="0"/>
      <w:divBdr>
        <w:top w:val="none" w:sz="0" w:space="0" w:color="auto"/>
        <w:left w:val="none" w:sz="0" w:space="0" w:color="auto"/>
        <w:bottom w:val="none" w:sz="0" w:space="0" w:color="auto"/>
        <w:right w:val="none" w:sz="0" w:space="0" w:color="auto"/>
      </w:divBdr>
    </w:div>
    <w:div w:id="857743446">
      <w:bodyDiv w:val="1"/>
      <w:marLeft w:val="0"/>
      <w:marRight w:val="0"/>
      <w:marTop w:val="0"/>
      <w:marBottom w:val="0"/>
      <w:divBdr>
        <w:top w:val="none" w:sz="0" w:space="0" w:color="auto"/>
        <w:left w:val="none" w:sz="0" w:space="0" w:color="auto"/>
        <w:bottom w:val="none" w:sz="0" w:space="0" w:color="auto"/>
        <w:right w:val="none" w:sz="0" w:space="0" w:color="auto"/>
      </w:divBdr>
    </w:div>
    <w:div w:id="860362385">
      <w:bodyDiv w:val="1"/>
      <w:marLeft w:val="0"/>
      <w:marRight w:val="0"/>
      <w:marTop w:val="0"/>
      <w:marBottom w:val="0"/>
      <w:divBdr>
        <w:top w:val="none" w:sz="0" w:space="0" w:color="auto"/>
        <w:left w:val="none" w:sz="0" w:space="0" w:color="auto"/>
        <w:bottom w:val="none" w:sz="0" w:space="0" w:color="auto"/>
        <w:right w:val="none" w:sz="0" w:space="0" w:color="auto"/>
      </w:divBdr>
    </w:div>
    <w:div w:id="871695610">
      <w:bodyDiv w:val="1"/>
      <w:marLeft w:val="0"/>
      <w:marRight w:val="0"/>
      <w:marTop w:val="0"/>
      <w:marBottom w:val="0"/>
      <w:divBdr>
        <w:top w:val="none" w:sz="0" w:space="0" w:color="auto"/>
        <w:left w:val="none" w:sz="0" w:space="0" w:color="auto"/>
        <w:bottom w:val="none" w:sz="0" w:space="0" w:color="auto"/>
        <w:right w:val="none" w:sz="0" w:space="0" w:color="auto"/>
      </w:divBdr>
    </w:div>
    <w:div w:id="940264692">
      <w:bodyDiv w:val="1"/>
      <w:marLeft w:val="0"/>
      <w:marRight w:val="0"/>
      <w:marTop w:val="0"/>
      <w:marBottom w:val="0"/>
      <w:divBdr>
        <w:top w:val="none" w:sz="0" w:space="0" w:color="auto"/>
        <w:left w:val="none" w:sz="0" w:space="0" w:color="auto"/>
        <w:bottom w:val="none" w:sz="0" w:space="0" w:color="auto"/>
        <w:right w:val="none" w:sz="0" w:space="0" w:color="auto"/>
      </w:divBdr>
    </w:div>
    <w:div w:id="993607511">
      <w:bodyDiv w:val="1"/>
      <w:marLeft w:val="0"/>
      <w:marRight w:val="0"/>
      <w:marTop w:val="0"/>
      <w:marBottom w:val="0"/>
      <w:divBdr>
        <w:top w:val="none" w:sz="0" w:space="0" w:color="auto"/>
        <w:left w:val="none" w:sz="0" w:space="0" w:color="auto"/>
        <w:bottom w:val="none" w:sz="0" w:space="0" w:color="auto"/>
        <w:right w:val="none" w:sz="0" w:space="0" w:color="auto"/>
      </w:divBdr>
    </w:div>
    <w:div w:id="1004436942">
      <w:bodyDiv w:val="1"/>
      <w:marLeft w:val="0"/>
      <w:marRight w:val="0"/>
      <w:marTop w:val="0"/>
      <w:marBottom w:val="0"/>
      <w:divBdr>
        <w:top w:val="none" w:sz="0" w:space="0" w:color="auto"/>
        <w:left w:val="none" w:sz="0" w:space="0" w:color="auto"/>
        <w:bottom w:val="none" w:sz="0" w:space="0" w:color="auto"/>
        <w:right w:val="none" w:sz="0" w:space="0" w:color="auto"/>
      </w:divBdr>
    </w:div>
    <w:div w:id="1050031209">
      <w:bodyDiv w:val="1"/>
      <w:marLeft w:val="0"/>
      <w:marRight w:val="0"/>
      <w:marTop w:val="0"/>
      <w:marBottom w:val="0"/>
      <w:divBdr>
        <w:top w:val="none" w:sz="0" w:space="0" w:color="auto"/>
        <w:left w:val="none" w:sz="0" w:space="0" w:color="auto"/>
        <w:bottom w:val="none" w:sz="0" w:space="0" w:color="auto"/>
        <w:right w:val="none" w:sz="0" w:space="0" w:color="auto"/>
      </w:divBdr>
    </w:div>
    <w:div w:id="1128738676">
      <w:bodyDiv w:val="1"/>
      <w:marLeft w:val="0"/>
      <w:marRight w:val="0"/>
      <w:marTop w:val="0"/>
      <w:marBottom w:val="0"/>
      <w:divBdr>
        <w:top w:val="none" w:sz="0" w:space="0" w:color="auto"/>
        <w:left w:val="none" w:sz="0" w:space="0" w:color="auto"/>
        <w:bottom w:val="none" w:sz="0" w:space="0" w:color="auto"/>
        <w:right w:val="none" w:sz="0" w:space="0" w:color="auto"/>
      </w:divBdr>
    </w:div>
    <w:div w:id="1159345186">
      <w:bodyDiv w:val="1"/>
      <w:marLeft w:val="0"/>
      <w:marRight w:val="0"/>
      <w:marTop w:val="0"/>
      <w:marBottom w:val="0"/>
      <w:divBdr>
        <w:top w:val="none" w:sz="0" w:space="0" w:color="auto"/>
        <w:left w:val="none" w:sz="0" w:space="0" w:color="auto"/>
        <w:bottom w:val="none" w:sz="0" w:space="0" w:color="auto"/>
        <w:right w:val="none" w:sz="0" w:space="0" w:color="auto"/>
      </w:divBdr>
    </w:div>
    <w:div w:id="1291934917">
      <w:bodyDiv w:val="1"/>
      <w:marLeft w:val="0"/>
      <w:marRight w:val="0"/>
      <w:marTop w:val="0"/>
      <w:marBottom w:val="0"/>
      <w:divBdr>
        <w:top w:val="none" w:sz="0" w:space="0" w:color="auto"/>
        <w:left w:val="none" w:sz="0" w:space="0" w:color="auto"/>
        <w:bottom w:val="none" w:sz="0" w:space="0" w:color="auto"/>
        <w:right w:val="none" w:sz="0" w:space="0" w:color="auto"/>
      </w:divBdr>
    </w:div>
    <w:div w:id="1331104069">
      <w:bodyDiv w:val="1"/>
      <w:marLeft w:val="0"/>
      <w:marRight w:val="0"/>
      <w:marTop w:val="0"/>
      <w:marBottom w:val="0"/>
      <w:divBdr>
        <w:top w:val="none" w:sz="0" w:space="0" w:color="auto"/>
        <w:left w:val="none" w:sz="0" w:space="0" w:color="auto"/>
        <w:bottom w:val="none" w:sz="0" w:space="0" w:color="auto"/>
        <w:right w:val="none" w:sz="0" w:space="0" w:color="auto"/>
      </w:divBdr>
    </w:div>
    <w:div w:id="1345664916">
      <w:bodyDiv w:val="1"/>
      <w:marLeft w:val="0"/>
      <w:marRight w:val="0"/>
      <w:marTop w:val="0"/>
      <w:marBottom w:val="0"/>
      <w:divBdr>
        <w:top w:val="none" w:sz="0" w:space="0" w:color="auto"/>
        <w:left w:val="none" w:sz="0" w:space="0" w:color="auto"/>
        <w:bottom w:val="none" w:sz="0" w:space="0" w:color="auto"/>
        <w:right w:val="none" w:sz="0" w:space="0" w:color="auto"/>
      </w:divBdr>
    </w:div>
    <w:div w:id="1437285499">
      <w:bodyDiv w:val="1"/>
      <w:marLeft w:val="0"/>
      <w:marRight w:val="0"/>
      <w:marTop w:val="0"/>
      <w:marBottom w:val="0"/>
      <w:divBdr>
        <w:top w:val="none" w:sz="0" w:space="0" w:color="auto"/>
        <w:left w:val="none" w:sz="0" w:space="0" w:color="auto"/>
        <w:bottom w:val="none" w:sz="0" w:space="0" w:color="auto"/>
        <w:right w:val="none" w:sz="0" w:space="0" w:color="auto"/>
      </w:divBdr>
    </w:div>
    <w:div w:id="1542745555">
      <w:bodyDiv w:val="1"/>
      <w:marLeft w:val="0"/>
      <w:marRight w:val="0"/>
      <w:marTop w:val="0"/>
      <w:marBottom w:val="0"/>
      <w:divBdr>
        <w:top w:val="none" w:sz="0" w:space="0" w:color="auto"/>
        <w:left w:val="none" w:sz="0" w:space="0" w:color="auto"/>
        <w:bottom w:val="none" w:sz="0" w:space="0" w:color="auto"/>
        <w:right w:val="none" w:sz="0" w:space="0" w:color="auto"/>
      </w:divBdr>
    </w:div>
    <w:div w:id="1550603228">
      <w:bodyDiv w:val="1"/>
      <w:marLeft w:val="0"/>
      <w:marRight w:val="0"/>
      <w:marTop w:val="0"/>
      <w:marBottom w:val="0"/>
      <w:divBdr>
        <w:top w:val="none" w:sz="0" w:space="0" w:color="auto"/>
        <w:left w:val="none" w:sz="0" w:space="0" w:color="auto"/>
        <w:bottom w:val="none" w:sz="0" w:space="0" w:color="auto"/>
        <w:right w:val="none" w:sz="0" w:space="0" w:color="auto"/>
      </w:divBdr>
    </w:div>
    <w:div w:id="1572081978">
      <w:bodyDiv w:val="1"/>
      <w:marLeft w:val="0"/>
      <w:marRight w:val="0"/>
      <w:marTop w:val="0"/>
      <w:marBottom w:val="0"/>
      <w:divBdr>
        <w:top w:val="none" w:sz="0" w:space="0" w:color="auto"/>
        <w:left w:val="none" w:sz="0" w:space="0" w:color="auto"/>
        <w:bottom w:val="none" w:sz="0" w:space="0" w:color="auto"/>
        <w:right w:val="none" w:sz="0" w:space="0" w:color="auto"/>
      </w:divBdr>
    </w:div>
    <w:div w:id="1610358818">
      <w:bodyDiv w:val="1"/>
      <w:marLeft w:val="0"/>
      <w:marRight w:val="0"/>
      <w:marTop w:val="0"/>
      <w:marBottom w:val="0"/>
      <w:divBdr>
        <w:top w:val="none" w:sz="0" w:space="0" w:color="auto"/>
        <w:left w:val="none" w:sz="0" w:space="0" w:color="auto"/>
        <w:bottom w:val="none" w:sz="0" w:space="0" w:color="auto"/>
        <w:right w:val="none" w:sz="0" w:space="0" w:color="auto"/>
      </w:divBdr>
    </w:div>
    <w:div w:id="1673407194">
      <w:bodyDiv w:val="1"/>
      <w:marLeft w:val="0"/>
      <w:marRight w:val="0"/>
      <w:marTop w:val="0"/>
      <w:marBottom w:val="0"/>
      <w:divBdr>
        <w:top w:val="none" w:sz="0" w:space="0" w:color="auto"/>
        <w:left w:val="none" w:sz="0" w:space="0" w:color="auto"/>
        <w:bottom w:val="none" w:sz="0" w:space="0" w:color="auto"/>
        <w:right w:val="none" w:sz="0" w:space="0" w:color="auto"/>
      </w:divBdr>
    </w:div>
    <w:div w:id="1805662486">
      <w:bodyDiv w:val="1"/>
      <w:marLeft w:val="0"/>
      <w:marRight w:val="0"/>
      <w:marTop w:val="0"/>
      <w:marBottom w:val="0"/>
      <w:divBdr>
        <w:top w:val="none" w:sz="0" w:space="0" w:color="auto"/>
        <w:left w:val="none" w:sz="0" w:space="0" w:color="auto"/>
        <w:bottom w:val="none" w:sz="0" w:space="0" w:color="auto"/>
        <w:right w:val="none" w:sz="0" w:space="0" w:color="auto"/>
      </w:divBdr>
    </w:div>
    <w:div w:id="1850828807">
      <w:bodyDiv w:val="1"/>
      <w:marLeft w:val="0"/>
      <w:marRight w:val="0"/>
      <w:marTop w:val="0"/>
      <w:marBottom w:val="0"/>
      <w:divBdr>
        <w:top w:val="none" w:sz="0" w:space="0" w:color="auto"/>
        <w:left w:val="none" w:sz="0" w:space="0" w:color="auto"/>
        <w:bottom w:val="none" w:sz="0" w:space="0" w:color="auto"/>
        <w:right w:val="none" w:sz="0" w:space="0" w:color="auto"/>
      </w:divBdr>
    </w:div>
    <w:div w:id="1913195283">
      <w:bodyDiv w:val="1"/>
      <w:marLeft w:val="0"/>
      <w:marRight w:val="0"/>
      <w:marTop w:val="0"/>
      <w:marBottom w:val="0"/>
      <w:divBdr>
        <w:top w:val="none" w:sz="0" w:space="0" w:color="auto"/>
        <w:left w:val="none" w:sz="0" w:space="0" w:color="auto"/>
        <w:bottom w:val="none" w:sz="0" w:space="0" w:color="auto"/>
        <w:right w:val="none" w:sz="0" w:space="0" w:color="auto"/>
      </w:divBdr>
    </w:div>
    <w:div w:id="1926063453">
      <w:bodyDiv w:val="1"/>
      <w:marLeft w:val="0"/>
      <w:marRight w:val="0"/>
      <w:marTop w:val="0"/>
      <w:marBottom w:val="0"/>
      <w:divBdr>
        <w:top w:val="none" w:sz="0" w:space="0" w:color="auto"/>
        <w:left w:val="none" w:sz="0" w:space="0" w:color="auto"/>
        <w:bottom w:val="none" w:sz="0" w:space="0" w:color="auto"/>
        <w:right w:val="none" w:sz="0" w:space="0" w:color="auto"/>
      </w:divBdr>
    </w:div>
    <w:div w:id="1972513360">
      <w:bodyDiv w:val="1"/>
      <w:marLeft w:val="0"/>
      <w:marRight w:val="0"/>
      <w:marTop w:val="0"/>
      <w:marBottom w:val="0"/>
      <w:divBdr>
        <w:top w:val="none" w:sz="0" w:space="0" w:color="auto"/>
        <w:left w:val="none" w:sz="0" w:space="0" w:color="auto"/>
        <w:bottom w:val="none" w:sz="0" w:space="0" w:color="auto"/>
        <w:right w:val="none" w:sz="0" w:space="0" w:color="auto"/>
      </w:divBdr>
    </w:div>
    <w:div w:id="2014380480">
      <w:bodyDiv w:val="1"/>
      <w:marLeft w:val="0"/>
      <w:marRight w:val="0"/>
      <w:marTop w:val="0"/>
      <w:marBottom w:val="0"/>
      <w:divBdr>
        <w:top w:val="none" w:sz="0" w:space="0" w:color="auto"/>
        <w:left w:val="none" w:sz="0" w:space="0" w:color="auto"/>
        <w:bottom w:val="none" w:sz="0" w:space="0" w:color="auto"/>
        <w:right w:val="none" w:sz="0" w:space="0" w:color="auto"/>
      </w:divBdr>
    </w:div>
    <w:div w:id="2017883162">
      <w:bodyDiv w:val="1"/>
      <w:marLeft w:val="0"/>
      <w:marRight w:val="0"/>
      <w:marTop w:val="0"/>
      <w:marBottom w:val="0"/>
      <w:divBdr>
        <w:top w:val="none" w:sz="0" w:space="0" w:color="auto"/>
        <w:left w:val="none" w:sz="0" w:space="0" w:color="auto"/>
        <w:bottom w:val="none" w:sz="0" w:space="0" w:color="auto"/>
        <w:right w:val="none" w:sz="0" w:space="0" w:color="auto"/>
      </w:divBdr>
    </w:div>
    <w:div w:id="2049447614">
      <w:bodyDiv w:val="1"/>
      <w:marLeft w:val="0"/>
      <w:marRight w:val="0"/>
      <w:marTop w:val="0"/>
      <w:marBottom w:val="0"/>
      <w:divBdr>
        <w:top w:val="none" w:sz="0" w:space="0" w:color="auto"/>
        <w:left w:val="none" w:sz="0" w:space="0" w:color="auto"/>
        <w:bottom w:val="none" w:sz="0" w:space="0" w:color="auto"/>
        <w:right w:val="none" w:sz="0" w:space="0" w:color="auto"/>
      </w:divBdr>
    </w:div>
    <w:div w:id="2059159211">
      <w:bodyDiv w:val="1"/>
      <w:marLeft w:val="0"/>
      <w:marRight w:val="0"/>
      <w:marTop w:val="0"/>
      <w:marBottom w:val="0"/>
      <w:divBdr>
        <w:top w:val="none" w:sz="0" w:space="0" w:color="auto"/>
        <w:left w:val="none" w:sz="0" w:space="0" w:color="auto"/>
        <w:bottom w:val="none" w:sz="0" w:space="0" w:color="auto"/>
        <w:right w:val="none" w:sz="0" w:space="0" w:color="auto"/>
      </w:divBdr>
    </w:div>
    <w:div w:id="2066029541">
      <w:bodyDiv w:val="1"/>
      <w:marLeft w:val="0"/>
      <w:marRight w:val="0"/>
      <w:marTop w:val="0"/>
      <w:marBottom w:val="0"/>
      <w:divBdr>
        <w:top w:val="none" w:sz="0" w:space="0" w:color="auto"/>
        <w:left w:val="none" w:sz="0" w:space="0" w:color="auto"/>
        <w:bottom w:val="none" w:sz="0" w:space="0" w:color="auto"/>
        <w:right w:val="none" w:sz="0" w:space="0" w:color="auto"/>
      </w:divBdr>
    </w:div>
    <w:div w:id="21283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cflow.org/documentation/Hooks/"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pecflow.org/plus/documentation/Report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hyperlink" Target="https://github.com/techtalk/SpecFlowPlus-Resources/wiki/SpecFlowPlus-Runner-Profile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github.com/techtalk/SpecFlow.Plus.Example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specflow.org/plus/documentation/Tutorial:-Customising-Repor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cflow.org/documentation/Unit-Test-Providers/"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pecflow.org/getting-started/" TargetMode="External"/><Relationship Id="rId40" Type="http://schemas.openxmlformats.org/officeDocument/2006/relationships/hyperlink" Target="https://specflow.org/plus/documentation/SpecFlowPlus-Runner-Profiles/"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toolsqa.wpengine.com/cucumber/gherkin-business-driven-development-bdd-language/" TargetMode="External"/><Relationship Id="rId14" Type="http://schemas.openxmlformats.org/officeDocument/2006/relationships/hyperlink" Target="http://specflow.org/documentation/Scoped-Binding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cucumber.io/docs/reference" TargetMode="External"/><Relationship Id="rId35" Type="http://schemas.openxmlformats.org/officeDocument/2006/relationships/image" Target="media/image22.png"/><Relationship Id="rId43" Type="http://schemas.openxmlformats.org/officeDocument/2006/relationships/hyperlink" Target="https://github.com/techtalk/SpecFlow.Plus.Examples" TargetMode="External"/></Relationships>
</file>

<file path=word/_rels/footer1.xml.rels><?xml version="1.0" encoding="UTF-8" standalone="yes"?>
<Relationships xmlns="http://schemas.openxmlformats.org/package/2006/relationships"><Relationship Id="rId2" Type="http://schemas.openxmlformats.org/officeDocument/2006/relationships/image" Target="cid:image005.jpg@01CEF2B1.C8C35220" TargetMode="External"/><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cid:image005.jpg@01CEF2B1.C8C35220" TargetMode="External"/><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E64E4-BCE0-428A-9A88-018410B4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3705</Words>
  <Characters>21122</Characters>
  <Application>Microsoft Office Word</Application>
  <DocSecurity>8</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pradeep.kotamgari@utc.com</dc:creator>
  <cp:lastModifiedBy>Kotamgari, Pradeep        UTC CCS</cp:lastModifiedBy>
  <cp:revision>214</cp:revision>
  <dcterms:created xsi:type="dcterms:W3CDTF">2016-09-06T09:16:00Z</dcterms:created>
  <dcterms:modified xsi:type="dcterms:W3CDTF">2018-03-08T10:26:00Z</dcterms:modified>
</cp:coreProperties>
</file>