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07" w:rsidRDefault="00F74687">
      <w:r>
        <w:t>CS 555- Assignment 2</w:t>
      </w:r>
      <w:r>
        <w:br/>
        <w:t>BU ID – U55-32-1699</w:t>
      </w:r>
    </w:p>
    <w:p w:rsidR="00F74687" w:rsidRPr="00536F2E" w:rsidRDefault="00536F2E" w:rsidP="00536F2E">
      <w:pPr>
        <w:rPr>
          <w:b/>
        </w:rPr>
      </w:pPr>
      <w:r w:rsidRPr="00536F2E">
        <w:rPr>
          <w:b/>
        </w:rPr>
        <w:t>(1)</w:t>
      </w:r>
      <w:proofErr w:type="gramStart"/>
      <w:r w:rsidR="00F74687" w:rsidRPr="00536F2E">
        <w:rPr>
          <w:b/>
        </w:rPr>
        <w:t xml:space="preserve">Data regarding the participants and </w:t>
      </w:r>
      <w:proofErr w:type="spellStart"/>
      <w:r w:rsidR="00F74687" w:rsidRPr="00536F2E">
        <w:rPr>
          <w:b/>
        </w:rPr>
        <w:t>non participants</w:t>
      </w:r>
      <w:proofErr w:type="spellEnd"/>
      <w:r w:rsidR="00F74687" w:rsidRPr="00536F2E">
        <w:rPr>
          <w:b/>
        </w:rPr>
        <w:t xml:space="preserve"> in the particular meal with respect to the calorie intake.</w:t>
      </w:r>
      <w:proofErr w:type="gramEnd"/>
    </w:p>
    <w:tbl>
      <w:tblPr>
        <w:tblStyle w:val="TableGrid"/>
        <w:tblpPr w:leftFromText="180" w:rightFromText="180" w:vertAnchor="text" w:horzAnchor="margin" w:tblpY="406"/>
        <w:tblW w:w="0" w:type="auto"/>
        <w:tblLook w:val="04A0" w:firstRow="1" w:lastRow="0" w:firstColumn="1" w:lastColumn="0" w:noHBand="0" w:noVBand="1"/>
      </w:tblPr>
      <w:tblGrid>
        <w:gridCol w:w="1320"/>
        <w:gridCol w:w="1320"/>
        <w:gridCol w:w="1320"/>
        <w:gridCol w:w="1320"/>
        <w:gridCol w:w="1320"/>
        <w:gridCol w:w="1321"/>
        <w:gridCol w:w="1321"/>
      </w:tblGrid>
      <w:tr w:rsidR="00EC2B83" w:rsidTr="00EC2B83">
        <w:tc>
          <w:tcPr>
            <w:tcW w:w="1320" w:type="dxa"/>
          </w:tcPr>
          <w:p w:rsidR="00EC2B83" w:rsidRDefault="00EC2B83" w:rsidP="00EC2B83">
            <w:r>
              <w:t>Mean</w:t>
            </w:r>
          </w:p>
        </w:tc>
        <w:tc>
          <w:tcPr>
            <w:tcW w:w="1320" w:type="dxa"/>
          </w:tcPr>
          <w:p w:rsidR="00EC2B83" w:rsidRDefault="00EC2B83" w:rsidP="00EC2B83">
            <w:r>
              <w:t>SD</w:t>
            </w:r>
          </w:p>
        </w:tc>
        <w:tc>
          <w:tcPr>
            <w:tcW w:w="1320" w:type="dxa"/>
          </w:tcPr>
          <w:p w:rsidR="00EC2B83" w:rsidRDefault="00EC2B83" w:rsidP="00EC2B83">
            <w:r>
              <w:t>Median</w:t>
            </w:r>
          </w:p>
        </w:tc>
        <w:tc>
          <w:tcPr>
            <w:tcW w:w="1320" w:type="dxa"/>
          </w:tcPr>
          <w:p w:rsidR="00EC2B83" w:rsidRDefault="00EC2B83" w:rsidP="00EC2B83">
            <w:r>
              <w:t>1</w:t>
            </w:r>
            <w:r w:rsidRPr="00F74687">
              <w:rPr>
                <w:vertAlign w:val="superscript"/>
              </w:rPr>
              <w:t>st</w:t>
            </w:r>
            <w:r>
              <w:t xml:space="preserve"> quartile</w:t>
            </w:r>
          </w:p>
        </w:tc>
        <w:tc>
          <w:tcPr>
            <w:tcW w:w="1320" w:type="dxa"/>
          </w:tcPr>
          <w:p w:rsidR="00EC2B83" w:rsidRDefault="00EC2B83" w:rsidP="00EC2B83">
            <w:r>
              <w:t>3</w:t>
            </w:r>
            <w:r w:rsidRPr="00F74687">
              <w:rPr>
                <w:vertAlign w:val="superscript"/>
              </w:rPr>
              <w:t>rd</w:t>
            </w:r>
            <w:r>
              <w:t xml:space="preserve"> quartile</w:t>
            </w:r>
          </w:p>
        </w:tc>
        <w:tc>
          <w:tcPr>
            <w:tcW w:w="1321" w:type="dxa"/>
          </w:tcPr>
          <w:p w:rsidR="00EC2B83" w:rsidRDefault="00EC2B83" w:rsidP="00EC2B83">
            <w:r>
              <w:t>Min</w:t>
            </w:r>
          </w:p>
        </w:tc>
        <w:tc>
          <w:tcPr>
            <w:tcW w:w="1321" w:type="dxa"/>
          </w:tcPr>
          <w:p w:rsidR="00EC2B83" w:rsidRDefault="00EC2B83" w:rsidP="00EC2B83">
            <w:r>
              <w:t>Max</w:t>
            </w:r>
          </w:p>
        </w:tc>
      </w:tr>
      <w:tr w:rsidR="00EC2B83" w:rsidTr="00EC2B83">
        <w:tc>
          <w:tcPr>
            <w:tcW w:w="1320" w:type="dxa"/>
          </w:tcPr>
          <w:p w:rsidR="00EC2B83" w:rsidRDefault="00EC2B83" w:rsidP="00EC2B83">
            <w:r>
              <w:t>431.4</w:t>
            </w:r>
          </w:p>
        </w:tc>
        <w:tc>
          <w:tcPr>
            <w:tcW w:w="1320" w:type="dxa"/>
          </w:tcPr>
          <w:p w:rsidR="00EC2B83" w:rsidRDefault="00EC2B83" w:rsidP="00EC2B83">
            <w:r>
              <w:t>105.7</w:t>
            </w:r>
          </w:p>
        </w:tc>
        <w:tc>
          <w:tcPr>
            <w:tcW w:w="1320" w:type="dxa"/>
          </w:tcPr>
          <w:p w:rsidR="00EC2B83" w:rsidRDefault="00EC2B83" w:rsidP="00EC2B83">
            <w:r>
              <w:t>428.7</w:t>
            </w:r>
          </w:p>
        </w:tc>
        <w:tc>
          <w:tcPr>
            <w:tcW w:w="1320" w:type="dxa"/>
          </w:tcPr>
          <w:p w:rsidR="00EC2B83" w:rsidRDefault="00EC2B83" w:rsidP="00EC2B83">
            <w:r>
              <w:t>368.5</w:t>
            </w:r>
          </w:p>
        </w:tc>
        <w:tc>
          <w:tcPr>
            <w:tcW w:w="1320" w:type="dxa"/>
          </w:tcPr>
          <w:p w:rsidR="00EC2B83" w:rsidRDefault="00EC2B83" w:rsidP="00EC2B83">
            <w:r>
              <w:t>478.0</w:t>
            </w:r>
          </w:p>
        </w:tc>
        <w:tc>
          <w:tcPr>
            <w:tcW w:w="1321" w:type="dxa"/>
          </w:tcPr>
          <w:p w:rsidR="00EC2B83" w:rsidRDefault="00EC2B83" w:rsidP="00EC2B83">
            <w:r>
              <w:t>249.9</w:t>
            </w:r>
          </w:p>
        </w:tc>
        <w:tc>
          <w:tcPr>
            <w:tcW w:w="1321" w:type="dxa"/>
          </w:tcPr>
          <w:p w:rsidR="00EC2B83" w:rsidRDefault="00EC2B83" w:rsidP="00EC2B83">
            <w:r>
              <w:t>635.2</w:t>
            </w:r>
          </w:p>
        </w:tc>
      </w:tr>
    </w:tbl>
    <w:p w:rsidR="00EC2B83" w:rsidRDefault="00F74687" w:rsidP="00F74687">
      <w:r>
        <w:t xml:space="preserve">Summary of the complete set of people </w:t>
      </w:r>
      <w:proofErr w:type="gramStart"/>
      <w:r>
        <w:t>who participated</w:t>
      </w:r>
      <w:r w:rsidR="00EC2B83">
        <w:t xml:space="preserve"> :</w:t>
      </w:r>
      <w:proofErr w:type="gramEnd"/>
      <w:r w:rsidR="00EC2B83">
        <w:br/>
      </w:r>
      <w:r w:rsidR="00EC2B83">
        <w:br/>
        <w:t>Summary of the set of people who did not participate :</w:t>
      </w:r>
      <w:r w:rsidR="00EC2B83">
        <w:br/>
      </w:r>
    </w:p>
    <w:tbl>
      <w:tblPr>
        <w:tblStyle w:val="TableGrid"/>
        <w:tblW w:w="0" w:type="auto"/>
        <w:tblLook w:val="04A0" w:firstRow="1" w:lastRow="0" w:firstColumn="1" w:lastColumn="0" w:noHBand="0" w:noVBand="1"/>
      </w:tblPr>
      <w:tblGrid>
        <w:gridCol w:w="1337"/>
        <w:gridCol w:w="1265"/>
        <w:gridCol w:w="1378"/>
        <w:gridCol w:w="1381"/>
        <w:gridCol w:w="1382"/>
        <w:gridCol w:w="1292"/>
        <w:gridCol w:w="1207"/>
      </w:tblGrid>
      <w:tr w:rsidR="00EC2B83" w:rsidTr="00EC2B83">
        <w:tc>
          <w:tcPr>
            <w:tcW w:w="1337" w:type="dxa"/>
          </w:tcPr>
          <w:p w:rsidR="00EC2B83" w:rsidRDefault="00EC2B83" w:rsidP="00F74687">
            <w:r>
              <w:t>Mean</w:t>
            </w:r>
          </w:p>
        </w:tc>
        <w:tc>
          <w:tcPr>
            <w:tcW w:w="1265" w:type="dxa"/>
          </w:tcPr>
          <w:p w:rsidR="00EC2B83" w:rsidRDefault="00EC2B83" w:rsidP="00F74687">
            <w:r>
              <w:t>SD</w:t>
            </w:r>
          </w:p>
        </w:tc>
        <w:tc>
          <w:tcPr>
            <w:tcW w:w="1378" w:type="dxa"/>
          </w:tcPr>
          <w:p w:rsidR="00EC2B83" w:rsidRDefault="00EC2B83" w:rsidP="00F74687">
            <w:r>
              <w:t>Median</w:t>
            </w:r>
          </w:p>
        </w:tc>
        <w:tc>
          <w:tcPr>
            <w:tcW w:w="1381" w:type="dxa"/>
          </w:tcPr>
          <w:p w:rsidR="00EC2B83" w:rsidRDefault="00EC2B83" w:rsidP="00F74687">
            <w:r>
              <w:t>1</w:t>
            </w:r>
            <w:r w:rsidRPr="00EC2B83">
              <w:rPr>
                <w:vertAlign w:val="superscript"/>
              </w:rPr>
              <w:t>st</w:t>
            </w:r>
            <w:r>
              <w:t xml:space="preserve"> quartile</w:t>
            </w:r>
          </w:p>
        </w:tc>
        <w:tc>
          <w:tcPr>
            <w:tcW w:w="1382" w:type="dxa"/>
          </w:tcPr>
          <w:p w:rsidR="00EC2B83" w:rsidRDefault="00EC2B83" w:rsidP="00F74687">
            <w:r>
              <w:t>3</w:t>
            </w:r>
            <w:r w:rsidRPr="00EC2B83">
              <w:rPr>
                <w:vertAlign w:val="superscript"/>
              </w:rPr>
              <w:t>rd</w:t>
            </w:r>
            <w:r>
              <w:t xml:space="preserve"> quartile</w:t>
            </w:r>
          </w:p>
        </w:tc>
        <w:tc>
          <w:tcPr>
            <w:tcW w:w="1292" w:type="dxa"/>
          </w:tcPr>
          <w:p w:rsidR="00EC2B83" w:rsidRDefault="00EC2B83" w:rsidP="00F74687">
            <w:r>
              <w:t>Min</w:t>
            </w:r>
          </w:p>
        </w:tc>
        <w:tc>
          <w:tcPr>
            <w:tcW w:w="1207" w:type="dxa"/>
          </w:tcPr>
          <w:p w:rsidR="00EC2B83" w:rsidRDefault="00EC2B83" w:rsidP="00F74687">
            <w:r>
              <w:t>Max</w:t>
            </w:r>
          </w:p>
        </w:tc>
      </w:tr>
      <w:tr w:rsidR="00EC2B83" w:rsidTr="00EC2B83">
        <w:tc>
          <w:tcPr>
            <w:tcW w:w="1337" w:type="dxa"/>
          </w:tcPr>
          <w:p w:rsidR="00EC2B83" w:rsidRDefault="00DA0E86" w:rsidP="00F74687">
            <w:r>
              <w:t>346.8</w:t>
            </w:r>
          </w:p>
        </w:tc>
        <w:tc>
          <w:tcPr>
            <w:tcW w:w="1265" w:type="dxa"/>
          </w:tcPr>
          <w:p w:rsidR="00EC2B83" w:rsidRPr="00DA0E86" w:rsidRDefault="00DA0E86" w:rsidP="00DA0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ascii="Lucida Console" w:eastAsia="Times New Roman" w:hAnsi="Lucida Console" w:cs="Courier New"/>
                <w:color w:val="000000"/>
                <w:sz w:val="20"/>
                <w:szCs w:val="20"/>
                <w:lang w:eastAsia="en-IN"/>
              </w:rPr>
            </w:pPr>
            <w:r w:rsidRPr="00DA0E86">
              <w:rPr>
                <w:rFonts w:ascii="Lucida Console" w:eastAsia="Times New Roman" w:hAnsi="Lucida Console" w:cs="Courier New"/>
                <w:color w:val="000000"/>
                <w:sz w:val="20"/>
                <w:szCs w:val="20"/>
                <w:lang w:eastAsia="en-IN"/>
              </w:rPr>
              <w:t>99.5</w:t>
            </w:r>
          </w:p>
        </w:tc>
        <w:tc>
          <w:tcPr>
            <w:tcW w:w="1378" w:type="dxa"/>
          </w:tcPr>
          <w:p w:rsidR="00EC2B83" w:rsidRDefault="00DA0E86" w:rsidP="00F74687">
            <w:r>
              <w:t>361.0</w:t>
            </w:r>
          </w:p>
        </w:tc>
        <w:tc>
          <w:tcPr>
            <w:tcW w:w="1381" w:type="dxa"/>
          </w:tcPr>
          <w:p w:rsidR="00EC2B83" w:rsidRDefault="00DA0E86" w:rsidP="00F74687">
            <w:r>
              <w:t>290.4</w:t>
            </w:r>
          </w:p>
        </w:tc>
        <w:tc>
          <w:tcPr>
            <w:tcW w:w="1382" w:type="dxa"/>
          </w:tcPr>
          <w:p w:rsidR="00EC2B83" w:rsidRDefault="00DA0E86" w:rsidP="00F74687">
            <w:r>
              <w:t>422.6</w:t>
            </w:r>
          </w:p>
        </w:tc>
        <w:tc>
          <w:tcPr>
            <w:tcW w:w="1292" w:type="dxa"/>
          </w:tcPr>
          <w:p w:rsidR="00EC2B83" w:rsidRDefault="00DA0E86" w:rsidP="00F74687">
            <w:r>
              <w:t>139.7</w:t>
            </w:r>
          </w:p>
        </w:tc>
        <w:tc>
          <w:tcPr>
            <w:tcW w:w="1207" w:type="dxa"/>
          </w:tcPr>
          <w:p w:rsidR="00EC2B83" w:rsidRDefault="00DA0E86" w:rsidP="00F74687">
            <w:r>
              <w:t>503.5</w:t>
            </w:r>
          </w:p>
        </w:tc>
      </w:tr>
    </w:tbl>
    <w:p w:rsidR="00EC2B83" w:rsidRDefault="00DA0E86" w:rsidP="00F74687">
      <w:r>
        <w:t>Visual representation of the data</w:t>
      </w:r>
      <w:proofErr w:type="gramStart"/>
      <w:r>
        <w:t>:</w:t>
      </w:r>
      <w:proofErr w:type="gramEnd"/>
      <w:r>
        <w:br/>
        <w:t>In the form of an histogram:</w:t>
      </w:r>
      <w:r>
        <w:br/>
      </w:r>
      <w:r>
        <w:rPr>
          <w:noProof/>
          <w:lang w:eastAsia="en-IN"/>
        </w:rPr>
        <w:drawing>
          <wp:inline distT="0" distB="0" distL="0" distR="0" wp14:anchorId="77238623" wp14:editId="7D451C87">
            <wp:extent cx="2597150" cy="151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4706" t="46069" b="7075"/>
                    <a:stretch/>
                  </pic:blipFill>
                  <pic:spPr bwMode="auto">
                    <a:xfrm>
                      <a:off x="0" y="0"/>
                      <a:ext cx="2596000" cy="1510631"/>
                    </a:xfrm>
                    <a:prstGeom prst="rect">
                      <a:avLst/>
                    </a:prstGeom>
                    <a:ln>
                      <a:noFill/>
                    </a:ln>
                    <a:extLst>
                      <a:ext uri="{53640926-AAD7-44D8-BBD7-CCE9431645EC}">
                        <a14:shadowObscured xmlns:a14="http://schemas.microsoft.com/office/drawing/2010/main"/>
                      </a:ext>
                    </a:extLst>
                  </pic:spPr>
                </pic:pic>
              </a:graphicData>
            </a:graphic>
          </wp:inline>
        </w:drawing>
      </w:r>
      <w:r w:rsidR="00EC2B83">
        <w:br/>
      </w:r>
      <w:r>
        <w:t xml:space="preserve">The above graph is for those who participated in the program, the histogram here , has been made to find out the calories that have been taken are around a maximum between the range of 400-450 calories. Also, from the graph, we do find that gaps do exist in the above histogram, which tells us that there are no values that are found within the range of 500-550 calories. Secondly, </w:t>
      </w:r>
      <w:proofErr w:type="gramStart"/>
      <w:r>
        <w:t>There</w:t>
      </w:r>
      <w:proofErr w:type="gramEnd"/>
      <w:r>
        <w:t xml:space="preserve"> is no specific skew present for this data, although outliers are present. </w:t>
      </w:r>
      <w:r w:rsidR="00AE32F6">
        <w:t>Also, there is symmetry in the above representation of the data, as the mean and the median are almost equal to each other.</w:t>
      </w:r>
    </w:p>
    <w:p w:rsidR="00DA0E86" w:rsidRDefault="00DA0E86" w:rsidP="00F74687">
      <w:r>
        <w:rPr>
          <w:noProof/>
          <w:lang w:eastAsia="en-IN"/>
        </w:rPr>
        <w:drawing>
          <wp:inline distT="0" distB="0" distL="0" distR="0" wp14:anchorId="7D5CC403" wp14:editId="20D91960">
            <wp:extent cx="2654300" cy="1620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4596" t="46069" r="1882" b="6682"/>
                    <a:stretch/>
                  </pic:blipFill>
                  <pic:spPr bwMode="auto">
                    <a:xfrm>
                      <a:off x="0" y="0"/>
                      <a:ext cx="2653125" cy="1620229"/>
                    </a:xfrm>
                    <a:prstGeom prst="rect">
                      <a:avLst/>
                    </a:prstGeom>
                    <a:ln>
                      <a:noFill/>
                    </a:ln>
                    <a:extLst>
                      <a:ext uri="{53640926-AAD7-44D8-BBD7-CCE9431645EC}">
                        <a14:shadowObscured xmlns:a14="http://schemas.microsoft.com/office/drawing/2010/main"/>
                      </a:ext>
                    </a:extLst>
                  </pic:spPr>
                </pic:pic>
              </a:graphicData>
            </a:graphic>
          </wp:inline>
        </w:drawing>
      </w:r>
    </w:p>
    <w:p w:rsidR="00DA0E86" w:rsidRDefault="00DA0E86" w:rsidP="00F74687">
      <w:r>
        <w:t xml:space="preserve">This set of data gives us an idea that the data has a gap between 200-250 calories and that no one had an intake of that value. Secondly, ranges from 250-300 and 400-450 </w:t>
      </w:r>
      <w:r w:rsidR="00AE32F6">
        <w:t xml:space="preserve">have an equal frequency of 5 </w:t>
      </w:r>
      <w:r w:rsidR="002B68D4">
        <w:t>occurrences</w:t>
      </w:r>
      <w:r>
        <w:t xml:space="preserve"> in the data set. The data here tells us that the range of the data is same for the two types of samples of the population. Also, </w:t>
      </w:r>
      <w:r w:rsidR="00AE32F6">
        <w:t xml:space="preserve">the </w:t>
      </w:r>
      <w:proofErr w:type="spellStart"/>
      <w:r w:rsidR="00AE32F6">
        <w:t>non participants</w:t>
      </w:r>
      <w:proofErr w:type="spellEnd"/>
      <w:r w:rsidR="00AE32F6">
        <w:t xml:space="preserve"> have a maximum of 550 and the shape here is almost symmetrical with the median is slightly greater than the mean of the data. </w:t>
      </w:r>
    </w:p>
    <w:p w:rsidR="00AE32F6" w:rsidRDefault="00AE32F6" w:rsidP="00F74687">
      <w:r>
        <w:lastRenderedPageBreak/>
        <w:t>Density Plots:</w:t>
      </w:r>
      <w:r>
        <w:br/>
      </w:r>
      <w:r>
        <w:rPr>
          <w:noProof/>
          <w:lang w:eastAsia="en-IN"/>
        </w:rPr>
        <w:drawing>
          <wp:inline distT="0" distB="0" distL="0" distR="0" wp14:anchorId="4B017304" wp14:editId="3FD069C7">
            <wp:extent cx="2869809" cy="164100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4724" t="46856" b="7118"/>
                    <a:stretch/>
                  </pic:blipFill>
                  <pic:spPr bwMode="auto">
                    <a:xfrm>
                      <a:off x="0" y="0"/>
                      <a:ext cx="2869272" cy="1640694"/>
                    </a:xfrm>
                    <a:prstGeom prst="rect">
                      <a:avLst/>
                    </a:prstGeom>
                    <a:ln>
                      <a:noFill/>
                    </a:ln>
                    <a:extLst>
                      <a:ext uri="{53640926-AAD7-44D8-BBD7-CCE9431645EC}">
                        <a14:shadowObscured xmlns:a14="http://schemas.microsoft.com/office/drawing/2010/main"/>
                      </a:ext>
                    </a:extLst>
                  </pic:spPr>
                </pic:pic>
              </a:graphicData>
            </a:graphic>
          </wp:inline>
        </w:drawing>
      </w:r>
    </w:p>
    <w:p w:rsidR="00AE32F6" w:rsidRDefault="00AE32F6" w:rsidP="00F74687">
      <w:r>
        <w:t xml:space="preserve">From this graph, we have three peaks and this shows that the data is largely spread out. Secondly, the density is shown with respect to the statistics which almost represent symmetry and no such skew is present in the data. </w:t>
      </w:r>
    </w:p>
    <w:p w:rsidR="00AE32F6" w:rsidRDefault="00AE32F6" w:rsidP="00F74687">
      <w:r>
        <w:rPr>
          <w:noProof/>
          <w:lang w:eastAsia="en-IN"/>
        </w:rPr>
        <w:drawing>
          <wp:inline distT="0" distB="0" distL="0" distR="0" wp14:anchorId="0B79617D" wp14:editId="35B3841D">
            <wp:extent cx="2800350" cy="161190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4596" t="47053" b="6484"/>
                    <a:stretch/>
                  </pic:blipFill>
                  <pic:spPr bwMode="auto">
                    <a:xfrm>
                      <a:off x="0" y="0"/>
                      <a:ext cx="2799110" cy="1611195"/>
                    </a:xfrm>
                    <a:prstGeom prst="rect">
                      <a:avLst/>
                    </a:prstGeom>
                    <a:ln>
                      <a:noFill/>
                    </a:ln>
                    <a:extLst>
                      <a:ext uri="{53640926-AAD7-44D8-BBD7-CCE9431645EC}">
                        <a14:shadowObscured xmlns:a14="http://schemas.microsoft.com/office/drawing/2010/main"/>
                      </a:ext>
                    </a:extLst>
                  </pic:spPr>
                </pic:pic>
              </a:graphicData>
            </a:graphic>
          </wp:inline>
        </w:drawing>
      </w:r>
    </w:p>
    <w:p w:rsidR="00AE32F6" w:rsidRDefault="00AE32F6" w:rsidP="00F74687">
      <w:r>
        <w:t xml:space="preserve">The data here is represented not as a proper bell shaped curve, </w:t>
      </w:r>
      <w:r w:rsidR="000D43EB">
        <w:t>it looks like it is slightly skewed to the left and we can find out the density pertaining to the data with the plot made.</w:t>
      </w:r>
      <w:r w:rsidR="000D43EB">
        <w:br/>
      </w:r>
    </w:p>
    <w:p w:rsidR="000D43EB" w:rsidRDefault="000D43EB" w:rsidP="00F74687">
      <w:r>
        <w:t>Boxplots:</w:t>
      </w:r>
      <w:r>
        <w:br/>
      </w:r>
      <w:r>
        <w:rPr>
          <w:noProof/>
          <w:lang w:eastAsia="en-IN"/>
        </w:rPr>
        <w:drawing>
          <wp:inline distT="0" distB="0" distL="0" distR="0" wp14:anchorId="34F891A6" wp14:editId="74383BAC">
            <wp:extent cx="2800350" cy="16451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036" t="46659" r="1550" b="9044"/>
                    <a:stretch/>
                  </pic:blipFill>
                  <pic:spPr bwMode="auto">
                    <a:xfrm>
                      <a:off x="0" y="0"/>
                      <a:ext cx="2799109" cy="1644385"/>
                    </a:xfrm>
                    <a:prstGeom prst="rect">
                      <a:avLst/>
                    </a:prstGeom>
                    <a:ln>
                      <a:noFill/>
                    </a:ln>
                    <a:extLst>
                      <a:ext uri="{53640926-AAD7-44D8-BBD7-CCE9431645EC}">
                        <a14:shadowObscured xmlns:a14="http://schemas.microsoft.com/office/drawing/2010/main"/>
                      </a:ext>
                    </a:extLst>
                  </pic:spPr>
                </pic:pic>
              </a:graphicData>
            </a:graphic>
          </wp:inline>
        </w:drawing>
      </w:r>
      <w:r w:rsidR="00557FB1">
        <w:rPr>
          <w:noProof/>
          <w:lang w:eastAsia="en-IN"/>
        </w:rPr>
        <w:drawing>
          <wp:inline distT="0" distB="0" distL="0" distR="0" wp14:anchorId="02B513D3" wp14:editId="3A6985C4">
            <wp:extent cx="2763078" cy="153820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144" t="46243" b="9364"/>
                    <a:stretch/>
                  </pic:blipFill>
                  <pic:spPr bwMode="auto">
                    <a:xfrm>
                      <a:off x="0" y="0"/>
                      <a:ext cx="2763051" cy="1538192"/>
                    </a:xfrm>
                    <a:prstGeom prst="rect">
                      <a:avLst/>
                    </a:prstGeom>
                    <a:ln>
                      <a:noFill/>
                    </a:ln>
                    <a:extLst>
                      <a:ext uri="{53640926-AAD7-44D8-BBD7-CCE9431645EC}">
                        <a14:shadowObscured xmlns:a14="http://schemas.microsoft.com/office/drawing/2010/main"/>
                      </a:ext>
                    </a:extLst>
                  </pic:spPr>
                </pic:pic>
              </a:graphicData>
            </a:graphic>
          </wp:inline>
        </w:drawing>
      </w:r>
    </w:p>
    <w:p w:rsidR="00557FB1" w:rsidRDefault="00557FB1" w:rsidP="00F74687">
      <w:r>
        <w:t xml:space="preserve">From the above boxplots it is evident that there are no outliers in the data presented and that the set of data followed a particular trend in them which didn’t involve very absurd values in the data set, which was one of the major reasons for the mean and the median of the data set to be almost similar to each other. </w:t>
      </w:r>
    </w:p>
    <w:p w:rsidR="00557FB1" w:rsidRDefault="00557FB1" w:rsidP="00557FB1">
      <w:r>
        <w:t>(2)</w:t>
      </w:r>
      <w:r w:rsidRPr="00557FB1">
        <w:t xml:space="preserve"> </w:t>
      </w:r>
      <w:r w:rsidRPr="00557FB1">
        <w:rPr>
          <w:b/>
        </w:rPr>
        <w:t xml:space="preserve">Does the mean calorie consumption for those who participated in the meal preparation differ from 425?  Formally test at the </w:t>
      </w:r>
      <m:oMath>
        <m:r>
          <m:rPr>
            <m:sty m:val="bi"/>
          </m:rPr>
          <w:rPr>
            <w:rFonts w:ascii="Cambria Math" w:hAnsi="Cambria Math"/>
          </w:rPr>
          <m:t>α=0.05</m:t>
        </m:r>
      </m:oMath>
      <w:r w:rsidRPr="00557FB1">
        <w:rPr>
          <w:b/>
        </w:rPr>
        <w:t>level using the 5 steps outlined in the module.</w:t>
      </w:r>
    </w:p>
    <w:p w:rsidR="00557FB1" w:rsidRDefault="00557FB1" w:rsidP="00F74687">
      <w:pPr>
        <w:rPr>
          <w:rFonts w:ascii="MathJax_Math-italic" w:hAnsi="MathJax_Math-italic"/>
          <w:color w:val="000000"/>
          <w:sz w:val="23"/>
          <w:szCs w:val="23"/>
          <w:shd w:val="clear" w:color="auto" w:fill="FFFFFF"/>
        </w:rPr>
      </w:pPr>
      <w:r w:rsidRPr="00251036">
        <w:rPr>
          <w:rFonts w:ascii="Times New Roman" w:hAnsi="Times New Roman" w:cs="Times New Roman"/>
          <w:sz w:val="24"/>
          <w:szCs w:val="24"/>
        </w:rPr>
        <w:lastRenderedPageBreak/>
        <w:t>Step 1: Setting up the hypothesis</w:t>
      </w:r>
      <w:proofErr w:type="gramStart"/>
      <w:r w:rsidRPr="00251036">
        <w:rPr>
          <w:rFonts w:ascii="Times New Roman" w:hAnsi="Times New Roman" w:cs="Times New Roman"/>
          <w:sz w:val="24"/>
          <w:szCs w:val="24"/>
        </w:rPr>
        <w:t>:</w:t>
      </w:r>
      <w:proofErr w:type="gramEnd"/>
      <w:r>
        <w:br/>
        <w:t xml:space="preserve">H0: </w:t>
      </w:r>
      <w:r w:rsidR="0080341A">
        <w:rPr>
          <w:rFonts w:ascii="MathJax_Math-italic" w:hAnsi="MathJax_Math-italic"/>
          <w:color w:val="000000"/>
          <w:sz w:val="23"/>
          <w:szCs w:val="23"/>
          <w:shd w:val="clear" w:color="auto" w:fill="FFFFFF"/>
        </w:rPr>
        <w:t>μ = 425 – The mean of those who participated in the meal preparation do not have a value different than 425.</w:t>
      </w:r>
    </w:p>
    <w:p w:rsidR="0080341A" w:rsidRDefault="0080341A" w:rsidP="00F74687">
      <w:pPr>
        <w:rPr>
          <w:rFonts w:ascii="MathJax_Main" w:hAnsi="MathJax_Main"/>
          <w:color w:val="000000"/>
          <w:sz w:val="23"/>
          <w:szCs w:val="23"/>
          <w:shd w:val="clear" w:color="auto" w:fill="FFFFFF"/>
        </w:rPr>
      </w:pPr>
      <w:r>
        <w:rPr>
          <w:rFonts w:ascii="MathJax_Math-italic" w:hAnsi="MathJax_Math-italic"/>
          <w:color w:val="000000"/>
          <w:sz w:val="23"/>
          <w:szCs w:val="23"/>
          <w:shd w:val="clear" w:color="auto" w:fill="FFFFFF"/>
        </w:rPr>
        <w:t xml:space="preserve">H1: μ </w:t>
      </w:r>
      <w:r>
        <w:rPr>
          <w:rFonts w:ascii="MathJax_Main" w:hAnsi="MathJax_Main"/>
          <w:color w:val="000000"/>
          <w:sz w:val="23"/>
          <w:szCs w:val="23"/>
          <w:shd w:val="clear" w:color="auto" w:fill="FFFFFF"/>
        </w:rPr>
        <w:t>≠ 425 – The mean of those who participated in the meal preparation have a value different than 425.</w:t>
      </w:r>
    </w:p>
    <w:p w:rsidR="0080341A" w:rsidRPr="00FC1CB3" w:rsidRDefault="0080341A" w:rsidP="00F74687">
      <w:pPr>
        <w:rPr>
          <w:rFonts w:ascii="Times New Roman" w:hAnsi="Times New Roman" w:cs="Times New Roman"/>
          <w:color w:val="000000"/>
          <w:sz w:val="24"/>
          <w:szCs w:val="24"/>
          <w:shd w:val="clear" w:color="auto" w:fill="FFFFFF"/>
        </w:rPr>
      </w:pPr>
      <w:r>
        <w:rPr>
          <w:rFonts w:ascii="MathJax_Main" w:hAnsi="MathJax_Main"/>
          <w:color w:val="000000"/>
          <w:sz w:val="23"/>
          <w:szCs w:val="23"/>
          <w:shd w:val="clear" w:color="auto" w:fill="FFFFFF"/>
        </w:rPr>
        <w:t>Step 2</w:t>
      </w:r>
      <w:r w:rsidR="00FC1CB3">
        <w:rPr>
          <w:rFonts w:ascii="MathJax_Main" w:hAnsi="MathJax_Main"/>
          <w:color w:val="000000"/>
          <w:sz w:val="23"/>
          <w:szCs w:val="23"/>
          <w:shd w:val="clear" w:color="auto" w:fill="FFFFFF"/>
        </w:rPr>
        <w:t>: t = (</w:t>
      </w:r>
      <w:r w:rsidR="00FC1CB3">
        <w:rPr>
          <w:rStyle w:val="mi"/>
          <w:rFonts w:ascii="MathJax_Math-italic" w:hAnsi="MathJax_Math-italic"/>
          <w:color w:val="000000"/>
          <w:sz w:val="23"/>
          <w:szCs w:val="23"/>
          <w:bdr w:val="none" w:sz="0" w:space="0" w:color="auto" w:frame="1"/>
          <w:shd w:val="clear" w:color="auto" w:fill="FFFFFF"/>
        </w:rPr>
        <w:t>x</w:t>
      </w:r>
      <w:r w:rsidR="00FC1CB3">
        <w:rPr>
          <w:rStyle w:val="mo"/>
          <w:rFonts w:ascii="MathJax_Main" w:hAnsi="MathJax_Main"/>
          <w:color w:val="000000"/>
          <w:sz w:val="23"/>
          <w:szCs w:val="23"/>
          <w:bdr w:val="none" w:sz="0" w:space="0" w:color="auto" w:frame="1"/>
          <w:shd w:val="clear" w:color="auto" w:fill="FFFFFF"/>
        </w:rPr>
        <w:t>¯−</w:t>
      </w:r>
      <w:r w:rsidR="00FC1CB3">
        <w:rPr>
          <w:rStyle w:val="mi"/>
          <w:rFonts w:ascii="MathJax_Math-italic" w:hAnsi="MathJax_Math-italic"/>
          <w:color w:val="000000"/>
          <w:sz w:val="23"/>
          <w:szCs w:val="23"/>
          <w:bdr w:val="none" w:sz="0" w:space="0" w:color="auto" w:frame="1"/>
          <w:shd w:val="clear" w:color="auto" w:fill="FFFFFF"/>
        </w:rPr>
        <w:t xml:space="preserve">μ </w:t>
      </w:r>
      <w:r w:rsidR="00FC1CB3" w:rsidRPr="00FC1CB3">
        <w:rPr>
          <w:rStyle w:val="mi"/>
          <w:rFonts w:ascii="MathJax_Math-italic" w:hAnsi="MathJax_Math-italic"/>
          <w:color w:val="000000"/>
          <w:sz w:val="24"/>
          <w:szCs w:val="24"/>
          <w:bdr w:val="none" w:sz="0" w:space="0" w:color="auto" w:frame="1"/>
          <w:shd w:val="clear" w:color="auto" w:fill="FFFFFF"/>
        </w:rPr>
        <w:t>/ (s/</w:t>
      </w:r>
      <w:r w:rsidR="00FC1CB3" w:rsidRPr="00FC1CB3">
        <w:rPr>
          <w:rStyle w:val="msqrt"/>
          <w:rFonts w:ascii="MathJax_Main" w:hAnsi="MathJax_Main"/>
          <w:color w:val="000000"/>
          <w:sz w:val="24"/>
          <w:szCs w:val="24"/>
          <w:bdr w:val="none" w:sz="0" w:space="0" w:color="auto" w:frame="1"/>
          <w:shd w:val="clear" w:color="auto" w:fill="FFFFFF"/>
        </w:rPr>
        <w:t>√n))</w:t>
      </w:r>
      <w:r w:rsidR="00B745CA">
        <w:rPr>
          <w:rFonts w:ascii="Verdana" w:hAnsi="Verdana"/>
          <w:color w:val="000000"/>
          <w:sz w:val="18"/>
          <w:szCs w:val="18"/>
          <w:shd w:val="clear" w:color="auto" w:fill="FFFFFF"/>
        </w:rPr>
        <w:t> </w:t>
      </w:r>
      <w:r w:rsidR="00B745CA" w:rsidRPr="00FC1CB3">
        <w:rPr>
          <w:rFonts w:ascii="Times New Roman" w:hAnsi="Times New Roman" w:cs="Times New Roman"/>
          <w:color w:val="000000"/>
          <w:sz w:val="24"/>
          <w:szCs w:val="24"/>
          <w:shd w:val="clear" w:color="auto" w:fill="FFFFFF"/>
        </w:rPr>
        <w:t>since the </w:t>
      </w:r>
      <w:r w:rsidR="00B745CA" w:rsidRPr="00FC1CB3">
        <w:rPr>
          <w:rStyle w:val="mjxassistivemathml"/>
          <w:rFonts w:ascii="Times New Roman" w:hAnsi="Times New Roman" w:cs="Times New Roman"/>
          <w:color w:val="000000"/>
          <w:sz w:val="24"/>
          <w:szCs w:val="24"/>
          <w:bdr w:val="none" w:sz="0" w:space="0" w:color="auto" w:frame="1"/>
          <w:shd w:val="clear" w:color="auto" w:fill="FFFFFF"/>
        </w:rPr>
        <w:t>n</w:t>
      </w:r>
      <w:r w:rsidR="00B745CA" w:rsidRPr="00FC1CB3">
        <w:rPr>
          <w:rFonts w:ascii="Times New Roman" w:hAnsi="Times New Roman" w:cs="Times New Roman"/>
          <w:color w:val="000000"/>
          <w:sz w:val="24"/>
          <w:szCs w:val="24"/>
          <w:shd w:val="clear" w:color="auto" w:fill="FFFFFF"/>
        </w:rPr>
        <w:t> is small (less than 30) and the population standard deviation is not known</w:t>
      </w:r>
      <w:r w:rsidR="00FC1CB3">
        <w:rPr>
          <w:rFonts w:ascii="Times New Roman" w:hAnsi="Times New Roman" w:cs="Times New Roman"/>
          <w:color w:val="000000"/>
          <w:sz w:val="24"/>
          <w:szCs w:val="24"/>
          <w:shd w:val="clear" w:color="auto" w:fill="FFFFFF"/>
        </w:rPr>
        <w:t>. Here we use a two sided test as we will be looking at the difference present in the data. Here, it can be either greater or less than the desired mean.</w:t>
      </w:r>
    </w:p>
    <w:p w:rsidR="001A164B" w:rsidRPr="00A72125" w:rsidRDefault="00B745CA" w:rsidP="00F74687">
      <w:r w:rsidRPr="001A164B">
        <w:rPr>
          <w:rFonts w:ascii="Times New Roman" w:hAnsi="Times New Roman" w:cs="Times New Roman"/>
          <w:sz w:val="24"/>
          <w:szCs w:val="24"/>
        </w:rPr>
        <w:t xml:space="preserve">Step 3: </w:t>
      </w:r>
      <w:r w:rsidR="00FC1CB3" w:rsidRPr="001A164B">
        <w:rPr>
          <w:rFonts w:ascii="Times New Roman" w:hAnsi="Times New Roman" w:cs="Times New Roman"/>
          <w:sz w:val="24"/>
          <w:szCs w:val="24"/>
        </w:rPr>
        <w:t>The total n for the data is 25. The degree of freedom value is (n-1) = 25-1 =</w:t>
      </w:r>
      <w:r w:rsidR="000C4FE1" w:rsidRPr="001A164B">
        <w:rPr>
          <w:rFonts w:ascii="Times New Roman" w:hAnsi="Times New Roman" w:cs="Times New Roman"/>
          <w:sz w:val="24"/>
          <w:szCs w:val="24"/>
        </w:rPr>
        <w:t>24</w:t>
      </w:r>
      <w:r w:rsidR="00FC1CB3" w:rsidRPr="001A164B">
        <w:rPr>
          <w:rFonts w:ascii="Times New Roman" w:hAnsi="Times New Roman" w:cs="Times New Roman"/>
          <w:sz w:val="24"/>
          <w:szCs w:val="24"/>
        </w:rPr>
        <w:t>. Here, the tail probability is α = 0.05/2 = 0.025. Using the table, we get the appropriate critical value =</w:t>
      </w:r>
      <w:r w:rsidR="000C4FE1" w:rsidRPr="001A164B">
        <w:rPr>
          <w:rFonts w:ascii="Times New Roman" w:hAnsi="Times New Roman" w:cs="Times New Roman"/>
          <w:sz w:val="24"/>
          <w:szCs w:val="24"/>
        </w:rPr>
        <w:t xml:space="preserve"> 2.064</w:t>
      </w:r>
      <w:r w:rsidR="00FC1CB3" w:rsidRPr="001A164B">
        <w:rPr>
          <w:rFonts w:ascii="Times New Roman" w:hAnsi="Times New Roman" w:cs="Times New Roman"/>
          <w:sz w:val="24"/>
          <w:szCs w:val="24"/>
        </w:rPr>
        <w:t>.</w:t>
      </w:r>
      <w:r w:rsidR="001A164B">
        <w:br/>
      </w:r>
      <w:r w:rsidR="001A164B" w:rsidRPr="001A164B">
        <w:rPr>
          <w:rFonts w:ascii="Times New Roman" w:hAnsi="Times New Roman" w:cs="Times New Roman"/>
          <w:color w:val="000000"/>
          <w:sz w:val="24"/>
          <w:szCs w:val="24"/>
          <w:shd w:val="clear" w:color="auto" w:fill="FFFFFF"/>
        </w:rPr>
        <w:t>Decision Rule: Reject </w:t>
      </w:r>
      <w:proofErr w:type="gramStart"/>
      <w:r w:rsidR="001A164B" w:rsidRPr="001A164B">
        <w:rPr>
          <w:rStyle w:val="mi"/>
          <w:rFonts w:ascii="Times New Roman" w:hAnsi="Times New Roman" w:cs="Times New Roman"/>
          <w:color w:val="000000"/>
          <w:sz w:val="24"/>
          <w:szCs w:val="24"/>
          <w:bdr w:val="none" w:sz="0" w:space="0" w:color="auto" w:frame="1"/>
          <w:shd w:val="clear" w:color="auto" w:fill="FFFFFF"/>
        </w:rPr>
        <w:t>H</w:t>
      </w:r>
      <w:r w:rsidR="001A164B" w:rsidRPr="001A164B">
        <w:rPr>
          <w:rStyle w:val="mn"/>
          <w:rFonts w:ascii="Times New Roman" w:hAnsi="Times New Roman" w:cs="Times New Roman"/>
          <w:color w:val="000000"/>
          <w:sz w:val="24"/>
          <w:szCs w:val="24"/>
          <w:bdr w:val="none" w:sz="0" w:space="0" w:color="auto" w:frame="1"/>
          <w:shd w:val="clear" w:color="auto" w:fill="FFFFFF"/>
        </w:rPr>
        <w:t>0 :</w:t>
      </w:r>
      <w:proofErr w:type="gramEnd"/>
      <w:r w:rsidR="001A164B" w:rsidRPr="001A164B">
        <w:rPr>
          <w:rStyle w:val="mjxassistivemathml"/>
          <w:rFonts w:ascii="Times New Roman" w:hAnsi="Times New Roman" w:cs="Times New Roman"/>
          <w:color w:val="000000"/>
          <w:sz w:val="24"/>
          <w:szCs w:val="24"/>
          <w:bdr w:val="none" w:sz="0" w:space="0" w:color="auto" w:frame="1"/>
          <w:shd w:val="clear" w:color="auto" w:fill="FFFFFF"/>
        </w:rPr>
        <w:t>H0</w:t>
      </w:r>
      <w:r w:rsidR="001A164B" w:rsidRPr="001A164B">
        <w:rPr>
          <w:rFonts w:ascii="Times New Roman" w:hAnsi="Times New Roman" w:cs="Times New Roman"/>
          <w:color w:val="000000"/>
          <w:sz w:val="24"/>
          <w:szCs w:val="24"/>
          <w:shd w:val="clear" w:color="auto" w:fill="FFFFFF"/>
        </w:rPr>
        <w:t> if </w:t>
      </w:r>
      <w:r w:rsidR="001A164B" w:rsidRPr="001A164B">
        <w:rPr>
          <w:rStyle w:val="mi"/>
          <w:rFonts w:ascii="Times New Roman" w:hAnsi="Times New Roman" w:cs="Times New Roman"/>
          <w:color w:val="000000"/>
          <w:sz w:val="24"/>
          <w:szCs w:val="24"/>
          <w:bdr w:val="none" w:sz="0" w:space="0" w:color="auto" w:frame="1"/>
          <w:shd w:val="clear" w:color="auto" w:fill="FFFFFF"/>
        </w:rPr>
        <w:t xml:space="preserve">t </w:t>
      </w:r>
      <w:r w:rsidR="001A164B" w:rsidRPr="001A164B">
        <w:rPr>
          <w:rStyle w:val="mo"/>
          <w:rFonts w:ascii="Times New Roman" w:hAnsi="Times New Roman" w:cs="Times New Roman"/>
          <w:color w:val="000000"/>
          <w:sz w:val="24"/>
          <w:szCs w:val="24"/>
          <w:bdr w:val="none" w:sz="0" w:space="0" w:color="auto" w:frame="1"/>
          <w:shd w:val="clear" w:color="auto" w:fill="FFFFFF"/>
        </w:rPr>
        <w:t xml:space="preserve">≥ </w:t>
      </w:r>
      <w:r w:rsidR="001A164B" w:rsidRPr="001A164B">
        <w:rPr>
          <w:rStyle w:val="mn"/>
          <w:rFonts w:ascii="Times New Roman" w:hAnsi="Times New Roman" w:cs="Times New Roman"/>
          <w:color w:val="000000"/>
          <w:sz w:val="24"/>
          <w:szCs w:val="24"/>
          <w:bdr w:val="none" w:sz="0" w:space="0" w:color="auto" w:frame="1"/>
          <w:shd w:val="clear" w:color="auto" w:fill="FFFFFF"/>
        </w:rPr>
        <w:t>2.064</w:t>
      </w:r>
      <w:r w:rsidR="001A164B">
        <w:rPr>
          <w:rStyle w:val="mn"/>
          <w:rFonts w:ascii="Times New Roman" w:hAnsi="Times New Roman" w:cs="Times New Roman"/>
          <w:color w:val="000000"/>
          <w:sz w:val="24"/>
          <w:szCs w:val="24"/>
          <w:bdr w:val="none" w:sz="0" w:space="0" w:color="auto" w:frame="1"/>
          <w:shd w:val="clear" w:color="auto" w:fill="FFFFFF"/>
        </w:rPr>
        <w:br/>
      </w:r>
      <w:r w:rsidR="00A72125">
        <w:br/>
      </w:r>
      <w:r w:rsidR="001A164B" w:rsidRPr="00A72125">
        <w:rPr>
          <w:rFonts w:ascii="Times New Roman" w:hAnsi="Times New Roman" w:cs="Times New Roman"/>
          <w:sz w:val="24"/>
          <w:szCs w:val="24"/>
        </w:rPr>
        <w:t>Step 4: Computing the t statistic: t = 431.4 -425/(105.7/5) = 0.30272</w:t>
      </w:r>
    </w:p>
    <w:p w:rsidR="0012080C" w:rsidRDefault="0012080C" w:rsidP="0012080C">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One Sample t-test</w:t>
      </w:r>
    </w:p>
    <w:p w:rsidR="0012080C" w:rsidRDefault="0012080C" w:rsidP="0012080C">
      <w:pPr>
        <w:pStyle w:val="HTMLPreformatted"/>
        <w:shd w:val="clear" w:color="auto" w:fill="FFFFFF"/>
        <w:wordWrap w:val="0"/>
        <w:spacing w:line="187" w:lineRule="atLeast"/>
        <w:rPr>
          <w:rFonts w:ascii="Lucida Console" w:hAnsi="Lucida Console"/>
          <w:color w:val="000000"/>
        </w:rPr>
      </w:pPr>
    </w:p>
    <w:p w:rsidR="0012080C" w:rsidRDefault="0012080C" w:rsidP="0012080C">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w:t>
      </w:r>
      <w:proofErr w:type="spellStart"/>
      <w:r>
        <w:rPr>
          <w:rFonts w:ascii="Lucida Console" w:hAnsi="Lucida Console"/>
          <w:color w:val="000000"/>
        </w:rPr>
        <w:t>calories$Cipart</w:t>
      </w:r>
      <w:proofErr w:type="spellEnd"/>
    </w:p>
    <w:p w:rsidR="0012080C" w:rsidRDefault="0012080C" w:rsidP="0012080C">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t = 0.30272,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24, p-value = 0.7647</w:t>
      </w:r>
    </w:p>
    <w:p w:rsidR="0012080C" w:rsidRDefault="0012080C" w:rsidP="0012080C">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mean is not equal to 425</w:t>
      </w:r>
    </w:p>
    <w:p w:rsidR="0012080C" w:rsidRDefault="0012080C" w:rsidP="0012080C">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95 </w:t>
      </w:r>
      <w:proofErr w:type="spellStart"/>
      <w:r>
        <w:rPr>
          <w:rFonts w:ascii="Lucida Console" w:hAnsi="Lucida Console"/>
          <w:color w:val="000000"/>
        </w:rPr>
        <w:t>percent</w:t>
      </w:r>
      <w:proofErr w:type="spellEnd"/>
      <w:r>
        <w:rPr>
          <w:rFonts w:ascii="Lucida Console" w:hAnsi="Lucida Console"/>
          <w:color w:val="000000"/>
        </w:rPr>
        <w:t xml:space="preserve"> confidence interval:</w:t>
      </w:r>
    </w:p>
    <w:p w:rsidR="0012080C" w:rsidRDefault="0012080C" w:rsidP="0012080C">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387.7683 475.0309</w:t>
      </w:r>
    </w:p>
    <w:p w:rsidR="0012080C" w:rsidRDefault="0012080C" w:rsidP="0012080C">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rsidR="0012080C" w:rsidRDefault="0012080C" w:rsidP="0012080C">
      <w:pPr>
        <w:pStyle w:val="HTMLPreformatted"/>
        <w:shd w:val="clear" w:color="auto" w:fill="FFFFFF"/>
        <w:wordWrap w:val="0"/>
        <w:spacing w:line="187"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of x </w:t>
      </w:r>
    </w:p>
    <w:p w:rsidR="0012080C" w:rsidRDefault="0012080C" w:rsidP="0012080C">
      <w:pPr>
        <w:pStyle w:val="HTMLPreformatted"/>
        <w:shd w:val="clear" w:color="auto" w:fill="FFFFFF"/>
        <w:wordWrap w:val="0"/>
        <w:spacing w:line="187" w:lineRule="atLeast"/>
        <w:rPr>
          <w:rFonts w:ascii="Lucida Console" w:hAnsi="Lucida Console"/>
          <w:color w:val="000000"/>
        </w:rPr>
      </w:pPr>
      <w:r>
        <w:rPr>
          <w:rFonts w:ascii="Lucida Console" w:hAnsi="Lucida Console"/>
          <w:color w:val="000000"/>
        </w:rPr>
        <w:t xml:space="preserve"> 431.3996 </w:t>
      </w:r>
    </w:p>
    <w:p w:rsidR="0012080C" w:rsidRDefault="0012080C" w:rsidP="0012080C">
      <w:pPr>
        <w:pStyle w:val="HTMLPreformatted"/>
        <w:shd w:val="clear" w:color="auto" w:fill="FFFFFF"/>
        <w:wordWrap w:val="0"/>
        <w:spacing w:line="187" w:lineRule="atLeast"/>
        <w:rPr>
          <w:rFonts w:ascii="Lucida Console" w:hAnsi="Lucida Console"/>
          <w:color w:val="000000"/>
        </w:rPr>
      </w:pPr>
    </w:p>
    <w:p w:rsidR="0012080C" w:rsidRPr="00A72125" w:rsidRDefault="0012080C" w:rsidP="0012080C">
      <w:pPr>
        <w:pStyle w:val="HTMLPreformatted"/>
        <w:shd w:val="clear" w:color="auto" w:fill="FFFFFF"/>
        <w:wordWrap w:val="0"/>
        <w:spacing w:line="187" w:lineRule="atLeast"/>
        <w:rPr>
          <w:rFonts w:ascii="Times New Roman" w:hAnsi="Times New Roman" w:cs="Times New Roman"/>
          <w:sz w:val="24"/>
          <w:szCs w:val="24"/>
        </w:rPr>
      </w:pPr>
      <w:r w:rsidRPr="00A72125">
        <w:rPr>
          <w:rFonts w:ascii="Times New Roman" w:hAnsi="Times New Roman" w:cs="Times New Roman"/>
          <w:color w:val="000000"/>
          <w:sz w:val="24"/>
          <w:szCs w:val="24"/>
        </w:rPr>
        <w:t>Step 5</w:t>
      </w:r>
      <w:proofErr w:type="gramStart"/>
      <w:r w:rsidRPr="00A72125">
        <w:rPr>
          <w:rFonts w:ascii="Times New Roman" w:hAnsi="Times New Roman" w:cs="Times New Roman"/>
          <w:color w:val="000000"/>
          <w:sz w:val="24"/>
          <w:szCs w:val="24"/>
        </w:rPr>
        <w:t>:</w:t>
      </w:r>
      <w:r w:rsidR="00A72125">
        <w:rPr>
          <w:rFonts w:ascii="Times New Roman" w:hAnsi="Times New Roman" w:cs="Times New Roman"/>
          <w:color w:val="000000"/>
          <w:sz w:val="24"/>
          <w:szCs w:val="24"/>
        </w:rPr>
        <w:t xml:space="preserve"> </w:t>
      </w:r>
      <w:r w:rsidR="00A72125" w:rsidRPr="00A72125">
        <w:rPr>
          <w:rFonts w:ascii="Times New Roman" w:hAnsi="Times New Roman" w:cs="Times New Roman"/>
          <w:color w:val="000000"/>
          <w:sz w:val="24"/>
          <w:szCs w:val="24"/>
        </w:rPr>
        <w:t>Conclusion :</w:t>
      </w:r>
      <w:proofErr w:type="gramEnd"/>
      <w:r w:rsidR="00A72125" w:rsidRPr="00A72125">
        <w:rPr>
          <w:rFonts w:ascii="Times New Roman" w:hAnsi="Times New Roman" w:cs="Times New Roman"/>
          <w:color w:val="000000"/>
          <w:sz w:val="24"/>
          <w:szCs w:val="24"/>
        </w:rPr>
        <w:br/>
      </w:r>
      <w:r w:rsidR="00A72125" w:rsidRPr="00A72125">
        <w:rPr>
          <w:rFonts w:ascii="Times New Roman" w:hAnsi="Times New Roman" w:cs="Times New Roman"/>
          <w:sz w:val="24"/>
          <w:szCs w:val="24"/>
        </w:rPr>
        <w:t>Fail to reject H0 since p-value is greater than α.</w:t>
      </w:r>
    </w:p>
    <w:p w:rsidR="00A72125" w:rsidRPr="00A72125" w:rsidRDefault="00A72125" w:rsidP="0012080C">
      <w:pPr>
        <w:pStyle w:val="HTMLPreformatted"/>
        <w:shd w:val="clear" w:color="auto" w:fill="FFFFFF"/>
        <w:wordWrap w:val="0"/>
        <w:spacing w:line="187" w:lineRule="atLeast"/>
        <w:rPr>
          <w:rFonts w:ascii="Times New Roman" w:hAnsi="Times New Roman" w:cs="Times New Roman"/>
          <w:sz w:val="24"/>
          <w:szCs w:val="24"/>
        </w:rPr>
      </w:pPr>
      <w:r w:rsidRPr="00A72125">
        <w:rPr>
          <w:rFonts w:ascii="Times New Roman" w:hAnsi="Times New Roman" w:cs="Times New Roman"/>
          <w:sz w:val="24"/>
          <w:szCs w:val="24"/>
        </w:rPr>
        <w:t xml:space="preserve">We do not have significant evidence at α = 0.05 to prove that the mean is very different from the value given, 425. </w:t>
      </w:r>
    </w:p>
    <w:p w:rsidR="00A72125" w:rsidRDefault="00A72125" w:rsidP="0012080C">
      <w:pPr>
        <w:pStyle w:val="HTMLPreformatted"/>
        <w:shd w:val="clear" w:color="auto" w:fill="FFFFFF"/>
        <w:wordWrap w:val="0"/>
        <w:spacing w:line="187" w:lineRule="atLeast"/>
        <w:rPr>
          <w:rFonts w:ascii="Lucida Console" w:hAnsi="Lucida Console"/>
          <w:color w:val="000000"/>
        </w:rPr>
      </w:pPr>
      <w:r w:rsidRPr="00A72125">
        <w:rPr>
          <w:rFonts w:ascii="Times New Roman" w:hAnsi="Times New Roman" w:cs="Times New Roman"/>
          <w:sz w:val="24"/>
          <w:szCs w:val="24"/>
        </w:rPr>
        <w:t>We do not reject the null hypothesis that the mean differs from</w:t>
      </w:r>
      <w:r>
        <w:t xml:space="preserve"> 425.</w:t>
      </w:r>
    </w:p>
    <w:p w:rsidR="00B93F54" w:rsidRPr="00251036" w:rsidRDefault="00B745CA" w:rsidP="00B93F54">
      <w:pPr>
        <w:rPr>
          <w:rFonts w:ascii="Times New Roman" w:hAnsi="Times New Roman" w:cs="Times New Roman"/>
          <w:b/>
          <w:sz w:val="24"/>
          <w:szCs w:val="24"/>
        </w:rPr>
      </w:pPr>
      <w:r>
        <w:br/>
      </w:r>
      <w:r w:rsidR="00B93F54" w:rsidRPr="00251036">
        <w:rPr>
          <w:rFonts w:ascii="Times New Roman" w:hAnsi="Times New Roman" w:cs="Times New Roman"/>
          <w:b/>
          <w:sz w:val="24"/>
          <w:szCs w:val="24"/>
        </w:rPr>
        <w:t>(3) Calculate a 90% confidence interval for the mean calorie intake for participants in the meal preparation.  Interpret the confidence interval.</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251036">
        <w:rPr>
          <w:rFonts w:ascii="Lucida Console" w:eastAsia="Times New Roman" w:hAnsi="Lucida Console" w:cs="Courier New"/>
          <w:color w:val="000000"/>
          <w:sz w:val="20"/>
          <w:szCs w:val="20"/>
          <w:lang w:eastAsia="en-IN"/>
        </w:rPr>
        <w:t>One Sample t-test</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251036">
        <w:rPr>
          <w:rFonts w:ascii="Lucida Console" w:eastAsia="Times New Roman" w:hAnsi="Lucida Console" w:cs="Courier New"/>
          <w:color w:val="000000"/>
          <w:sz w:val="20"/>
          <w:szCs w:val="20"/>
          <w:lang w:eastAsia="en-IN"/>
        </w:rPr>
        <w:t>data</w:t>
      </w:r>
      <w:proofErr w:type="gramEnd"/>
      <w:r w:rsidRPr="00251036">
        <w:rPr>
          <w:rFonts w:ascii="Lucida Console" w:eastAsia="Times New Roman" w:hAnsi="Lucida Console" w:cs="Courier New"/>
          <w:color w:val="000000"/>
          <w:sz w:val="20"/>
          <w:szCs w:val="20"/>
          <w:lang w:eastAsia="en-IN"/>
        </w:rPr>
        <w:t xml:space="preserve">:  </w:t>
      </w:r>
      <w:proofErr w:type="spellStart"/>
      <w:r w:rsidRPr="00251036">
        <w:rPr>
          <w:rFonts w:ascii="Lucida Console" w:eastAsia="Times New Roman" w:hAnsi="Lucida Console" w:cs="Courier New"/>
          <w:color w:val="000000"/>
          <w:sz w:val="20"/>
          <w:szCs w:val="20"/>
          <w:lang w:eastAsia="en-IN"/>
        </w:rPr>
        <w:t>calories$Cipart</w:t>
      </w:r>
      <w:proofErr w:type="spellEnd"/>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251036">
        <w:rPr>
          <w:rFonts w:ascii="Lucida Console" w:eastAsia="Times New Roman" w:hAnsi="Lucida Console" w:cs="Courier New"/>
          <w:color w:val="000000"/>
          <w:sz w:val="20"/>
          <w:szCs w:val="20"/>
          <w:lang w:eastAsia="en-IN"/>
        </w:rPr>
        <w:t xml:space="preserve">t = -1.8921e-05, </w:t>
      </w:r>
      <w:proofErr w:type="spellStart"/>
      <w:proofErr w:type="gramStart"/>
      <w:r w:rsidRPr="00251036">
        <w:rPr>
          <w:rFonts w:ascii="Lucida Console" w:eastAsia="Times New Roman" w:hAnsi="Lucida Console" w:cs="Courier New"/>
          <w:color w:val="000000"/>
          <w:sz w:val="20"/>
          <w:szCs w:val="20"/>
          <w:lang w:eastAsia="en-IN"/>
        </w:rPr>
        <w:t>df</w:t>
      </w:r>
      <w:proofErr w:type="spellEnd"/>
      <w:proofErr w:type="gramEnd"/>
      <w:r w:rsidRPr="00251036">
        <w:rPr>
          <w:rFonts w:ascii="Lucida Console" w:eastAsia="Times New Roman" w:hAnsi="Lucida Console" w:cs="Courier New"/>
          <w:color w:val="000000"/>
          <w:sz w:val="20"/>
          <w:szCs w:val="20"/>
          <w:lang w:eastAsia="en-IN"/>
        </w:rPr>
        <w:t xml:space="preserve"> = 24, p-value = 1</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251036">
        <w:rPr>
          <w:rFonts w:ascii="Lucida Console" w:eastAsia="Times New Roman" w:hAnsi="Lucida Console" w:cs="Courier New"/>
          <w:color w:val="000000"/>
          <w:sz w:val="20"/>
          <w:szCs w:val="20"/>
          <w:lang w:eastAsia="en-IN"/>
        </w:rPr>
        <w:t>alternative</w:t>
      </w:r>
      <w:proofErr w:type="gramEnd"/>
      <w:r w:rsidRPr="00251036">
        <w:rPr>
          <w:rFonts w:ascii="Lucida Console" w:eastAsia="Times New Roman" w:hAnsi="Lucida Console" w:cs="Courier New"/>
          <w:color w:val="000000"/>
          <w:sz w:val="20"/>
          <w:szCs w:val="20"/>
          <w:lang w:eastAsia="en-IN"/>
        </w:rPr>
        <w:t xml:space="preserve"> hypothesis: true mean is not equal to 431.4</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251036">
        <w:rPr>
          <w:rFonts w:ascii="Lucida Console" w:eastAsia="Times New Roman" w:hAnsi="Lucida Console" w:cs="Courier New"/>
          <w:color w:val="000000"/>
          <w:sz w:val="20"/>
          <w:szCs w:val="20"/>
          <w:lang w:eastAsia="en-IN"/>
        </w:rPr>
        <w:t xml:space="preserve">90 </w:t>
      </w:r>
      <w:proofErr w:type="spellStart"/>
      <w:r w:rsidRPr="00251036">
        <w:rPr>
          <w:rFonts w:ascii="Lucida Console" w:eastAsia="Times New Roman" w:hAnsi="Lucida Console" w:cs="Courier New"/>
          <w:color w:val="000000"/>
          <w:sz w:val="20"/>
          <w:szCs w:val="20"/>
          <w:lang w:eastAsia="en-IN"/>
        </w:rPr>
        <w:t>percent</w:t>
      </w:r>
      <w:proofErr w:type="spellEnd"/>
      <w:r w:rsidRPr="00251036">
        <w:rPr>
          <w:rFonts w:ascii="Lucida Console" w:eastAsia="Times New Roman" w:hAnsi="Lucida Console" w:cs="Courier New"/>
          <w:color w:val="000000"/>
          <w:sz w:val="20"/>
          <w:szCs w:val="20"/>
          <w:lang w:eastAsia="en-IN"/>
        </w:rPr>
        <w:t xml:space="preserve"> confidence interval:</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251036">
        <w:rPr>
          <w:rFonts w:ascii="Lucida Console" w:eastAsia="Times New Roman" w:hAnsi="Lucida Console" w:cs="Courier New"/>
          <w:color w:val="000000"/>
          <w:sz w:val="20"/>
          <w:szCs w:val="20"/>
          <w:lang w:eastAsia="en-IN"/>
        </w:rPr>
        <w:t xml:space="preserve"> 395.2311 467.5681</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251036">
        <w:rPr>
          <w:rFonts w:ascii="Lucida Console" w:eastAsia="Times New Roman" w:hAnsi="Lucida Console" w:cs="Courier New"/>
          <w:color w:val="000000"/>
          <w:sz w:val="20"/>
          <w:szCs w:val="20"/>
          <w:lang w:eastAsia="en-IN"/>
        </w:rPr>
        <w:t>sample</w:t>
      </w:r>
      <w:proofErr w:type="gramEnd"/>
      <w:r w:rsidRPr="00251036">
        <w:rPr>
          <w:rFonts w:ascii="Lucida Console" w:eastAsia="Times New Roman" w:hAnsi="Lucida Console" w:cs="Courier New"/>
          <w:color w:val="000000"/>
          <w:sz w:val="20"/>
          <w:szCs w:val="20"/>
          <w:lang w:eastAsia="en-IN"/>
        </w:rPr>
        <w:t xml:space="preserve"> estimates:</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251036">
        <w:rPr>
          <w:rFonts w:ascii="Lucida Console" w:eastAsia="Times New Roman" w:hAnsi="Lucida Console" w:cs="Courier New"/>
          <w:color w:val="000000"/>
          <w:sz w:val="20"/>
          <w:szCs w:val="20"/>
          <w:lang w:eastAsia="en-IN"/>
        </w:rPr>
        <w:t>mean</w:t>
      </w:r>
      <w:proofErr w:type="gramEnd"/>
      <w:r w:rsidRPr="00251036">
        <w:rPr>
          <w:rFonts w:ascii="Lucida Console" w:eastAsia="Times New Roman" w:hAnsi="Lucida Console" w:cs="Courier New"/>
          <w:color w:val="000000"/>
          <w:sz w:val="20"/>
          <w:szCs w:val="20"/>
          <w:lang w:eastAsia="en-IN"/>
        </w:rPr>
        <w:t xml:space="preserve"> of x </w:t>
      </w:r>
    </w:p>
    <w:p w:rsidR="00251036" w:rsidRPr="00251036" w:rsidRDefault="00251036" w:rsidP="00251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251036">
        <w:rPr>
          <w:rFonts w:ascii="Lucida Console" w:eastAsia="Times New Roman" w:hAnsi="Lucida Console" w:cs="Courier New"/>
          <w:color w:val="000000"/>
          <w:sz w:val="20"/>
          <w:szCs w:val="20"/>
          <w:lang w:eastAsia="en-IN"/>
        </w:rPr>
        <w:t xml:space="preserve"> 431.3996 </w:t>
      </w:r>
      <w:r>
        <w:rPr>
          <w:rFonts w:ascii="Lucida Console" w:eastAsia="Times New Roman" w:hAnsi="Lucida Console" w:cs="Courier New"/>
          <w:color w:val="000000"/>
          <w:sz w:val="20"/>
          <w:szCs w:val="20"/>
          <w:lang w:eastAsia="en-IN"/>
        </w:rPr>
        <w:br/>
      </w:r>
    </w:p>
    <w:p w:rsidR="00B745CA" w:rsidRDefault="00251036" w:rsidP="00F74687">
      <w:pPr>
        <w:rPr>
          <w:rFonts w:ascii="Times New Roman" w:hAnsi="Times New Roman" w:cs="Times New Roman"/>
          <w:color w:val="222222"/>
          <w:sz w:val="24"/>
          <w:szCs w:val="24"/>
          <w:shd w:val="clear" w:color="auto" w:fill="FFFFFF"/>
        </w:rPr>
      </w:pPr>
      <w:r w:rsidRPr="00251036">
        <w:rPr>
          <w:rFonts w:ascii="Times New Roman" w:hAnsi="Times New Roman" w:cs="Times New Roman"/>
          <w:color w:val="222222"/>
          <w:sz w:val="24"/>
          <w:szCs w:val="24"/>
          <w:shd w:val="clear" w:color="auto" w:fill="FFFFFF"/>
        </w:rPr>
        <w:t>The 90% </w:t>
      </w:r>
      <w:r w:rsidRPr="00251036">
        <w:rPr>
          <w:rFonts w:ascii="Times New Roman" w:hAnsi="Times New Roman" w:cs="Times New Roman"/>
          <w:b/>
          <w:bCs/>
          <w:color w:val="222222"/>
          <w:sz w:val="24"/>
          <w:szCs w:val="24"/>
          <w:shd w:val="clear" w:color="auto" w:fill="FFFFFF"/>
        </w:rPr>
        <w:t>confidence interval</w:t>
      </w:r>
      <w:r w:rsidRPr="00251036">
        <w:rPr>
          <w:rFonts w:ascii="Times New Roman" w:hAnsi="Times New Roman" w:cs="Times New Roman"/>
          <w:color w:val="222222"/>
          <w:sz w:val="24"/>
          <w:szCs w:val="24"/>
          <w:shd w:val="clear" w:color="auto" w:fill="FFFFFF"/>
        </w:rPr>
        <w:t> defines a ra</w:t>
      </w:r>
      <w:r w:rsidR="00536F2E">
        <w:rPr>
          <w:rFonts w:ascii="Times New Roman" w:hAnsi="Times New Roman" w:cs="Times New Roman"/>
          <w:color w:val="222222"/>
          <w:sz w:val="24"/>
          <w:szCs w:val="24"/>
          <w:shd w:val="clear" w:color="auto" w:fill="FFFFFF"/>
        </w:rPr>
        <w:t xml:space="preserve">nge of values that </w:t>
      </w:r>
      <w:r w:rsidRPr="00251036">
        <w:rPr>
          <w:rFonts w:ascii="Times New Roman" w:hAnsi="Times New Roman" w:cs="Times New Roman"/>
          <w:color w:val="222222"/>
          <w:sz w:val="24"/>
          <w:szCs w:val="24"/>
          <w:shd w:val="clear" w:color="auto" w:fill="FFFFFF"/>
        </w:rPr>
        <w:t>can be 90% certain contains the population mean. The lower limit of the confidence interval is 395.3211 and the higher limit is 467.5681. The p-value is 1 which is not smaller than the alpha value and hence it is difficult to reject the null hypothesis.</w:t>
      </w:r>
    </w:p>
    <w:p w:rsidR="00251036" w:rsidRPr="00251036" w:rsidRDefault="00251036" w:rsidP="00251036">
      <w:pPr>
        <w:rPr>
          <w:b/>
        </w:rPr>
      </w:pPr>
      <w:r w:rsidRPr="00251036">
        <w:rPr>
          <w:b/>
        </w:rPr>
        <w:lastRenderedPageBreak/>
        <w:t xml:space="preserve">(4) Formally test whether or not participants consumed more calories than non-participants at the </w:t>
      </w:r>
      <m:oMath>
        <m:r>
          <m:rPr>
            <m:sty m:val="bi"/>
          </m:rPr>
          <w:rPr>
            <w:rFonts w:ascii="Cambria Math" w:hAnsi="Cambria Math"/>
          </w:rPr>
          <m:t>α=0.05</m:t>
        </m:r>
      </m:oMath>
      <w:r w:rsidRPr="00251036">
        <w:rPr>
          <w:b/>
        </w:rPr>
        <w:t>level using the 5 steps outlined in the module.</w:t>
      </w:r>
    </w:p>
    <w:p w:rsidR="00892D90" w:rsidRDefault="00305E54" w:rsidP="00892D90">
      <w:pPr>
        <w:rPr>
          <w:rFonts w:ascii="MathJax_Main" w:eastAsia="Times New Roman" w:hAnsi="MathJax_Main" w:cs="Times New Roman"/>
          <w:color w:val="000000"/>
          <w:sz w:val="23"/>
          <w:szCs w:val="23"/>
          <w:bdr w:val="none" w:sz="0" w:space="0" w:color="auto" w:frame="1"/>
          <w:lang w:eastAsia="en-IN"/>
        </w:rPr>
      </w:pPr>
      <w:r>
        <w:rPr>
          <w:rFonts w:ascii="Times New Roman" w:hAnsi="Times New Roman" w:cs="Times New Roman"/>
          <w:sz w:val="24"/>
          <w:szCs w:val="24"/>
        </w:rPr>
        <w:t>Step 1</w:t>
      </w:r>
      <w:r w:rsidR="00892D90">
        <w:rPr>
          <w:rFonts w:ascii="Times New Roman" w:hAnsi="Times New Roman" w:cs="Times New Roman"/>
          <w:sz w:val="24"/>
          <w:szCs w:val="24"/>
        </w:rPr>
        <w:t xml:space="preserve">: </w:t>
      </w:r>
      <w:r w:rsidR="00892D90" w:rsidRPr="00892D90">
        <w:rPr>
          <w:rFonts w:ascii="Verdana" w:eastAsia="Times New Roman" w:hAnsi="Verdana" w:cs="Times New Roman"/>
          <w:color w:val="000000"/>
          <w:sz w:val="18"/>
          <w:szCs w:val="18"/>
          <w:shd w:val="clear" w:color="auto" w:fill="FFFFFF"/>
          <w:lang w:eastAsia="en-IN"/>
        </w:rPr>
        <w:t>Set up the hypotheses and select the alpha level</w:t>
      </w:r>
      <w:r w:rsidR="00892D90">
        <w:rPr>
          <w:rFonts w:ascii="Times New Roman" w:eastAsia="Times New Roman" w:hAnsi="Times New Roman" w:cs="Times New Roman"/>
          <w:sz w:val="24"/>
          <w:szCs w:val="24"/>
          <w:lang w:eastAsia="en-IN"/>
        </w:rPr>
        <w:br/>
      </w:r>
      <w:r w:rsidR="00892D90" w:rsidRPr="00892D90">
        <w:rPr>
          <w:rFonts w:ascii="MathJax_Math-italic" w:eastAsia="Times New Roman" w:hAnsi="MathJax_Math-italic" w:cs="Times New Roman"/>
          <w:color w:val="000000"/>
          <w:sz w:val="23"/>
          <w:szCs w:val="23"/>
          <w:bdr w:val="none" w:sz="0" w:space="0" w:color="auto" w:frame="1"/>
          <w:lang w:eastAsia="en-IN"/>
        </w:rPr>
        <w:t>H</w:t>
      </w:r>
      <w:r w:rsidR="00892D90" w:rsidRPr="00892D90">
        <w:rPr>
          <w:rFonts w:ascii="MathJax_Main" w:eastAsia="Times New Roman" w:hAnsi="MathJax_Main" w:cs="Times New Roman"/>
          <w:color w:val="000000"/>
          <w:sz w:val="16"/>
          <w:szCs w:val="16"/>
          <w:bdr w:val="none" w:sz="0" w:space="0" w:color="auto" w:frame="1"/>
          <w:lang w:eastAsia="en-IN"/>
        </w:rPr>
        <w:t>0</w:t>
      </w:r>
      <w:r w:rsidR="00892D90" w:rsidRPr="00892D90">
        <w:rPr>
          <w:rFonts w:ascii="MathJax_Main" w:eastAsia="Times New Roman" w:hAnsi="MathJax_Main" w:cs="Times New Roman"/>
          <w:color w:val="000000"/>
          <w:sz w:val="23"/>
          <w:szCs w:val="23"/>
          <w:bdr w:val="none" w:sz="0" w:space="0" w:color="auto" w:frame="1"/>
          <w:lang w:eastAsia="en-IN"/>
        </w:rPr>
        <w:t>:</w:t>
      </w:r>
      <w:r w:rsidR="00892D90" w:rsidRPr="00892D90">
        <w:rPr>
          <w:rFonts w:ascii="MathJax_Math-italic" w:eastAsia="Times New Roman" w:hAnsi="MathJax_Math-italic" w:cs="Times New Roman"/>
          <w:color w:val="000000"/>
          <w:sz w:val="23"/>
          <w:szCs w:val="23"/>
          <w:bdr w:val="none" w:sz="0" w:space="0" w:color="auto" w:frame="1"/>
          <w:lang w:eastAsia="en-IN"/>
        </w:rPr>
        <w:t>μ</w:t>
      </w:r>
      <w:r w:rsidR="00892D90" w:rsidRPr="00892D90">
        <w:rPr>
          <w:rFonts w:ascii="MathJax_Main" w:eastAsia="Times New Roman" w:hAnsi="MathJax_Main" w:cs="Times New Roman"/>
          <w:color w:val="000000"/>
          <w:sz w:val="16"/>
          <w:szCs w:val="16"/>
          <w:bdr w:val="none" w:sz="0" w:space="0" w:color="auto" w:frame="1"/>
          <w:lang w:eastAsia="en-IN"/>
        </w:rPr>
        <w:t>1</w:t>
      </w:r>
      <w:r w:rsidR="00892D90">
        <w:rPr>
          <w:rFonts w:ascii="MathJax_Main" w:eastAsia="Times New Roman" w:hAnsi="MathJax_Main" w:cs="Times New Roman"/>
          <w:color w:val="000000"/>
          <w:sz w:val="23"/>
          <w:szCs w:val="23"/>
          <w:bdr w:val="none" w:sz="0" w:space="0" w:color="auto" w:frame="1"/>
          <w:lang w:eastAsia="en-IN"/>
        </w:rPr>
        <w:t>=</w:t>
      </w:r>
      <w:r w:rsidR="00892D90" w:rsidRPr="00892D90">
        <w:rPr>
          <w:rFonts w:ascii="MathJax_Math-italic" w:eastAsia="Times New Roman" w:hAnsi="MathJax_Math-italic" w:cs="Times New Roman"/>
          <w:color w:val="000000"/>
          <w:sz w:val="23"/>
          <w:szCs w:val="23"/>
          <w:bdr w:val="none" w:sz="0" w:space="0" w:color="auto" w:frame="1"/>
          <w:lang w:eastAsia="en-IN"/>
        </w:rPr>
        <w:t>μ</w:t>
      </w:r>
      <w:r w:rsidR="00892D90" w:rsidRPr="00892D90">
        <w:rPr>
          <w:rFonts w:ascii="MathJax_Main" w:eastAsia="Times New Roman" w:hAnsi="MathJax_Main" w:cs="Times New Roman"/>
          <w:color w:val="000000"/>
          <w:sz w:val="16"/>
          <w:szCs w:val="16"/>
          <w:bdr w:val="none" w:sz="0" w:space="0" w:color="auto" w:frame="1"/>
          <w:lang w:eastAsia="en-IN"/>
        </w:rPr>
        <w:t>2</w:t>
      </w:r>
      <w:r w:rsidR="00892D90">
        <w:rPr>
          <w:rFonts w:ascii="Verdana" w:eastAsia="Times New Roman" w:hAnsi="Verdana" w:cs="Times New Roman"/>
          <w:color w:val="000000"/>
          <w:sz w:val="18"/>
          <w:szCs w:val="18"/>
          <w:lang w:eastAsia="en-IN"/>
        </w:rPr>
        <w:t xml:space="preserve"> (the mean calorie intake by participants is same as those who </w:t>
      </w:r>
      <w:r w:rsidR="00892D90" w:rsidRPr="00892D90">
        <w:rPr>
          <w:rFonts w:ascii="Verdana" w:eastAsia="Times New Roman" w:hAnsi="Verdana" w:cs="Times New Roman"/>
          <w:color w:val="000000"/>
          <w:sz w:val="18"/>
          <w:szCs w:val="18"/>
          <w:lang w:eastAsia="en-IN"/>
        </w:rPr>
        <w:t>did not</w:t>
      </w:r>
      <w:r w:rsidR="00892D90">
        <w:rPr>
          <w:rFonts w:ascii="Verdana" w:eastAsia="Times New Roman" w:hAnsi="Verdana" w:cs="Times New Roman"/>
          <w:color w:val="000000"/>
          <w:sz w:val="18"/>
          <w:szCs w:val="18"/>
          <w:lang w:eastAsia="en-IN"/>
        </w:rPr>
        <w:t xml:space="preserve"> participate in the program.</w:t>
      </w:r>
      <w:r w:rsidR="00892D90" w:rsidRPr="00892D90">
        <w:rPr>
          <w:rFonts w:ascii="Verdana" w:eastAsia="Times New Roman" w:hAnsi="Verdana" w:cs="Times New Roman"/>
          <w:color w:val="000000"/>
          <w:sz w:val="18"/>
          <w:szCs w:val="18"/>
          <w:lang w:eastAsia="en-IN"/>
        </w:rPr>
        <w:t>)</w:t>
      </w:r>
      <w:r w:rsidR="00892D90">
        <w:rPr>
          <w:rFonts w:ascii="Times New Roman" w:eastAsia="Times New Roman" w:hAnsi="Times New Roman" w:cs="Times New Roman"/>
          <w:sz w:val="24"/>
          <w:szCs w:val="24"/>
          <w:lang w:eastAsia="en-IN"/>
        </w:rPr>
        <w:br/>
      </w:r>
      <w:r w:rsidR="00892D90" w:rsidRPr="00892D90">
        <w:rPr>
          <w:rFonts w:ascii="MathJax_Math-italic" w:eastAsia="Times New Roman" w:hAnsi="MathJax_Math-italic" w:cs="Times New Roman"/>
          <w:color w:val="000000"/>
          <w:sz w:val="23"/>
          <w:szCs w:val="23"/>
          <w:bdr w:val="none" w:sz="0" w:space="0" w:color="auto" w:frame="1"/>
          <w:lang w:eastAsia="en-IN"/>
        </w:rPr>
        <w:t>H</w:t>
      </w:r>
      <w:r w:rsidR="00892D90" w:rsidRPr="00892D90">
        <w:rPr>
          <w:rFonts w:ascii="MathJax_Main" w:eastAsia="Times New Roman" w:hAnsi="MathJax_Main" w:cs="Times New Roman"/>
          <w:color w:val="000000"/>
          <w:sz w:val="16"/>
          <w:szCs w:val="16"/>
          <w:bdr w:val="none" w:sz="0" w:space="0" w:color="auto" w:frame="1"/>
          <w:lang w:eastAsia="en-IN"/>
        </w:rPr>
        <w:t>1</w:t>
      </w:r>
      <w:r w:rsidR="00892D90" w:rsidRPr="00892D90">
        <w:rPr>
          <w:rFonts w:ascii="MathJax_Main" w:eastAsia="Times New Roman" w:hAnsi="MathJax_Main" w:cs="Times New Roman"/>
          <w:color w:val="000000"/>
          <w:sz w:val="23"/>
          <w:szCs w:val="23"/>
          <w:bdr w:val="none" w:sz="0" w:space="0" w:color="auto" w:frame="1"/>
          <w:lang w:eastAsia="en-IN"/>
        </w:rPr>
        <w:t>:</w:t>
      </w:r>
      <w:r w:rsidR="00892D90" w:rsidRPr="00892D90">
        <w:rPr>
          <w:rFonts w:ascii="MathJax_Math-italic" w:eastAsia="Times New Roman" w:hAnsi="MathJax_Math-italic" w:cs="Times New Roman"/>
          <w:color w:val="000000"/>
          <w:sz w:val="23"/>
          <w:szCs w:val="23"/>
          <w:bdr w:val="none" w:sz="0" w:space="0" w:color="auto" w:frame="1"/>
          <w:lang w:eastAsia="en-IN"/>
        </w:rPr>
        <w:t>μ</w:t>
      </w:r>
      <w:r w:rsidR="00892D90" w:rsidRPr="00892D90">
        <w:rPr>
          <w:rFonts w:ascii="MathJax_Main" w:eastAsia="Times New Roman" w:hAnsi="MathJax_Main" w:cs="Times New Roman"/>
          <w:color w:val="000000"/>
          <w:sz w:val="16"/>
          <w:szCs w:val="16"/>
          <w:bdr w:val="none" w:sz="0" w:space="0" w:color="auto" w:frame="1"/>
          <w:lang w:eastAsia="en-IN"/>
        </w:rPr>
        <w:t>1</w:t>
      </w:r>
      <w:r w:rsidR="00892D90">
        <w:rPr>
          <w:rFonts w:ascii="MathJax_Main" w:eastAsia="Times New Roman" w:hAnsi="MathJax_Main" w:cs="Times New Roman"/>
          <w:color w:val="000000"/>
          <w:sz w:val="23"/>
          <w:szCs w:val="23"/>
          <w:bdr w:val="none" w:sz="0" w:space="0" w:color="auto" w:frame="1"/>
          <w:lang w:eastAsia="en-IN"/>
        </w:rPr>
        <w:t xml:space="preserve">&gt; </w:t>
      </w:r>
      <w:r w:rsidR="00892D90" w:rsidRPr="00892D90">
        <w:rPr>
          <w:rFonts w:ascii="MathJax_Math-italic" w:eastAsia="Times New Roman" w:hAnsi="MathJax_Math-italic" w:cs="Times New Roman"/>
          <w:color w:val="000000"/>
          <w:sz w:val="23"/>
          <w:szCs w:val="23"/>
          <w:bdr w:val="none" w:sz="0" w:space="0" w:color="auto" w:frame="1"/>
          <w:lang w:eastAsia="en-IN"/>
        </w:rPr>
        <w:t>μ</w:t>
      </w:r>
      <w:r w:rsidR="00892D90" w:rsidRPr="00892D90">
        <w:rPr>
          <w:rFonts w:ascii="MathJax_Main" w:eastAsia="Times New Roman" w:hAnsi="MathJax_Main" w:cs="Times New Roman"/>
          <w:color w:val="000000"/>
          <w:sz w:val="16"/>
          <w:szCs w:val="16"/>
          <w:bdr w:val="none" w:sz="0" w:space="0" w:color="auto" w:frame="1"/>
          <w:lang w:eastAsia="en-IN"/>
        </w:rPr>
        <w:t>2</w:t>
      </w:r>
      <w:r w:rsidR="00892D90">
        <w:rPr>
          <w:rFonts w:ascii="Verdana" w:eastAsia="Times New Roman" w:hAnsi="Verdana" w:cs="Times New Roman"/>
          <w:color w:val="000000"/>
          <w:sz w:val="18"/>
          <w:szCs w:val="18"/>
          <w:bdr w:val="none" w:sz="0" w:space="0" w:color="auto" w:frame="1"/>
          <w:lang w:eastAsia="en-IN"/>
        </w:rPr>
        <w:t xml:space="preserve"> - </w:t>
      </w:r>
      <w:r w:rsidR="00892D90">
        <w:rPr>
          <w:rFonts w:ascii="Verdana" w:eastAsia="Times New Roman" w:hAnsi="Verdana" w:cs="Times New Roman"/>
          <w:color w:val="000000"/>
          <w:sz w:val="18"/>
          <w:szCs w:val="18"/>
          <w:lang w:eastAsia="en-IN"/>
        </w:rPr>
        <w:t xml:space="preserve">(the mean calorie intake by participants is the greater than those who </w:t>
      </w:r>
      <w:r w:rsidR="00892D90" w:rsidRPr="00892D90">
        <w:rPr>
          <w:rFonts w:ascii="Verdana" w:eastAsia="Times New Roman" w:hAnsi="Verdana" w:cs="Times New Roman"/>
          <w:color w:val="000000"/>
          <w:sz w:val="18"/>
          <w:szCs w:val="18"/>
          <w:lang w:eastAsia="en-IN"/>
        </w:rPr>
        <w:t>did not</w:t>
      </w:r>
      <w:r w:rsidR="00892D90">
        <w:rPr>
          <w:rFonts w:ascii="Verdana" w:eastAsia="Times New Roman" w:hAnsi="Verdana" w:cs="Times New Roman"/>
          <w:color w:val="000000"/>
          <w:sz w:val="18"/>
          <w:szCs w:val="18"/>
          <w:lang w:eastAsia="en-IN"/>
        </w:rPr>
        <w:t xml:space="preserve"> participate in the program.</w:t>
      </w:r>
      <w:r w:rsidR="00892D90" w:rsidRPr="00892D90">
        <w:rPr>
          <w:rFonts w:ascii="Verdana" w:eastAsia="Times New Roman" w:hAnsi="Verdana" w:cs="Times New Roman"/>
          <w:color w:val="000000"/>
          <w:sz w:val="18"/>
          <w:szCs w:val="18"/>
          <w:lang w:eastAsia="en-IN"/>
        </w:rPr>
        <w:t>)</w:t>
      </w:r>
      <w:r w:rsidR="00892D90">
        <w:rPr>
          <w:rFonts w:ascii="Times New Roman" w:eastAsia="Times New Roman" w:hAnsi="Times New Roman" w:cs="Times New Roman"/>
          <w:sz w:val="24"/>
          <w:szCs w:val="24"/>
          <w:lang w:eastAsia="en-IN"/>
        </w:rPr>
        <w:br/>
      </w:r>
      <w:r w:rsidR="00892D90" w:rsidRPr="00892D90">
        <w:rPr>
          <w:rFonts w:ascii="MathJax_Math-italic" w:eastAsia="Times New Roman" w:hAnsi="MathJax_Math-italic" w:cs="Times New Roman"/>
          <w:color w:val="000000"/>
          <w:sz w:val="23"/>
          <w:szCs w:val="23"/>
          <w:bdr w:val="none" w:sz="0" w:space="0" w:color="auto" w:frame="1"/>
          <w:lang w:eastAsia="en-IN"/>
        </w:rPr>
        <w:t>α</w:t>
      </w:r>
      <w:r w:rsidR="00892D90" w:rsidRPr="00892D90">
        <w:rPr>
          <w:rFonts w:ascii="MathJax_Main" w:eastAsia="Times New Roman" w:hAnsi="MathJax_Main" w:cs="Times New Roman"/>
          <w:color w:val="000000"/>
          <w:sz w:val="23"/>
          <w:szCs w:val="23"/>
          <w:bdr w:val="none" w:sz="0" w:space="0" w:color="auto" w:frame="1"/>
          <w:lang w:eastAsia="en-IN"/>
        </w:rPr>
        <w:t>=0.05</w:t>
      </w:r>
    </w:p>
    <w:p w:rsidR="00892D90" w:rsidRDefault="00305E54" w:rsidP="00892D90">
      <w:pPr>
        <w:rPr>
          <w:rFonts w:ascii="MathJax_Main" w:eastAsia="Times New Roman" w:hAnsi="MathJax_Main" w:cs="Times New Roman"/>
          <w:color w:val="000000"/>
          <w:sz w:val="23"/>
          <w:szCs w:val="23"/>
          <w:bdr w:val="none" w:sz="0" w:space="0" w:color="auto" w:frame="1"/>
          <w:lang w:eastAsia="en-IN"/>
        </w:rPr>
      </w:pPr>
      <w:r>
        <w:rPr>
          <w:rFonts w:ascii="MathJax_Main" w:eastAsia="Times New Roman" w:hAnsi="MathJax_Main" w:cs="Times New Roman"/>
          <w:color w:val="000000"/>
          <w:sz w:val="23"/>
          <w:szCs w:val="23"/>
          <w:bdr w:val="none" w:sz="0" w:space="0" w:color="auto" w:frame="1"/>
          <w:lang w:eastAsia="en-IN"/>
        </w:rPr>
        <w:t>Step 2</w:t>
      </w:r>
      <w:r w:rsidR="00892D90">
        <w:rPr>
          <w:rFonts w:ascii="MathJax_Main" w:eastAsia="Times New Roman" w:hAnsi="MathJax_Main" w:cs="Times New Roman"/>
          <w:color w:val="000000"/>
          <w:sz w:val="23"/>
          <w:szCs w:val="23"/>
          <w:bdr w:val="none" w:sz="0" w:space="0" w:color="auto" w:frame="1"/>
          <w:lang w:eastAsia="en-IN"/>
        </w:rPr>
        <w:t>: selecting the appropriate T – test</w:t>
      </w:r>
      <w:proofErr w:type="gramStart"/>
      <w:r w:rsidR="00892D90">
        <w:rPr>
          <w:rFonts w:ascii="MathJax_Main" w:eastAsia="Times New Roman" w:hAnsi="MathJax_Main" w:cs="Times New Roman"/>
          <w:color w:val="000000"/>
          <w:sz w:val="23"/>
          <w:szCs w:val="23"/>
          <w:bdr w:val="none" w:sz="0" w:space="0" w:color="auto" w:frame="1"/>
          <w:lang w:eastAsia="en-IN"/>
        </w:rPr>
        <w:t>:</w:t>
      </w:r>
      <w:proofErr w:type="gramEnd"/>
      <w:r w:rsidR="00892D90">
        <w:rPr>
          <w:rFonts w:ascii="MathJax_Main" w:eastAsia="Times New Roman" w:hAnsi="MathJax_Main" w:cs="Times New Roman"/>
          <w:color w:val="000000"/>
          <w:sz w:val="23"/>
          <w:szCs w:val="23"/>
          <w:bdr w:val="none" w:sz="0" w:space="0" w:color="auto" w:frame="1"/>
          <w:lang w:eastAsia="en-IN"/>
        </w:rPr>
        <w:br/>
        <w:t xml:space="preserve">using the t statistics formula for two samples – </w:t>
      </w:r>
    </w:p>
    <w:p w:rsidR="00B43AD0" w:rsidRDefault="00B43AD0" w:rsidP="00892D90">
      <w:pPr>
        <w:rPr>
          <w:rFonts w:ascii="MathJax_Main" w:eastAsia="Times New Roman" w:hAnsi="MathJax_Main" w:cs="Times New Roman"/>
          <w:color w:val="000000"/>
          <w:sz w:val="23"/>
          <w:szCs w:val="23"/>
          <w:bdr w:val="none" w:sz="0" w:space="0" w:color="auto" w:frame="1"/>
          <w:lang w:eastAsia="en-IN"/>
        </w:rPr>
      </w:pPr>
      <w:r>
        <w:rPr>
          <w:rFonts w:ascii="MathJax_Main" w:eastAsia="Times New Roman" w:hAnsi="MathJax_Main" w:cs="Times New Roman"/>
          <w:color w:val="000000"/>
          <w:sz w:val="23"/>
          <w:szCs w:val="23"/>
          <w:bdr w:val="none" w:sz="0" w:space="0" w:color="auto" w:frame="1"/>
          <w:lang w:eastAsia="en-IN"/>
        </w:rPr>
        <w:t>Step</w:t>
      </w:r>
      <w:r w:rsidR="00305E54">
        <w:rPr>
          <w:rFonts w:ascii="MathJax_Main" w:eastAsia="Times New Roman" w:hAnsi="MathJax_Main" w:cs="Times New Roman"/>
          <w:color w:val="000000"/>
          <w:sz w:val="23"/>
          <w:szCs w:val="23"/>
          <w:bdr w:val="none" w:sz="0" w:space="0" w:color="auto" w:frame="1"/>
          <w:lang w:eastAsia="en-IN"/>
        </w:rPr>
        <w:t xml:space="preserve"> 3</w:t>
      </w:r>
      <w:r>
        <w:rPr>
          <w:rFonts w:ascii="MathJax_Main" w:eastAsia="Times New Roman" w:hAnsi="MathJax_Main" w:cs="Times New Roman"/>
          <w:color w:val="000000"/>
          <w:sz w:val="23"/>
          <w:szCs w:val="23"/>
          <w:bdr w:val="none" w:sz="0" w:space="0" w:color="auto" w:frame="1"/>
          <w:lang w:eastAsia="en-IN"/>
        </w:rPr>
        <w:t>: using the formula, we get the t value as 2.8248</w:t>
      </w:r>
      <w:r w:rsidR="00F94175">
        <w:rPr>
          <w:rFonts w:ascii="MathJax_Main" w:eastAsia="Times New Roman" w:hAnsi="MathJax_Main" w:cs="Times New Roman"/>
          <w:color w:val="000000"/>
          <w:sz w:val="23"/>
          <w:szCs w:val="23"/>
          <w:bdr w:val="none" w:sz="0" w:space="0" w:color="auto" w:frame="1"/>
          <w:lang w:eastAsia="en-IN"/>
        </w:rPr>
        <w:t xml:space="preserve">. </w:t>
      </w:r>
      <w:proofErr w:type="gramStart"/>
      <w:r w:rsidR="00F94175">
        <w:rPr>
          <w:rFonts w:ascii="MathJax_Main" w:eastAsia="Times New Roman" w:hAnsi="MathJax_Main" w:cs="Times New Roman"/>
          <w:color w:val="000000"/>
          <w:sz w:val="23"/>
          <w:szCs w:val="23"/>
          <w:bdr w:val="none" w:sz="0" w:space="0" w:color="auto" w:frame="1"/>
          <w:lang w:eastAsia="en-IN"/>
        </w:rPr>
        <w:t>and</w:t>
      </w:r>
      <w:proofErr w:type="gramEnd"/>
      <w:r w:rsidR="00F94175">
        <w:rPr>
          <w:rFonts w:ascii="MathJax_Main" w:eastAsia="Times New Roman" w:hAnsi="MathJax_Main" w:cs="Times New Roman"/>
          <w:color w:val="000000"/>
          <w:sz w:val="23"/>
          <w:szCs w:val="23"/>
          <w:bdr w:val="none" w:sz="0" w:space="0" w:color="auto" w:frame="1"/>
          <w:lang w:eastAsia="en-IN"/>
        </w:rPr>
        <w:t xml:space="preserve"> here since our n1 and n2 values are different, we use the minimum degree of freedom from the two, which is n=22 for </w:t>
      </w:r>
      <w:proofErr w:type="spellStart"/>
      <w:r w:rsidR="00F94175">
        <w:rPr>
          <w:rFonts w:ascii="MathJax_Main" w:eastAsia="Times New Roman" w:hAnsi="MathJax_Main" w:cs="Times New Roman"/>
          <w:color w:val="000000"/>
          <w:sz w:val="23"/>
          <w:szCs w:val="23"/>
          <w:bdr w:val="none" w:sz="0" w:space="0" w:color="auto" w:frame="1"/>
          <w:lang w:eastAsia="en-IN"/>
        </w:rPr>
        <w:t>non participants</w:t>
      </w:r>
      <w:proofErr w:type="spellEnd"/>
      <w:r w:rsidR="00F94175">
        <w:rPr>
          <w:rFonts w:ascii="MathJax_Main" w:eastAsia="Times New Roman" w:hAnsi="MathJax_Main" w:cs="Times New Roman"/>
          <w:color w:val="000000"/>
          <w:sz w:val="23"/>
          <w:szCs w:val="23"/>
          <w:bdr w:val="none" w:sz="0" w:space="0" w:color="auto" w:frame="1"/>
          <w:lang w:eastAsia="en-IN"/>
        </w:rPr>
        <w:t xml:space="preserve"> which is lesser, therefore the </w:t>
      </w:r>
      <w:proofErr w:type="spellStart"/>
      <w:r w:rsidR="00F94175">
        <w:rPr>
          <w:rFonts w:ascii="MathJax_Main" w:eastAsia="Times New Roman" w:hAnsi="MathJax_Main" w:cs="Times New Roman"/>
          <w:color w:val="000000"/>
          <w:sz w:val="23"/>
          <w:szCs w:val="23"/>
          <w:bdr w:val="none" w:sz="0" w:space="0" w:color="auto" w:frame="1"/>
          <w:lang w:eastAsia="en-IN"/>
        </w:rPr>
        <w:t>df</w:t>
      </w:r>
      <w:proofErr w:type="spellEnd"/>
      <w:r w:rsidR="00F94175">
        <w:rPr>
          <w:rFonts w:ascii="MathJax_Main" w:eastAsia="Times New Roman" w:hAnsi="MathJax_Main" w:cs="Times New Roman"/>
          <w:color w:val="000000"/>
          <w:sz w:val="23"/>
          <w:szCs w:val="23"/>
          <w:bdr w:val="none" w:sz="0" w:space="0" w:color="auto" w:frame="1"/>
          <w:lang w:eastAsia="en-IN"/>
        </w:rPr>
        <w:t xml:space="preserve"> is 21. Therefore, the critical value is </w:t>
      </w:r>
      <w:r w:rsidR="00F94175" w:rsidRPr="00305E54">
        <w:rPr>
          <w:rFonts w:ascii="Times New Roman" w:hAnsi="Times New Roman" w:cs="Times New Roman"/>
          <w:sz w:val="24"/>
          <w:szCs w:val="24"/>
        </w:rPr>
        <w:t>1.721</w:t>
      </w:r>
      <w:r w:rsidR="00305E54">
        <w:rPr>
          <w:rFonts w:ascii="Times New Roman" w:hAnsi="Times New Roman" w:cs="Times New Roman"/>
          <w:sz w:val="24"/>
          <w:szCs w:val="24"/>
        </w:rPr>
        <w:t>. In this case the t value is greater than the critical and the p value is less than the alpha value, therefore, here we can reject the null hypothesis.</w:t>
      </w:r>
    </w:p>
    <w:p w:rsidR="00892D90" w:rsidRDefault="00305E54" w:rsidP="00892D90">
      <w:pPr>
        <w:pStyle w:val="HTMLPreformatted"/>
        <w:shd w:val="clear" w:color="auto" w:fill="FFFFFF"/>
        <w:wordWrap w:val="0"/>
        <w:spacing w:line="187" w:lineRule="atLeast"/>
        <w:rPr>
          <w:rFonts w:ascii="MathJax_Main" w:hAnsi="MathJax_Main" w:cs="Times New Roman"/>
          <w:color w:val="000000"/>
          <w:sz w:val="23"/>
          <w:szCs w:val="23"/>
          <w:bdr w:val="none" w:sz="0" w:space="0" w:color="auto" w:frame="1"/>
        </w:rPr>
      </w:pPr>
      <w:r>
        <w:rPr>
          <w:rFonts w:ascii="MathJax_Main" w:hAnsi="MathJax_Main" w:cs="Times New Roman"/>
          <w:color w:val="000000"/>
          <w:sz w:val="23"/>
          <w:szCs w:val="23"/>
          <w:bdr w:val="none" w:sz="0" w:space="0" w:color="auto" w:frame="1"/>
        </w:rPr>
        <w:t>Step 4</w:t>
      </w:r>
      <w:proofErr w:type="gramStart"/>
      <w:r>
        <w:rPr>
          <w:rFonts w:ascii="MathJax_Main" w:hAnsi="MathJax_Main" w:cs="Times New Roman"/>
          <w:color w:val="000000"/>
          <w:sz w:val="23"/>
          <w:szCs w:val="23"/>
          <w:bdr w:val="none" w:sz="0" w:space="0" w:color="auto" w:frame="1"/>
        </w:rPr>
        <w:t>:</w:t>
      </w:r>
      <w:r w:rsidR="00892D90">
        <w:rPr>
          <w:rFonts w:ascii="MathJax_Main" w:hAnsi="MathJax_Main" w:cs="Times New Roman"/>
          <w:color w:val="000000"/>
          <w:sz w:val="23"/>
          <w:szCs w:val="23"/>
          <w:bdr w:val="none" w:sz="0" w:space="0" w:color="auto" w:frame="1"/>
        </w:rPr>
        <w:t>Using</w:t>
      </w:r>
      <w:proofErr w:type="gramEnd"/>
      <w:r>
        <w:rPr>
          <w:rFonts w:ascii="MathJax_Main" w:hAnsi="MathJax_Main" w:cs="Times New Roman"/>
          <w:color w:val="000000"/>
          <w:sz w:val="23"/>
          <w:szCs w:val="23"/>
          <w:bdr w:val="none" w:sz="0" w:space="0" w:color="auto" w:frame="1"/>
        </w:rPr>
        <w:t xml:space="preserve">  the  </w:t>
      </w:r>
      <w:r w:rsidR="00892D90">
        <w:rPr>
          <w:rFonts w:ascii="MathJax_Main" w:hAnsi="MathJax_Main" w:cs="Times New Roman"/>
          <w:color w:val="000000"/>
          <w:sz w:val="23"/>
          <w:szCs w:val="23"/>
          <w:bdr w:val="none" w:sz="0" w:space="0" w:color="auto" w:frame="1"/>
        </w:rPr>
        <w:t>code we arrive at:</w:t>
      </w:r>
    </w:p>
    <w:p w:rsidR="00892D90" w:rsidRPr="00892D90" w:rsidRDefault="00892D90" w:rsidP="00892D90">
      <w:pPr>
        <w:pStyle w:val="HTMLPreformatted"/>
        <w:shd w:val="clear" w:color="auto" w:fill="FFFFFF"/>
        <w:wordWrap w:val="0"/>
        <w:spacing w:line="187" w:lineRule="atLeast"/>
        <w:rPr>
          <w:rFonts w:ascii="Lucida Console" w:hAnsi="Lucida Console"/>
          <w:color w:val="000000"/>
        </w:rPr>
      </w:pPr>
      <w:r w:rsidRPr="00892D90">
        <w:rPr>
          <w:rFonts w:ascii="Lucida Console" w:hAnsi="Lucida Console"/>
          <w:color w:val="000000"/>
        </w:rPr>
        <w:t>Welch Two Sample t-test</w:t>
      </w: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892D90">
        <w:rPr>
          <w:rFonts w:ascii="Lucida Console" w:eastAsia="Times New Roman" w:hAnsi="Lucida Console" w:cs="Courier New"/>
          <w:color w:val="000000"/>
          <w:sz w:val="20"/>
          <w:szCs w:val="20"/>
          <w:lang w:eastAsia="en-IN"/>
        </w:rPr>
        <w:t>data</w:t>
      </w:r>
      <w:proofErr w:type="gramEnd"/>
      <w:r w:rsidRPr="00892D90">
        <w:rPr>
          <w:rFonts w:ascii="Lucida Console" w:eastAsia="Times New Roman" w:hAnsi="Lucida Console" w:cs="Courier New"/>
          <w:color w:val="000000"/>
          <w:sz w:val="20"/>
          <w:szCs w:val="20"/>
          <w:lang w:eastAsia="en-IN"/>
        </w:rPr>
        <w:t xml:space="preserve">:  </w:t>
      </w:r>
      <w:proofErr w:type="spellStart"/>
      <w:r w:rsidRPr="00892D90">
        <w:rPr>
          <w:rFonts w:ascii="Lucida Console" w:eastAsia="Times New Roman" w:hAnsi="Lucida Console" w:cs="Courier New"/>
          <w:color w:val="000000"/>
          <w:sz w:val="20"/>
          <w:szCs w:val="20"/>
          <w:lang w:eastAsia="en-IN"/>
        </w:rPr>
        <w:t>calories$Cipart</w:t>
      </w:r>
      <w:proofErr w:type="spellEnd"/>
      <w:r w:rsidRPr="00892D90">
        <w:rPr>
          <w:rFonts w:ascii="Lucida Console" w:eastAsia="Times New Roman" w:hAnsi="Lucida Console" w:cs="Courier New"/>
          <w:color w:val="000000"/>
          <w:sz w:val="20"/>
          <w:szCs w:val="20"/>
          <w:lang w:eastAsia="en-IN"/>
        </w:rPr>
        <w:t xml:space="preserve"> and </w:t>
      </w:r>
      <w:proofErr w:type="spellStart"/>
      <w:r w:rsidRPr="00892D90">
        <w:rPr>
          <w:rFonts w:ascii="Lucida Console" w:eastAsia="Times New Roman" w:hAnsi="Lucida Console" w:cs="Courier New"/>
          <w:color w:val="000000"/>
          <w:sz w:val="20"/>
          <w:szCs w:val="20"/>
          <w:lang w:eastAsia="en-IN"/>
        </w:rPr>
        <w:t>calories$Cinonpart</w:t>
      </w:r>
      <w:proofErr w:type="spellEnd"/>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892D90">
        <w:rPr>
          <w:rFonts w:ascii="Lucida Console" w:eastAsia="Times New Roman" w:hAnsi="Lucida Console" w:cs="Courier New"/>
          <w:color w:val="000000"/>
          <w:sz w:val="20"/>
          <w:szCs w:val="20"/>
          <w:lang w:eastAsia="en-IN"/>
        </w:rPr>
        <w:t xml:space="preserve">t = 2.8248, </w:t>
      </w:r>
      <w:proofErr w:type="spellStart"/>
      <w:proofErr w:type="gramStart"/>
      <w:r w:rsidRPr="00892D90">
        <w:rPr>
          <w:rFonts w:ascii="Lucida Console" w:eastAsia="Times New Roman" w:hAnsi="Lucida Console" w:cs="Courier New"/>
          <w:color w:val="000000"/>
          <w:sz w:val="20"/>
          <w:szCs w:val="20"/>
          <w:lang w:eastAsia="en-IN"/>
        </w:rPr>
        <w:t>df</w:t>
      </w:r>
      <w:proofErr w:type="spellEnd"/>
      <w:proofErr w:type="gramEnd"/>
      <w:r w:rsidRPr="00892D90">
        <w:rPr>
          <w:rFonts w:ascii="Lucida Console" w:eastAsia="Times New Roman" w:hAnsi="Lucida Console" w:cs="Courier New"/>
          <w:color w:val="000000"/>
          <w:sz w:val="20"/>
          <w:szCs w:val="20"/>
          <w:lang w:eastAsia="en-IN"/>
        </w:rPr>
        <w:t xml:space="preserve"> = 44.779, p-value = 0.00352</w:t>
      </w: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892D90">
        <w:rPr>
          <w:rFonts w:ascii="Lucida Console" w:eastAsia="Times New Roman" w:hAnsi="Lucida Console" w:cs="Courier New"/>
          <w:color w:val="000000"/>
          <w:sz w:val="20"/>
          <w:szCs w:val="20"/>
          <w:lang w:eastAsia="en-IN"/>
        </w:rPr>
        <w:t>alternative</w:t>
      </w:r>
      <w:proofErr w:type="gramEnd"/>
      <w:r w:rsidRPr="00892D90">
        <w:rPr>
          <w:rFonts w:ascii="Lucida Console" w:eastAsia="Times New Roman" w:hAnsi="Lucida Console" w:cs="Courier New"/>
          <w:color w:val="000000"/>
          <w:sz w:val="20"/>
          <w:szCs w:val="20"/>
          <w:lang w:eastAsia="en-IN"/>
        </w:rPr>
        <w:t xml:space="preserve"> hypothesis: true difference in means is greater than 0</w:t>
      </w: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892D90">
        <w:rPr>
          <w:rFonts w:ascii="Lucida Console" w:eastAsia="Times New Roman" w:hAnsi="Lucida Console" w:cs="Courier New"/>
          <w:color w:val="000000"/>
          <w:sz w:val="20"/>
          <w:szCs w:val="20"/>
          <w:lang w:eastAsia="en-IN"/>
        </w:rPr>
        <w:t xml:space="preserve">95 </w:t>
      </w:r>
      <w:proofErr w:type="spellStart"/>
      <w:r w:rsidRPr="00892D90">
        <w:rPr>
          <w:rFonts w:ascii="Lucida Console" w:eastAsia="Times New Roman" w:hAnsi="Lucida Console" w:cs="Courier New"/>
          <w:color w:val="000000"/>
          <w:sz w:val="20"/>
          <w:szCs w:val="20"/>
          <w:lang w:eastAsia="en-IN"/>
        </w:rPr>
        <w:t>percent</w:t>
      </w:r>
      <w:proofErr w:type="spellEnd"/>
      <w:r w:rsidRPr="00892D90">
        <w:rPr>
          <w:rFonts w:ascii="Lucida Console" w:eastAsia="Times New Roman" w:hAnsi="Lucida Console" w:cs="Courier New"/>
          <w:color w:val="000000"/>
          <w:sz w:val="20"/>
          <w:szCs w:val="20"/>
          <w:lang w:eastAsia="en-IN"/>
        </w:rPr>
        <w:t xml:space="preserve"> confidence interval:</w:t>
      </w: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892D90">
        <w:rPr>
          <w:rFonts w:ascii="Lucida Console" w:eastAsia="Times New Roman" w:hAnsi="Lucida Console" w:cs="Courier New"/>
          <w:color w:val="000000"/>
          <w:sz w:val="20"/>
          <w:szCs w:val="20"/>
          <w:lang w:eastAsia="en-IN"/>
        </w:rPr>
        <w:t xml:space="preserve"> </w:t>
      </w:r>
      <w:proofErr w:type="gramStart"/>
      <w:r w:rsidRPr="00892D90">
        <w:rPr>
          <w:rFonts w:ascii="Lucida Console" w:eastAsia="Times New Roman" w:hAnsi="Lucida Console" w:cs="Courier New"/>
          <w:color w:val="000000"/>
          <w:sz w:val="20"/>
          <w:szCs w:val="20"/>
          <w:lang w:eastAsia="en-IN"/>
        </w:rPr>
        <w:t xml:space="preserve">34.29842      </w:t>
      </w:r>
      <w:proofErr w:type="spellStart"/>
      <w:r w:rsidRPr="00892D90">
        <w:rPr>
          <w:rFonts w:ascii="Lucida Console" w:eastAsia="Times New Roman" w:hAnsi="Lucida Console" w:cs="Courier New"/>
          <w:color w:val="000000"/>
          <w:sz w:val="20"/>
          <w:szCs w:val="20"/>
          <w:lang w:eastAsia="en-IN"/>
        </w:rPr>
        <w:t>Inf</w:t>
      </w:r>
      <w:proofErr w:type="spellEnd"/>
      <w:proofErr w:type="gramEnd"/>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892D90">
        <w:rPr>
          <w:rFonts w:ascii="Lucida Console" w:eastAsia="Times New Roman" w:hAnsi="Lucida Console" w:cs="Courier New"/>
          <w:color w:val="000000"/>
          <w:sz w:val="20"/>
          <w:szCs w:val="20"/>
          <w:lang w:eastAsia="en-IN"/>
        </w:rPr>
        <w:t>sample</w:t>
      </w:r>
      <w:proofErr w:type="gramEnd"/>
      <w:r w:rsidRPr="00892D90">
        <w:rPr>
          <w:rFonts w:ascii="Lucida Console" w:eastAsia="Times New Roman" w:hAnsi="Lucida Console" w:cs="Courier New"/>
          <w:color w:val="000000"/>
          <w:sz w:val="20"/>
          <w:szCs w:val="20"/>
          <w:lang w:eastAsia="en-IN"/>
        </w:rPr>
        <w:t xml:space="preserve"> estimates:</w:t>
      </w:r>
    </w:p>
    <w:p w:rsidR="00892D90" w:rsidRP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roofErr w:type="gramStart"/>
      <w:r w:rsidRPr="00892D90">
        <w:rPr>
          <w:rFonts w:ascii="Lucida Console" w:eastAsia="Times New Roman" w:hAnsi="Lucida Console" w:cs="Courier New"/>
          <w:color w:val="000000"/>
          <w:sz w:val="20"/>
          <w:szCs w:val="20"/>
          <w:lang w:eastAsia="en-IN"/>
        </w:rPr>
        <w:t>mean</w:t>
      </w:r>
      <w:proofErr w:type="gramEnd"/>
      <w:r w:rsidRPr="00892D90">
        <w:rPr>
          <w:rFonts w:ascii="Lucida Console" w:eastAsia="Times New Roman" w:hAnsi="Lucida Console" w:cs="Courier New"/>
          <w:color w:val="000000"/>
          <w:sz w:val="20"/>
          <w:szCs w:val="20"/>
          <w:lang w:eastAsia="en-IN"/>
        </w:rPr>
        <w:t xml:space="preserve"> of x mean of y </w:t>
      </w:r>
    </w:p>
    <w:p w:rsidR="00892D90" w:rsidRDefault="00892D90"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r w:rsidRPr="00892D90">
        <w:rPr>
          <w:rFonts w:ascii="Lucida Console" w:eastAsia="Times New Roman" w:hAnsi="Lucida Console" w:cs="Courier New"/>
          <w:color w:val="000000"/>
          <w:sz w:val="20"/>
          <w:szCs w:val="20"/>
          <w:lang w:eastAsia="en-IN"/>
        </w:rPr>
        <w:t xml:space="preserve"> </w:t>
      </w:r>
      <w:proofErr w:type="gramStart"/>
      <w:r w:rsidRPr="00892D90">
        <w:rPr>
          <w:rFonts w:ascii="Lucida Console" w:eastAsia="Times New Roman" w:hAnsi="Lucida Console" w:cs="Courier New"/>
          <w:color w:val="000000"/>
          <w:sz w:val="20"/>
          <w:szCs w:val="20"/>
          <w:lang w:eastAsia="en-IN"/>
        </w:rPr>
        <w:t>431.3996  346.7991</w:t>
      </w:r>
      <w:proofErr w:type="gramEnd"/>
    </w:p>
    <w:p w:rsidR="00305E54" w:rsidRDefault="00305E54" w:rsidP="00892D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eastAsia="en-IN"/>
        </w:rPr>
      </w:pPr>
    </w:p>
    <w:p w:rsidR="00892D90" w:rsidRDefault="00305E54" w:rsidP="0030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Step 5</w:t>
      </w:r>
      <w:r w:rsidRPr="00305E54">
        <w:rPr>
          <w:rFonts w:ascii="Times New Roman" w:eastAsia="Times New Roman" w:hAnsi="Times New Roman" w:cs="Times New Roman"/>
          <w:color w:val="000000"/>
          <w:sz w:val="24"/>
          <w:szCs w:val="24"/>
          <w:lang w:eastAsia="en-IN"/>
        </w:rPr>
        <w:t>: Conclusion</w:t>
      </w:r>
      <w:proofErr w:type="gramStart"/>
      <w:r w:rsidRPr="00305E54">
        <w:rPr>
          <w:rFonts w:ascii="Times New Roman" w:eastAsia="Times New Roman" w:hAnsi="Times New Roman" w:cs="Times New Roman"/>
          <w:color w:val="000000"/>
          <w:sz w:val="24"/>
          <w:szCs w:val="24"/>
          <w:lang w:eastAsia="en-IN"/>
        </w:rPr>
        <w:t>:</w:t>
      </w:r>
      <w:proofErr w:type="gramEnd"/>
      <w:r w:rsidRPr="00305E54">
        <w:rPr>
          <w:rFonts w:ascii="Times New Roman" w:eastAsia="Times New Roman" w:hAnsi="Times New Roman" w:cs="Times New Roman"/>
          <w:color w:val="000000"/>
          <w:sz w:val="24"/>
          <w:szCs w:val="24"/>
          <w:lang w:eastAsia="en-IN"/>
        </w:rPr>
        <w:br/>
        <w:t xml:space="preserve">We can reject the null hypothesis for this particular alpha level which proves to be significant for this set of data. Therefore, here we have the alternate hypothesis that proves to be true, which states that the mean valve of the participants is greater than the mean calorie intake value of the </w:t>
      </w:r>
      <w:proofErr w:type="spellStart"/>
      <w:r w:rsidRPr="00305E54">
        <w:rPr>
          <w:rFonts w:ascii="Times New Roman" w:eastAsia="Times New Roman" w:hAnsi="Times New Roman" w:cs="Times New Roman"/>
          <w:color w:val="000000"/>
          <w:sz w:val="24"/>
          <w:szCs w:val="24"/>
          <w:lang w:eastAsia="en-IN"/>
        </w:rPr>
        <w:t>non participants</w:t>
      </w:r>
      <w:proofErr w:type="spellEnd"/>
      <w:r w:rsidRPr="00305E54">
        <w:rPr>
          <w:rFonts w:ascii="Times New Roman" w:eastAsia="Times New Roman" w:hAnsi="Times New Roman" w:cs="Times New Roman"/>
          <w:color w:val="000000"/>
          <w:sz w:val="24"/>
          <w:szCs w:val="24"/>
          <w:lang w:eastAsia="en-IN"/>
        </w:rPr>
        <w:t>.</w:t>
      </w:r>
    </w:p>
    <w:p w:rsidR="00305E54" w:rsidRDefault="00305E54" w:rsidP="0030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Times New Roman" w:eastAsia="Times New Roman" w:hAnsi="Times New Roman" w:cs="Times New Roman"/>
          <w:color w:val="000000"/>
          <w:sz w:val="24"/>
          <w:szCs w:val="24"/>
          <w:lang w:eastAsia="en-IN"/>
        </w:rPr>
      </w:pPr>
    </w:p>
    <w:p w:rsidR="00305E54" w:rsidRPr="00305E54" w:rsidRDefault="00305E54" w:rsidP="00305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Times New Roman" w:eastAsia="Times New Roman" w:hAnsi="Times New Roman" w:cs="Times New Roman"/>
          <w:color w:val="000000"/>
          <w:sz w:val="24"/>
          <w:szCs w:val="24"/>
          <w:lang w:eastAsia="en-IN"/>
        </w:rPr>
      </w:pPr>
      <w:r w:rsidRPr="00536F2E">
        <w:rPr>
          <w:rFonts w:ascii="Times New Roman" w:eastAsia="Times New Roman" w:hAnsi="Times New Roman" w:cs="Times New Roman"/>
          <w:b/>
          <w:color w:val="000000"/>
          <w:sz w:val="24"/>
          <w:szCs w:val="24"/>
          <w:lang w:eastAsia="en-IN"/>
        </w:rPr>
        <w:t>(5).</w:t>
      </w:r>
      <w:r>
        <w:rPr>
          <w:rFonts w:ascii="Times New Roman" w:eastAsia="Times New Roman" w:hAnsi="Times New Roman" w:cs="Times New Roman"/>
          <w:color w:val="000000"/>
          <w:sz w:val="24"/>
          <w:szCs w:val="24"/>
          <w:lang w:eastAsia="en-IN"/>
        </w:rPr>
        <w:t xml:space="preserve"> The assumptions were made with respect to two hypothesis, one is that the mean of the two samples of the population are the same, secondly, the alternate hypothesis was that the mean of the first sample is bigger than that of the second sample, which proves to be true. Therefore, the null hypothesis is rejected here.</w:t>
      </w:r>
      <w:r w:rsidR="004E3951">
        <w:rPr>
          <w:rFonts w:ascii="Times New Roman" w:eastAsia="Times New Roman" w:hAnsi="Times New Roman" w:cs="Times New Roman"/>
          <w:color w:val="000000"/>
          <w:sz w:val="24"/>
          <w:szCs w:val="24"/>
          <w:lang w:eastAsia="en-IN"/>
        </w:rPr>
        <w:t xml:space="preserve"> The names command</w:t>
      </w:r>
      <w:r w:rsidR="00536F2E">
        <w:rPr>
          <w:rFonts w:ascii="Times New Roman" w:eastAsia="Times New Roman" w:hAnsi="Times New Roman" w:cs="Times New Roman"/>
          <w:color w:val="000000"/>
          <w:sz w:val="24"/>
          <w:szCs w:val="24"/>
          <w:lang w:eastAsia="en-IN"/>
        </w:rPr>
        <w:t xml:space="preserve"> we used, helps us to know the p</w:t>
      </w:r>
      <w:r w:rsidR="004E3951">
        <w:rPr>
          <w:rFonts w:ascii="Times New Roman" w:eastAsia="Times New Roman" w:hAnsi="Times New Roman" w:cs="Times New Roman"/>
          <w:color w:val="000000"/>
          <w:sz w:val="24"/>
          <w:szCs w:val="24"/>
          <w:lang w:eastAsia="en-IN"/>
        </w:rPr>
        <w:t>arameters that are calculated in the process. Therefore, we have arrived at t test values and confidence intervals that we calculated manually.</w:t>
      </w:r>
    </w:p>
    <w:p w:rsidR="00251036" w:rsidRDefault="00251036" w:rsidP="00F74687">
      <w:pPr>
        <w:rPr>
          <w:rFonts w:ascii="MathJax_Main" w:eastAsia="Times New Roman" w:hAnsi="MathJax_Main" w:cs="Times New Roman"/>
          <w:color w:val="000000"/>
          <w:sz w:val="23"/>
          <w:szCs w:val="23"/>
          <w:bdr w:val="none" w:sz="0" w:space="0" w:color="auto" w:frame="1"/>
          <w:lang w:eastAsia="en-IN"/>
        </w:rPr>
      </w:pP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b/>
          <w:color w:val="000000"/>
          <w:sz w:val="23"/>
          <w:szCs w:val="23"/>
          <w:bdr w:val="none" w:sz="0" w:space="0" w:color="auto" w:frame="1"/>
          <w:lang w:eastAsia="en-IN"/>
        </w:rPr>
        <w:t>R CODE:</w:t>
      </w:r>
      <w:r>
        <w:rPr>
          <w:rFonts w:ascii="MathJax_Main" w:eastAsia="Times New Roman" w:hAnsi="MathJax_Main" w:cs="Times New Roman"/>
          <w:b/>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#Reading the data into R</w:t>
      </w:r>
      <w:r>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calories</w:t>
      </w:r>
      <w:r>
        <w:rPr>
          <w:rFonts w:ascii="MathJax_Main" w:eastAsia="Times New Roman" w:hAnsi="MathJax_Main" w:cs="Times New Roman"/>
          <w:color w:val="000000"/>
          <w:sz w:val="23"/>
          <w:szCs w:val="23"/>
          <w:bdr w:val="none" w:sz="0" w:space="0" w:color="auto" w:frame="1"/>
          <w:lang w:eastAsia="en-IN"/>
        </w:rPr>
        <w:t>&lt;-read.csv("calorieintake.csv")</w:t>
      </w:r>
      <w:r>
        <w:rPr>
          <w:rFonts w:ascii="MathJax_Main" w:eastAsia="Times New Roman" w:hAnsi="MathJax_Main" w:cs="Times New Roman"/>
          <w:color w:val="000000"/>
          <w:sz w:val="23"/>
          <w:szCs w:val="23"/>
          <w:bdr w:val="none" w:sz="0" w:space="0" w:color="auto" w:frame="1"/>
          <w:lang w:eastAsia="en-IN"/>
        </w:rPr>
        <w:br/>
        <w:t>View(calories)</w:t>
      </w:r>
      <w:r>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w:t>
      </w:r>
      <w:r>
        <w:rPr>
          <w:rFonts w:ascii="MathJax_Main" w:eastAsia="Times New Roman" w:hAnsi="MathJax_Main" w:cs="Times New Roman"/>
          <w:color w:val="000000"/>
          <w:sz w:val="23"/>
          <w:szCs w:val="23"/>
          <w:bdr w:val="none" w:sz="0" w:space="0" w:color="auto" w:frame="1"/>
          <w:lang w:eastAsia="en-IN"/>
        </w:rPr>
        <w:t>getting the summary of the data</w:t>
      </w:r>
      <w:r>
        <w:rPr>
          <w:rFonts w:ascii="MathJax_Main" w:eastAsia="Times New Roman" w:hAnsi="MathJax_Main" w:cs="Times New Roman"/>
          <w:color w:val="000000"/>
          <w:sz w:val="23"/>
          <w:szCs w:val="23"/>
          <w:bdr w:val="none" w:sz="0" w:space="0" w:color="auto" w:frame="1"/>
          <w:lang w:eastAsia="en-IN"/>
        </w:rPr>
        <w:br/>
        <w:t>summary(calories)</w:t>
      </w:r>
      <w:r>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#Separate summary analysis of each column in</w:t>
      </w:r>
      <w:r>
        <w:rPr>
          <w:rFonts w:ascii="MathJax_Main" w:eastAsia="Times New Roman" w:hAnsi="MathJax_Main" w:cs="Times New Roman"/>
          <w:color w:val="000000"/>
          <w:sz w:val="23"/>
          <w:szCs w:val="23"/>
          <w:bdr w:val="none" w:sz="0" w:space="0" w:color="auto" w:frame="1"/>
          <w:lang w:eastAsia="en-IN"/>
        </w:rPr>
        <w:t xml:space="preserve"> the table with variance and </w:t>
      </w:r>
      <w:proofErr w:type="spellStart"/>
      <w:r>
        <w:rPr>
          <w:rFonts w:ascii="MathJax_Main" w:eastAsia="Times New Roman" w:hAnsi="MathJax_Main" w:cs="Times New Roman"/>
          <w:color w:val="000000"/>
          <w:sz w:val="23"/>
          <w:szCs w:val="23"/>
          <w:bdr w:val="none" w:sz="0" w:space="0" w:color="auto" w:frame="1"/>
          <w:lang w:eastAsia="en-IN"/>
        </w:rPr>
        <w:t>sd</w:t>
      </w:r>
      <w:proofErr w:type="spellEnd"/>
      <w:r>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library(psych)</w:t>
      </w:r>
      <w:r w:rsidR="00126CC2">
        <w:rPr>
          <w:rFonts w:ascii="MathJax_Main" w:eastAsia="Times New Roman" w:hAnsi="MathJax_Main" w:cs="Times New Roman"/>
          <w:color w:val="000000"/>
          <w:sz w:val="23"/>
          <w:szCs w:val="23"/>
          <w:bdr w:val="none" w:sz="0" w:space="0" w:color="auto" w:frame="1"/>
          <w:lang w:eastAsia="en-IN"/>
        </w:rPr>
        <w:br/>
      </w:r>
      <w:r w:rsidR="00126CC2">
        <w:rPr>
          <w:rFonts w:ascii="MathJax_Main" w:eastAsia="Times New Roman" w:hAnsi="MathJax_Main" w:cs="Times New Roman"/>
          <w:color w:val="000000"/>
          <w:sz w:val="23"/>
          <w:szCs w:val="23"/>
          <w:bdr w:val="none" w:sz="0" w:space="0" w:color="auto" w:frame="1"/>
          <w:lang w:eastAsia="en-IN"/>
        </w:rPr>
        <w:lastRenderedPageBreak/>
        <w:t>describe(calories)</w:t>
      </w:r>
      <w:r w:rsidR="00126CC2">
        <w:rPr>
          <w:rFonts w:ascii="MathJax_Main" w:eastAsia="Times New Roman" w:hAnsi="MathJax_Main" w:cs="Times New Roman"/>
          <w:color w:val="000000"/>
          <w:sz w:val="23"/>
          <w:szCs w:val="23"/>
          <w:bdr w:val="none" w:sz="0" w:space="0" w:color="auto" w:frame="1"/>
          <w:lang w:eastAsia="en-IN"/>
        </w:rPr>
        <w:br/>
      </w:r>
      <w:proofErr w:type="spellStart"/>
      <w:r w:rsidR="00126CC2">
        <w:rPr>
          <w:rFonts w:ascii="MathJax_Main" w:eastAsia="Times New Roman" w:hAnsi="MathJax_Main" w:cs="Times New Roman"/>
          <w:color w:val="000000"/>
          <w:sz w:val="23"/>
          <w:szCs w:val="23"/>
          <w:bdr w:val="none" w:sz="0" w:space="0" w:color="auto" w:frame="1"/>
          <w:lang w:eastAsia="en-IN"/>
        </w:rPr>
        <w:t>var</w:t>
      </w:r>
      <w:proofErr w:type="spellEnd"/>
      <w:r w:rsidR="00126CC2">
        <w:rPr>
          <w:rFonts w:ascii="MathJax_Main" w:eastAsia="Times New Roman" w:hAnsi="MathJax_Main" w:cs="Times New Roman"/>
          <w:color w:val="000000"/>
          <w:sz w:val="23"/>
          <w:szCs w:val="23"/>
          <w:bdr w:val="none" w:sz="0" w:space="0" w:color="auto" w:frame="1"/>
          <w:lang w:eastAsia="en-IN"/>
        </w:rPr>
        <w:t>(calories$Cipart,na.rm=TRUE)</w:t>
      </w:r>
      <w:r w:rsidR="00126CC2">
        <w:rPr>
          <w:rFonts w:ascii="MathJax_Main" w:eastAsia="Times New Roman" w:hAnsi="MathJax_Main" w:cs="Times New Roman"/>
          <w:color w:val="000000"/>
          <w:sz w:val="23"/>
          <w:szCs w:val="23"/>
          <w:bdr w:val="none" w:sz="0" w:space="0" w:color="auto" w:frame="1"/>
          <w:lang w:eastAsia="en-IN"/>
        </w:rPr>
        <w:br/>
      </w:r>
      <w:proofErr w:type="spellStart"/>
      <w:r w:rsidRPr="00B406C7">
        <w:rPr>
          <w:rFonts w:ascii="MathJax_Main" w:eastAsia="Times New Roman" w:hAnsi="MathJax_Main" w:cs="Times New Roman"/>
          <w:color w:val="000000"/>
          <w:sz w:val="23"/>
          <w:szCs w:val="23"/>
          <w:bdr w:val="none" w:sz="0" w:space="0" w:color="auto" w:frame="1"/>
          <w:lang w:eastAsia="en-IN"/>
        </w:rPr>
        <w:t>var</w:t>
      </w:r>
      <w:proofErr w:type="spellEnd"/>
      <w:r w:rsidR="00126CC2">
        <w:rPr>
          <w:rFonts w:ascii="MathJax_Main" w:eastAsia="Times New Roman" w:hAnsi="MathJax_Main" w:cs="Times New Roman"/>
          <w:color w:val="000000"/>
          <w:sz w:val="23"/>
          <w:szCs w:val="23"/>
          <w:bdr w:val="none" w:sz="0" w:space="0" w:color="auto" w:frame="1"/>
          <w:lang w:eastAsia="en-IN"/>
        </w:rPr>
        <w:t>(calories$Cinonpart,na.rm=TRUE)</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w:t>
      </w:r>
      <w:r w:rsidR="00126CC2">
        <w:rPr>
          <w:rFonts w:ascii="MathJax_Main" w:eastAsia="Times New Roman" w:hAnsi="MathJax_Main" w:cs="Times New Roman"/>
          <w:color w:val="000000"/>
          <w:sz w:val="23"/>
          <w:szCs w:val="23"/>
          <w:bdr w:val="none" w:sz="0" w:space="0" w:color="auto" w:frame="1"/>
          <w:lang w:eastAsia="en-IN"/>
        </w:rPr>
        <w:t>histograms to describe the data</w:t>
      </w:r>
      <w:r w:rsidR="00126CC2">
        <w:rPr>
          <w:rFonts w:ascii="MathJax_Main" w:eastAsia="Times New Roman" w:hAnsi="MathJax_Main" w:cs="Times New Roman"/>
          <w:color w:val="000000"/>
          <w:sz w:val="23"/>
          <w:szCs w:val="23"/>
          <w:bdr w:val="none" w:sz="0" w:space="0" w:color="auto" w:frame="1"/>
          <w:lang w:eastAsia="en-IN"/>
        </w:rPr>
        <w:br/>
      </w:r>
      <w:proofErr w:type="spellStart"/>
      <w:r w:rsidR="00126CC2">
        <w:rPr>
          <w:rFonts w:ascii="MathJax_Main" w:eastAsia="Times New Roman" w:hAnsi="MathJax_Main" w:cs="Times New Roman"/>
          <w:color w:val="000000"/>
          <w:sz w:val="23"/>
          <w:szCs w:val="23"/>
          <w:bdr w:val="none" w:sz="0" w:space="0" w:color="auto" w:frame="1"/>
          <w:lang w:eastAsia="en-IN"/>
        </w:rPr>
        <w:t>hist</w:t>
      </w:r>
      <w:proofErr w:type="spellEnd"/>
      <w:r w:rsidR="00126CC2">
        <w:rPr>
          <w:rFonts w:ascii="MathJax_Main" w:eastAsia="Times New Roman" w:hAnsi="MathJax_Main" w:cs="Times New Roman"/>
          <w:color w:val="000000"/>
          <w:sz w:val="23"/>
          <w:szCs w:val="23"/>
          <w:bdr w:val="none" w:sz="0" w:space="0" w:color="auto" w:frame="1"/>
          <w:lang w:eastAsia="en-IN"/>
        </w:rPr>
        <w:t>(</w:t>
      </w:r>
      <w:proofErr w:type="spellStart"/>
      <w:r w:rsidR="00126CC2">
        <w:rPr>
          <w:rFonts w:ascii="MathJax_Main" w:eastAsia="Times New Roman" w:hAnsi="MathJax_Main" w:cs="Times New Roman"/>
          <w:color w:val="000000"/>
          <w:sz w:val="23"/>
          <w:szCs w:val="23"/>
          <w:bdr w:val="none" w:sz="0" w:space="0" w:color="auto" w:frame="1"/>
          <w:lang w:eastAsia="en-IN"/>
        </w:rPr>
        <w:t>calories$Cipart</w:t>
      </w:r>
      <w:proofErr w:type="spellEnd"/>
      <w:r w:rsidR="00126CC2">
        <w:rPr>
          <w:rFonts w:ascii="MathJax_Main" w:eastAsia="Times New Roman" w:hAnsi="MathJax_Main" w:cs="Times New Roman"/>
          <w:color w:val="000000"/>
          <w:sz w:val="23"/>
          <w:szCs w:val="23"/>
          <w:bdr w:val="none" w:sz="0" w:space="0" w:color="auto" w:frame="1"/>
          <w:lang w:eastAsia="en-IN"/>
        </w:rPr>
        <w:t xml:space="preserve">, </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main="Distribution</w:t>
      </w:r>
      <w:r w:rsidR="00126CC2">
        <w:rPr>
          <w:rFonts w:ascii="MathJax_Main" w:eastAsia="Times New Roman" w:hAnsi="MathJax_Main" w:cs="Times New Roman"/>
          <w:color w:val="000000"/>
          <w:sz w:val="23"/>
          <w:szCs w:val="23"/>
          <w:bdr w:val="none" w:sz="0" w:space="0" w:color="auto" w:frame="1"/>
          <w:lang w:eastAsia="en-IN"/>
        </w:rPr>
        <w:t xml:space="preserve"> of calories for participants", </w:t>
      </w:r>
      <w:proofErr w:type="spellStart"/>
      <w:r w:rsidRPr="00B406C7">
        <w:rPr>
          <w:rFonts w:ascii="MathJax_Main" w:eastAsia="Times New Roman" w:hAnsi="MathJax_Main" w:cs="Times New Roman"/>
          <w:color w:val="000000"/>
          <w:sz w:val="23"/>
          <w:szCs w:val="23"/>
          <w:bdr w:val="none" w:sz="0" w:space="0" w:color="auto" w:frame="1"/>
          <w:lang w:eastAsia="en-IN"/>
        </w:rPr>
        <w:t>xlab</w:t>
      </w:r>
      <w:proofErr w:type="spellEnd"/>
      <w:r w:rsidRPr="00B406C7">
        <w:rPr>
          <w:rFonts w:ascii="MathJax_Main" w:eastAsia="Times New Roman" w:hAnsi="MathJax_Main" w:cs="Times New Roman"/>
          <w:color w:val="000000"/>
          <w:sz w:val="23"/>
          <w:szCs w:val="23"/>
          <w:bdr w:val="none" w:sz="0" w:space="0" w:color="auto" w:frame="1"/>
          <w:lang w:eastAsia="en-IN"/>
        </w:rPr>
        <w:t>="p</w:t>
      </w:r>
      <w:r w:rsidR="00126CC2">
        <w:rPr>
          <w:rFonts w:ascii="MathJax_Main" w:eastAsia="Times New Roman" w:hAnsi="MathJax_Main" w:cs="Times New Roman"/>
          <w:color w:val="000000"/>
          <w:sz w:val="23"/>
          <w:szCs w:val="23"/>
          <w:bdr w:val="none" w:sz="0" w:space="0" w:color="auto" w:frame="1"/>
          <w:lang w:eastAsia="en-IN"/>
        </w:rPr>
        <w:t xml:space="preserve">articipants", </w:t>
      </w:r>
      <w:proofErr w:type="spellStart"/>
      <w:r w:rsidR="00126CC2">
        <w:rPr>
          <w:rFonts w:ascii="MathJax_Main" w:eastAsia="Times New Roman" w:hAnsi="MathJax_Main" w:cs="Times New Roman"/>
          <w:color w:val="000000"/>
          <w:sz w:val="23"/>
          <w:szCs w:val="23"/>
          <w:bdr w:val="none" w:sz="0" w:space="0" w:color="auto" w:frame="1"/>
          <w:lang w:eastAsia="en-IN"/>
        </w:rPr>
        <w:t>ylab</w:t>
      </w:r>
      <w:proofErr w:type="spellEnd"/>
      <w:r w:rsidR="00126CC2">
        <w:rPr>
          <w:rFonts w:ascii="MathJax_Main" w:eastAsia="Times New Roman" w:hAnsi="MathJax_Main" w:cs="Times New Roman"/>
          <w:color w:val="000000"/>
          <w:sz w:val="23"/>
          <w:szCs w:val="23"/>
          <w:bdr w:val="none" w:sz="0" w:space="0" w:color="auto" w:frame="1"/>
          <w:lang w:eastAsia="en-IN"/>
        </w:rPr>
        <w:t>="frequency", breaks=6, col="</w:t>
      </w:r>
      <w:proofErr w:type="spellStart"/>
      <w:r w:rsidR="00126CC2">
        <w:rPr>
          <w:rFonts w:ascii="MathJax_Main" w:eastAsia="Times New Roman" w:hAnsi="MathJax_Main" w:cs="Times New Roman"/>
          <w:color w:val="000000"/>
          <w:sz w:val="23"/>
          <w:szCs w:val="23"/>
          <w:bdr w:val="none" w:sz="0" w:space="0" w:color="auto" w:frame="1"/>
          <w:lang w:eastAsia="en-IN"/>
        </w:rPr>
        <w:t>lightblue</w:t>
      </w:r>
      <w:proofErr w:type="spellEnd"/>
      <w:r w:rsidR="00126CC2">
        <w:rPr>
          <w:rFonts w:ascii="MathJax_Main" w:eastAsia="Times New Roman" w:hAnsi="MathJax_Main" w:cs="Times New Roman"/>
          <w:color w:val="000000"/>
          <w:sz w:val="23"/>
          <w:szCs w:val="23"/>
          <w:bdr w:val="none" w:sz="0" w:space="0" w:color="auto" w:frame="1"/>
          <w:lang w:eastAsia="en-IN"/>
        </w:rPr>
        <w:t>")</w:t>
      </w:r>
      <w:r w:rsidR="00126CC2">
        <w:rPr>
          <w:rFonts w:ascii="MathJax_Main" w:eastAsia="Times New Roman" w:hAnsi="MathJax_Main" w:cs="Times New Roman"/>
          <w:color w:val="000000"/>
          <w:sz w:val="23"/>
          <w:szCs w:val="23"/>
          <w:bdr w:val="none" w:sz="0" w:space="0" w:color="auto" w:frame="1"/>
          <w:lang w:eastAsia="en-IN"/>
        </w:rPr>
        <w:br/>
      </w:r>
      <w:proofErr w:type="spellStart"/>
      <w:r w:rsidRPr="00B406C7">
        <w:rPr>
          <w:rFonts w:ascii="MathJax_Main" w:eastAsia="Times New Roman" w:hAnsi="MathJax_Main" w:cs="Times New Roman"/>
          <w:color w:val="000000"/>
          <w:sz w:val="23"/>
          <w:szCs w:val="23"/>
          <w:bdr w:val="none" w:sz="0" w:space="0" w:color="auto" w:frame="1"/>
          <w:lang w:eastAsia="en-IN"/>
        </w:rPr>
        <w:t>hist</w:t>
      </w:r>
      <w:proofErr w:type="spellEnd"/>
      <w:r w:rsidRPr="00B406C7">
        <w:rPr>
          <w:rFonts w:ascii="MathJax_Main" w:eastAsia="Times New Roman" w:hAnsi="MathJax_Main" w:cs="Times New Roman"/>
          <w:color w:val="000000"/>
          <w:sz w:val="23"/>
          <w:szCs w:val="23"/>
          <w:bdr w:val="none" w:sz="0" w:space="0" w:color="auto" w:frame="1"/>
          <w:lang w:eastAsia="en-IN"/>
        </w:rPr>
        <w:t>(</w:t>
      </w:r>
      <w:proofErr w:type="spellStart"/>
      <w:r w:rsidRPr="00B406C7">
        <w:rPr>
          <w:rFonts w:ascii="MathJax_Main" w:eastAsia="Times New Roman" w:hAnsi="MathJax_Main" w:cs="Times New Roman"/>
          <w:color w:val="000000"/>
          <w:sz w:val="23"/>
          <w:szCs w:val="23"/>
          <w:bdr w:val="none" w:sz="0" w:space="0" w:color="auto" w:frame="1"/>
          <w:lang w:eastAsia="en-IN"/>
        </w:rPr>
        <w:t>calories$Cinonpart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     </w:t>
      </w:r>
      <w:proofErr w:type="gramStart"/>
      <w:r w:rsidRPr="00B406C7">
        <w:rPr>
          <w:rFonts w:ascii="MathJax_Main" w:eastAsia="Times New Roman" w:hAnsi="MathJax_Main" w:cs="Times New Roman"/>
          <w:color w:val="000000"/>
          <w:sz w:val="23"/>
          <w:szCs w:val="23"/>
          <w:bdr w:val="none" w:sz="0" w:space="0" w:color="auto" w:frame="1"/>
          <w:lang w:eastAsia="en-IN"/>
        </w:rPr>
        <w:t>main</w:t>
      </w:r>
      <w:proofErr w:type="gramEnd"/>
      <w:r w:rsidRPr="00B406C7">
        <w:rPr>
          <w:rFonts w:ascii="MathJax_Main" w:eastAsia="Times New Roman" w:hAnsi="MathJax_Main" w:cs="Times New Roman"/>
          <w:color w:val="000000"/>
          <w:sz w:val="23"/>
          <w:szCs w:val="23"/>
          <w:bdr w:val="none" w:sz="0" w:space="0" w:color="auto" w:frame="1"/>
          <w:lang w:eastAsia="en-IN"/>
        </w:rPr>
        <w:t>="Distribution of calories for non-participants",</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     </w:t>
      </w:r>
      <w:proofErr w:type="spellStart"/>
      <w:proofErr w:type="gramStart"/>
      <w:r w:rsidRPr="00B406C7">
        <w:rPr>
          <w:rFonts w:ascii="MathJax_Main" w:eastAsia="Times New Roman" w:hAnsi="MathJax_Main" w:cs="Times New Roman"/>
          <w:color w:val="000000"/>
          <w:sz w:val="23"/>
          <w:szCs w:val="23"/>
          <w:bdr w:val="none" w:sz="0" w:space="0" w:color="auto" w:frame="1"/>
          <w:lang w:eastAsia="en-IN"/>
        </w:rPr>
        <w:t>xlab</w:t>
      </w:r>
      <w:proofErr w:type="spellEnd"/>
      <w:proofErr w:type="gramEnd"/>
      <w:r w:rsidRPr="00B406C7">
        <w:rPr>
          <w:rFonts w:ascii="MathJax_Main" w:eastAsia="Times New Roman" w:hAnsi="MathJax_Main" w:cs="Times New Roman"/>
          <w:color w:val="000000"/>
          <w:sz w:val="23"/>
          <w:szCs w:val="23"/>
          <w:bdr w:val="none" w:sz="0" w:space="0" w:color="auto" w:frame="1"/>
          <w:lang w:eastAsia="en-IN"/>
        </w:rPr>
        <w:t xml:space="preserve">="non-participants", </w:t>
      </w:r>
      <w:proofErr w:type="spellStart"/>
      <w:r w:rsidRPr="00B406C7">
        <w:rPr>
          <w:rFonts w:ascii="MathJax_Main" w:eastAsia="Times New Roman" w:hAnsi="MathJax_Main" w:cs="Times New Roman"/>
          <w:color w:val="000000"/>
          <w:sz w:val="23"/>
          <w:szCs w:val="23"/>
          <w:bdr w:val="none" w:sz="0" w:space="0" w:color="auto" w:frame="1"/>
          <w:lang w:eastAsia="en-IN"/>
        </w:rPr>
        <w:t>ylab</w:t>
      </w:r>
      <w:proofErr w:type="spellEnd"/>
      <w:r w:rsidRPr="00B406C7">
        <w:rPr>
          <w:rFonts w:ascii="MathJax_Main" w:eastAsia="Times New Roman" w:hAnsi="MathJax_Main" w:cs="Times New Roman"/>
          <w:color w:val="000000"/>
          <w:sz w:val="23"/>
          <w:szCs w:val="23"/>
          <w:bdr w:val="none" w:sz="0" w:space="0" w:color="auto" w:frame="1"/>
          <w:lang w:eastAsia="en-IN"/>
        </w:rPr>
        <w:t>="frequency",</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     </w:t>
      </w:r>
      <w:proofErr w:type="gramStart"/>
      <w:r w:rsidRPr="00B406C7">
        <w:rPr>
          <w:rFonts w:ascii="MathJax_Main" w:eastAsia="Times New Roman" w:hAnsi="MathJax_Main" w:cs="Times New Roman"/>
          <w:color w:val="000000"/>
          <w:sz w:val="23"/>
          <w:szCs w:val="23"/>
          <w:bdr w:val="none" w:sz="0" w:space="0" w:color="auto" w:frame="1"/>
          <w:lang w:eastAsia="en-IN"/>
        </w:rPr>
        <w:t>breaks=</w:t>
      </w:r>
      <w:proofErr w:type="gramEnd"/>
      <w:r w:rsidRPr="00B406C7">
        <w:rPr>
          <w:rFonts w:ascii="MathJax_Main" w:eastAsia="Times New Roman" w:hAnsi="MathJax_Main" w:cs="Times New Roman"/>
          <w:color w:val="000000"/>
          <w:sz w:val="23"/>
          <w:szCs w:val="23"/>
          <w:bdr w:val="none" w:sz="0" w:space="0" w:color="auto" w:frame="1"/>
          <w:lang w:eastAsia="en-IN"/>
        </w:rPr>
        <w:t>6, col="magenta")</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#density plots f</w:t>
      </w:r>
      <w:r w:rsidR="00126CC2">
        <w:rPr>
          <w:rFonts w:ascii="MathJax_Main" w:eastAsia="Times New Roman" w:hAnsi="MathJax_Main" w:cs="Times New Roman"/>
          <w:color w:val="000000"/>
          <w:sz w:val="23"/>
          <w:szCs w:val="23"/>
          <w:bdr w:val="none" w:sz="0" w:space="0" w:color="auto" w:frame="1"/>
          <w:lang w:eastAsia="en-IN"/>
        </w:rPr>
        <w:t>or participants</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 xml:space="preserve">d &lt;- </w:t>
      </w:r>
      <w:proofErr w:type="gramStart"/>
      <w:r w:rsidRPr="00B406C7">
        <w:rPr>
          <w:rFonts w:ascii="MathJax_Main" w:eastAsia="Times New Roman" w:hAnsi="MathJax_Main" w:cs="Times New Roman"/>
          <w:color w:val="000000"/>
          <w:sz w:val="23"/>
          <w:szCs w:val="23"/>
          <w:bdr w:val="none" w:sz="0" w:space="0" w:color="auto" w:frame="1"/>
          <w:lang w:eastAsia="en-IN"/>
        </w:rPr>
        <w:t>density(</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calories$Cipart</w:t>
      </w:r>
      <w:proofErr w:type="spellEnd"/>
      <w:r w:rsidRPr="00B406C7">
        <w:rPr>
          <w:rFonts w:ascii="MathJax_Main" w:eastAsia="Times New Roman" w:hAnsi="MathJax_Main" w:cs="Times New Roman"/>
          <w:color w:val="000000"/>
          <w:sz w:val="23"/>
          <w:szCs w:val="23"/>
          <w:bdr w:val="none" w:sz="0" w:space="0" w:color="auto" w:frame="1"/>
          <w:lang w:eastAsia="en-IN"/>
        </w:rPr>
        <w:t>, na.rm = TR</w:t>
      </w:r>
      <w:r w:rsidR="00126CC2">
        <w:rPr>
          <w:rFonts w:ascii="MathJax_Main" w:eastAsia="Times New Roman" w:hAnsi="MathJax_Main" w:cs="Times New Roman"/>
          <w:color w:val="000000"/>
          <w:sz w:val="23"/>
          <w:szCs w:val="23"/>
          <w:bdr w:val="none" w:sz="0" w:space="0" w:color="auto" w:frame="1"/>
          <w:lang w:eastAsia="en-IN"/>
        </w:rPr>
        <w:t xml:space="preserve">UE) # returns the density data </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 xml:space="preserve">plot(d, col = "blue", main= "Distribution of participants calorie intake" , </w:t>
      </w:r>
      <w:proofErr w:type="spellStart"/>
      <w:r w:rsidRPr="00B406C7">
        <w:rPr>
          <w:rFonts w:ascii="MathJax_Main" w:eastAsia="Times New Roman" w:hAnsi="MathJax_Main" w:cs="Times New Roman"/>
          <w:color w:val="000000"/>
          <w:sz w:val="23"/>
          <w:szCs w:val="23"/>
          <w:bdr w:val="none" w:sz="0" w:space="0" w:color="auto" w:frame="1"/>
          <w:lang w:eastAsia="en-IN"/>
        </w:rPr>
        <w:t>xl</w:t>
      </w:r>
      <w:r w:rsidR="00126CC2">
        <w:rPr>
          <w:rFonts w:ascii="MathJax_Main" w:eastAsia="Times New Roman" w:hAnsi="MathJax_Main" w:cs="Times New Roman"/>
          <w:color w:val="000000"/>
          <w:sz w:val="23"/>
          <w:szCs w:val="23"/>
          <w:bdr w:val="none" w:sz="0" w:space="0" w:color="auto" w:frame="1"/>
          <w:lang w:eastAsia="en-IN"/>
        </w:rPr>
        <w:t>ab</w:t>
      </w:r>
      <w:proofErr w:type="spellEnd"/>
      <w:r w:rsidR="00126CC2">
        <w:rPr>
          <w:rFonts w:ascii="MathJax_Main" w:eastAsia="Times New Roman" w:hAnsi="MathJax_Main" w:cs="Times New Roman"/>
          <w:color w:val="000000"/>
          <w:sz w:val="23"/>
          <w:szCs w:val="23"/>
          <w:bdr w:val="none" w:sz="0" w:space="0" w:color="auto" w:frame="1"/>
          <w:lang w:eastAsia="en-IN"/>
        </w:rPr>
        <w:t xml:space="preserve">= "Calories", </w:t>
      </w:r>
      <w:proofErr w:type="spellStart"/>
      <w:r w:rsidR="00126CC2">
        <w:rPr>
          <w:rFonts w:ascii="MathJax_Main" w:eastAsia="Times New Roman" w:hAnsi="MathJax_Main" w:cs="Times New Roman"/>
          <w:color w:val="000000"/>
          <w:sz w:val="23"/>
          <w:szCs w:val="23"/>
          <w:bdr w:val="none" w:sz="0" w:space="0" w:color="auto" w:frame="1"/>
          <w:lang w:eastAsia="en-IN"/>
        </w:rPr>
        <w:t>ylab</w:t>
      </w:r>
      <w:proofErr w:type="spellEnd"/>
      <w:r w:rsidR="00126CC2">
        <w:rPr>
          <w:rFonts w:ascii="MathJax_Main" w:eastAsia="Times New Roman" w:hAnsi="MathJax_Main" w:cs="Times New Roman"/>
          <w:color w:val="000000"/>
          <w:sz w:val="23"/>
          <w:szCs w:val="23"/>
          <w:bdr w:val="none" w:sz="0" w:space="0" w:color="auto" w:frame="1"/>
          <w:lang w:eastAsia="en-IN"/>
        </w:rPr>
        <w:t>="Density")</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polygon(d, col="red", border="</w:t>
      </w:r>
      <w:proofErr w:type="spellStart"/>
      <w:r w:rsidRPr="00B406C7">
        <w:rPr>
          <w:rFonts w:ascii="MathJax_Main" w:eastAsia="Times New Roman" w:hAnsi="MathJax_Main" w:cs="Times New Roman"/>
          <w:color w:val="000000"/>
          <w:sz w:val="23"/>
          <w:szCs w:val="23"/>
          <w:bdr w:val="none" w:sz="0" w:space="0" w:color="auto" w:frame="1"/>
          <w:lang w:eastAsia="en-IN"/>
        </w:rPr>
        <w:t>gray</w:t>
      </w:r>
      <w:proofErr w:type="spellEnd"/>
      <w:r w:rsidRPr="00B406C7">
        <w:rPr>
          <w:rFonts w:ascii="MathJax_Main" w:eastAsia="Times New Roman" w:hAnsi="MathJax_Main" w:cs="Times New Roman"/>
          <w:color w:val="000000"/>
          <w:sz w:val="23"/>
          <w:szCs w:val="23"/>
          <w:bdr w:val="none" w:sz="0" w:space="0" w:color="auto" w:frame="1"/>
          <w:lang w:eastAsia="en-IN"/>
        </w:rPr>
        <w:t>")</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y &lt;- </w:t>
      </w:r>
      <w:proofErr w:type="gramStart"/>
      <w:r w:rsidRPr="00B406C7">
        <w:rPr>
          <w:rFonts w:ascii="MathJax_Main" w:eastAsia="Times New Roman" w:hAnsi="MathJax_Main" w:cs="Times New Roman"/>
          <w:color w:val="000000"/>
          <w:sz w:val="23"/>
          <w:szCs w:val="23"/>
          <w:bdr w:val="none" w:sz="0" w:space="0" w:color="auto" w:frame="1"/>
          <w:lang w:eastAsia="en-IN"/>
        </w:rPr>
        <w:t>density(</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calories$Cinonpart</w:t>
      </w:r>
      <w:proofErr w:type="spellEnd"/>
      <w:r w:rsidRPr="00B406C7">
        <w:rPr>
          <w:rFonts w:ascii="MathJax_Main" w:eastAsia="Times New Roman" w:hAnsi="MathJax_Main" w:cs="Times New Roman"/>
          <w:color w:val="000000"/>
          <w:sz w:val="23"/>
          <w:szCs w:val="23"/>
          <w:bdr w:val="none" w:sz="0" w:space="0" w:color="auto" w:frame="1"/>
          <w:lang w:eastAsia="en-IN"/>
        </w:rPr>
        <w:t>, na.rm = TR</w:t>
      </w:r>
      <w:r w:rsidR="00126CC2">
        <w:rPr>
          <w:rFonts w:ascii="MathJax_Main" w:eastAsia="Times New Roman" w:hAnsi="MathJax_Main" w:cs="Times New Roman"/>
          <w:color w:val="000000"/>
          <w:sz w:val="23"/>
          <w:szCs w:val="23"/>
          <w:bdr w:val="none" w:sz="0" w:space="0" w:color="auto" w:frame="1"/>
          <w:lang w:eastAsia="en-IN"/>
        </w:rPr>
        <w:t xml:space="preserve">UE) # returns the density data </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 xml:space="preserve">plot(y, col = "blue", main= "Distribution of </w:t>
      </w:r>
      <w:proofErr w:type="spellStart"/>
      <w:r w:rsidRPr="00B406C7">
        <w:rPr>
          <w:rFonts w:ascii="MathJax_Main" w:eastAsia="Times New Roman" w:hAnsi="MathJax_Main" w:cs="Times New Roman"/>
          <w:color w:val="000000"/>
          <w:sz w:val="23"/>
          <w:szCs w:val="23"/>
          <w:bdr w:val="none" w:sz="0" w:space="0" w:color="auto" w:frame="1"/>
          <w:lang w:eastAsia="en-IN"/>
        </w:rPr>
        <w:t>non participants</w:t>
      </w:r>
      <w:proofErr w:type="spellEnd"/>
      <w:r w:rsidRPr="00B406C7">
        <w:rPr>
          <w:rFonts w:ascii="MathJax_Main" w:eastAsia="Times New Roman" w:hAnsi="MathJax_Main" w:cs="Times New Roman"/>
          <w:color w:val="000000"/>
          <w:sz w:val="23"/>
          <w:szCs w:val="23"/>
          <w:bdr w:val="none" w:sz="0" w:space="0" w:color="auto" w:frame="1"/>
          <w:lang w:eastAsia="en-IN"/>
        </w:rPr>
        <w:t xml:space="preserve"> calorie intake" , </w:t>
      </w:r>
      <w:proofErr w:type="spellStart"/>
      <w:r w:rsidRPr="00B406C7">
        <w:rPr>
          <w:rFonts w:ascii="MathJax_Main" w:eastAsia="Times New Roman" w:hAnsi="MathJax_Main" w:cs="Times New Roman"/>
          <w:color w:val="000000"/>
          <w:sz w:val="23"/>
          <w:szCs w:val="23"/>
          <w:bdr w:val="none" w:sz="0" w:space="0" w:color="auto" w:frame="1"/>
          <w:lang w:eastAsia="en-IN"/>
        </w:rPr>
        <w:t>xl</w:t>
      </w:r>
      <w:r w:rsidR="00126CC2">
        <w:rPr>
          <w:rFonts w:ascii="MathJax_Main" w:eastAsia="Times New Roman" w:hAnsi="MathJax_Main" w:cs="Times New Roman"/>
          <w:color w:val="000000"/>
          <w:sz w:val="23"/>
          <w:szCs w:val="23"/>
          <w:bdr w:val="none" w:sz="0" w:space="0" w:color="auto" w:frame="1"/>
          <w:lang w:eastAsia="en-IN"/>
        </w:rPr>
        <w:t>ab</w:t>
      </w:r>
      <w:proofErr w:type="spellEnd"/>
      <w:r w:rsidR="00126CC2">
        <w:rPr>
          <w:rFonts w:ascii="MathJax_Main" w:eastAsia="Times New Roman" w:hAnsi="MathJax_Main" w:cs="Times New Roman"/>
          <w:color w:val="000000"/>
          <w:sz w:val="23"/>
          <w:szCs w:val="23"/>
          <w:bdr w:val="none" w:sz="0" w:space="0" w:color="auto" w:frame="1"/>
          <w:lang w:eastAsia="en-IN"/>
        </w:rPr>
        <w:t xml:space="preserve">= "Calories", </w:t>
      </w:r>
      <w:proofErr w:type="spellStart"/>
      <w:r w:rsidR="00126CC2">
        <w:rPr>
          <w:rFonts w:ascii="MathJax_Main" w:eastAsia="Times New Roman" w:hAnsi="MathJax_Main" w:cs="Times New Roman"/>
          <w:color w:val="000000"/>
          <w:sz w:val="23"/>
          <w:szCs w:val="23"/>
          <w:bdr w:val="none" w:sz="0" w:space="0" w:color="auto" w:frame="1"/>
          <w:lang w:eastAsia="en-IN"/>
        </w:rPr>
        <w:t>ylab</w:t>
      </w:r>
      <w:proofErr w:type="spellEnd"/>
      <w:r w:rsidR="00126CC2">
        <w:rPr>
          <w:rFonts w:ascii="MathJax_Main" w:eastAsia="Times New Roman" w:hAnsi="MathJax_Main" w:cs="Times New Roman"/>
          <w:color w:val="000000"/>
          <w:sz w:val="23"/>
          <w:szCs w:val="23"/>
          <w:bdr w:val="none" w:sz="0" w:space="0" w:color="auto" w:frame="1"/>
          <w:lang w:eastAsia="en-IN"/>
        </w:rPr>
        <w:t>="Density")</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polygon(y, col="magenta", border="</w:t>
      </w:r>
      <w:proofErr w:type="spellStart"/>
      <w:r w:rsidRPr="00B406C7">
        <w:rPr>
          <w:rFonts w:ascii="MathJax_Main" w:eastAsia="Times New Roman" w:hAnsi="MathJax_Main" w:cs="Times New Roman"/>
          <w:color w:val="000000"/>
          <w:sz w:val="23"/>
          <w:szCs w:val="23"/>
          <w:bdr w:val="none" w:sz="0" w:space="0" w:color="auto" w:frame="1"/>
          <w:lang w:eastAsia="en-IN"/>
        </w:rPr>
        <w:t>gray</w:t>
      </w:r>
      <w:proofErr w:type="spellEnd"/>
      <w:r w:rsidRPr="00B406C7">
        <w:rPr>
          <w:rFonts w:ascii="MathJax_Main" w:eastAsia="Times New Roman" w:hAnsi="MathJax_Main" w:cs="Times New Roman"/>
          <w:color w:val="000000"/>
          <w:sz w:val="23"/>
          <w:szCs w:val="23"/>
          <w:bdr w:val="none" w:sz="0" w:space="0" w:color="auto" w:frame="1"/>
          <w:lang w:eastAsia="en-IN"/>
        </w:rPr>
        <w:t>")</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#boxplots</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proofErr w:type="gramStart"/>
      <w:r w:rsidRPr="00B406C7">
        <w:rPr>
          <w:rFonts w:ascii="MathJax_Main" w:eastAsia="Times New Roman" w:hAnsi="MathJax_Main" w:cs="Times New Roman"/>
          <w:color w:val="000000"/>
          <w:sz w:val="23"/>
          <w:szCs w:val="23"/>
          <w:bdr w:val="none" w:sz="0" w:space="0" w:color="auto" w:frame="1"/>
          <w:lang w:eastAsia="en-IN"/>
        </w:rPr>
        <w:t>boxplot(</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calories$Cipart,main</w:t>
      </w:r>
      <w:proofErr w:type="spellEnd"/>
      <w:r w:rsidRPr="00B406C7">
        <w:rPr>
          <w:rFonts w:ascii="MathJax_Main" w:eastAsia="Times New Roman" w:hAnsi="MathJax_Main" w:cs="Times New Roman"/>
          <w:color w:val="000000"/>
          <w:sz w:val="23"/>
          <w:szCs w:val="23"/>
          <w:bdr w:val="none" w:sz="0" w:space="0" w:color="auto" w:frame="1"/>
          <w:lang w:eastAsia="en-IN"/>
        </w:rPr>
        <w:t xml:space="preserve"> = "Box</w:t>
      </w:r>
      <w:r w:rsidR="00126CC2">
        <w:rPr>
          <w:rFonts w:ascii="MathJax_Main" w:eastAsia="Times New Roman" w:hAnsi="MathJax_Main" w:cs="Times New Roman"/>
          <w:color w:val="000000"/>
          <w:sz w:val="23"/>
          <w:szCs w:val="23"/>
          <w:bdr w:val="none" w:sz="0" w:space="0" w:color="auto" w:frame="1"/>
          <w:lang w:eastAsia="en-IN"/>
        </w:rPr>
        <w:t>plot for participants")</w:t>
      </w:r>
      <w:r w:rsidR="00126CC2">
        <w:rPr>
          <w:rFonts w:ascii="MathJax_Main" w:eastAsia="Times New Roman" w:hAnsi="MathJax_Main" w:cs="Times New Roman"/>
          <w:color w:val="000000"/>
          <w:sz w:val="23"/>
          <w:szCs w:val="23"/>
          <w:bdr w:val="none" w:sz="0" w:space="0" w:color="auto" w:frame="1"/>
          <w:lang w:eastAsia="en-IN"/>
        </w:rPr>
        <w:br/>
      </w:r>
      <w:r w:rsidRPr="00B406C7">
        <w:rPr>
          <w:rFonts w:ascii="MathJax_Main" w:eastAsia="Times New Roman" w:hAnsi="MathJax_Main" w:cs="Times New Roman"/>
          <w:color w:val="000000"/>
          <w:sz w:val="23"/>
          <w:szCs w:val="23"/>
          <w:bdr w:val="none" w:sz="0" w:space="0" w:color="auto" w:frame="1"/>
          <w:lang w:eastAsia="en-IN"/>
        </w:rPr>
        <w:t>boxplot(</w:t>
      </w:r>
      <w:proofErr w:type="spellStart"/>
      <w:r w:rsidRPr="00B406C7">
        <w:rPr>
          <w:rFonts w:ascii="MathJax_Main" w:eastAsia="Times New Roman" w:hAnsi="MathJax_Main" w:cs="Times New Roman"/>
          <w:color w:val="000000"/>
          <w:sz w:val="23"/>
          <w:szCs w:val="23"/>
          <w:bdr w:val="none" w:sz="0" w:space="0" w:color="auto" w:frame="1"/>
          <w:lang w:eastAsia="en-IN"/>
        </w:rPr>
        <w:t>calories$Cinonpart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main = </w:t>
      </w:r>
      <w:r w:rsidR="00126CC2">
        <w:rPr>
          <w:rFonts w:ascii="MathJax_Main" w:eastAsia="Times New Roman" w:hAnsi="MathJax_Main" w:cs="Times New Roman"/>
          <w:color w:val="000000"/>
          <w:sz w:val="23"/>
          <w:szCs w:val="23"/>
          <w:bdr w:val="none" w:sz="0" w:space="0" w:color="auto" w:frame="1"/>
          <w:lang w:eastAsia="en-IN"/>
        </w:rPr>
        <w:t>"Boxplot for non-participants")</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 </w:t>
      </w:r>
      <w:proofErr w:type="gramStart"/>
      <w:r w:rsidRPr="00B406C7">
        <w:rPr>
          <w:rFonts w:ascii="MathJax_Main" w:eastAsia="Times New Roman" w:hAnsi="MathJax_Main" w:cs="Times New Roman"/>
          <w:color w:val="000000"/>
          <w:sz w:val="23"/>
          <w:szCs w:val="23"/>
          <w:bdr w:val="none" w:sz="0" w:space="0" w:color="auto" w:frame="1"/>
          <w:lang w:eastAsia="en-IN"/>
        </w:rPr>
        <w:t>t</w:t>
      </w:r>
      <w:proofErr w:type="gramEnd"/>
      <w:r w:rsidRPr="00B406C7">
        <w:rPr>
          <w:rFonts w:ascii="MathJax_Main" w:eastAsia="Times New Roman" w:hAnsi="MathJax_Main" w:cs="Times New Roman"/>
          <w:color w:val="000000"/>
          <w:sz w:val="23"/>
          <w:szCs w:val="23"/>
          <w:bdr w:val="none" w:sz="0" w:space="0" w:color="auto" w:frame="1"/>
          <w:lang w:eastAsia="en-IN"/>
        </w:rPr>
        <w:t xml:space="preserve"> tests</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proofErr w:type="spellStart"/>
      <w:proofErr w:type="gramStart"/>
      <w:r w:rsidRPr="00B406C7">
        <w:rPr>
          <w:rFonts w:ascii="MathJax_Main" w:eastAsia="Times New Roman" w:hAnsi="MathJax_Main" w:cs="Times New Roman"/>
          <w:color w:val="000000"/>
          <w:sz w:val="23"/>
          <w:szCs w:val="23"/>
          <w:bdr w:val="none" w:sz="0" w:space="0" w:color="auto" w:frame="1"/>
          <w:lang w:eastAsia="en-IN"/>
        </w:rPr>
        <w:t>t.test</w:t>
      </w:r>
      <w:proofErr w:type="spellEnd"/>
      <w:r w:rsidRPr="00B406C7">
        <w:rPr>
          <w:rFonts w:ascii="MathJax_Main" w:eastAsia="Times New Roman" w:hAnsi="MathJax_Main" w:cs="Times New Roman"/>
          <w:color w:val="000000"/>
          <w:sz w:val="23"/>
          <w:szCs w:val="23"/>
          <w:bdr w:val="none" w:sz="0" w:space="0" w:color="auto" w:frame="1"/>
          <w:lang w:eastAsia="en-IN"/>
        </w:rPr>
        <w:t>(</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calories$Cipart</w:t>
      </w:r>
      <w:proofErr w:type="spellEnd"/>
      <w:r w:rsidRPr="00B406C7">
        <w:rPr>
          <w:rFonts w:ascii="MathJax_Main" w:eastAsia="Times New Roman" w:hAnsi="MathJax_Main" w:cs="Times New Roman"/>
          <w:color w:val="000000"/>
          <w:sz w:val="23"/>
          <w:szCs w:val="23"/>
          <w:bdr w:val="none" w:sz="0" w:space="0" w:color="auto" w:frame="1"/>
          <w:lang w:eastAsia="en-IN"/>
        </w:rPr>
        <w:t>, mu=425, alternative="</w:t>
      </w:r>
      <w:proofErr w:type="spellStart"/>
      <w:r w:rsidRPr="00B406C7">
        <w:rPr>
          <w:rFonts w:ascii="MathJax_Main" w:eastAsia="Times New Roman" w:hAnsi="MathJax_Main" w:cs="Times New Roman"/>
          <w:color w:val="000000"/>
          <w:sz w:val="23"/>
          <w:szCs w:val="23"/>
          <w:bdr w:val="none" w:sz="0" w:space="0" w:color="auto" w:frame="1"/>
          <w:lang w:eastAsia="en-IN"/>
        </w:rPr>
        <w:t>two.sided</w:t>
      </w:r>
      <w:proofErr w:type="spellEnd"/>
      <w:r w:rsidRPr="00B406C7">
        <w:rPr>
          <w:rFonts w:ascii="MathJax_Main" w:eastAsia="Times New Roman" w:hAnsi="MathJax_Main" w:cs="Times New Roman"/>
          <w:color w:val="000000"/>
          <w:sz w:val="23"/>
          <w:szCs w:val="23"/>
          <w:bdr w:val="none" w:sz="0" w:space="0" w:color="auto" w:frame="1"/>
          <w:lang w:eastAsia="en-IN"/>
        </w:rPr>
        <w:t>", conf.level=0.95,na.rm =TRUE)</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proofErr w:type="spellStart"/>
      <w:proofErr w:type="gramStart"/>
      <w:r w:rsidRPr="00B406C7">
        <w:rPr>
          <w:rFonts w:ascii="MathJax_Main" w:eastAsia="Times New Roman" w:hAnsi="MathJax_Main" w:cs="Times New Roman"/>
          <w:color w:val="000000"/>
          <w:sz w:val="23"/>
          <w:szCs w:val="23"/>
          <w:bdr w:val="none" w:sz="0" w:space="0" w:color="auto" w:frame="1"/>
          <w:lang w:eastAsia="en-IN"/>
        </w:rPr>
        <w:t>t.test</w:t>
      </w:r>
      <w:proofErr w:type="spellEnd"/>
      <w:r w:rsidRPr="00B406C7">
        <w:rPr>
          <w:rFonts w:ascii="MathJax_Main" w:eastAsia="Times New Roman" w:hAnsi="MathJax_Main" w:cs="Times New Roman"/>
          <w:color w:val="000000"/>
          <w:sz w:val="23"/>
          <w:szCs w:val="23"/>
          <w:bdr w:val="none" w:sz="0" w:space="0" w:color="auto" w:frame="1"/>
          <w:lang w:eastAsia="en-IN"/>
        </w:rPr>
        <w:t>(</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calories$Cipart,mu</w:t>
      </w:r>
      <w:proofErr w:type="spellEnd"/>
      <w:r w:rsidRPr="00B406C7">
        <w:rPr>
          <w:rFonts w:ascii="MathJax_Main" w:eastAsia="Times New Roman" w:hAnsi="MathJax_Main" w:cs="Times New Roman"/>
          <w:color w:val="000000"/>
          <w:sz w:val="23"/>
          <w:szCs w:val="23"/>
          <w:bdr w:val="none" w:sz="0" w:space="0" w:color="auto" w:frame="1"/>
          <w:lang w:eastAsia="en-IN"/>
        </w:rPr>
        <w:t xml:space="preserve"> = 431.4, alternative="</w:t>
      </w:r>
      <w:proofErr w:type="spellStart"/>
      <w:r w:rsidRPr="00B406C7">
        <w:rPr>
          <w:rFonts w:ascii="MathJax_Main" w:eastAsia="Times New Roman" w:hAnsi="MathJax_Main" w:cs="Times New Roman"/>
          <w:color w:val="000000"/>
          <w:sz w:val="23"/>
          <w:szCs w:val="23"/>
          <w:bdr w:val="none" w:sz="0" w:space="0" w:color="auto" w:frame="1"/>
          <w:lang w:eastAsia="en-IN"/>
        </w:rPr>
        <w:t>two.sided</w:t>
      </w:r>
      <w:proofErr w:type="spellEnd"/>
      <w:r w:rsidRPr="00B406C7">
        <w:rPr>
          <w:rFonts w:ascii="MathJax_Main" w:eastAsia="Times New Roman" w:hAnsi="MathJax_Main" w:cs="Times New Roman"/>
          <w:color w:val="000000"/>
          <w:sz w:val="23"/>
          <w:szCs w:val="23"/>
          <w:bdr w:val="none" w:sz="0" w:space="0" w:color="auto" w:frame="1"/>
          <w:lang w:eastAsia="en-IN"/>
        </w:rPr>
        <w:t xml:space="preserve">", </w:t>
      </w:r>
      <w:proofErr w:type="spellStart"/>
      <w:r w:rsidRPr="00B406C7">
        <w:rPr>
          <w:rFonts w:ascii="MathJax_Main" w:eastAsia="Times New Roman" w:hAnsi="MathJax_Main" w:cs="Times New Roman"/>
          <w:color w:val="000000"/>
          <w:sz w:val="23"/>
          <w:szCs w:val="23"/>
          <w:bdr w:val="none" w:sz="0" w:space="0" w:color="auto" w:frame="1"/>
          <w:lang w:eastAsia="en-IN"/>
        </w:rPr>
        <w:t>conf.level</w:t>
      </w:r>
      <w:proofErr w:type="spellEnd"/>
      <w:r w:rsidRPr="00B406C7">
        <w:rPr>
          <w:rFonts w:ascii="MathJax_Main" w:eastAsia="Times New Roman" w:hAnsi="MathJax_Main" w:cs="Times New Roman"/>
          <w:color w:val="000000"/>
          <w:sz w:val="23"/>
          <w:szCs w:val="23"/>
          <w:bdr w:val="none" w:sz="0" w:space="0" w:color="auto" w:frame="1"/>
          <w:lang w:eastAsia="en-IN"/>
        </w:rPr>
        <w:t>=0.90)</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r w:rsidRPr="00B406C7">
        <w:rPr>
          <w:rFonts w:ascii="MathJax_Main" w:eastAsia="Times New Roman" w:hAnsi="MathJax_Main" w:cs="Times New Roman"/>
          <w:color w:val="000000"/>
          <w:sz w:val="23"/>
          <w:szCs w:val="23"/>
          <w:bdr w:val="none" w:sz="0" w:space="0" w:color="auto" w:frame="1"/>
          <w:lang w:eastAsia="en-IN"/>
        </w:rPr>
        <w:t xml:space="preserve"> #two samples test</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proofErr w:type="spellStart"/>
      <w:proofErr w:type="gramStart"/>
      <w:r w:rsidRPr="00B406C7">
        <w:rPr>
          <w:rFonts w:ascii="MathJax_Main" w:eastAsia="Times New Roman" w:hAnsi="MathJax_Main" w:cs="Times New Roman"/>
          <w:color w:val="000000"/>
          <w:sz w:val="23"/>
          <w:szCs w:val="23"/>
          <w:bdr w:val="none" w:sz="0" w:space="0" w:color="auto" w:frame="1"/>
          <w:lang w:eastAsia="en-IN"/>
        </w:rPr>
        <w:t>t.test</w:t>
      </w:r>
      <w:proofErr w:type="spellEnd"/>
      <w:r w:rsidRPr="00B406C7">
        <w:rPr>
          <w:rFonts w:ascii="MathJax_Main" w:eastAsia="Times New Roman" w:hAnsi="MathJax_Main" w:cs="Times New Roman"/>
          <w:color w:val="000000"/>
          <w:sz w:val="23"/>
          <w:szCs w:val="23"/>
          <w:bdr w:val="none" w:sz="0" w:space="0" w:color="auto" w:frame="1"/>
          <w:lang w:eastAsia="en-IN"/>
        </w:rPr>
        <w:t>(</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calories$Cipart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w:t>
      </w:r>
      <w:proofErr w:type="spellStart"/>
      <w:r w:rsidRPr="00B406C7">
        <w:rPr>
          <w:rFonts w:ascii="MathJax_Main" w:eastAsia="Times New Roman" w:hAnsi="MathJax_Main" w:cs="Times New Roman"/>
          <w:color w:val="000000"/>
          <w:sz w:val="23"/>
          <w:szCs w:val="23"/>
          <w:bdr w:val="none" w:sz="0" w:space="0" w:color="auto" w:frame="1"/>
          <w:lang w:eastAsia="en-IN"/>
        </w:rPr>
        <w:t>calories$Cinonpart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alternative="greater", </w:t>
      </w:r>
      <w:proofErr w:type="spellStart"/>
      <w:r w:rsidRPr="00B406C7">
        <w:rPr>
          <w:rFonts w:ascii="MathJax_Main" w:eastAsia="Times New Roman" w:hAnsi="MathJax_Main" w:cs="Times New Roman"/>
          <w:color w:val="000000"/>
          <w:sz w:val="23"/>
          <w:szCs w:val="23"/>
          <w:bdr w:val="none" w:sz="0" w:space="0" w:color="auto" w:frame="1"/>
          <w:lang w:eastAsia="en-IN"/>
        </w:rPr>
        <w:t>conf.level</w:t>
      </w:r>
      <w:proofErr w:type="spellEnd"/>
      <w:r w:rsidRPr="00B406C7">
        <w:rPr>
          <w:rFonts w:ascii="MathJax_Main" w:eastAsia="Times New Roman" w:hAnsi="MathJax_Main" w:cs="Times New Roman"/>
          <w:color w:val="000000"/>
          <w:sz w:val="23"/>
          <w:szCs w:val="23"/>
          <w:bdr w:val="none" w:sz="0" w:space="0" w:color="auto" w:frame="1"/>
          <w:lang w:eastAsia="en-IN"/>
        </w:rPr>
        <w:t>=0.95)</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bookmarkStart w:id="0" w:name="_GoBack"/>
      <w:bookmarkEnd w:id="0"/>
      <w:proofErr w:type="spellStart"/>
      <w:proofErr w:type="gramStart"/>
      <w:r w:rsidRPr="00B406C7">
        <w:rPr>
          <w:rFonts w:ascii="MathJax_Main" w:eastAsia="Times New Roman" w:hAnsi="MathJax_Main" w:cs="Times New Roman"/>
          <w:color w:val="000000"/>
          <w:sz w:val="23"/>
          <w:szCs w:val="23"/>
          <w:bdr w:val="none" w:sz="0" w:space="0" w:color="auto" w:frame="1"/>
          <w:lang w:eastAsia="en-IN"/>
        </w:rPr>
        <w:t>ttest</w:t>
      </w:r>
      <w:proofErr w:type="spellEnd"/>
      <w:proofErr w:type="gramEnd"/>
      <w:r w:rsidRPr="00B406C7">
        <w:rPr>
          <w:rFonts w:ascii="MathJax_Main" w:eastAsia="Times New Roman" w:hAnsi="MathJax_Main" w:cs="Times New Roman"/>
          <w:color w:val="000000"/>
          <w:sz w:val="23"/>
          <w:szCs w:val="23"/>
          <w:bdr w:val="none" w:sz="0" w:space="0" w:color="auto" w:frame="1"/>
          <w:lang w:eastAsia="en-IN"/>
        </w:rPr>
        <w:t xml:space="preserve"> &lt;- </w:t>
      </w:r>
      <w:proofErr w:type="spellStart"/>
      <w:r w:rsidRPr="00B406C7">
        <w:rPr>
          <w:rFonts w:ascii="MathJax_Main" w:eastAsia="Times New Roman" w:hAnsi="MathJax_Main" w:cs="Times New Roman"/>
          <w:color w:val="000000"/>
          <w:sz w:val="23"/>
          <w:szCs w:val="23"/>
          <w:bdr w:val="none" w:sz="0" w:space="0" w:color="auto" w:frame="1"/>
          <w:lang w:eastAsia="en-IN"/>
        </w:rPr>
        <w:t>t.test</w:t>
      </w:r>
      <w:proofErr w:type="spellEnd"/>
      <w:r w:rsidRPr="00B406C7">
        <w:rPr>
          <w:rFonts w:ascii="MathJax_Main" w:eastAsia="Times New Roman" w:hAnsi="MathJax_Main" w:cs="Times New Roman"/>
          <w:color w:val="000000"/>
          <w:sz w:val="23"/>
          <w:szCs w:val="23"/>
          <w:bdr w:val="none" w:sz="0" w:space="0" w:color="auto" w:frame="1"/>
          <w:lang w:eastAsia="en-IN"/>
        </w:rPr>
        <w:t>(</w:t>
      </w:r>
      <w:proofErr w:type="spellStart"/>
      <w:r w:rsidRPr="00B406C7">
        <w:rPr>
          <w:rFonts w:ascii="MathJax_Main" w:eastAsia="Times New Roman" w:hAnsi="MathJax_Main" w:cs="Times New Roman"/>
          <w:color w:val="000000"/>
          <w:sz w:val="23"/>
          <w:szCs w:val="23"/>
          <w:bdr w:val="none" w:sz="0" w:space="0" w:color="auto" w:frame="1"/>
          <w:lang w:eastAsia="en-IN"/>
        </w:rPr>
        <w:t>calories$Cipart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w:t>
      </w:r>
      <w:proofErr w:type="spellStart"/>
      <w:r w:rsidRPr="00B406C7">
        <w:rPr>
          <w:rFonts w:ascii="MathJax_Main" w:eastAsia="Times New Roman" w:hAnsi="MathJax_Main" w:cs="Times New Roman"/>
          <w:color w:val="000000"/>
          <w:sz w:val="23"/>
          <w:szCs w:val="23"/>
          <w:bdr w:val="none" w:sz="0" w:space="0" w:color="auto" w:frame="1"/>
          <w:lang w:eastAsia="en-IN"/>
        </w:rPr>
        <w:t>calories$Cinonpart</w:t>
      </w:r>
      <w:proofErr w:type="spellEnd"/>
      <w:r w:rsidRPr="00B406C7">
        <w:rPr>
          <w:rFonts w:ascii="MathJax_Main" w:eastAsia="Times New Roman" w:hAnsi="MathJax_Main" w:cs="Times New Roman"/>
          <w:color w:val="000000"/>
          <w:sz w:val="23"/>
          <w:szCs w:val="23"/>
          <w:bdr w:val="none" w:sz="0" w:space="0" w:color="auto" w:frame="1"/>
          <w:lang w:eastAsia="en-IN"/>
        </w:rPr>
        <w:t xml:space="preserve">, alternative="greater", </w:t>
      </w:r>
      <w:proofErr w:type="spellStart"/>
      <w:r w:rsidRPr="00B406C7">
        <w:rPr>
          <w:rFonts w:ascii="MathJax_Main" w:eastAsia="Times New Roman" w:hAnsi="MathJax_Main" w:cs="Times New Roman"/>
          <w:color w:val="000000"/>
          <w:sz w:val="23"/>
          <w:szCs w:val="23"/>
          <w:bdr w:val="none" w:sz="0" w:space="0" w:color="auto" w:frame="1"/>
          <w:lang w:eastAsia="en-IN"/>
        </w:rPr>
        <w:t>conf.level</w:t>
      </w:r>
      <w:proofErr w:type="spellEnd"/>
      <w:r w:rsidRPr="00B406C7">
        <w:rPr>
          <w:rFonts w:ascii="MathJax_Main" w:eastAsia="Times New Roman" w:hAnsi="MathJax_Main" w:cs="Times New Roman"/>
          <w:color w:val="000000"/>
          <w:sz w:val="23"/>
          <w:szCs w:val="23"/>
          <w:bdr w:val="none" w:sz="0" w:space="0" w:color="auto" w:frame="1"/>
          <w:lang w:eastAsia="en-IN"/>
        </w:rPr>
        <w:t>=0.95)</w:t>
      </w:r>
    </w:p>
    <w:p w:rsidR="00B406C7" w:rsidRPr="00B406C7" w:rsidRDefault="00B406C7" w:rsidP="00B406C7">
      <w:pPr>
        <w:spacing w:line="240" w:lineRule="auto"/>
        <w:rPr>
          <w:rFonts w:ascii="MathJax_Main" w:eastAsia="Times New Roman" w:hAnsi="MathJax_Main" w:cs="Times New Roman"/>
          <w:color w:val="000000"/>
          <w:sz w:val="23"/>
          <w:szCs w:val="23"/>
          <w:bdr w:val="none" w:sz="0" w:space="0" w:color="auto" w:frame="1"/>
          <w:lang w:eastAsia="en-IN"/>
        </w:rPr>
      </w:pPr>
      <w:proofErr w:type="gramStart"/>
      <w:r w:rsidRPr="00B406C7">
        <w:rPr>
          <w:rFonts w:ascii="MathJax_Main" w:eastAsia="Times New Roman" w:hAnsi="MathJax_Main" w:cs="Times New Roman"/>
          <w:color w:val="000000"/>
          <w:sz w:val="23"/>
          <w:szCs w:val="23"/>
          <w:bdr w:val="none" w:sz="0" w:space="0" w:color="auto" w:frame="1"/>
          <w:lang w:eastAsia="en-IN"/>
        </w:rPr>
        <w:t>names(</w:t>
      </w:r>
      <w:proofErr w:type="spellStart"/>
      <w:proofErr w:type="gramEnd"/>
      <w:r w:rsidRPr="00B406C7">
        <w:rPr>
          <w:rFonts w:ascii="MathJax_Main" w:eastAsia="Times New Roman" w:hAnsi="MathJax_Main" w:cs="Times New Roman"/>
          <w:color w:val="000000"/>
          <w:sz w:val="23"/>
          <w:szCs w:val="23"/>
          <w:bdr w:val="none" w:sz="0" w:space="0" w:color="auto" w:frame="1"/>
          <w:lang w:eastAsia="en-IN"/>
        </w:rPr>
        <w:t>ttest</w:t>
      </w:r>
      <w:proofErr w:type="spellEnd"/>
      <w:r w:rsidRPr="00B406C7">
        <w:rPr>
          <w:rFonts w:ascii="MathJax_Main" w:eastAsia="Times New Roman" w:hAnsi="MathJax_Main" w:cs="Times New Roman"/>
          <w:color w:val="000000"/>
          <w:sz w:val="23"/>
          <w:szCs w:val="23"/>
          <w:bdr w:val="none" w:sz="0" w:space="0" w:color="auto" w:frame="1"/>
          <w:lang w:eastAsia="en-IN"/>
        </w:rPr>
        <w:t>)</w:t>
      </w:r>
    </w:p>
    <w:sectPr w:rsidR="00B406C7" w:rsidRPr="00B40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2B6226"/>
    <w:multiLevelType w:val="hybridMultilevel"/>
    <w:tmpl w:val="955A4AD0"/>
    <w:lvl w:ilvl="0" w:tplc="DA5204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CDF75FA"/>
    <w:multiLevelType w:val="hybridMultilevel"/>
    <w:tmpl w:val="576E6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1F64BBB"/>
    <w:multiLevelType w:val="multilevel"/>
    <w:tmpl w:val="2B52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687"/>
    <w:rsid w:val="000C4FE1"/>
    <w:rsid w:val="000D43EB"/>
    <w:rsid w:val="0012080C"/>
    <w:rsid w:val="00126CC2"/>
    <w:rsid w:val="00172E66"/>
    <w:rsid w:val="001A164B"/>
    <w:rsid w:val="00251036"/>
    <w:rsid w:val="002B68D4"/>
    <w:rsid w:val="00305E54"/>
    <w:rsid w:val="004E3951"/>
    <w:rsid w:val="00536F2E"/>
    <w:rsid w:val="00557FB1"/>
    <w:rsid w:val="007C4E07"/>
    <w:rsid w:val="0080341A"/>
    <w:rsid w:val="00892D90"/>
    <w:rsid w:val="00A72125"/>
    <w:rsid w:val="00AE32F6"/>
    <w:rsid w:val="00B406C7"/>
    <w:rsid w:val="00B43AD0"/>
    <w:rsid w:val="00B745CA"/>
    <w:rsid w:val="00B93F54"/>
    <w:rsid w:val="00DA0E86"/>
    <w:rsid w:val="00DF29B7"/>
    <w:rsid w:val="00EC2B83"/>
    <w:rsid w:val="00F74687"/>
    <w:rsid w:val="00F94175"/>
    <w:rsid w:val="00FC1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687"/>
    <w:pPr>
      <w:ind w:left="720"/>
      <w:contextualSpacing/>
    </w:pPr>
  </w:style>
  <w:style w:type="table" w:styleId="TableGrid">
    <w:name w:val="Table Grid"/>
    <w:basedOn w:val="TableNormal"/>
    <w:uiPriority w:val="59"/>
    <w:rsid w:val="00F74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A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0E8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A0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E86"/>
    <w:rPr>
      <w:rFonts w:ascii="Tahoma" w:hAnsi="Tahoma" w:cs="Tahoma"/>
      <w:sz w:val="16"/>
      <w:szCs w:val="16"/>
    </w:rPr>
  </w:style>
  <w:style w:type="character" w:customStyle="1" w:styleId="mi">
    <w:name w:val="mi"/>
    <w:basedOn w:val="DefaultParagraphFont"/>
    <w:rsid w:val="00B745CA"/>
  </w:style>
  <w:style w:type="character" w:customStyle="1" w:styleId="mo">
    <w:name w:val="mo"/>
    <w:basedOn w:val="DefaultParagraphFont"/>
    <w:rsid w:val="00B745CA"/>
  </w:style>
  <w:style w:type="character" w:customStyle="1" w:styleId="msqrt">
    <w:name w:val="msqrt"/>
    <w:basedOn w:val="DefaultParagraphFont"/>
    <w:rsid w:val="00B745CA"/>
  </w:style>
  <w:style w:type="character" w:customStyle="1" w:styleId="mjxassistivemathml">
    <w:name w:val="mjx_assistive_mathml"/>
    <w:basedOn w:val="DefaultParagraphFont"/>
    <w:rsid w:val="00B745CA"/>
  </w:style>
  <w:style w:type="character" w:customStyle="1" w:styleId="mn">
    <w:name w:val="mn"/>
    <w:basedOn w:val="DefaultParagraphFont"/>
    <w:rsid w:val="001A16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687"/>
    <w:pPr>
      <w:ind w:left="720"/>
      <w:contextualSpacing/>
    </w:pPr>
  </w:style>
  <w:style w:type="table" w:styleId="TableGrid">
    <w:name w:val="Table Grid"/>
    <w:basedOn w:val="TableNormal"/>
    <w:uiPriority w:val="59"/>
    <w:rsid w:val="00F746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A0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A0E8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A0E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E86"/>
    <w:rPr>
      <w:rFonts w:ascii="Tahoma" w:hAnsi="Tahoma" w:cs="Tahoma"/>
      <w:sz w:val="16"/>
      <w:szCs w:val="16"/>
    </w:rPr>
  </w:style>
  <w:style w:type="character" w:customStyle="1" w:styleId="mi">
    <w:name w:val="mi"/>
    <w:basedOn w:val="DefaultParagraphFont"/>
    <w:rsid w:val="00B745CA"/>
  </w:style>
  <w:style w:type="character" w:customStyle="1" w:styleId="mo">
    <w:name w:val="mo"/>
    <w:basedOn w:val="DefaultParagraphFont"/>
    <w:rsid w:val="00B745CA"/>
  </w:style>
  <w:style w:type="character" w:customStyle="1" w:styleId="msqrt">
    <w:name w:val="msqrt"/>
    <w:basedOn w:val="DefaultParagraphFont"/>
    <w:rsid w:val="00B745CA"/>
  </w:style>
  <w:style w:type="character" w:customStyle="1" w:styleId="mjxassistivemathml">
    <w:name w:val="mjx_assistive_mathml"/>
    <w:basedOn w:val="DefaultParagraphFont"/>
    <w:rsid w:val="00B745CA"/>
  </w:style>
  <w:style w:type="character" w:customStyle="1" w:styleId="mn">
    <w:name w:val="mn"/>
    <w:basedOn w:val="DefaultParagraphFont"/>
    <w:rsid w:val="001A1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057762">
      <w:bodyDiv w:val="1"/>
      <w:marLeft w:val="0"/>
      <w:marRight w:val="0"/>
      <w:marTop w:val="0"/>
      <w:marBottom w:val="0"/>
      <w:divBdr>
        <w:top w:val="none" w:sz="0" w:space="0" w:color="auto"/>
        <w:left w:val="none" w:sz="0" w:space="0" w:color="auto"/>
        <w:bottom w:val="none" w:sz="0" w:space="0" w:color="auto"/>
        <w:right w:val="none" w:sz="0" w:space="0" w:color="auto"/>
      </w:divBdr>
    </w:div>
    <w:div w:id="452554032">
      <w:bodyDiv w:val="1"/>
      <w:marLeft w:val="0"/>
      <w:marRight w:val="0"/>
      <w:marTop w:val="0"/>
      <w:marBottom w:val="0"/>
      <w:divBdr>
        <w:top w:val="none" w:sz="0" w:space="0" w:color="auto"/>
        <w:left w:val="none" w:sz="0" w:space="0" w:color="auto"/>
        <w:bottom w:val="none" w:sz="0" w:space="0" w:color="auto"/>
        <w:right w:val="none" w:sz="0" w:space="0" w:color="auto"/>
      </w:divBdr>
    </w:div>
    <w:div w:id="502283131">
      <w:bodyDiv w:val="1"/>
      <w:marLeft w:val="0"/>
      <w:marRight w:val="0"/>
      <w:marTop w:val="0"/>
      <w:marBottom w:val="0"/>
      <w:divBdr>
        <w:top w:val="none" w:sz="0" w:space="0" w:color="auto"/>
        <w:left w:val="none" w:sz="0" w:space="0" w:color="auto"/>
        <w:bottom w:val="none" w:sz="0" w:space="0" w:color="auto"/>
        <w:right w:val="none" w:sz="0" w:space="0" w:color="auto"/>
      </w:divBdr>
    </w:div>
    <w:div w:id="811406904">
      <w:bodyDiv w:val="1"/>
      <w:marLeft w:val="0"/>
      <w:marRight w:val="0"/>
      <w:marTop w:val="0"/>
      <w:marBottom w:val="0"/>
      <w:divBdr>
        <w:top w:val="none" w:sz="0" w:space="0" w:color="auto"/>
        <w:left w:val="none" w:sz="0" w:space="0" w:color="auto"/>
        <w:bottom w:val="none" w:sz="0" w:space="0" w:color="auto"/>
        <w:right w:val="none" w:sz="0" w:space="0" w:color="auto"/>
      </w:divBdr>
    </w:div>
    <w:div w:id="1460758336">
      <w:bodyDiv w:val="1"/>
      <w:marLeft w:val="0"/>
      <w:marRight w:val="0"/>
      <w:marTop w:val="0"/>
      <w:marBottom w:val="0"/>
      <w:divBdr>
        <w:top w:val="none" w:sz="0" w:space="0" w:color="auto"/>
        <w:left w:val="none" w:sz="0" w:space="0" w:color="auto"/>
        <w:bottom w:val="none" w:sz="0" w:space="0" w:color="auto"/>
        <w:right w:val="none" w:sz="0" w:space="0" w:color="auto"/>
      </w:divBdr>
    </w:div>
    <w:div w:id="1578788867">
      <w:bodyDiv w:val="1"/>
      <w:marLeft w:val="0"/>
      <w:marRight w:val="0"/>
      <w:marTop w:val="0"/>
      <w:marBottom w:val="0"/>
      <w:divBdr>
        <w:top w:val="none" w:sz="0" w:space="0" w:color="auto"/>
        <w:left w:val="none" w:sz="0" w:space="0" w:color="auto"/>
        <w:bottom w:val="none" w:sz="0" w:space="0" w:color="auto"/>
        <w:right w:val="none" w:sz="0" w:space="0" w:color="auto"/>
      </w:divBdr>
    </w:div>
    <w:div w:id="1849640135">
      <w:bodyDiv w:val="1"/>
      <w:marLeft w:val="0"/>
      <w:marRight w:val="0"/>
      <w:marTop w:val="0"/>
      <w:marBottom w:val="0"/>
      <w:divBdr>
        <w:top w:val="none" w:sz="0" w:space="0" w:color="auto"/>
        <w:left w:val="none" w:sz="0" w:space="0" w:color="auto"/>
        <w:bottom w:val="none" w:sz="0" w:space="0" w:color="auto"/>
        <w:right w:val="none" w:sz="0" w:space="0" w:color="auto"/>
      </w:divBdr>
    </w:div>
    <w:div w:id="192873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1117</TotalTime>
  <Pages>5</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12</cp:revision>
  <dcterms:created xsi:type="dcterms:W3CDTF">2017-10-05T16:21:00Z</dcterms:created>
  <dcterms:modified xsi:type="dcterms:W3CDTF">2017-10-07T17:26:00Z</dcterms:modified>
</cp:coreProperties>
</file>