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35626" w14:textId="4A9C67B8" w:rsidR="00512843" w:rsidRPr="00512843" w:rsidRDefault="00000000" w:rsidP="00512843">
      <w:pPr>
        <w:pStyle w:val="Heading1"/>
      </w:pPr>
      <w:bookmarkStart w:id="0" w:name="library-information-system-requirements"/>
      <w:r w:rsidRPr="00512843">
        <w:t>Library Information System Requirements</w:t>
      </w:r>
    </w:p>
    <w:p w14:paraId="67D79674" w14:textId="4EC2285C" w:rsidR="00512843" w:rsidRDefault="00000000" w:rsidP="00512843">
      <w:pPr>
        <w:pStyle w:val="Heading2"/>
      </w:pPr>
      <w:bookmarkStart w:id="1" w:name="functional-requirements"/>
      <w:r>
        <w:t xml:space="preserve">Functional </w:t>
      </w:r>
      <w:proofErr w:type="gramStart"/>
      <w:r>
        <w:t>Requirements</w:t>
      </w:r>
      <w:r w:rsidR="00512843">
        <w:t xml:space="preserve"> :</w:t>
      </w:r>
      <w:proofErr w:type="gramEnd"/>
    </w:p>
    <w:p w14:paraId="09932652" w14:textId="77777777" w:rsidR="00512843" w:rsidRPr="00512843" w:rsidRDefault="00512843" w:rsidP="00512843">
      <w:pPr>
        <w:pStyle w:val="BodyText"/>
      </w:pPr>
    </w:p>
    <w:p w14:paraId="08F773A1" w14:textId="77777777" w:rsidR="004C39CA" w:rsidRDefault="00000000">
      <w:pPr>
        <w:numPr>
          <w:ilvl w:val="0"/>
          <w:numId w:val="2"/>
        </w:numPr>
      </w:pPr>
      <w:r>
        <w:rPr>
          <w:b/>
          <w:bCs/>
        </w:rPr>
        <w:t>User Management</w:t>
      </w:r>
    </w:p>
    <w:p w14:paraId="181B8F5A" w14:textId="77777777" w:rsidR="004C39CA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User Registration and Login</w:t>
      </w:r>
      <w:r>
        <w:t>: Allows users (members and staff) to create accounts and log in.</w:t>
      </w:r>
    </w:p>
    <w:p w14:paraId="74573B72" w14:textId="77777777" w:rsidR="004C39CA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User Profiles</w:t>
      </w:r>
      <w:r>
        <w:t>: Stores user details, including membership type, borrowing limits, and contact information.</w:t>
      </w:r>
    </w:p>
    <w:p w14:paraId="519076C1" w14:textId="77777777" w:rsidR="004C39CA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Role-Based Access Control</w:t>
      </w:r>
      <w:r>
        <w:t>: Assign different access levels for members, librarians, and administrators.</w:t>
      </w:r>
    </w:p>
    <w:p w14:paraId="2E28AB26" w14:textId="77777777" w:rsidR="004C39CA" w:rsidRDefault="00000000">
      <w:pPr>
        <w:numPr>
          <w:ilvl w:val="0"/>
          <w:numId w:val="2"/>
        </w:numPr>
      </w:pPr>
      <w:r>
        <w:rPr>
          <w:b/>
          <w:bCs/>
        </w:rPr>
        <w:t>Catalog Management</w:t>
      </w:r>
    </w:p>
    <w:p w14:paraId="693A8CE5" w14:textId="77777777" w:rsidR="004C39CA" w:rsidRDefault="00000000">
      <w:pPr>
        <w:pStyle w:val="Compact"/>
        <w:numPr>
          <w:ilvl w:val="1"/>
          <w:numId w:val="4"/>
        </w:numPr>
      </w:pPr>
      <w:r>
        <w:rPr>
          <w:b/>
          <w:bCs/>
        </w:rPr>
        <w:t>Add, Edit, and Delete Books</w:t>
      </w:r>
      <w:r>
        <w:t>: Allows librarians to manage book records, including title, author, ISBN, genre, and availability status.</w:t>
      </w:r>
    </w:p>
    <w:p w14:paraId="063C20F6" w14:textId="77777777" w:rsidR="004C39CA" w:rsidRDefault="00000000">
      <w:pPr>
        <w:pStyle w:val="Compact"/>
        <w:numPr>
          <w:ilvl w:val="1"/>
          <w:numId w:val="4"/>
        </w:numPr>
      </w:pPr>
      <w:r>
        <w:rPr>
          <w:b/>
          <w:bCs/>
        </w:rPr>
        <w:t>Search and Filter Books</w:t>
      </w:r>
      <w:r>
        <w:t>: Enables users to search for books by title, author, genre, ISBN, and other criteria.</w:t>
      </w:r>
    </w:p>
    <w:p w14:paraId="4BC922D5" w14:textId="77777777" w:rsidR="004C39CA" w:rsidRDefault="00000000">
      <w:pPr>
        <w:pStyle w:val="Compact"/>
        <w:numPr>
          <w:ilvl w:val="1"/>
          <w:numId w:val="4"/>
        </w:numPr>
      </w:pPr>
      <w:r>
        <w:rPr>
          <w:b/>
          <w:bCs/>
        </w:rPr>
        <w:t>View Book Details</w:t>
      </w:r>
      <w:r>
        <w:t>: Displays information about a selected book, including availability.</w:t>
      </w:r>
    </w:p>
    <w:p w14:paraId="7E4A1852" w14:textId="77777777" w:rsidR="004C39CA" w:rsidRDefault="00000000">
      <w:pPr>
        <w:numPr>
          <w:ilvl w:val="0"/>
          <w:numId w:val="2"/>
        </w:numPr>
      </w:pPr>
      <w:r>
        <w:rPr>
          <w:b/>
          <w:bCs/>
        </w:rPr>
        <w:t>Borrowing and Returning Books</w:t>
      </w:r>
    </w:p>
    <w:p w14:paraId="7B9404E9" w14:textId="77777777" w:rsidR="004C39CA" w:rsidRDefault="00000000">
      <w:pPr>
        <w:pStyle w:val="Compact"/>
        <w:numPr>
          <w:ilvl w:val="1"/>
          <w:numId w:val="5"/>
        </w:numPr>
      </w:pPr>
      <w:r>
        <w:rPr>
          <w:b/>
          <w:bCs/>
        </w:rPr>
        <w:t>Borrow Books</w:t>
      </w:r>
      <w:r>
        <w:t>: Allows users to check out available books based on their membership status and borrowing limits.</w:t>
      </w:r>
    </w:p>
    <w:p w14:paraId="788D5A0C" w14:textId="77777777" w:rsidR="004C39CA" w:rsidRDefault="00000000">
      <w:pPr>
        <w:pStyle w:val="Compact"/>
        <w:numPr>
          <w:ilvl w:val="1"/>
          <w:numId w:val="5"/>
        </w:numPr>
      </w:pPr>
      <w:r>
        <w:rPr>
          <w:b/>
          <w:bCs/>
        </w:rPr>
        <w:t>Return Books</w:t>
      </w:r>
      <w:r>
        <w:t>: Allows users to return books, updating the system’s availability records.</w:t>
      </w:r>
    </w:p>
    <w:p w14:paraId="61C484DB" w14:textId="77777777" w:rsidR="004C39CA" w:rsidRDefault="00000000">
      <w:pPr>
        <w:pStyle w:val="Compact"/>
        <w:numPr>
          <w:ilvl w:val="1"/>
          <w:numId w:val="5"/>
        </w:numPr>
      </w:pPr>
      <w:r>
        <w:rPr>
          <w:b/>
          <w:bCs/>
        </w:rPr>
        <w:t>Reserve Books</w:t>
      </w:r>
      <w:r>
        <w:t>: Allows users to reserve books currently on loan.</w:t>
      </w:r>
    </w:p>
    <w:p w14:paraId="4B29A132" w14:textId="77777777" w:rsidR="004C39CA" w:rsidRDefault="00000000">
      <w:pPr>
        <w:numPr>
          <w:ilvl w:val="0"/>
          <w:numId w:val="2"/>
        </w:numPr>
      </w:pPr>
      <w:r>
        <w:rPr>
          <w:b/>
          <w:bCs/>
        </w:rPr>
        <w:t>Fine and Fee Management</w:t>
      </w:r>
    </w:p>
    <w:p w14:paraId="1719DAA0" w14:textId="77777777" w:rsidR="004C39CA" w:rsidRDefault="00000000">
      <w:pPr>
        <w:pStyle w:val="Compact"/>
        <w:numPr>
          <w:ilvl w:val="1"/>
          <w:numId w:val="6"/>
        </w:numPr>
      </w:pPr>
      <w:r>
        <w:rPr>
          <w:b/>
          <w:bCs/>
        </w:rPr>
        <w:t>Calculate Overdue Fines</w:t>
      </w:r>
      <w:r>
        <w:t>: Automatically calculates fines for overdue books based on library policies.</w:t>
      </w:r>
    </w:p>
    <w:p w14:paraId="55E4EF56" w14:textId="77777777" w:rsidR="004C39CA" w:rsidRDefault="00000000">
      <w:pPr>
        <w:pStyle w:val="Compact"/>
        <w:numPr>
          <w:ilvl w:val="1"/>
          <w:numId w:val="6"/>
        </w:numPr>
      </w:pPr>
      <w:r>
        <w:rPr>
          <w:b/>
          <w:bCs/>
        </w:rPr>
        <w:t>Fine Payment Processing</w:t>
      </w:r>
      <w:r>
        <w:t>: Allows users to view and pay fines through the system.</w:t>
      </w:r>
    </w:p>
    <w:p w14:paraId="4ABE8D75" w14:textId="77777777" w:rsidR="004C39CA" w:rsidRDefault="00000000">
      <w:pPr>
        <w:numPr>
          <w:ilvl w:val="0"/>
          <w:numId w:val="2"/>
        </w:numPr>
      </w:pPr>
      <w:r>
        <w:rPr>
          <w:b/>
          <w:bCs/>
        </w:rPr>
        <w:t>Notifications and Alerts</w:t>
      </w:r>
    </w:p>
    <w:p w14:paraId="0B45ABD5" w14:textId="77777777" w:rsidR="004C39CA" w:rsidRDefault="00000000">
      <w:pPr>
        <w:pStyle w:val="Compact"/>
        <w:numPr>
          <w:ilvl w:val="1"/>
          <w:numId w:val="7"/>
        </w:numPr>
      </w:pPr>
      <w:r>
        <w:rPr>
          <w:b/>
          <w:bCs/>
        </w:rPr>
        <w:t>Due Date Reminders</w:t>
      </w:r>
      <w:r>
        <w:t>: Sends alerts for upcoming due dates to reduce overdue books.</w:t>
      </w:r>
    </w:p>
    <w:p w14:paraId="0ADDB431" w14:textId="77777777" w:rsidR="004C39CA" w:rsidRDefault="00000000">
      <w:pPr>
        <w:pStyle w:val="Compact"/>
        <w:numPr>
          <w:ilvl w:val="1"/>
          <w:numId w:val="7"/>
        </w:numPr>
      </w:pPr>
      <w:r>
        <w:rPr>
          <w:b/>
          <w:bCs/>
        </w:rPr>
        <w:t>Reservation Notifications</w:t>
      </w:r>
      <w:r>
        <w:t>: Notifies users when a reserved book becomes available.</w:t>
      </w:r>
    </w:p>
    <w:p w14:paraId="76567CE9" w14:textId="77777777" w:rsidR="004C39CA" w:rsidRDefault="00000000">
      <w:pPr>
        <w:pStyle w:val="Compact"/>
        <w:numPr>
          <w:ilvl w:val="1"/>
          <w:numId w:val="7"/>
        </w:numPr>
      </w:pPr>
      <w:r>
        <w:rPr>
          <w:b/>
          <w:bCs/>
        </w:rPr>
        <w:t>Fine Notifications</w:t>
      </w:r>
      <w:r>
        <w:t>: Sends alerts about pending or paid fines.</w:t>
      </w:r>
    </w:p>
    <w:p w14:paraId="6F02F0ED" w14:textId="77777777" w:rsidR="004C39CA" w:rsidRDefault="00000000">
      <w:pPr>
        <w:numPr>
          <w:ilvl w:val="0"/>
          <w:numId w:val="2"/>
        </w:numPr>
      </w:pPr>
      <w:r>
        <w:rPr>
          <w:b/>
          <w:bCs/>
        </w:rPr>
        <w:t>Reports and Analytics</w:t>
      </w:r>
    </w:p>
    <w:p w14:paraId="5EE19EB8" w14:textId="77777777" w:rsidR="004C39CA" w:rsidRDefault="00000000">
      <w:pPr>
        <w:pStyle w:val="Compact"/>
        <w:numPr>
          <w:ilvl w:val="1"/>
          <w:numId w:val="8"/>
        </w:numPr>
      </w:pPr>
      <w:r>
        <w:rPr>
          <w:b/>
          <w:bCs/>
        </w:rPr>
        <w:lastRenderedPageBreak/>
        <w:t>Borrowing Trends</w:t>
      </w:r>
      <w:r>
        <w:t>: Provides insights on popular books, genres, and authors.</w:t>
      </w:r>
    </w:p>
    <w:p w14:paraId="1092E4F8" w14:textId="77777777" w:rsidR="004C39CA" w:rsidRDefault="00000000">
      <w:pPr>
        <w:pStyle w:val="Compact"/>
        <w:numPr>
          <w:ilvl w:val="1"/>
          <w:numId w:val="8"/>
        </w:numPr>
      </w:pPr>
      <w:r>
        <w:rPr>
          <w:b/>
          <w:bCs/>
        </w:rPr>
        <w:t>User Activity Reports</w:t>
      </w:r>
      <w:r>
        <w:t>: Generates reports on user borrowing and fines history.</w:t>
      </w:r>
    </w:p>
    <w:p w14:paraId="6E66B5B0" w14:textId="77777777" w:rsidR="004C39CA" w:rsidRDefault="00000000">
      <w:pPr>
        <w:pStyle w:val="Compact"/>
        <w:numPr>
          <w:ilvl w:val="1"/>
          <w:numId w:val="8"/>
        </w:numPr>
      </w:pPr>
      <w:r>
        <w:rPr>
          <w:b/>
          <w:bCs/>
        </w:rPr>
        <w:t>Inventory Reports</w:t>
      </w:r>
      <w:r>
        <w:t>: Displays the library’s catalog, available stock, and books on loan.</w:t>
      </w:r>
    </w:p>
    <w:p w14:paraId="75551898" w14:textId="77777777" w:rsidR="004C39CA" w:rsidRDefault="00000000">
      <w:pPr>
        <w:numPr>
          <w:ilvl w:val="0"/>
          <w:numId w:val="2"/>
        </w:numPr>
      </w:pPr>
      <w:r>
        <w:rPr>
          <w:b/>
          <w:bCs/>
        </w:rPr>
        <w:t>Digital Content Access (if applicable)</w:t>
      </w:r>
    </w:p>
    <w:p w14:paraId="5C9D8291" w14:textId="77777777" w:rsidR="004C39CA" w:rsidRDefault="00000000">
      <w:pPr>
        <w:pStyle w:val="Compact"/>
        <w:numPr>
          <w:ilvl w:val="1"/>
          <w:numId w:val="9"/>
        </w:numPr>
      </w:pPr>
      <w:r>
        <w:rPr>
          <w:b/>
          <w:bCs/>
        </w:rPr>
        <w:t>E-Book and Digital Media Access</w:t>
      </w:r>
      <w:r>
        <w:t>: Allows members to borrow or view digital content directly from the system.</w:t>
      </w:r>
    </w:p>
    <w:p w14:paraId="21A6DE8D" w14:textId="77777777" w:rsidR="004C39CA" w:rsidRDefault="00000000">
      <w:pPr>
        <w:numPr>
          <w:ilvl w:val="0"/>
          <w:numId w:val="2"/>
        </w:numPr>
      </w:pPr>
      <w:r>
        <w:rPr>
          <w:b/>
          <w:bCs/>
        </w:rPr>
        <w:t>System Administration</w:t>
      </w:r>
    </w:p>
    <w:p w14:paraId="19B493F4" w14:textId="77777777" w:rsidR="004C39CA" w:rsidRDefault="00000000">
      <w:pPr>
        <w:pStyle w:val="Compact"/>
        <w:numPr>
          <w:ilvl w:val="1"/>
          <w:numId w:val="10"/>
        </w:numPr>
      </w:pPr>
      <w:r>
        <w:rPr>
          <w:b/>
          <w:bCs/>
        </w:rPr>
        <w:t>Database Backup and Recovery</w:t>
      </w:r>
      <w:r>
        <w:t>: Provides options for regular data backup and recovery to prevent data loss.</w:t>
      </w:r>
    </w:p>
    <w:p w14:paraId="3F9CAB1E" w14:textId="0807E634" w:rsidR="004C39CA" w:rsidRDefault="00000000">
      <w:pPr>
        <w:pStyle w:val="Compact"/>
        <w:numPr>
          <w:ilvl w:val="1"/>
          <w:numId w:val="10"/>
        </w:numPr>
      </w:pPr>
      <w:r>
        <w:rPr>
          <w:b/>
          <w:bCs/>
        </w:rPr>
        <w:t>Audit Logs</w:t>
      </w:r>
      <w:r>
        <w:t>: Records user activities for security and troubleshooting.</w:t>
      </w:r>
    </w:p>
    <w:p w14:paraId="321718A8" w14:textId="7B1678F4" w:rsidR="00512843" w:rsidRDefault="00512843" w:rsidP="00512843">
      <w:pPr>
        <w:pStyle w:val="Compact"/>
      </w:pPr>
    </w:p>
    <w:p w14:paraId="282B2F97" w14:textId="77777777" w:rsidR="00512843" w:rsidRDefault="00512843" w:rsidP="00512843">
      <w:pPr>
        <w:pStyle w:val="Compact"/>
      </w:pPr>
    </w:p>
    <w:p w14:paraId="338E0D6E" w14:textId="1EE6D156" w:rsidR="004C39CA" w:rsidRDefault="00000000">
      <w:pPr>
        <w:pStyle w:val="Heading2"/>
      </w:pPr>
      <w:bookmarkStart w:id="2" w:name="non-functional-requirements"/>
      <w:bookmarkEnd w:id="1"/>
      <w:r>
        <w:t xml:space="preserve">Non-Functional </w:t>
      </w:r>
      <w:proofErr w:type="gramStart"/>
      <w:r>
        <w:t>Requirements</w:t>
      </w:r>
      <w:r w:rsidR="00512843">
        <w:t xml:space="preserve"> :</w:t>
      </w:r>
      <w:proofErr w:type="gramEnd"/>
    </w:p>
    <w:p w14:paraId="36842EE5" w14:textId="77777777" w:rsidR="00512843" w:rsidRPr="00512843" w:rsidRDefault="00512843" w:rsidP="00512843">
      <w:pPr>
        <w:pStyle w:val="BodyText"/>
      </w:pPr>
    </w:p>
    <w:p w14:paraId="6BA60342" w14:textId="77777777" w:rsidR="004C39CA" w:rsidRDefault="00000000">
      <w:pPr>
        <w:numPr>
          <w:ilvl w:val="0"/>
          <w:numId w:val="11"/>
        </w:numPr>
      </w:pPr>
      <w:r>
        <w:rPr>
          <w:b/>
          <w:bCs/>
        </w:rPr>
        <w:t>Performance</w:t>
      </w:r>
    </w:p>
    <w:p w14:paraId="5AD7F40F" w14:textId="77777777" w:rsidR="004C39CA" w:rsidRDefault="00000000">
      <w:pPr>
        <w:pStyle w:val="Compact"/>
        <w:numPr>
          <w:ilvl w:val="1"/>
          <w:numId w:val="12"/>
        </w:numPr>
      </w:pPr>
      <w:r>
        <w:rPr>
          <w:b/>
          <w:bCs/>
        </w:rPr>
        <w:t>Response Time</w:t>
      </w:r>
      <w:r>
        <w:t>: The system should respond to user actions (e.g., search, checkout) within 2 seconds.</w:t>
      </w:r>
    </w:p>
    <w:p w14:paraId="29BAD1AC" w14:textId="77777777" w:rsidR="004C39CA" w:rsidRDefault="00000000">
      <w:pPr>
        <w:pStyle w:val="Compact"/>
        <w:numPr>
          <w:ilvl w:val="1"/>
          <w:numId w:val="12"/>
        </w:numPr>
      </w:pPr>
      <w:r>
        <w:rPr>
          <w:b/>
          <w:bCs/>
        </w:rPr>
        <w:t>Scalability</w:t>
      </w:r>
      <w:r>
        <w:t>: The system should handle increasing numbers of users and books without performance degradation.</w:t>
      </w:r>
    </w:p>
    <w:p w14:paraId="7F0A6E60" w14:textId="77777777" w:rsidR="004C39CA" w:rsidRDefault="00000000">
      <w:pPr>
        <w:numPr>
          <w:ilvl w:val="0"/>
          <w:numId w:val="11"/>
        </w:numPr>
      </w:pPr>
      <w:r>
        <w:rPr>
          <w:b/>
          <w:bCs/>
        </w:rPr>
        <w:t>Usability</w:t>
      </w:r>
    </w:p>
    <w:p w14:paraId="4E39503C" w14:textId="77777777" w:rsidR="004C39CA" w:rsidRDefault="00000000">
      <w:pPr>
        <w:pStyle w:val="Compact"/>
        <w:numPr>
          <w:ilvl w:val="1"/>
          <w:numId w:val="13"/>
        </w:numPr>
      </w:pPr>
      <w:r>
        <w:rPr>
          <w:b/>
          <w:bCs/>
        </w:rPr>
        <w:t>User-Friendly Interface</w:t>
      </w:r>
      <w:r>
        <w:t>: Should be intuitive for all user levels, with clear navigation and accessible design.</w:t>
      </w:r>
    </w:p>
    <w:p w14:paraId="07C7F547" w14:textId="77777777" w:rsidR="004C39CA" w:rsidRDefault="00000000">
      <w:pPr>
        <w:pStyle w:val="Compact"/>
        <w:numPr>
          <w:ilvl w:val="1"/>
          <w:numId w:val="13"/>
        </w:numPr>
      </w:pPr>
      <w:r>
        <w:rPr>
          <w:b/>
          <w:bCs/>
        </w:rPr>
        <w:t>Multi-Language Support</w:t>
      </w:r>
      <w:r>
        <w:t>: Optional but useful for libraries in diverse communities.</w:t>
      </w:r>
    </w:p>
    <w:p w14:paraId="1D19525A" w14:textId="77777777" w:rsidR="004C39CA" w:rsidRDefault="00000000">
      <w:pPr>
        <w:numPr>
          <w:ilvl w:val="0"/>
          <w:numId w:val="11"/>
        </w:numPr>
      </w:pPr>
      <w:r>
        <w:rPr>
          <w:b/>
          <w:bCs/>
        </w:rPr>
        <w:t>Reliability</w:t>
      </w:r>
    </w:p>
    <w:p w14:paraId="6F790AF4" w14:textId="77777777" w:rsidR="004C39CA" w:rsidRDefault="00000000">
      <w:pPr>
        <w:pStyle w:val="Compact"/>
        <w:numPr>
          <w:ilvl w:val="1"/>
          <w:numId w:val="14"/>
        </w:numPr>
      </w:pPr>
      <w:r>
        <w:rPr>
          <w:b/>
          <w:bCs/>
        </w:rPr>
        <w:t>High Availability</w:t>
      </w:r>
      <w:r>
        <w:t>: The system should be available 99.9% of the time, with minimal downtime.</w:t>
      </w:r>
    </w:p>
    <w:p w14:paraId="11A61EB1" w14:textId="77777777" w:rsidR="004C39CA" w:rsidRDefault="00000000">
      <w:pPr>
        <w:pStyle w:val="Compact"/>
        <w:numPr>
          <w:ilvl w:val="1"/>
          <w:numId w:val="14"/>
        </w:numPr>
      </w:pPr>
      <w:r>
        <w:rPr>
          <w:b/>
          <w:bCs/>
        </w:rPr>
        <w:t>Data Integrity</w:t>
      </w:r>
      <w:r>
        <w:t>: Ensures data consistency, such as avoiding duplicate book records or data loss during transactions.</w:t>
      </w:r>
    </w:p>
    <w:p w14:paraId="2CF41D15" w14:textId="77777777" w:rsidR="004C39CA" w:rsidRDefault="00000000">
      <w:pPr>
        <w:numPr>
          <w:ilvl w:val="0"/>
          <w:numId w:val="11"/>
        </w:numPr>
      </w:pPr>
      <w:r>
        <w:rPr>
          <w:b/>
          <w:bCs/>
        </w:rPr>
        <w:t>Security</w:t>
      </w:r>
    </w:p>
    <w:p w14:paraId="2C0C6B9F" w14:textId="77777777" w:rsidR="004C39CA" w:rsidRDefault="00000000">
      <w:pPr>
        <w:pStyle w:val="Compact"/>
        <w:numPr>
          <w:ilvl w:val="1"/>
          <w:numId w:val="15"/>
        </w:numPr>
      </w:pPr>
      <w:r>
        <w:rPr>
          <w:b/>
          <w:bCs/>
        </w:rPr>
        <w:t>Data Privacy</w:t>
      </w:r>
      <w:r>
        <w:t>: Protect user data with encryption for sensitive information (e.g., user credentials, payment details).</w:t>
      </w:r>
    </w:p>
    <w:p w14:paraId="7389870E" w14:textId="77777777" w:rsidR="004C39CA" w:rsidRDefault="00000000">
      <w:pPr>
        <w:pStyle w:val="Compact"/>
        <w:numPr>
          <w:ilvl w:val="1"/>
          <w:numId w:val="15"/>
        </w:numPr>
      </w:pPr>
      <w:r>
        <w:rPr>
          <w:b/>
          <w:bCs/>
        </w:rPr>
        <w:t>Access Control</w:t>
      </w:r>
      <w:r>
        <w:t>: Prevent unauthorized access using secure authentication and role-based permissions.</w:t>
      </w:r>
    </w:p>
    <w:p w14:paraId="7E0F0B2F" w14:textId="77777777" w:rsidR="004C39CA" w:rsidRDefault="00000000">
      <w:pPr>
        <w:numPr>
          <w:ilvl w:val="0"/>
          <w:numId w:val="11"/>
        </w:numPr>
      </w:pPr>
      <w:r>
        <w:rPr>
          <w:b/>
          <w:bCs/>
        </w:rPr>
        <w:lastRenderedPageBreak/>
        <w:t>Maintainability</w:t>
      </w:r>
    </w:p>
    <w:p w14:paraId="222D07E2" w14:textId="77777777" w:rsidR="004C39CA" w:rsidRDefault="00000000">
      <w:pPr>
        <w:pStyle w:val="Compact"/>
        <w:numPr>
          <w:ilvl w:val="1"/>
          <w:numId w:val="16"/>
        </w:numPr>
      </w:pPr>
      <w:r>
        <w:rPr>
          <w:b/>
          <w:bCs/>
        </w:rPr>
        <w:t>Modularity</w:t>
      </w:r>
      <w:r>
        <w:t>: Code should be modular to allow for easy updates or expansion of features.</w:t>
      </w:r>
    </w:p>
    <w:p w14:paraId="34941BAE" w14:textId="77777777" w:rsidR="004C39CA" w:rsidRDefault="00000000">
      <w:pPr>
        <w:pStyle w:val="Compact"/>
        <w:numPr>
          <w:ilvl w:val="1"/>
          <w:numId w:val="16"/>
        </w:numPr>
      </w:pPr>
      <w:r>
        <w:rPr>
          <w:b/>
          <w:bCs/>
        </w:rPr>
        <w:t>Documentation</w:t>
      </w:r>
      <w:r>
        <w:t>: Comprehensive documentation for users, administrators, and developers.</w:t>
      </w:r>
    </w:p>
    <w:p w14:paraId="30F6ACFE" w14:textId="77777777" w:rsidR="004C39CA" w:rsidRDefault="00000000">
      <w:pPr>
        <w:numPr>
          <w:ilvl w:val="0"/>
          <w:numId w:val="11"/>
        </w:numPr>
      </w:pPr>
      <w:r>
        <w:rPr>
          <w:b/>
          <w:bCs/>
        </w:rPr>
        <w:t>Compatibility</w:t>
      </w:r>
    </w:p>
    <w:p w14:paraId="02574A65" w14:textId="77777777" w:rsidR="004C39CA" w:rsidRDefault="00000000">
      <w:pPr>
        <w:pStyle w:val="Compact"/>
        <w:numPr>
          <w:ilvl w:val="1"/>
          <w:numId w:val="17"/>
        </w:numPr>
      </w:pPr>
      <w:r>
        <w:rPr>
          <w:b/>
          <w:bCs/>
        </w:rPr>
        <w:t>Cross-Browser Support</w:t>
      </w:r>
      <w:r>
        <w:t>: Compatible with all major web browsers.</w:t>
      </w:r>
    </w:p>
    <w:p w14:paraId="69CDA80E" w14:textId="77777777" w:rsidR="004C39CA" w:rsidRDefault="00000000">
      <w:pPr>
        <w:pStyle w:val="Compact"/>
        <w:numPr>
          <w:ilvl w:val="1"/>
          <w:numId w:val="17"/>
        </w:numPr>
      </w:pPr>
      <w:r>
        <w:rPr>
          <w:b/>
          <w:bCs/>
        </w:rPr>
        <w:t>Device Compatibility</w:t>
      </w:r>
      <w:r>
        <w:t>: Optimized for desktop and mobile devices.</w:t>
      </w:r>
    </w:p>
    <w:p w14:paraId="11B5171A" w14:textId="77777777" w:rsidR="004C39CA" w:rsidRDefault="00000000">
      <w:pPr>
        <w:numPr>
          <w:ilvl w:val="0"/>
          <w:numId w:val="11"/>
        </w:numPr>
      </w:pPr>
      <w:r>
        <w:rPr>
          <w:b/>
          <w:bCs/>
        </w:rPr>
        <w:t>Compliance</w:t>
      </w:r>
    </w:p>
    <w:p w14:paraId="6B440E25" w14:textId="0055D6EC" w:rsidR="004C39CA" w:rsidRDefault="00000000">
      <w:pPr>
        <w:pStyle w:val="Compact"/>
        <w:numPr>
          <w:ilvl w:val="1"/>
          <w:numId w:val="18"/>
        </w:numPr>
      </w:pPr>
      <w:r>
        <w:rPr>
          <w:b/>
          <w:bCs/>
        </w:rPr>
        <w:t>Regulatory Compliance</w:t>
      </w:r>
      <w:r>
        <w:t>: Adheres to applicable data protection regulations</w:t>
      </w:r>
      <w:r w:rsidR="00512843">
        <w:t>.</w:t>
      </w:r>
    </w:p>
    <w:bookmarkEnd w:id="0"/>
    <w:bookmarkEnd w:id="2"/>
    <w:p w14:paraId="2CDF8925" w14:textId="4AFDF7D2" w:rsidR="004C39CA" w:rsidRDefault="004C39CA"/>
    <w:sectPr w:rsidR="004C39C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93907" w14:textId="77777777" w:rsidR="008A2702" w:rsidRDefault="008A2702">
      <w:pPr>
        <w:spacing w:after="0"/>
      </w:pPr>
      <w:r>
        <w:separator/>
      </w:r>
    </w:p>
  </w:endnote>
  <w:endnote w:type="continuationSeparator" w:id="0">
    <w:p w14:paraId="601F6DC2" w14:textId="77777777" w:rsidR="008A2702" w:rsidRDefault="008A27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BA6C3" w14:textId="77777777" w:rsidR="008A2702" w:rsidRDefault="008A2702">
      <w:r>
        <w:separator/>
      </w:r>
    </w:p>
  </w:footnote>
  <w:footnote w:type="continuationSeparator" w:id="0">
    <w:p w14:paraId="133BFBB8" w14:textId="77777777" w:rsidR="008A2702" w:rsidRDefault="008A2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65097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EFCAD5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2B27D1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455683909">
    <w:abstractNumId w:val="0"/>
  </w:num>
  <w:num w:numId="2" w16cid:durableId="6372203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07040555">
    <w:abstractNumId w:val="1"/>
  </w:num>
  <w:num w:numId="4" w16cid:durableId="209073693">
    <w:abstractNumId w:val="1"/>
  </w:num>
  <w:num w:numId="5" w16cid:durableId="550386350">
    <w:abstractNumId w:val="1"/>
  </w:num>
  <w:num w:numId="6" w16cid:durableId="1889030777">
    <w:abstractNumId w:val="1"/>
  </w:num>
  <w:num w:numId="7" w16cid:durableId="756485110">
    <w:abstractNumId w:val="1"/>
  </w:num>
  <w:num w:numId="8" w16cid:durableId="624039487">
    <w:abstractNumId w:val="1"/>
  </w:num>
  <w:num w:numId="9" w16cid:durableId="196358457">
    <w:abstractNumId w:val="1"/>
  </w:num>
  <w:num w:numId="10" w16cid:durableId="176042706">
    <w:abstractNumId w:val="1"/>
  </w:num>
  <w:num w:numId="11" w16cid:durableId="9038762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36898442">
    <w:abstractNumId w:val="1"/>
  </w:num>
  <w:num w:numId="13" w16cid:durableId="2068871035">
    <w:abstractNumId w:val="1"/>
  </w:num>
  <w:num w:numId="14" w16cid:durableId="1131092877">
    <w:abstractNumId w:val="1"/>
  </w:num>
  <w:num w:numId="15" w16cid:durableId="288365694">
    <w:abstractNumId w:val="1"/>
  </w:num>
  <w:num w:numId="16" w16cid:durableId="1846478522">
    <w:abstractNumId w:val="1"/>
  </w:num>
  <w:num w:numId="17" w16cid:durableId="201332265">
    <w:abstractNumId w:val="1"/>
  </w:num>
  <w:num w:numId="18" w16cid:durableId="1155947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CA"/>
    <w:rsid w:val="004C39CA"/>
    <w:rsid w:val="00512843"/>
    <w:rsid w:val="008A2702"/>
    <w:rsid w:val="00A37DC6"/>
    <w:rsid w:val="00C0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BF23"/>
  <w15:docId w15:val="{59B07932-2497-42E9-9E23-B42F9844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Vidyasagar</dc:creator>
  <cp:keywords/>
  <cp:lastModifiedBy>Vidyasagar</cp:lastModifiedBy>
  <cp:revision>2</cp:revision>
  <dcterms:created xsi:type="dcterms:W3CDTF">2024-11-07T20:08:00Z</dcterms:created>
  <dcterms:modified xsi:type="dcterms:W3CDTF">2024-11-07T20:08:00Z</dcterms:modified>
</cp:coreProperties>
</file>