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Vidyashree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1NT19IS185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C2 batch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Execrcise-4: Map Reduce (Programs)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the Hadoop framework to write a MapReduce program to read a .csv file into a single node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Hadoop cluster containing following fields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Sl. No.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 name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Amount withdrawn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the following,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Count the Number of transactions done by each user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Find the total amount of money transacted by each user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 vidya;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org.apache.hadoop.io.*;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org.apache.hadoop.mapred.*;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class TransactionCount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//MAPPER CODE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static class Map extends MapReduceBase implements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Mapper&lt;LongWritable, Text, Text, IntWritable&gt;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private final static IntWritable one = new IntWritable(1);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//private Text word = new Text();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void map(LongWritable key, Text value, OutputCollector&lt;Text,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IntWritable&gt; output, Reporter reporter) throws IOException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 myString = value.toString();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String[] userCount = myString.split(",");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output.collect(new Text(userCount[3]), one);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//REDUCER CODE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static class Reduce extends MapReduceBase implements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Reducer&lt;Text, IntWritable, Text, IntWritable&gt;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void reduce(Text key, Iterator&lt;IntWritable&gt; values,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OutputCollector&lt;Text, IntWritable&gt; output, Reporter reporter) throws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IOException { //{little: {1,1}}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finaluserCount = 0 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 mykey = key 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while(values.hasNext())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IntWritable value = values.next();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finaluserCount += value.get();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output.collect(mykey, new IntWritable(finaluserCount));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//DRIVER CODE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static void main(String[] args) throws Exception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JobConf conf = new JobConf(TransactionCount.class);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conf.setJobName("wordcount");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conf.setOutputKeyClass(Text.class);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conf.setOutputValueClass(IntWritable.class);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conf.setMapperClass(Map.class);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conf.setCombinerClass(Reduce.class);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conf.setReducerClass(Reduce.class);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conf.setInputFormat(TextInputFormat.class);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conf.setOutputFormat(TextOutputFormat.class);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FileInputFormat.setInputPaths(conf, new Path(args[0]));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FileOutputFormat.setOutputPath(conf, new Path(args[1]));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JobClient.runJob(conf);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768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511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hdoop@admin1-HP-280-G4-MT-Business-PC:~$ cd $Hadoop_HOME/sbin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hdoop@admin1-HP-280-G4-MT-Business-PC:/sbin$ cd $HADOOP_HOME/sbin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hdoop@admin1-HP-280-G4-MT-Business-PC:~/hadoop-3.2.1/sbin$ ./start-all.sh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562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hdoop@admin1-HP-280-G4-MT-Business-PC:~/hadoop-3.2.1/sbin$ jps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762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hdoop@admin1-HP-280-G4-MT-Business-PC:~/hadoop-3.2.1/sbin$ hdfs dfs -mkdir -p /185input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7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hdoop@admin1-HP-280-G4-MT-Business-PC:~/hadoop-3.2.1/sbin$ hdfs dfs -copyFromLocal /home/hdoop/Desktop/vidyashree.csv /185input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90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hdoop@admin1-HP-280-G4-MT-Business-PC:~/hadoop-3.2.1/sbin$ hadoop jar /home/hdoop/Desktop/vidya185.jar /185input /185output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603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hdoop@admin1-HP-280-G4-MT-Business-PC:~/hadoop-3.2.1/sbin$ hdfs dfs -cat /185output/part*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2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