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:rsidP="4EC327AE" wp14:paraId="7AA8D680" wp14:textId="59ACDC70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</w:pPr>
      <w:r w:rsidRPr="4EC327AE" w:rsidR="4776E63E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>Learning Plan – Python and Rust</w:t>
      </w:r>
    </w:p>
    <w:p xmlns:wp14="http://schemas.microsoft.com/office/word/2010/wordml" w:rsidP="45FF591D" wp14:paraId="3CB281E0" wp14:textId="2E85F4D4">
      <w:pPr>
        <w:spacing w:before="240" w:beforeAutospacing="off" w:after="240" w:afterAutospacing="off"/>
      </w:pPr>
      <w:r w:rsidRPr="45FF591D" w:rsidR="4776E6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Objective:</w:t>
      </w: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understand the fundamentals of Python and Rust using the provided learning resources and gain the knowledge required to work on the existing project.</w:t>
      </w:r>
    </w:p>
    <w:p xmlns:wp14="http://schemas.microsoft.com/office/word/2010/wordml" w:rsidP="4EC327AE" wp14:paraId="14015729" wp14:textId="42710644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</w:pPr>
      <w:r w:rsidRPr="4EC327AE" w:rsidR="4776E63E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  <w:t>1. Python Fundamentals</w:t>
      </w:r>
    </w:p>
    <w:p xmlns:wp14="http://schemas.microsoft.com/office/word/2010/wordml" w:rsidP="45FF591D" wp14:paraId="7709E96B" wp14:textId="2D4C4F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Learn Python syntax, variables, data types, operators, and control flow.</w:t>
      </w:r>
    </w:p>
    <w:p xmlns:wp14="http://schemas.microsoft.com/office/word/2010/wordml" w:rsidP="45FF591D" wp14:paraId="508F9B0C" wp14:textId="18DA20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EC327AE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Understand functions, lists, tuples, dictionaries, and sets.</w:t>
      </w:r>
    </w:p>
    <w:p xmlns:wp14="http://schemas.microsoft.com/office/word/2010/wordml" w:rsidP="4EC327AE" wp14:paraId="08EBA244" wp14:textId="78AB943C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</w:pPr>
      <w:r w:rsidRPr="4EC327AE" w:rsidR="4776E63E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  <w:t>2. Python and FastAPI</w:t>
      </w:r>
    </w:p>
    <w:p xmlns:wp14="http://schemas.microsoft.com/office/word/2010/wordml" w:rsidP="45FF591D" wp14:paraId="63902B87" wp14:textId="6B5C02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Review the relevant Python concepts covered in the provided video.</w:t>
      </w:r>
    </w:p>
    <w:p xmlns:wp14="http://schemas.microsoft.com/office/word/2010/wordml" w:rsidP="45FF591D" wp14:paraId="17B0CCE3" wp14:textId="6AE70D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Understand FastAPI fundamentals, including routes, request and response handling, and data validation.</w:t>
      </w:r>
    </w:p>
    <w:p xmlns:wp14="http://schemas.microsoft.com/office/word/2010/wordml" w:rsidP="45FF591D" wp14:paraId="384F1B8A" wp14:textId="7507C36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Learn how REST APIs are developed and how errors are handled.</w:t>
      </w:r>
    </w:p>
    <w:p xmlns:wp14="http://schemas.microsoft.com/office/word/2010/wordml" w:rsidP="45FF591D" wp14:paraId="244D3AEB" wp14:textId="17C8AD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Understand asynchronous programming basics using </w:t>
      </w:r>
      <w:r w:rsidRPr="45FF591D" w:rsidR="4776E63E">
        <w:rPr>
          <w:rFonts w:ascii="Consolas" w:hAnsi="Consolas" w:eastAsia="Consolas" w:cs="Consolas"/>
          <w:noProof w:val="0"/>
          <w:sz w:val="24"/>
          <w:szCs w:val="24"/>
          <w:lang w:val="en-US"/>
        </w:rPr>
        <w:t>async</w:t>
      </w: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45FF591D" w:rsidR="4776E63E">
        <w:rPr>
          <w:rFonts w:ascii="Consolas" w:hAnsi="Consolas" w:eastAsia="Consolas" w:cs="Consolas"/>
          <w:noProof w:val="0"/>
          <w:sz w:val="24"/>
          <w:szCs w:val="24"/>
          <w:lang w:val="en-US"/>
        </w:rPr>
        <w:t>await</w:t>
      </w: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5FF591D" wp14:paraId="543F6EE7" wp14:textId="2281AD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Review API configuration, dependencies, and testing fundamentals.</w:t>
      </w:r>
    </w:p>
    <w:p xmlns:wp14="http://schemas.microsoft.com/office/word/2010/wordml" w:rsidP="4EC327AE" wp14:paraId="2512EA92" wp14:textId="6732D954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</w:pPr>
      <w:r w:rsidRPr="4EC327AE" w:rsidR="4776E63E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  <w:t>3. Rust Fundamentals</w:t>
      </w:r>
    </w:p>
    <w:p xmlns:wp14="http://schemas.microsoft.com/office/word/2010/wordml" w:rsidP="45FF591D" wp14:paraId="4370A00C" wp14:textId="2FA091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Understand Rust syntax, variables, data types, functions, and control flow.</w:t>
      </w:r>
    </w:p>
    <w:p xmlns:wp14="http://schemas.microsoft.com/office/word/2010/wordml" w:rsidP="45FF591D" wp14:paraId="48B7EEDB" wp14:textId="0B46BD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Learn Cargo for managing and building Rust projects.</w:t>
      </w:r>
    </w:p>
    <w:p xmlns:wp14="http://schemas.microsoft.com/office/word/2010/wordml" w:rsidP="45FF591D" wp14:paraId="34559F2C" wp14:textId="4AFC2D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Understand ownership, borrowing, references, and memory safety.</w:t>
      </w:r>
    </w:p>
    <w:p xmlns:wp14="http://schemas.microsoft.com/office/word/2010/wordml" w:rsidP="45FF591D" wp14:paraId="30430EFE" wp14:textId="432BABA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Study structs, enums, and pattern matching.</w:t>
      </w:r>
    </w:p>
    <w:p xmlns:wp14="http://schemas.microsoft.com/office/word/2010/wordml" w:rsidP="4EC327AE" wp14:paraId="2C030AD6" wp14:textId="62C42503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</w:pPr>
      <w:r w:rsidRPr="4EC327AE" w:rsidR="4776E63E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  <w:t>4. Rust Core and Intermediate Concepts</w:t>
      </w:r>
    </w:p>
    <w:p xmlns:wp14="http://schemas.microsoft.com/office/word/2010/wordml" w:rsidP="45FF591D" wp14:paraId="770A0C43" wp14:textId="26D58A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Understand modules, collections, and error handling using </w:t>
      </w:r>
      <w:r w:rsidRPr="45FF591D" w:rsidR="4776E63E">
        <w:rPr>
          <w:rFonts w:ascii="Consolas" w:hAnsi="Consolas" w:eastAsia="Consolas" w:cs="Consolas"/>
          <w:noProof w:val="0"/>
          <w:sz w:val="24"/>
          <w:szCs w:val="24"/>
          <w:lang w:val="en-US"/>
        </w:rPr>
        <w:t>Option</w:t>
      </w: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45FF591D" w:rsidR="4776E63E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</w:t>
      </w: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5FF591D" wp14:paraId="1357D78D" wp14:textId="0EC19C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Learn the fundamentals of traits, iterators, closures, and lifetimes.</w:t>
      </w:r>
    </w:p>
    <w:p xmlns:wp14="http://schemas.microsoft.com/office/word/2010/wordml" w:rsidP="45FF591D" wp14:paraId="067F224F" wp14:textId="01A324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Explore intermediate Rust concepts through the examples and explanations in the Crust of Rust series.</w:t>
      </w:r>
    </w:p>
    <w:p xmlns:wp14="http://schemas.microsoft.com/office/word/2010/wordml" w:rsidP="45FF591D" wp14:paraId="2B7B2C73" wp14:textId="71D67C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Understand how Rust applications are structured and how their components interact.</w:t>
      </w:r>
    </w:p>
    <w:p xmlns:wp14="http://schemas.microsoft.com/office/word/2010/wordml" w:rsidP="4EC327AE" wp14:paraId="58140639" wp14:textId="0392C0B8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</w:pPr>
      <w:r w:rsidRPr="4EC327AE" w:rsidR="4776E63E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  <w:t>5. Project Familiarization</w:t>
      </w:r>
    </w:p>
    <w:p xmlns:wp14="http://schemas.microsoft.com/office/word/2010/wordml" w:rsidP="45FF591D" wp14:paraId="4CA9A765" wp14:textId="096DA76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Review the existing project documentation and architecture.</w:t>
      </w:r>
    </w:p>
    <w:p xmlns:wp14="http://schemas.microsoft.com/office/word/2010/wordml" w:rsidP="45FF591D" wp14:paraId="4FC65B1B" wp14:textId="31F9231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Understand the Python services, FastAPI endpoints, and Rust components.</w:t>
      </w:r>
    </w:p>
    <w:p xmlns:wp14="http://schemas.microsoft.com/office/word/2010/wordml" w:rsidP="45FF591D" wp14:paraId="4DB606A8" wp14:textId="5A8E8A9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Review the project structure, dependencies, configuration, and entry points.</w:t>
      </w:r>
    </w:p>
    <w:p xmlns:wp14="http://schemas.microsoft.com/office/word/2010/wordml" w:rsidP="45FF591D" wp14:paraId="696987CF" wp14:textId="0050309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5FF591D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>Trace the execution flow of the relevant Python and Rust components.</w:t>
      </w:r>
    </w:p>
    <w:p xmlns:wp14="http://schemas.microsoft.com/office/word/2010/wordml" w:rsidP="45FF591D" wp14:paraId="5C7399AC" wp14:textId="7D1EBABB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Pr="4EC327AE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Understand how </w:t>
      </w:r>
      <w:r w:rsidRPr="4EC327AE" w:rsidR="59CC18A1">
        <w:rPr>
          <w:rFonts w:ascii="Calibri" w:hAnsi="Calibri" w:eastAsia="Calibri" w:cs="Calibri"/>
          <w:noProof w:val="0"/>
          <w:sz w:val="24"/>
          <w:szCs w:val="24"/>
          <w:lang w:val="en-US"/>
        </w:rPr>
        <w:t>different</w:t>
      </w:r>
      <w:r w:rsidRPr="4EC327AE" w:rsidR="4776E6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components interact within the overall application.</w:t>
      </w:r>
      <w:r>
        <w:br/>
      </w:r>
    </w:p>
    <w:p w:rsidR="45FF591D" w:rsidP="4EC327AE" w:rsidRDefault="45FF591D" w14:paraId="1998F07F" w14:textId="530CB395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4EC327AE" w:rsidR="6F5BFB52">
        <w:rPr>
          <w:b w:val="1"/>
          <w:bCs w:val="1"/>
          <w:noProof w:val="0"/>
          <w:sz w:val="36"/>
          <w:szCs w:val="36"/>
          <w:lang w:val="en-US"/>
        </w:rPr>
        <w:t>Resources:</w:t>
      </w:r>
    </w:p>
    <w:p w:rsidR="6F5BFB52" w:rsidP="4EC327AE" w:rsidRDefault="6F5BFB52" w14:paraId="321F7749" w14:textId="76622F60">
      <w:pPr>
        <w:pStyle w:val="Normal"/>
        <w:ind w:left="0"/>
      </w:pPr>
      <w:r w:rsidRPr="4EC327AE" w:rsidR="6F5BFB52">
        <w:rPr>
          <w:noProof w:val="0"/>
          <w:lang w:val="en-US"/>
        </w:rPr>
        <w:t>Python:</w:t>
      </w:r>
    </w:p>
    <w:p w:rsidR="6F5BFB52" w:rsidP="4EC327AE" w:rsidRDefault="6F5BFB52" w14:paraId="0EA05B27" w14:textId="524879A9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hyperlink r:id="Reae5e29ee02946f4">
        <w:r w:rsidRPr="4EC327AE" w:rsidR="6F5BFB52">
          <w:rPr>
            <w:rStyle w:val="Hyperlink"/>
            <w:noProof w:val="0"/>
            <w:lang w:val="en-US"/>
          </w:rPr>
          <w:t>Python for Beginners - Learn Coding with Python in 1 Hour</w:t>
        </w:r>
      </w:hyperlink>
    </w:p>
    <w:p w:rsidR="6F5BFB52" w:rsidP="4EC327AE" w:rsidRDefault="6F5BFB52" w14:paraId="505EF897" w14:textId="6CB69C28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hyperlink r:id="R3855675241d84adc">
        <w:r w:rsidRPr="4EC327AE" w:rsidR="6F5BFB52">
          <w:rPr>
            <w:rStyle w:val="Hyperlink"/>
            <w:noProof w:val="0"/>
            <w:lang w:val="en-US"/>
          </w:rPr>
          <w:t>Study Smarter with Superhuman Go | Try Grammarly</w:t>
        </w:r>
      </w:hyperlink>
    </w:p>
    <w:p w:rsidR="6F5BFB52" w:rsidP="4EC327AE" w:rsidRDefault="6F5BFB52" w14:paraId="10AAB394" w14:textId="1B293D54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hyperlink r:id="Rc33c098807bf41cf">
        <w:r w:rsidRPr="4EC327AE" w:rsidR="6F5BFB52">
          <w:rPr>
            <w:rStyle w:val="Hyperlink"/>
            <w:noProof w:val="0"/>
            <w:lang w:val="en-US"/>
          </w:rPr>
          <w:t>Python Tutorial-</w:t>
        </w:r>
      </w:hyperlink>
      <w:r w:rsidRPr="4EC327AE" w:rsidR="6F5BFB52">
        <w:rPr>
          <w:noProof w:val="0"/>
          <w:lang w:val="en-US"/>
        </w:rPr>
        <w:t xml:space="preserve"> W3 Schools</w:t>
      </w:r>
    </w:p>
    <w:p w:rsidR="4EC327AE" w:rsidP="4EC327AE" w:rsidRDefault="4EC327AE" w14:paraId="4E8F40A7" w14:textId="3CD76C97">
      <w:pPr>
        <w:pStyle w:val="ListParagraph"/>
        <w:ind w:left="720"/>
        <w:rPr>
          <w:noProof w:val="0"/>
          <w:lang w:val="en-US"/>
        </w:rPr>
      </w:pPr>
    </w:p>
    <w:p w:rsidR="6F5BFB52" w:rsidP="4EC327AE" w:rsidRDefault="6F5BFB52" w14:paraId="6D102356" w14:textId="4391C9AF">
      <w:pPr>
        <w:pStyle w:val="Normal"/>
        <w:ind w:left="0"/>
      </w:pPr>
      <w:r w:rsidRPr="4EC327AE" w:rsidR="6F5BFB52">
        <w:rPr>
          <w:noProof w:val="0"/>
          <w:lang w:val="en-US"/>
        </w:rPr>
        <w:t>Rust:</w:t>
      </w:r>
    </w:p>
    <w:p w:rsidR="6F5BFB52" w:rsidP="4EC327AE" w:rsidRDefault="6F5BFB52" w14:paraId="2CE65F82" w14:textId="2DD1061B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hyperlink r:id="R0a91f992328c4344">
        <w:r w:rsidRPr="4EC327AE" w:rsidR="6F5BFB52">
          <w:rPr>
            <w:rStyle w:val="Hyperlink"/>
            <w:noProof w:val="0"/>
            <w:lang w:val="en-US"/>
          </w:rPr>
          <w:t>https://www.youtube.com/watch?v=zF34dRivLOw</w:t>
        </w:r>
      </w:hyperlink>
    </w:p>
    <w:p w:rsidR="6F5BFB52" w:rsidP="4EC327AE" w:rsidRDefault="6F5BFB52" w14:paraId="14149CA5" w14:textId="40BC3F9D">
      <w:pPr>
        <w:pStyle w:val="ListParagraph"/>
        <w:numPr>
          <w:ilvl w:val="0"/>
          <w:numId w:val="10"/>
        </w:numPr>
        <w:rPr/>
      </w:pPr>
      <w:hyperlink r:id="R2f0a5723b02c4f09">
        <w:r w:rsidRPr="4EC327AE" w:rsidR="6F5BFB52">
          <w:rPr>
            <w:rStyle w:val="Hyperlink"/>
            <w:noProof w:val="0"/>
            <w:lang w:val="en-US"/>
          </w:rPr>
          <w:t>https://www.youtube.com/playlist?list=PLqbS7AVVErFiWDOAVrPt7aYmnuuOLYvOa</w:t>
        </w:r>
      </w:hyperlink>
    </w:p>
    <w:p w:rsidR="6F5BFB52" w:rsidP="4EC327AE" w:rsidRDefault="6F5BFB52" w14:paraId="509CD72D" w14:textId="6D757327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hyperlink r:id="R0e240e31f6b74677">
        <w:r w:rsidRPr="4EC327AE" w:rsidR="6F5BFB52">
          <w:rPr>
            <w:rStyle w:val="Hyperlink"/>
            <w:noProof w:val="0"/>
            <w:lang w:val="en-US"/>
          </w:rPr>
          <w:t>https://doc.rust-lang.org/book/</w:t>
        </w:r>
      </w:hyperlink>
      <w:r w:rsidRPr="4EC327AE" w:rsidR="6F5BFB52">
        <w:rPr>
          <w:noProof w:val="0"/>
          <w:lang w:val="en-US"/>
        </w:rPr>
        <w:t xml:space="preserve"> </w:t>
      </w:r>
      <w:r w:rsidRPr="4EC327AE" w:rsidR="6F5BFB52">
        <w:rPr>
          <w:noProof w:val="0"/>
          <w:lang w:val="en-US"/>
        </w:rPr>
        <w:t xml:space="preserve">  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aea79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58429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9389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7d63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fa6f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7d2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739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1e5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e28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137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D1EBB"/>
    <w:rsid w:val="002CA1E0"/>
    <w:rsid w:val="046DE5B5"/>
    <w:rsid w:val="0DEF8661"/>
    <w:rsid w:val="153402C3"/>
    <w:rsid w:val="1D421868"/>
    <w:rsid w:val="22C02D96"/>
    <w:rsid w:val="3DA32113"/>
    <w:rsid w:val="3E2D0D92"/>
    <w:rsid w:val="41782490"/>
    <w:rsid w:val="418D8EA0"/>
    <w:rsid w:val="42107712"/>
    <w:rsid w:val="45F0AA52"/>
    <w:rsid w:val="45FF591D"/>
    <w:rsid w:val="476B133F"/>
    <w:rsid w:val="4776E63E"/>
    <w:rsid w:val="4B64B8A7"/>
    <w:rsid w:val="4E64FCE0"/>
    <w:rsid w:val="4EC327AE"/>
    <w:rsid w:val="51ED1EBB"/>
    <w:rsid w:val="53AAF85A"/>
    <w:rsid w:val="56EA51D3"/>
    <w:rsid w:val="586AE83F"/>
    <w:rsid w:val="58EE3F26"/>
    <w:rsid w:val="59CC18A1"/>
    <w:rsid w:val="6215852A"/>
    <w:rsid w:val="6A0E3B0F"/>
    <w:rsid w:val="6DD5E2D4"/>
    <w:rsid w:val="6E044BBA"/>
    <w:rsid w:val="6F5BFB52"/>
    <w:rsid w:val="6FB9C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8BB9"/>
  <w15:chartTrackingRefBased/>
  <w15:docId w15:val="{740AC4AC-ECB3-4D16-BEE6-7B786D437A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5FF59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5FF591D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45FF59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5FF591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4d5d2b171a4957" /><Relationship Type="http://schemas.openxmlformats.org/officeDocument/2006/relationships/hyperlink" Target="https://www.youtube.com/watch?v=kqtD5dpn9C8" TargetMode="External" Id="Reae5e29ee02946f4" /><Relationship Type="http://schemas.openxmlformats.org/officeDocument/2006/relationships/hyperlink" Target="https://www.youtube.com/watch?v=Js05B8Z1ivE" TargetMode="External" Id="R3855675241d84adc" /><Relationship Type="http://schemas.openxmlformats.org/officeDocument/2006/relationships/hyperlink" Target="https://www.w3schools.com/python/default.asp" TargetMode="External" Id="Rc33c098807bf41cf" /><Relationship Type="http://schemas.openxmlformats.org/officeDocument/2006/relationships/hyperlink" Target="https://www.youtube.com/watch?v=zF34dRivLOw" TargetMode="External" Id="R0a91f992328c4344" /><Relationship Type="http://schemas.openxmlformats.org/officeDocument/2006/relationships/hyperlink" Target="https://www.youtube.com/playlist?list=PLqbS7AVVErFiWDOAVrPt7aYmnuuOLYvOa" TargetMode="External" Id="R2f0a5723b02c4f09" /><Relationship Type="http://schemas.openxmlformats.org/officeDocument/2006/relationships/hyperlink" Target="https://doc.rust-lang.org/book/" TargetMode="External" Id="R0e240e31f6b746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2026-10-22T07:42:36.6922859Z</dcterms:created>
  <dcterms:modified xsi:type="dcterms:W3CDTF">2026-10-22T12:13:52.6160997Z</dcterms:modified>
  <dc:creator>Vidyashree</dc:creator>
  <lastModifiedBy>Vidyashree</lastModifiedBy>
</coreProperties>
</file>