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7B31AF" w:rsidR="00C54C5D" w:rsidP="00C54C5D" w:rsidRDefault="00C54C5D" w14:paraId="79343ECC" w14:textId="77777777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B31AF">
        <w:rPr>
          <w:rFonts w:ascii="Times New Roman" w:hAnsi="Times New Roman" w:cs="Times New Roman"/>
          <w:b/>
          <w:sz w:val="40"/>
          <w:szCs w:val="40"/>
        </w:rPr>
        <w:t xml:space="preserve">CSEE5590-0001/490-0003: </w:t>
      </w:r>
      <w:r w:rsidRPr="007B31AF">
        <w:rPr>
          <w:rFonts w:ascii="Times New Roman" w:hAnsi="Times New Roman" w:cs="Times New Roman"/>
          <w:b/>
          <w:bCs/>
          <w:sz w:val="40"/>
          <w:szCs w:val="40"/>
        </w:rPr>
        <w:t xml:space="preserve">Big Data Programming </w:t>
      </w:r>
    </w:p>
    <w:p w:rsidR="00C54C5D" w:rsidP="00C54C5D" w:rsidRDefault="00C54C5D" w14:paraId="645A1ED4" w14:textId="79689B74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327B">
        <w:rPr>
          <w:rFonts w:ascii="Times New Roman" w:hAnsi="Times New Roman" w:cs="Times New Roman"/>
          <w:b/>
          <w:bCs/>
          <w:sz w:val="40"/>
          <w:szCs w:val="48"/>
        </w:rPr>
        <w:t>Lesson Plan</w:t>
      </w:r>
      <w:r w:rsidRPr="0006327B">
        <w:rPr>
          <w:rFonts w:ascii="Times New Roman" w:hAnsi="Times New Roman" w:cs="Times New Roman"/>
          <w:b/>
          <w:bCs/>
          <w:sz w:val="32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# 2</w:t>
      </w:r>
    </w:p>
    <w:p w:rsidR="3489D60D" w:rsidP="3489D60D" w:rsidRDefault="3489D60D" w14:paraId="71D8CB80" w14:textId="5FF8D8A0">
      <w:pPr>
        <w:pStyle w:val="Normal"/>
        <w:spacing w:before="240" w:line="240" w:lineRule="auto"/>
        <w:jc w:val="center"/>
        <w:rPr>
          <w:rFonts w:ascii="Times New Roman" w:hAnsi="Times New Roman" w:cs="Times New Roman"/>
          <w:b w:val="1"/>
          <w:bCs w:val="1"/>
          <w:color w:val="008000"/>
          <w:sz w:val="24"/>
          <w:szCs w:val="24"/>
        </w:rPr>
      </w:pPr>
      <w:r w:rsidRPr="3489D60D" w:rsidR="3489D60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ICP Feedback and Submission </w:t>
      </w:r>
      <w:r w:rsidRPr="3489D60D" w:rsidR="3489D60D">
        <w:rPr>
          <w:rFonts w:ascii="Times New Roman" w:hAnsi="Times New Roman" w:cs="Times New Roman"/>
          <w:b w:val="1"/>
          <w:bCs w:val="1"/>
          <w:sz w:val="24"/>
          <w:szCs w:val="24"/>
        </w:rPr>
        <w:t>Link :</w:t>
      </w:r>
      <w:r w:rsidRPr="3489D60D" w:rsidR="3489D60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hyperlink r:id="R26678590ab914505">
        <w:r w:rsidRPr="3489D60D" w:rsidR="3489D60D">
          <w:rPr>
            <w:rStyle w:val="Hyperlink"/>
            <w:rFonts w:ascii="Times New Roman" w:hAnsi="Times New Roman" w:cs="Times New Roman"/>
            <w:b w:val="1"/>
            <w:bCs w:val="1"/>
            <w:sz w:val="24"/>
            <w:szCs w:val="24"/>
          </w:rPr>
          <w:t>https://docs.google.com/forms/d/e/1FAIpQLScaeLhVS92maF9Z9exB-5dw2PdPAiljbAeb92zb3jAe9hqVHg/viewform?usp=sf_link</w:t>
        </w:r>
      </w:hyperlink>
    </w:p>
    <w:p w:rsidR="0006327B" w:rsidP="3489D60D" w:rsidRDefault="00C54C5D" w14:paraId="25949303" w14:textId="5AEB2A12">
      <w:pPr>
        <w:pStyle w:val="Normal"/>
        <w:spacing w:before="240" w:line="240" w:lineRule="auto"/>
        <w:jc w:val="center"/>
        <w:rPr>
          <w:rStyle w:val="Hyperlink"/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</w:pPr>
      <w:r w:rsidRPr="3489D60D">
        <w:rPr>
          <w:rFonts w:ascii="Times New Roman" w:hAnsi="Times New Roman" w:cs="Times New Roman"/>
          <w:b w:val="1"/>
          <w:bCs w:val="1"/>
          <w:sz w:val="24"/>
          <w:szCs w:val="24"/>
          <w:shd w:val="clear" w:color="auto" w:fill="FFFFFF"/>
        </w:rPr>
        <w:t xml:space="preserve">For Online students:  </w:t>
      </w:r>
      <w:hyperlink r:id="R7980c3d89bde4898">
        <w:r w:rsidRPr="3489D60D" w:rsidR="3489D60D">
          <w:rPr>
            <w:rStyle w:val="Hyperlink"/>
            <w:rFonts w:ascii="Times New Roman" w:hAnsi="Times New Roman" w:cs="Times New Roman"/>
            <w:b w:val="1"/>
            <w:bCs w:val="1"/>
            <w:sz w:val="24"/>
            <w:szCs w:val="24"/>
          </w:rPr>
          <w:t>https://docs.google.com/forms/d/e/1FAIpQLScaeLhVS92maF9Z9exB-5dw2PdPAiljbAeb92zb3jAe9hqVHg/viewform?usp=sf_link</w:t>
        </w:r>
      </w:hyperlink>
    </w:p>
    <w:p w:rsidR="00C54C5D" w:rsidP="00C54C5D" w:rsidRDefault="00C54C5D" w14:paraId="46F1E942" w14:textId="77777777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Pr="0006327B" w:rsidR="0006327B" w:rsidP="0006327B" w:rsidRDefault="0006327B" w14:paraId="0E02489A" w14:textId="3164776B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i/>
          <w:sz w:val="27"/>
          <w:szCs w:val="27"/>
          <w:lang w:val="en-IN" w:eastAsia="en-IN"/>
        </w:rPr>
      </w:pPr>
      <w:r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>Lesson Title</w:t>
      </w:r>
      <w:r w:rsidRPr="0006327B"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 xml:space="preserve">: </w:t>
      </w:r>
      <w:r w:rsidR="003873E6">
        <w:rPr>
          <w:rFonts w:ascii="Times New Roman" w:hAnsi="Times New Roman" w:eastAsia="Times New Roman" w:cs="Times New Roman"/>
          <w:b/>
          <w:i/>
          <w:sz w:val="27"/>
          <w:szCs w:val="27"/>
          <w:lang w:val="en-IN" w:eastAsia="en-IN"/>
        </w:rPr>
        <w:t>Apache Spark</w:t>
      </w:r>
      <w:r w:rsidR="00F833E7">
        <w:rPr>
          <w:rFonts w:ascii="Times New Roman" w:hAnsi="Times New Roman" w:eastAsia="Times New Roman" w:cs="Times New Roman"/>
          <w:b/>
          <w:i/>
          <w:sz w:val="27"/>
          <w:szCs w:val="27"/>
          <w:lang w:val="en-IN" w:eastAsia="en-IN"/>
        </w:rPr>
        <w:t xml:space="preserve"> II</w:t>
      </w:r>
    </w:p>
    <w:p w:rsidR="0006327B" w:rsidP="0006327B" w:rsidRDefault="0006327B" w14:paraId="08A7FEB6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7"/>
          <w:szCs w:val="27"/>
          <w:u w:val="single"/>
          <w:lang w:val="en-IN" w:eastAsia="en-IN"/>
        </w:rPr>
      </w:pPr>
    </w:p>
    <w:p w:rsidR="0006327B" w:rsidP="0006327B" w:rsidRDefault="0006327B" w14:paraId="2FE33986" w14:textId="7D66DF3E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i/>
          <w:sz w:val="27"/>
          <w:szCs w:val="27"/>
          <w:lang w:val="en-IN" w:eastAsia="en-IN"/>
        </w:rPr>
      </w:pPr>
      <w:r w:rsidRPr="0006327B"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>Les</w:t>
      </w:r>
      <w:r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 xml:space="preserve">son Description: </w:t>
      </w:r>
      <w:r w:rsidR="003873E6">
        <w:rPr>
          <w:rFonts w:ascii="Times New Roman" w:hAnsi="Times New Roman" w:eastAsia="Times New Roman" w:cs="Times New Roman"/>
          <w:b/>
          <w:i/>
          <w:sz w:val="27"/>
          <w:szCs w:val="27"/>
          <w:lang w:val="en-IN" w:eastAsia="en-IN"/>
        </w:rPr>
        <w:t xml:space="preserve">Apache Spark </w:t>
      </w:r>
      <w:r w:rsidR="00F833E7">
        <w:rPr>
          <w:rFonts w:ascii="Times New Roman" w:hAnsi="Times New Roman" w:eastAsia="Times New Roman" w:cs="Times New Roman"/>
          <w:b/>
          <w:i/>
          <w:sz w:val="27"/>
          <w:szCs w:val="27"/>
          <w:lang w:val="en-IN" w:eastAsia="en-IN"/>
        </w:rPr>
        <w:t>Practi</w:t>
      </w:r>
      <w:r w:rsidR="00FF735C">
        <w:rPr>
          <w:rFonts w:ascii="Times New Roman" w:hAnsi="Times New Roman" w:eastAsia="Times New Roman" w:cs="Times New Roman"/>
          <w:b/>
          <w:i/>
          <w:sz w:val="27"/>
          <w:szCs w:val="27"/>
          <w:lang w:val="en-IN" w:eastAsia="en-IN"/>
        </w:rPr>
        <w:t>c</w:t>
      </w:r>
      <w:r w:rsidR="00F833E7">
        <w:rPr>
          <w:rFonts w:ascii="Times New Roman" w:hAnsi="Times New Roman" w:eastAsia="Times New Roman" w:cs="Times New Roman"/>
          <w:b/>
          <w:i/>
          <w:sz w:val="27"/>
          <w:szCs w:val="27"/>
          <w:lang w:val="en-IN" w:eastAsia="en-IN"/>
        </w:rPr>
        <w:t>e</w:t>
      </w:r>
    </w:p>
    <w:p w:rsidR="009D74E7" w:rsidP="0006327B" w:rsidRDefault="009D74E7" w14:paraId="3B22A65E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7"/>
          <w:szCs w:val="27"/>
          <w:u w:val="single"/>
          <w:lang w:val="en-IN" w:eastAsia="en-IN"/>
        </w:rPr>
      </w:pPr>
    </w:p>
    <w:p w:rsidR="0006327B" w:rsidP="0006327B" w:rsidRDefault="0006327B" w14:paraId="3B553213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</w:pPr>
      <w:r w:rsidRPr="0006327B"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>Le</w:t>
      </w:r>
      <w:r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  <w:t xml:space="preserve">sson Overview: </w:t>
      </w:r>
    </w:p>
    <w:p w:rsidR="003873E6" w:rsidP="000B5B4B" w:rsidRDefault="003873E6" w14:paraId="0D8D3CE8" w14:textId="41C773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73E6">
        <w:rPr>
          <w:rFonts w:ascii="Times New Roman" w:hAnsi="Times New Roman" w:cs="Times New Roman"/>
          <w:sz w:val="24"/>
          <w:szCs w:val="24"/>
        </w:rPr>
        <w:t>Apache Spark is a unified analytics engine for big data processing, with built-in modules for streaming, SQL, machine learning and graph processing.</w:t>
      </w:r>
    </w:p>
    <w:p w:rsidRPr="005977CE" w:rsidR="005977CE" w:rsidP="000B5B4B" w:rsidRDefault="005977CE" w14:paraId="1B94B494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56F8" w:rsidP="002300D6" w:rsidRDefault="00FC56F8" w14:paraId="170D77D7" w14:textId="77777777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Pr="002300D6" w:rsidR="002300D6" w:rsidP="002300D6" w:rsidRDefault="000B5B4B" w14:paraId="5784FEC4" w14:textId="773DC076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C27C67">
        <w:rPr>
          <w:rFonts w:ascii="Times New Roman" w:hAnsi="Times New Roman" w:cs="Times New Roman"/>
          <w:b/>
          <w:sz w:val="32"/>
          <w:szCs w:val="24"/>
        </w:rPr>
        <w:t>In class exercise:</w:t>
      </w:r>
    </w:p>
    <w:p w:rsidR="00D54256" w:rsidP="00D54256" w:rsidRDefault="00D54256" w14:paraId="56C61B05" w14:textId="77777777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EE2D62" w:rsidP="003873E6" w:rsidRDefault="00EE2D62" w14:paraId="6AD7E55F" w14:textId="43680E9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i/>
          <w:sz w:val="27"/>
          <w:szCs w:val="27"/>
          <w:u w:val="single"/>
          <w:lang w:val="en-IN" w:eastAsia="en-IN"/>
        </w:rPr>
      </w:pPr>
      <w:r>
        <w:rPr>
          <w:rFonts w:ascii="Times New Roman" w:hAnsi="Times New Roman" w:eastAsia="Times New Roman" w:cs="Times New Roman"/>
          <w:b/>
          <w:i/>
          <w:sz w:val="27"/>
          <w:szCs w:val="27"/>
          <w:u w:val="single"/>
          <w:lang w:val="en-IN" w:eastAsia="en-IN"/>
        </w:rPr>
        <w:t>Merge Sort Algorithm</w:t>
      </w:r>
    </w:p>
    <w:p w:rsidR="00EE2D62" w:rsidP="00EE2D62" w:rsidRDefault="00EE2D62" w14:paraId="0A03CD49" w14:textId="508BF8EC">
      <w:pPr>
        <w:pStyle w:val="ListParagraph"/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</w:pPr>
      <w:r w:rsidRPr="00EE2D62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 xml:space="preserve">Merge Sort is a Divide and Conquer algorithm. It divides input array in two halves, calls itself for the two halves and then merges the two sorted halves. The </w:t>
      </w:r>
      <w:r w:rsidRPr="00EE2D62" w:rsidR="005977CE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>merge (</w:t>
      </w:r>
      <w:r w:rsidRPr="00EE2D62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 xml:space="preserve">) function is used for merging two halves. The </w:t>
      </w:r>
      <w:r w:rsidRPr="00EE2D62" w:rsidR="005977CE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>merge (</w:t>
      </w:r>
      <w:proofErr w:type="spellStart"/>
      <w:r w:rsidRPr="00EE2D62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>arr</w:t>
      </w:r>
      <w:proofErr w:type="spellEnd"/>
      <w:r w:rsidRPr="00EE2D62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 xml:space="preserve">, l, m, r) is key process that assumes that </w:t>
      </w:r>
      <w:proofErr w:type="spellStart"/>
      <w:r w:rsidRPr="00EE2D62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>arr</w:t>
      </w:r>
      <w:proofErr w:type="spellEnd"/>
      <w:r w:rsidRPr="00EE2D62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>[</w:t>
      </w:r>
      <w:proofErr w:type="spellStart"/>
      <w:r w:rsidRPr="00EE2D62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>l..m</w:t>
      </w:r>
      <w:proofErr w:type="spellEnd"/>
      <w:r w:rsidRPr="00EE2D62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 xml:space="preserve">] and </w:t>
      </w:r>
      <w:proofErr w:type="spellStart"/>
      <w:r w:rsidRPr="00EE2D62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>arr</w:t>
      </w:r>
      <w:proofErr w:type="spellEnd"/>
      <w:r w:rsidRPr="00EE2D62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>[m+</w:t>
      </w:r>
      <w:proofErr w:type="gramStart"/>
      <w:r w:rsidRPr="00EE2D62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>1..</w:t>
      </w:r>
      <w:proofErr w:type="gramEnd"/>
      <w:r w:rsidRPr="00EE2D62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>r] are sorted and merges the two sorted sub-arrays into one.</w:t>
      </w:r>
    </w:p>
    <w:p w:rsidR="00EE2D62" w:rsidP="00EE2D62" w:rsidRDefault="00EE2D62" w14:paraId="09E039DB" w14:textId="6BF696B8">
      <w:pPr>
        <w:pStyle w:val="ListParagraph"/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</w:pPr>
    </w:p>
    <w:p w:rsidR="00EE2D62" w:rsidP="00EE2D62" w:rsidRDefault="00EE2D62" w14:paraId="6E01062E" w14:textId="2CB7CE46">
      <w:pPr>
        <w:pStyle w:val="ListParagraph"/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39688D4E" wp14:editId="000075E7">
            <wp:extent cx="3649085" cy="3512185"/>
            <wp:effectExtent l="0" t="0" r="8890" b="0"/>
            <wp:docPr id="1" name="Picture 1" descr="Merge-Sort-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ge-Sort-Tutor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485" cy="353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D62" w:rsidP="00EE2D62" w:rsidRDefault="00EE2D62" w14:paraId="2271257B" w14:textId="38932DF7">
      <w:pPr>
        <w:pStyle w:val="ListParagraph"/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</w:pPr>
    </w:p>
    <w:p w:rsidR="00EE2D62" w:rsidP="00EE2D62" w:rsidRDefault="00EE2D62" w14:paraId="01572783" w14:textId="24DB17F1">
      <w:pPr>
        <w:pStyle w:val="ListParagraph"/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</w:pPr>
      <w:r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>Create a Map-Reduce Program to perform Merge-Sort Algorithm in Spark.</w:t>
      </w:r>
    </w:p>
    <w:p w:rsidRPr="00EE2D62" w:rsidR="00EE2D62" w:rsidP="00EE2D62" w:rsidRDefault="00EE2D62" w14:paraId="0E7CFCB0" w14:textId="77777777">
      <w:pPr>
        <w:pStyle w:val="ListParagraph"/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</w:pPr>
    </w:p>
    <w:p w:rsidR="00D54256" w:rsidP="1D052BAE" w:rsidRDefault="005977CE" w14:paraId="0907601E" w14:textId="6102C9A4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7"/>
          <w:szCs w:val="27"/>
          <w:u w:val="single"/>
          <w:lang w:val="en-IN" w:eastAsia="en-IN"/>
        </w:rPr>
      </w:pPr>
      <w:r w:rsidRPr="1D052BAE" w:rsidR="1D052BA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7"/>
          <w:szCs w:val="27"/>
          <w:u w:val="single"/>
          <w:lang w:val="en-IN" w:eastAsia="en-IN"/>
        </w:rPr>
        <w:t>Depth</w:t>
      </w:r>
      <w:r w:rsidRPr="1D052BAE" w:rsidR="1D052BA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7"/>
          <w:szCs w:val="27"/>
          <w:u w:val="single"/>
          <w:lang w:val="en-IN" w:eastAsia="en-IN"/>
        </w:rPr>
        <w:t>First Search</w:t>
      </w:r>
    </w:p>
    <w:p w:rsidRPr="005977CE" w:rsidR="00D54256" w:rsidP="00D54256" w:rsidRDefault="00D54256" w14:paraId="7AFF1571" w14:textId="77777777">
      <w:pPr>
        <w:pStyle w:val="ListParagraph"/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i/>
          <w:sz w:val="27"/>
          <w:szCs w:val="27"/>
          <w:u w:val="single"/>
          <w:lang w:val="en-IN" w:eastAsia="en-IN"/>
        </w:rPr>
      </w:pPr>
    </w:p>
    <w:p w:rsidRPr="005977CE" w:rsidR="00E06AA9" w:rsidP="1D052BAE" w:rsidRDefault="005977CE" w14:paraId="26E6993F" w14:textId="6390A10A">
      <w:pPr>
        <w:pStyle w:val="ListParagraph"/>
        <w:shd w:val="clear" w:color="auto" w:fill="FFFFFF" w:themeFill="background1"/>
        <w:spacing w:after="0" w:line="240" w:lineRule="auto"/>
        <w:ind w:left="360"/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</w:pPr>
      <w:r w:rsidRPr="1D052BAE" w:rsidR="1D052BAE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 xml:space="preserve">Implement </w:t>
      </w:r>
      <w:r w:rsidRPr="1D052BAE" w:rsidR="1D052BAE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>Depth</w:t>
      </w:r>
      <w:r w:rsidRPr="1D052BAE" w:rsidR="1D052BAE">
        <w:rPr>
          <w:rFonts w:ascii="Times New Roman" w:hAnsi="Times New Roman" w:eastAsia="Times New Roman" w:cs="Times New Roman"/>
          <w:sz w:val="27"/>
          <w:szCs w:val="27"/>
          <w:lang w:val="en-IN" w:eastAsia="en-IN"/>
        </w:rPr>
        <w:t xml:space="preserve"> First Search in Graph in Apache Spark</w:t>
      </w:r>
    </w:p>
    <w:p w:rsidR="00E06AA9" w:rsidP="1D052BAE" w:rsidRDefault="00E06AA9" w14:paraId="2FDF4FA9" w14:textId="76BA5759" w14:noSpellErr="1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val="en-IN" w:eastAsia="en-IN"/>
        </w:rPr>
      </w:pPr>
    </w:p>
    <w:p w:rsidR="00DF4198" w:rsidP="1D052BAE" w:rsidRDefault="00DF4198" w14:paraId="5B2A72F0" w14:textId="58DCA781">
      <w:pPr>
        <w:pStyle w:val="Normal"/>
        <w:spacing w:after="0" w:line="240" w:lineRule="auto"/>
      </w:pPr>
      <w:hyperlink r:id="Rfc0ffa32c89542b5">
        <w:r w:rsidRPr="1D052BAE" w:rsidR="1D052BAE">
          <w:rPr>
            <w:rStyle w:val="Hyperlink"/>
            <w:rFonts w:ascii="Times New Roman" w:hAnsi="Times New Roman" w:eastAsia="Times New Roman" w:cs="Times New Roman"/>
            <w:noProof w:val="0"/>
            <w:sz w:val="27"/>
            <w:szCs w:val="27"/>
            <w:lang w:val="en-IN"/>
          </w:rPr>
          <w:t>https://medium.com/basecs/deep-dive-through-a-graph-dfs-traversal-8177df5d0f13</w:t>
        </w:r>
      </w:hyperlink>
    </w:p>
    <w:p w:rsidR="00DF4198" w:rsidP="1D052BAE" w:rsidRDefault="00DF4198" w14:paraId="05F13EFE" w14:textId="24225D4A">
      <w:pPr>
        <w:pStyle w:val="Normal"/>
        <w:spacing w:after="0" w:line="240" w:lineRule="auto"/>
        <w:rPr>
          <w:rFonts w:ascii="Times New Roman" w:hAnsi="Times New Roman" w:eastAsia="Times New Roman" w:cs="Times New Roman"/>
          <w:noProof w:val="0"/>
          <w:sz w:val="27"/>
          <w:szCs w:val="27"/>
          <w:lang w:val="en-IN"/>
        </w:rPr>
      </w:pPr>
    </w:p>
    <w:p w:rsidR="1D052BAE" w:rsidP="1D052BAE" w:rsidRDefault="1D052BAE" w14:paraId="5D5B28B3" w14:textId="50289602">
      <w:pPr>
        <w:pStyle w:val="Normal"/>
        <w:spacing w:after="0" w:line="240" w:lineRule="auto"/>
        <w:rPr>
          <w:rFonts w:ascii="Times New Roman" w:hAnsi="Times New Roman" w:eastAsia="Times New Roman" w:cs="Times New Roman"/>
          <w:noProof w:val="0"/>
          <w:sz w:val="27"/>
          <w:szCs w:val="27"/>
          <w:lang w:val="en-IN"/>
        </w:rPr>
      </w:pPr>
    </w:p>
    <w:p w:rsidR="00DF4198" w:rsidP="1D052BAE" w:rsidRDefault="00DF4198" w14:paraId="3BC33FC7" w14:noSpellErr="1" w14:textId="7FB03F48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/>
          <w:sz w:val="27"/>
          <w:szCs w:val="27"/>
          <w:lang w:val="en-IN" w:eastAsia="en-IN"/>
        </w:rPr>
      </w:pPr>
    </w:p>
    <w:p w:rsidR="00AB586F" w:rsidP="00C54C5D" w:rsidRDefault="00AB586F" w14:paraId="1C05D264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</w:pPr>
    </w:p>
    <w:p w:rsidR="00C54C5D" w:rsidP="00C54C5D" w:rsidRDefault="00C54C5D" w14:paraId="54630CF9" w14:textId="0680F363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  <w:t>ICP Guidelines (In Class Students):</w:t>
      </w:r>
    </w:p>
    <w:p w:rsidRPr="00A91E2B" w:rsidR="00C54C5D" w:rsidP="00C54C5D" w:rsidRDefault="00C54C5D" w14:paraId="76F589BD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</w:pPr>
    </w:p>
    <w:p w:rsidRPr="00A91E2B" w:rsidR="00C54C5D" w:rsidP="00C54C5D" w:rsidRDefault="00C54C5D" w14:paraId="44B21D55" w14:textId="777777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ICP Submission is in pairs of two students.</w:t>
      </w:r>
    </w:p>
    <w:p w:rsidRPr="00A91E2B" w:rsidR="00C54C5D" w:rsidP="00C54C5D" w:rsidRDefault="00C54C5D" w14:paraId="001C2185" w14:textId="777777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Once completed, must be presented to TA or Instructor before the completion of the class</w:t>
      </w:r>
    </w:p>
    <w:p w:rsidRPr="00A91E2B" w:rsidR="00C54C5D" w:rsidP="00C54C5D" w:rsidRDefault="00C54C5D" w14:paraId="523EA469" w14:textId="777777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Submission after class is considered as late submission. (Check the late submission policy in the syllabus)</w:t>
      </w:r>
    </w:p>
    <w:p w:rsidRPr="00FC56F8" w:rsidR="00C54C5D" w:rsidP="3489D60D" w:rsidRDefault="00C54C5D" w14:paraId="483639B8" w14:textId="05639F24">
      <w:pPr>
        <w:pStyle w:val="Normal"/>
        <w:spacing w:before="240" w:line="240" w:lineRule="auto"/>
        <w:jc w:val="center"/>
        <w:rPr>
          <w:rFonts w:ascii="Times New Roman" w:hAnsi="Times New Roman" w:cs="Times New Roman"/>
          <w:b w:val="1"/>
          <w:bCs w:val="1"/>
          <w:color w:val="0563C1" w:themeColor="hyperlink"/>
          <w:sz w:val="24"/>
          <w:szCs w:val="24"/>
          <w:u w:val="single"/>
          <w:shd w:val="clear" w:color="auto" w:fill="FFFFFF"/>
        </w:rPr>
      </w:pPr>
      <w:r w:rsidRPr="3489D60D" w:rsidR="3489D60D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ICP Code with brief explanation in wiki should be pushed to GitHub (submit your screenshots as well. The screenshot should have both the code and the </w:t>
      </w:r>
      <w:r w:rsidRPr="3489D60D" w:rsidR="3489D60D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output)Submit</w:t>
      </w:r>
      <w:r w:rsidRPr="3489D60D" w:rsidR="3489D60D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GitHub Link through the Feedback Form (</w:t>
      </w:r>
      <w:hyperlink r:id="R50c9e0b8dca44fa0">
        <w:r w:rsidRPr="3489D60D" w:rsidR="3489D60D">
          <w:rPr>
            <w:rStyle w:val="Hyperlink"/>
            <w:rFonts w:ascii="Times New Roman" w:hAnsi="Times New Roman" w:eastAsia="Times New Roman" w:cs="Times New Roman"/>
            <w:sz w:val="24"/>
            <w:szCs w:val="24"/>
            <w:lang w:val="en-IN" w:eastAsia="en-IN"/>
          </w:rPr>
          <w:t>https://docs.google.com/forms/d/e/1FAIpQLScaeLhVS92maF9Z9exB-5dw2PdPAiljbAeb92zb3jAe9hqVHg/viewform?usp=sf_link</w:t>
        </w:r>
      </w:hyperlink>
      <w:r w:rsidRPr="3489D60D" w:rsidR="3489D60D">
        <w:rPr>
          <w:rFonts w:ascii="Times New Roman" w:hAnsi="Times New Roman" w:cs="Times New Roman"/>
          <w:b w:val="1"/>
          <w:bCs w:val="1"/>
          <w:sz w:val="24"/>
          <w:szCs w:val="24"/>
        </w:rPr>
        <w:t>)</w:t>
      </w:r>
    </w:p>
    <w:p w:rsidRPr="00A91E2B" w:rsidR="00C54C5D" w:rsidP="00C54C5D" w:rsidRDefault="00C54C5D" w14:paraId="63512D72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</w:pPr>
    </w:p>
    <w:p w:rsidR="00C54C5D" w:rsidP="00C54C5D" w:rsidRDefault="00C54C5D" w14:paraId="3C4953F1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</w:pPr>
      <w:bookmarkStart w:name="_Hlk515296967" w:id="0"/>
      <w:r w:rsidRPr="00A91E2B"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  <w:t>Submission Guidelines (for online students):</w:t>
      </w:r>
    </w:p>
    <w:p w:rsidRPr="00A91E2B" w:rsidR="00C54C5D" w:rsidP="00C54C5D" w:rsidRDefault="00C54C5D" w14:paraId="6426231C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val="en-IN" w:eastAsia="en-IN"/>
        </w:rPr>
      </w:pPr>
    </w:p>
    <w:p w:rsidRPr="00A91E2B" w:rsidR="00C54C5D" w:rsidP="00C54C5D" w:rsidRDefault="00C54C5D" w14:paraId="261DCBDB" w14:textId="777777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Submit your source code and documentation to GitHub and represent the work through wiki page properly 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with detailed explanation </w:t>
      </w: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(submit your screenshots as well. The screenshot should have both the code and the output)</w:t>
      </w:r>
    </w:p>
    <w:p w:rsidRPr="00A91E2B" w:rsidR="00C54C5D" w:rsidP="00C54C5D" w:rsidRDefault="00C54C5D" w14:paraId="60224C80" w14:textId="777777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Comment your code appropriately.</w:t>
      </w:r>
    </w:p>
    <w:p w:rsidRPr="00A91E2B" w:rsidR="00C54C5D" w:rsidP="00C54C5D" w:rsidRDefault="00C54C5D" w14:paraId="1EDDB054" w14:textId="777777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Submit a brief demo video 2-3 min showing your assignment with a voice over explaining your work through the Submission Link.</w:t>
      </w:r>
    </w:p>
    <w:p w:rsidRPr="00A91E2B" w:rsidR="00C54C5D" w:rsidP="00C54C5D" w:rsidRDefault="00C54C5D" w14:paraId="39C25A96" w14:textId="777777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00A91E2B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Use the following Google link to submit your assignment</w:t>
      </w:r>
    </w:p>
    <w:p w:rsidRPr="00FC56F8" w:rsidR="00C54C5D" w:rsidP="00FC56F8" w:rsidRDefault="00C54C5D" w14:paraId="7019FEB0" w14:textId="278317B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8000"/>
          <w:sz w:val="24"/>
          <w:szCs w:val="24"/>
          <w:shd w:val="clear" w:color="auto" w:fill="FFFFFF"/>
        </w:rPr>
      </w:pPr>
      <w:bookmarkStart w:name="_GoBack" w:id="1"/>
      <w:bookmarkEnd w:id="1"/>
    </w:p>
    <w:p w:rsidR="00C54C5D" w:rsidP="00C54C5D" w:rsidRDefault="00C54C5D" w14:paraId="304C89BE" w14:textId="77777777">
      <w:pPr>
        <w:pStyle w:val="ListParagraph"/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b/>
          <w:color w:val="008000"/>
          <w:sz w:val="24"/>
          <w:szCs w:val="24"/>
          <w:shd w:val="clear" w:color="auto" w:fill="FFFFFF"/>
        </w:rPr>
      </w:pPr>
    </w:p>
    <w:p w:rsidRPr="00FC56F8" w:rsidR="004F374A" w:rsidP="00FC56F8" w:rsidRDefault="00C54C5D" w14:paraId="06EBC636" w14:textId="7ABB2814">
      <w:pPr>
        <w:pStyle w:val="ListParagraph"/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 w:rsidRPr="00A91E2B">
        <w:rPr>
          <w:rFonts w:ascii="Times New Roman" w:hAnsi="Times New Roman" w:eastAsia="Times New Roman" w:cs="Times New Roman"/>
          <w:b/>
          <w:i/>
          <w:sz w:val="24"/>
          <w:szCs w:val="24"/>
        </w:rPr>
        <w:t xml:space="preserve">Cheating, plagiarism, disruptive behavior and other forms of unacceptable conduct are subject to strong sanctions in accordance with university policy. See detailed description of university policy at the following URL: </w:t>
      </w:r>
      <w:hyperlink w:history="1" r:id="rId11">
        <w:r w:rsidRPr="00A91E2B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https://catalog.umkc.edu/special-notices/academic-honesty/</w:t>
        </w:r>
      </w:hyperlink>
      <w:bookmarkEnd w:id="0"/>
    </w:p>
    <w:sectPr w:rsidRPr="00FC56F8" w:rsidR="004F374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6580"/>
    <w:multiLevelType w:val="hybridMultilevel"/>
    <w:tmpl w:val="7CC411C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D64B4E"/>
    <w:multiLevelType w:val="hybridMultilevel"/>
    <w:tmpl w:val="5A0AC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E1174"/>
    <w:multiLevelType w:val="hybridMultilevel"/>
    <w:tmpl w:val="B8F06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A002A"/>
    <w:multiLevelType w:val="hybridMultilevel"/>
    <w:tmpl w:val="EE921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BC2046"/>
    <w:multiLevelType w:val="hybridMultilevel"/>
    <w:tmpl w:val="91283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408BF"/>
    <w:multiLevelType w:val="hybridMultilevel"/>
    <w:tmpl w:val="4DA66A08"/>
    <w:lvl w:ilvl="0" w:tplc="0BC863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987"/>
    <w:rsid w:val="0006327B"/>
    <w:rsid w:val="00071AB5"/>
    <w:rsid w:val="000B5B4B"/>
    <w:rsid w:val="000E40F2"/>
    <w:rsid w:val="00165F77"/>
    <w:rsid w:val="00167F24"/>
    <w:rsid w:val="001D27F7"/>
    <w:rsid w:val="00217E39"/>
    <w:rsid w:val="002300D6"/>
    <w:rsid w:val="003873E6"/>
    <w:rsid w:val="004F374A"/>
    <w:rsid w:val="00595056"/>
    <w:rsid w:val="005977CE"/>
    <w:rsid w:val="005B216D"/>
    <w:rsid w:val="005B508D"/>
    <w:rsid w:val="005E5C89"/>
    <w:rsid w:val="00721E5D"/>
    <w:rsid w:val="00747B08"/>
    <w:rsid w:val="00796A0C"/>
    <w:rsid w:val="00836D40"/>
    <w:rsid w:val="008A40E8"/>
    <w:rsid w:val="009D74E7"/>
    <w:rsid w:val="00A5406F"/>
    <w:rsid w:val="00AB586F"/>
    <w:rsid w:val="00B33E74"/>
    <w:rsid w:val="00B6202E"/>
    <w:rsid w:val="00B6741B"/>
    <w:rsid w:val="00C0323B"/>
    <w:rsid w:val="00C27C67"/>
    <w:rsid w:val="00C41526"/>
    <w:rsid w:val="00C54C5D"/>
    <w:rsid w:val="00C62987"/>
    <w:rsid w:val="00C77B2A"/>
    <w:rsid w:val="00D54256"/>
    <w:rsid w:val="00D87131"/>
    <w:rsid w:val="00DF4198"/>
    <w:rsid w:val="00E06AA9"/>
    <w:rsid w:val="00E151EA"/>
    <w:rsid w:val="00EE2D62"/>
    <w:rsid w:val="00F34DD1"/>
    <w:rsid w:val="00F833E7"/>
    <w:rsid w:val="00FC56F8"/>
    <w:rsid w:val="00FF735C"/>
    <w:rsid w:val="1D052BAE"/>
    <w:rsid w:val="3489D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DD38"/>
  <w15:chartTrackingRefBased/>
  <w15:docId w15:val="{16CA2C4F-2C33-4187-B942-44815D7B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06327B"/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2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27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327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27B"/>
    <w:rPr>
      <w:color w:val="808080"/>
      <w:shd w:val="clear" w:color="auto" w:fill="E6E6E6"/>
    </w:rPr>
  </w:style>
  <w:style w:type="character" w:styleId="InternetLink" w:customStyle="1">
    <w:name w:val="Internet Link"/>
    <w:basedOn w:val="DefaultParagraphFont"/>
    <w:uiPriority w:val="99"/>
    <w:unhideWhenUsed/>
    <w:rsid w:val="000B5B4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catalog.umkc.edu/special-notices/academic-honesty/" TargetMode="External" Id="rId11" /><Relationship Type="http://schemas.openxmlformats.org/officeDocument/2006/relationships/webSettings" Target="webSettings.xml" Id="rId4" /><Relationship Type="http://schemas.openxmlformats.org/officeDocument/2006/relationships/hyperlink" Target="https://medium.com/basecs/deep-dive-through-a-graph-dfs-traversal-8177df5d0f13" TargetMode="External" Id="Rfc0ffa32c89542b5" /><Relationship Type="http://schemas.openxmlformats.org/officeDocument/2006/relationships/hyperlink" Target="https://docs.google.com/forms/d/e/1FAIpQLScaeLhVS92maF9Z9exB-5dw2PdPAiljbAeb92zb3jAe9hqVHg/viewform?usp=sf_link" TargetMode="External" Id="R26678590ab914505" /><Relationship Type="http://schemas.openxmlformats.org/officeDocument/2006/relationships/hyperlink" Target="https://docs.google.com/forms/d/e/1FAIpQLScaeLhVS92maF9Z9exB-5dw2PdPAiljbAeb92zb3jAe9hqVHg/viewform?usp=sf_link" TargetMode="External" Id="R7980c3d89bde4898" /><Relationship Type="http://schemas.openxmlformats.org/officeDocument/2006/relationships/hyperlink" Target="https://docs.google.com/forms/d/e/1FAIpQLScaeLhVS92maF9Z9exB-5dw2PdPAiljbAeb92zb3jAe9hqVHg/viewform?usp=sf_link" TargetMode="External" Id="R50c9e0b8dca44f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Zeenat</dc:creator>
  <keywords/>
  <dc:description/>
  <lastModifiedBy>Charan Tej Thota</lastModifiedBy>
  <revision>4</revision>
  <dcterms:created xsi:type="dcterms:W3CDTF">2019-10-20T22:56:00.0000000Z</dcterms:created>
  <dcterms:modified xsi:type="dcterms:W3CDTF">2020-03-30T02:03:50.1131993Z</dcterms:modified>
</coreProperties>
</file>