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D1BBE" w14:textId="092E1417" w:rsidR="0055172D" w:rsidRPr="00B14C56" w:rsidRDefault="00B14C56" w:rsidP="00B14C56">
      <w:pPr>
        <w:jc w:val="center"/>
        <w:rPr>
          <w:rStyle w:val="normaltextrun"/>
          <w:rFonts w:ascii="Rockwell" w:hAnsi="Rockwell"/>
          <w:color w:val="C45911"/>
          <w:sz w:val="72"/>
          <w:szCs w:val="72"/>
          <w:u w:val="single"/>
          <w:shd w:val="clear" w:color="auto" w:fill="FFFFFF"/>
        </w:rPr>
      </w:pPr>
      <w:r w:rsidRPr="00B14C56">
        <w:rPr>
          <w:rStyle w:val="normaltextrun"/>
          <w:rFonts w:ascii="Rockwell" w:hAnsi="Rockwell"/>
          <w:color w:val="C45911"/>
          <w:sz w:val="72"/>
          <w:szCs w:val="72"/>
          <w:u w:val="single"/>
          <w:shd w:val="clear" w:color="auto" w:fill="FFFFFF"/>
        </w:rPr>
        <w:t>Deliverables</w:t>
      </w:r>
    </w:p>
    <w:p w14:paraId="47C57213" w14:textId="5132E192" w:rsidR="00B14C56" w:rsidRPr="005661F3" w:rsidRDefault="00B14C56" w:rsidP="00B14C56">
      <w:pPr>
        <w:rPr>
          <w:rStyle w:val="normaltextrun"/>
          <w:rFonts w:ascii="Rockwell" w:hAnsi="Rockwell" w:cstheme="majorHAnsi"/>
          <w:b/>
          <w:bCs/>
          <w:sz w:val="44"/>
          <w:szCs w:val="44"/>
          <w:shd w:val="clear" w:color="auto" w:fill="FFFFFF"/>
        </w:rPr>
      </w:pPr>
      <w:r w:rsidRPr="005661F3">
        <w:rPr>
          <w:rStyle w:val="normaltextrun"/>
          <w:rFonts w:ascii="Rockwell" w:hAnsi="Rockwell" w:cstheme="majorHAnsi"/>
          <w:b/>
          <w:bCs/>
          <w:sz w:val="44"/>
          <w:szCs w:val="44"/>
          <w:shd w:val="clear" w:color="auto" w:fill="FFFFFF"/>
        </w:rPr>
        <w:t>*</w:t>
      </w:r>
      <w:r w:rsidRPr="005661F3">
        <w:rPr>
          <w:rStyle w:val="normaltextrun"/>
          <w:rFonts w:ascii="Rockwell" w:hAnsi="Rockwell" w:cstheme="minorHAnsi"/>
          <w:b/>
          <w:bCs/>
          <w:sz w:val="40"/>
          <w:szCs w:val="40"/>
          <w:shd w:val="clear" w:color="auto" w:fill="FFFFFF"/>
        </w:rPr>
        <w:t xml:space="preserve">This document contains links to all </w:t>
      </w:r>
      <w:r w:rsidR="000961B0" w:rsidRPr="005661F3">
        <w:rPr>
          <w:rStyle w:val="normaltextrun"/>
          <w:rFonts w:ascii="Rockwell" w:hAnsi="Rockwell" w:cstheme="minorHAnsi"/>
          <w:b/>
          <w:bCs/>
          <w:sz w:val="40"/>
          <w:szCs w:val="40"/>
          <w:shd w:val="clear" w:color="auto" w:fill="FFFFFF"/>
        </w:rPr>
        <w:t xml:space="preserve">other </w:t>
      </w:r>
      <w:r w:rsidRPr="005661F3">
        <w:rPr>
          <w:rStyle w:val="normaltextrun"/>
          <w:rFonts w:ascii="Rockwell" w:hAnsi="Rockwell" w:cstheme="minorHAnsi"/>
          <w:b/>
          <w:bCs/>
          <w:sz w:val="40"/>
          <w:szCs w:val="40"/>
          <w:shd w:val="clear" w:color="auto" w:fill="FFFFFF"/>
        </w:rPr>
        <w:t>deliverables required for project Nomophobia</w:t>
      </w:r>
    </w:p>
    <w:p w14:paraId="0FC62BFB" w14:textId="1D7A1ADA" w:rsidR="00B14C56" w:rsidRDefault="00B14C56" w:rsidP="00B14C56">
      <w:pPr>
        <w:rPr>
          <w:rStyle w:val="eop"/>
          <w:rFonts w:ascii="Rockwell" w:hAnsi="Rockwell"/>
          <w:color w:val="C45911"/>
          <w:sz w:val="40"/>
          <w:szCs w:val="40"/>
          <w:shd w:val="clear" w:color="auto" w:fill="FFFFFF"/>
        </w:rPr>
      </w:pPr>
      <w:r>
        <w:rPr>
          <w:rStyle w:val="normaltextrun"/>
          <w:rFonts w:ascii="Rockwell" w:hAnsi="Rockwell"/>
          <w:color w:val="C45911"/>
          <w:sz w:val="40"/>
          <w:szCs w:val="40"/>
          <w:shd w:val="clear" w:color="auto" w:fill="FFFFFF"/>
        </w:rPr>
        <w:t>Product Specification</w:t>
      </w:r>
      <w:r>
        <w:rPr>
          <w:rStyle w:val="normaltextrun"/>
          <w:rFonts w:ascii="Rockwell" w:hAnsi="Rockwell"/>
          <w:color w:val="C45911"/>
          <w:sz w:val="40"/>
          <w:szCs w:val="40"/>
          <w:shd w:val="clear" w:color="auto" w:fill="FFFFFF"/>
        </w:rPr>
        <w:t>:</w:t>
      </w:r>
      <w:r>
        <w:rPr>
          <w:rStyle w:val="eop"/>
          <w:rFonts w:ascii="Rockwell" w:hAnsi="Rockwell"/>
          <w:color w:val="C45911"/>
          <w:sz w:val="40"/>
          <w:szCs w:val="40"/>
          <w:shd w:val="clear" w:color="auto" w:fill="FFFFFF"/>
        </w:rPr>
        <w:t> </w:t>
      </w:r>
    </w:p>
    <w:p w14:paraId="00F2A0CF" w14:textId="37F36DDA" w:rsidR="00B14C56" w:rsidRPr="00B14C56" w:rsidRDefault="00B14C56" w:rsidP="00B14C56">
      <w:pPr>
        <w:rPr>
          <w:rStyle w:val="eop"/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</w:pPr>
      <w:hyperlink r:id="rId4" w:history="1">
        <w:r w:rsidRPr="00B14C56">
          <w:rPr>
            <w:rStyle w:val="Hyperlink"/>
            <w:rFonts w:asciiTheme="majorHAnsi" w:hAnsiTheme="majorHAnsi" w:cstheme="majorHAnsi"/>
            <w:b/>
            <w:bCs/>
            <w:color w:val="auto"/>
            <w:sz w:val="28"/>
            <w:szCs w:val="28"/>
            <w:shd w:val="clear" w:color="auto" w:fill="FFFFFF"/>
          </w:rPr>
          <w:t xml:space="preserve">Product Specification </w:t>
        </w:r>
      </w:hyperlink>
    </w:p>
    <w:p w14:paraId="3D7369C9" w14:textId="61E82158" w:rsidR="00B14C56" w:rsidRDefault="00B14C56" w:rsidP="00B14C56">
      <w:pPr>
        <w:rPr>
          <w:rStyle w:val="eop"/>
          <w:rFonts w:ascii="Rockwell" w:hAnsi="Rockwell"/>
          <w:color w:val="C45911"/>
          <w:sz w:val="40"/>
          <w:szCs w:val="40"/>
          <w:shd w:val="clear" w:color="auto" w:fill="FFFFFF"/>
        </w:rPr>
      </w:pPr>
      <w:r>
        <w:rPr>
          <w:rStyle w:val="eop"/>
          <w:rFonts w:ascii="Rockwell" w:hAnsi="Rockwell"/>
          <w:color w:val="C45911"/>
          <w:sz w:val="40"/>
          <w:szCs w:val="40"/>
          <w:shd w:val="clear" w:color="auto" w:fill="FFFFFF"/>
        </w:rPr>
        <w:t>Technical Specifications:</w:t>
      </w:r>
    </w:p>
    <w:p w14:paraId="1187AECF" w14:textId="76D00A7D" w:rsidR="00B14C56" w:rsidRPr="00B14C56" w:rsidRDefault="00B14C56" w:rsidP="00B14C56">
      <w:pPr>
        <w:rPr>
          <w:rStyle w:val="eop"/>
          <w:rFonts w:asciiTheme="majorHAnsi" w:hAnsiTheme="majorHAnsi" w:cstheme="majorHAnsi"/>
          <w:b/>
          <w:bCs/>
          <w:sz w:val="28"/>
          <w:szCs w:val="28"/>
          <w:u w:val="single"/>
        </w:rPr>
      </w:pPr>
      <w:hyperlink r:id="rId5" w:history="1">
        <w:r w:rsidRPr="00B14C56">
          <w:rPr>
            <w:rStyle w:val="Hyperlink"/>
            <w:rFonts w:asciiTheme="majorHAnsi" w:hAnsiTheme="majorHAnsi" w:cstheme="majorHAnsi"/>
            <w:b/>
            <w:bCs/>
            <w:color w:val="auto"/>
            <w:sz w:val="28"/>
            <w:szCs w:val="28"/>
            <w:shd w:val="clear" w:color="auto" w:fill="FFFFFF"/>
          </w:rPr>
          <w:t>Techni</w:t>
        </w:r>
        <w:r w:rsidRPr="00B14C56">
          <w:rPr>
            <w:rStyle w:val="Hyperlink"/>
            <w:rFonts w:asciiTheme="majorHAnsi" w:hAnsiTheme="majorHAnsi" w:cstheme="majorHAnsi"/>
            <w:b/>
            <w:bCs/>
            <w:color w:val="auto"/>
            <w:sz w:val="28"/>
            <w:szCs w:val="28"/>
            <w:shd w:val="clear" w:color="auto" w:fill="FFFFFF"/>
          </w:rPr>
          <w:t>c</w:t>
        </w:r>
        <w:r w:rsidRPr="00B14C56">
          <w:rPr>
            <w:rStyle w:val="Hyperlink"/>
            <w:rFonts w:asciiTheme="majorHAnsi" w:hAnsiTheme="majorHAnsi" w:cstheme="majorHAnsi"/>
            <w:b/>
            <w:bCs/>
            <w:color w:val="auto"/>
            <w:sz w:val="28"/>
            <w:szCs w:val="28"/>
            <w:shd w:val="clear" w:color="auto" w:fill="FFFFFF"/>
          </w:rPr>
          <w:t>al Specifications</w:t>
        </w:r>
      </w:hyperlink>
    </w:p>
    <w:p w14:paraId="3D61CC70" w14:textId="10CA0696" w:rsidR="00B14C56" w:rsidRDefault="00B14C56" w:rsidP="00B14C56">
      <w:pPr>
        <w:rPr>
          <w:rStyle w:val="eop"/>
          <w:rFonts w:ascii="Rockwell" w:hAnsi="Rockwell"/>
          <w:color w:val="C45911"/>
          <w:sz w:val="40"/>
          <w:szCs w:val="40"/>
          <w:shd w:val="clear" w:color="auto" w:fill="FFFFFF"/>
        </w:rPr>
      </w:pPr>
      <w:r>
        <w:rPr>
          <w:rStyle w:val="eop"/>
          <w:rFonts w:ascii="Rockwell" w:hAnsi="Rockwell"/>
          <w:color w:val="C45911"/>
          <w:sz w:val="40"/>
          <w:szCs w:val="40"/>
          <w:shd w:val="clear" w:color="auto" w:fill="FFFFFF"/>
        </w:rPr>
        <w:t xml:space="preserve">Test Documentation: </w:t>
      </w:r>
    </w:p>
    <w:p w14:paraId="316B596C" w14:textId="78778290" w:rsidR="00B14C56" w:rsidRPr="00B14C56" w:rsidRDefault="00B14C56" w:rsidP="00B14C56">
      <w:pPr>
        <w:rPr>
          <w:rStyle w:val="Hyperlink"/>
          <w:rFonts w:asciiTheme="majorHAnsi" w:hAnsiTheme="majorHAnsi" w:cstheme="majorHAnsi"/>
          <w:b/>
          <w:bCs/>
          <w:color w:val="auto"/>
          <w:sz w:val="28"/>
          <w:szCs w:val="28"/>
        </w:rPr>
      </w:pPr>
      <w:hyperlink r:id="rId6" w:history="1">
        <w:r w:rsidRPr="00B14C56">
          <w:rPr>
            <w:rStyle w:val="Hyperlink"/>
            <w:rFonts w:asciiTheme="majorHAnsi" w:hAnsiTheme="majorHAnsi" w:cstheme="majorHAnsi"/>
            <w:b/>
            <w:bCs/>
            <w:color w:val="auto"/>
            <w:sz w:val="28"/>
            <w:szCs w:val="28"/>
            <w:shd w:val="clear" w:color="auto" w:fill="FFFFFF"/>
          </w:rPr>
          <w:t>Test Documentation</w:t>
        </w:r>
      </w:hyperlink>
    </w:p>
    <w:p w14:paraId="408BC0AC" w14:textId="77777777" w:rsidR="00B14C56" w:rsidRPr="00B14C56" w:rsidRDefault="00B14C56" w:rsidP="00B14C56">
      <w:pPr>
        <w:rPr>
          <w:rFonts w:ascii="Rockwell" w:hAnsi="Rockwell"/>
          <w:color w:val="C45911"/>
          <w:sz w:val="40"/>
          <w:szCs w:val="40"/>
          <w:shd w:val="clear" w:color="auto" w:fill="FFFFFF"/>
        </w:rPr>
      </w:pPr>
    </w:p>
    <w:sectPr w:rsidR="00B14C56" w:rsidRPr="00B1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56"/>
    <w:rsid w:val="000961B0"/>
    <w:rsid w:val="0033233A"/>
    <w:rsid w:val="0055172D"/>
    <w:rsid w:val="005661F3"/>
    <w:rsid w:val="00B1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865C"/>
  <w15:chartTrackingRefBased/>
  <w15:docId w15:val="{7AC7E1E6-1EC1-4FC6-84AC-6E408D95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14C56"/>
  </w:style>
  <w:style w:type="character" w:customStyle="1" w:styleId="eop">
    <w:name w:val="eop"/>
    <w:basedOn w:val="DefaultParagraphFont"/>
    <w:rsid w:val="00B14C56"/>
  </w:style>
  <w:style w:type="character" w:styleId="Hyperlink">
    <w:name w:val="Hyperlink"/>
    <w:basedOn w:val="DefaultParagraphFont"/>
    <w:uiPriority w:val="99"/>
    <w:unhideWhenUsed/>
    <w:rsid w:val="00B14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wsd-my.sharepoint.com/:w:/g/personal/s-ssrivastava_lwsd_org/EasAGnFCz-NCtsSPnZdIlTcBcBuQRY-s6Qlx6YfBFsAimw?e=lwoNBr" TargetMode="External"/><Relationship Id="rId5" Type="http://schemas.openxmlformats.org/officeDocument/2006/relationships/hyperlink" Target="https://lwsd-my.sharepoint.com/:w:/g/personal/s-vibaskar_lwsd_org/Eaazm5-2zExMqnJCNm6Xz3cBWbZW5j7avH9r5JtC1xxYCg?e=meQQWc" TargetMode="External"/><Relationship Id="rId4" Type="http://schemas.openxmlformats.org/officeDocument/2006/relationships/hyperlink" Target="https://lwsd-my.sharepoint.com/:w:/g/personal/s-ssrivastava_lwsd_org/Eb4-kzUCKXBJvjp_dquFS7QBxlJiv8w48mtNLf6royN5Sw?e=rGwN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Vidyut Baskar</dc:creator>
  <cp:keywords/>
  <dc:description/>
  <cp:lastModifiedBy>Vidyut Baskar</cp:lastModifiedBy>
  <cp:revision>5</cp:revision>
  <dcterms:created xsi:type="dcterms:W3CDTF">2020-11-12T07:30:00Z</dcterms:created>
  <dcterms:modified xsi:type="dcterms:W3CDTF">2020-11-12T07:42:00Z</dcterms:modified>
</cp:coreProperties>
</file>