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footer21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6.xml" ContentType="application/vnd.openxmlformats-officedocument.wordprocessingml.header+xml"/>
  <Override PartName="/word/footer24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9.xml" ContentType="application/vnd.openxmlformats-officedocument.wordprocessingml.header+xml"/>
  <Override PartName="/word/footer27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2.xml" ContentType="application/vnd.openxmlformats-officedocument.wordprocessingml.header+xml"/>
  <Override PartName="/word/footer30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5.xml" ContentType="application/vnd.openxmlformats-officedocument.wordprocessingml.header+xml"/>
  <Override PartName="/word/footer33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8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9A6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0582632C" wp14:editId="7623539E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B134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67DBE0F2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9518192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14:paraId="46E4C030" w14:textId="77777777" w:rsidR="00DB613B" w:rsidRPr="001E70CB" w:rsidRDefault="00DB613B" w:rsidP="00E615A1">
      <w:pPr>
        <w:pStyle w:val="TEXTOCOMUMTCC"/>
        <w:ind w:left="1416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</w:t>
      </w:r>
      <w:r w:rsidR="00E615A1">
        <w:rPr>
          <w:rFonts w:ascii="Arial" w:hAnsi="Arial" w:cs="Arial"/>
          <w:b/>
          <w:bCs/>
          <w:sz w:val="28"/>
          <w:szCs w:val="28"/>
        </w:rPr>
        <w:t xml:space="preserve"> de INFORMAÇÃO</w:t>
      </w:r>
    </w:p>
    <w:p w14:paraId="50ADDEE8" w14:textId="77777777" w:rsidR="00DB613B" w:rsidRPr="001E70CB" w:rsidRDefault="00DB613B" w:rsidP="00DB613B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14:paraId="394D5295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6665F1F9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</w:rPr>
      </w:pPr>
    </w:p>
    <w:p w14:paraId="7000C11C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7FD3F56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7973C34B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9181A84" w14:textId="77777777" w:rsidR="00DB613B" w:rsidRPr="001E70CB" w:rsidRDefault="00E615A1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NOMDE DO </w:t>
      </w:r>
      <w:r w:rsidR="00DB613B">
        <w:rPr>
          <w:rFonts w:ascii="Arial" w:hAnsi="Arial" w:cs="Arial"/>
          <w:color w:val="000000"/>
          <w:sz w:val="24"/>
          <w:szCs w:val="24"/>
        </w:rPr>
        <w:t>ALUNO</w:t>
      </w:r>
    </w:p>
    <w:p w14:paraId="5CBE26F9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05EA0350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7D8DDA44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45FB6A79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593082E4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351A43FD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4BAF0E9C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E70CB">
        <w:rPr>
          <w:rFonts w:ascii="Arial" w:hAnsi="Arial" w:cs="Arial"/>
          <w:b/>
          <w:color w:val="000000"/>
          <w:sz w:val="24"/>
          <w:szCs w:val="24"/>
        </w:rPr>
        <w:t>TEMA</w:t>
      </w:r>
    </w:p>
    <w:p w14:paraId="15D05E60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75C14B55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13740081" w14:textId="77777777" w:rsidR="00DB613B" w:rsidRPr="001E70CB" w:rsidRDefault="00DB613B" w:rsidP="00DB613B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4441BD2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23EC21A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34D3DFC1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3F3BD205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4F4DAA9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075853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784B10C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889155D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E058239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sz w:val="24"/>
          <w:szCs w:val="24"/>
        </w:rPr>
      </w:pPr>
    </w:p>
    <w:p w14:paraId="6461C50F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sz w:val="24"/>
          <w:szCs w:val="24"/>
        </w:rPr>
        <w:t xml:space="preserve">Brasília, </w:t>
      </w:r>
      <w:r w:rsidRPr="001E70CB">
        <w:rPr>
          <w:rFonts w:ascii="Arial" w:hAnsi="Arial" w:cs="Arial"/>
          <w:color w:val="0000FF"/>
          <w:sz w:val="24"/>
          <w:szCs w:val="24"/>
        </w:rPr>
        <w:t>[mês]</w:t>
      </w:r>
      <w:r w:rsidRPr="001E70CB">
        <w:rPr>
          <w:rFonts w:ascii="Arial" w:hAnsi="Arial" w:cs="Arial"/>
          <w:sz w:val="24"/>
          <w:szCs w:val="24"/>
        </w:rPr>
        <w:t xml:space="preserve"> de </w:t>
      </w:r>
      <w:r w:rsidRPr="001E70CB">
        <w:rPr>
          <w:rFonts w:ascii="Arial" w:hAnsi="Arial" w:cs="Arial"/>
          <w:color w:val="0000FF"/>
          <w:sz w:val="24"/>
          <w:szCs w:val="24"/>
        </w:rPr>
        <w:t>[ano]</w:t>
      </w:r>
    </w:p>
    <w:p w14:paraId="15D1B023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285EE078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5AD62672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648DCEDC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2F45B9E5" w14:textId="77777777" w:rsidR="00DB613B" w:rsidRPr="001E70C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20F95638" w14:textId="77777777"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noProof/>
          <w:color w:val="000000"/>
          <w:lang w:eastAsia="pt-BR"/>
        </w:rPr>
        <w:drawing>
          <wp:anchor distT="0" distB="0" distL="114935" distR="114935" simplePos="0" relativeHeight="251663360" behindDoc="0" locked="0" layoutInCell="1" allowOverlap="1" wp14:anchorId="444BBCEC" wp14:editId="289B9290">
            <wp:simplePos x="0" y="0"/>
            <wp:positionH relativeFrom="column">
              <wp:posOffset>2071130</wp:posOffset>
            </wp:positionH>
            <wp:positionV relativeFrom="paragraph">
              <wp:posOffset>-176842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D5586" w14:textId="77777777" w:rsidR="00C20268" w:rsidRDefault="00C20268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</w:p>
    <w:p w14:paraId="3576AB7B" w14:textId="77777777" w:rsidR="00DB613B" w:rsidRPr="004D75CC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  <w:r w:rsidRPr="004D75CC">
        <w:rPr>
          <w:rFonts w:ascii="Arial" w:hAnsi="Arial" w:cs="Arial"/>
          <w:b/>
          <w:color w:val="000000"/>
          <w:sz w:val="24"/>
          <w:szCs w:val="24"/>
          <w:lang w:eastAsia="ar-SA"/>
        </w:rPr>
        <w:t>FACULDADE PROJEÇÃO</w:t>
      </w:r>
    </w:p>
    <w:p w14:paraId="249D5132" w14:textId="77777777" w:rsidR="00DB613B" w:rsidRDefault="00DB613B" w:rsidP="00E615A1">
      <w:pPr>
        <w:pStyle w:val="TEXTOCOMUMTCC"/>
        <w:ind w:left="2689" w:firstLine="143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SISTEMAS</w:t>
      </w:r>
      <w:r w:rsidR="00E615A1">
        <w:rPr>
          <w:rFonts w:ascii="Arial" w:hAnsi="Arial" w:cs="Arial"/>
          <w:b/>
          <w:bCs/>
          <w:szCs w:val="24"/>
        </w:rPr>
        <w:t xml:space="preserve"> DE INFORMAÇÃO</w:t>
      </w:r>
    </w:p>
    <w:p w14:paraId="4240B7E4" w14:textId="77777777" w:rsidR="00E615A1" w:rsidRDefault="00E615A1" w:rsidP="00DB613B">
      <w:pPr>
        <w:pStyle w:val="TEXTOCOMUMTCC"/>
        <w:jc w:val="center"/>
        <w:rPr>
          <w:rFonts w:ascii="Arial" w:hAnsi="Arial" w:cs="Arial"/>
          <w:b/>
          <w:bCs/>
          <w:szCs w:val="24"/>
        </w:rPr>
      </w:pPr>
    </w:p>
    <w:p w14:paraId="47DB7FAB" w14:textId="77777777" w:rsidR="00E615A1" w:rsidRDefault="00E615A1" w:rsidP="00DB613B">
      <w:pPr>
        <w:pStyle w:val="TEXTOCOMUMTCC"/>
        <w:jc w:val="center"/>
        <w:rPr>
          <w:rFonts w:ascii="Arial" w:hAnsi="Arial" w:cs="Arial"/>
          <w:b/>
          <w:bCs/>
          <w:szCs w:val="24"/>
        </w:rPr>
      </w:pPr>
    </w:p>
    <w:p w14:paraId="4ABD94CB" w14:textId="77777777" w:rsidR="00E615A1" w:rsidRPr="004D75CC" w:rsidRDefault="00E615A1" w:rsidP="00DB613B">
      <w:pPr>
        <w:pStyle w:val="TEXTOCOMUMTCC"/>
        <w:jc w:val="center"/>
        <w:rPr>
          <w:rFonts w:ascii="Arial" w:hAnsi="Arial" w:cs="Arial"/>
          <w:b/>
          <w:bCs/>
          <w:szCs w:val="24"/>
        </w:rPr>
      </w:pPr>
    </w:p>
    <w:p w14:paraId="66020922" w14:textId="77777777" w:rsidR="00DB613B" w:rsidRDefault="00DB613B" w:rsidP="00DB613B">
      <w:pPr>
        <w:pStyle w:val="Legenda1"/>
        <w:spacing w:after="0"/>
      </w:pPr>
    </w:p>
    <w:p w14:paraId="772551F0" w14:textId="77777777" w:rsidR="00DB613B" w:rsidRDefault="00DB613B" w:rsidP="00DB613B">
      <w:pPr>
        <w:spacing w:after="0"/>
      </w:pPr>
    </w:p>
    <w:p w14:paraId="6DC5564D" w14:textId="77777777" w:rsidR="00DB613B" w:rsidRDefault="00DB613B" w:rsidP="00DB613B">
      <w:pPr>
        <w:spacing w:after="0"/>
      </w:pPr>
    </w:p>
    <w:p w14:paraId="468CBA63" w14:textId="77777777" w:rsidR="00DB613B" w:rsidRDefault="00DB613B" w:rsidP="00DB613B">
      <w:pPr>
        <w:spacing w:after="0"/>
      </w:pPr>
    </w:p>
    <w:p w14:paraId="1FD74FE5" w14:textId="77777777" w:rsidR="00DB613B" w:rsidRDefault="00DB613B" w:rsidP="00DB613B">
      <w:pPr>
        <w:spacing w:after="0"/>
      </w:pPr>
    </w:p>
    <w:p w14:paraId="2220B532" w14:textId="77777777"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color w:val="000000"/>
          <w:lang w:eastAsia="ar-SA"/>
        </w:rPr>
        <w:t>TEMA</w:t>
      </w:r>
    </w:p>
    <w:p w14:paraId="5BD4110F" w14:textId="77777777" w:rsidR="00DB613B" w:rsidRDefault="00DB613B" w:rsidP="00DB613B">
      <w:pPr>
        <w:rPr>
          <w:b/>
          <w:color w:val="000000"/>
          <w:lang w:eastAsia="ar-SA"/>
        </w:rPr>
      </w:pPr>
    </w:p>
    <w:p w14:paraId="719F5ABE" w14:textId="77777777" w:rsidR="00DB613B" w:rsidRDefault="00DB613B" w:rsidP="00DB613B">
      <w:pPr>
        <w:ind w:left="2268"/>
        <w:rPr>
          <w:color w:val="000000"/>
        </w:rPr>
      </w:pPr>
      <w:r>
        <w:rPr>
          <w:color w:val="000000"/>
        </w:rPr>
        <w:t>Trabalho de Conclusão de Curso apresentado ao Curso de Sistemas de informação da Faculdade Projeção, como requisito complementar e obrigatório à obtenção do título de Bacharel em Sistemas de Informação.</w:t>
      </w:r>
    </w:p>
    <w:p w14:paraId="09691341" w14:textId="77777777" w:rsidR="00DB613B" w:rsidRDefault="00DB613B" w:rsidP="00DB613B">
      <w:pPr>
        <w:rPr>
          <w:b/>
          <w:color w:val="000000"/>
          <w:lang w:eastAsia="ar-SA"/>
        </w:rPr>
      </w:pPr>
    </w:p>
    <w:p w14:paraId="1F144B34" w14:textId="77777777" w:rsidR="00DB613B" w:rsidRDefault="00DB613B" w:rsidP="00DB613B">
      <w:pPr>
        <w:spacing w:line="240" w:lineRule="auto"/>
        <w:rPr>
          <w:color w:val="000000"/>
        </w:rPr>
      </w:pPr>
    </w:p>
    <w:p w14:paraId="6895D245" w14:textId="77777777" w:rsidR="00DB613B" w:rsidRDefault="00DB613B" w:rsidP="00DB613B">
      <w:pPr>
        <w:spacing w:line="240" w:lineRule="auto"/>
        <w:rPr>
          <w:color w:val="000000"/>
        </w:rPr>
      </w:pPr>
      <w:r>
        <w:rPr>
          <w:color w:val="000000"/>
        </w:rPr>
        <w:t xml:space="preserve">Brasília,  ___ de __________ de </w:t>
      </w:r>
      <w:r>
        <w:rPr>
          <w:color w:val="0000FF"/>
        </w:rPr>
        <w:t>[ano]</w:t>
      </w:r>
      <w:r>
        <w:rPr>
          <w:color w:val="000000"/>
        </w:rPr>
        <w:t xml:space="preserve">. </w:t>
      </w:r>
    </w:p>
    <w:p w14:paraId="56B08CBD" w14:textId="77777777" w:rsidR="00DB613B" w:rsidRDefault="00DB613B" w:rsidP="00DB613B">
      <w:pPr>
        <w:spacing w:line="240" w:lineRule="auto"/>
        <w:rPr>
          <w:b/>
          <w:color w:val="000000"/>
        </w:rPr>
      </w:pPr>
    </w:p>
    <w:p w14:paraId="4E14092C" w14:textId="77777777" w:rsidR="00DB613B" w:rsidRDefault="00DB613B" w:rsidP="00DB613B">
      <w:pPr>
        <w:spacing w:line="240" w:lineRule="auto"/>
        <w:rPr>
          <w:b/>
          <w:color w:val="000000"/>
        </w:rPr>
      </w:pPr>
    </w:p>
    <w:p w14:paraId="71B0C701" w14:textId="77777777" w:rsidR="00DB613B" w:rsidRDefault="00DB613B" w:rsidP="00DB613B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Banca Examinadora: </w:t>
      </w:r>
    </w:p>
    <w:p w14:paraId="25CF7264" w14:textId="77777777" w:rsidR="00DB613B" w:rsidRDefault="00E74B43" w:rsidP="00DB613B">
      <w:pPr>
        <w:spacing w:line="240" w:lineRule="auto"/>
        <w:rPr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25635" wp14:editId="38C21C6D">
                <wp:simplePos x="0" y="0"/>
                <wp:positionH relativeFrom="column">
                  <wp:posOffset>-3810</wp:posOffset>
                </wp:positionH>
                <wp:positionV relativeFrom="paragraph">
                  <wp:posOffset>338455</wp:posOffset>
                </wp:positionV>
                <wp:extent cx="3213100" cy="3810"/>
                <wp:effectExtent l="0" t="0" r="6350" b="1524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CA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-.3pt;margin-top:26.65pt;width:253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" strokeweight=".26mm">
                <v:stroke joinstyle="miter"/>
              </v:shape>
            </w:pict>
          </mc:Fallback>
        </mc:AlternateContent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</w:p>
    <w:p w14:paraId="22643814" w14:textId="77777777"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  <w:t>Professor(a) :</w:t>
      </w:r>
      <w:r>
        <w:rPr>
          <w:color w:val="0000FF"/>
        </w:rPr>
        <w:t>[Informar o nome completo]</w:t>
      </w:r>
    </w:p>
    <w:p w14:paraId="79C81142" w14:textId="77777777" w:rsidR="00DB613B" w:rsidRPr="004D75CC" w:rsidRDefault="00DB613B" w:rsidP="00DB613B">
      <w:pPr>
        <w:spacing w:line="240" w:lineRule="auto"/>
        <w:rPr>
          <w:color w:val="0000FF"/>
        </w:rPr>
      </w:pPr>
      <w:r>
        <w:rPr>
          <w:b/>
          <w:color w:val="000000"/>
        </w:rPr>
        <w:t>Orientador(a)</w:t>
      </w:r>
    </w:p>
    <w:p w14:paraId="0B4B0173" w14:textId="77777777" w:rsidR="00DB613B" w:rsidRDefault="00E74B43" w:rsidP="00DB613B">
      <w:pPr>
        <w:spacing w:line="240" w:lineRule="auto"/>
        <w:rPr>
          <w:b/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94E1A" wp14:editId="0AC60062">
                <wp:simplePos x="0" y="0"/>
                <wp:positionH relativeFrom="column">
                  <wp:posOffset>24765</wp:posOffset>
                </wp:positionH>
                <wp:positionV relativeFrom="paragraph">
                  <wp:posOffset>331470</wp:posOffset>
                </wp:positionV>
                <wp:extent cx="3213100" cy="3810"/>
                <wp:effectExtent l="0" t="0" r="6350" b="15240"/>
                <wp:wrapNone/>
                <wp:docPr id="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33A52" id="Conector de seta reta 11" o:spid="_x0000_s1026" type="#_x0000_t32" style="position:absolute;margin-left:1.95pt;margin-top:26.1pt;width:253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</w:p>
    <w:p w14:paraId="57833E9D" w14:textId="77777777"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  <w:t>Professor(a) :</w:t>
      </w:r>
      <w:r>
        <w:rPr>
          <w:color w:val="0000FF"/>
        </w:rPr>
        <w:t>[Informar o nome completo]</w:t>
      </w:r>
    </w:p>
    <w:p w14:paraId="610602D2" w14:textId="77777777" w:rsidR="00DB613B" w:rsidRDefault="00DB613B" w:rsidP="00DB613B">
      <w:pPr>
        <w:spacing w:line="240" w:lineRule="auto"/>
        <w:rPr>
          <w:b/>
          <w:color w:val="000000"/>
        </w:rPr>
      </w:pPr>
    </w:p>
    <w:p w14:paraId="3EA720CF" w14:textId="77777777" w:rsidR="00DB613B" w:rsidRDefault="00E74B43" w:rsidP="00DB613B">
      <w:pPr>
        <w:spacing w:line="240" w:lineRule="auto"/>
        <w:rPr>
          <w:b/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96745" wp14:editId="28CBC0B2">
                <wp:simplePos x="0" y="0"/>
                <wp:positionH relativeFrom="column">
                  <wp:posOffset>-3810</wp:posOffset>
                </wp:positionH>
                <wp:positionV relativeFrom="paragraph">
                  <wp:posOffset>304800</wp:posOffset>
                </wp:positionV>
                <wp:extent cx="3213100" cy="3810"/>
                <wp:effectExtent l="0" t="0" r="6350" b="1524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8FB79" id="Conector de seta reta 15" o:spid="_x0000_s1026" type="#_x0000_t32" style="position:absolute;margin-left:-.3pt;margin-top:24pt;width:253pt;height: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</w:p>
    <w:p w14:paraId="2CA27BF8" w14:textId="77777777"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  <w:t xml:space="preserve">Professor(a) : </w:t>
      </w:r>
      <w:r>
        <w:rPr>
          <w:color w:val="0000FF"/>
        </w:rPr>
        <w:t>[Informar o nome completo]</w:t>
      </w:r>
    </w:p>
    <w:p w14:paraId="707A999B" w14:textId="77777777" w:rsidR="00DB613B" w:rsidRDefault="00E74B43" w:rsidP="00DB613B">
      <w:pPr>
        <w:spacing w:line="240" w:lineRule="auto"/>
        <w:rPr>
          <w:b/>
          <w:color w:val="000000"/>
          <w:lang w:eastAsia="ar-S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C4575" wp14:editId="0AF15659">
                <wp:simplePos x="0" y="0"/>
                <wp:positionH relativeFrom="column">
                  <wp:posOffset>1310640</wp:posOffset>
                </wp:positionH>
                <wp:positionV relativeFrom="paragraph">
                  <wp:posOffset>362585</wp:posOffset>
                </wp:positionV>
                <wp:extent cx="3213100" cy="3810"/>
                <wp:effectExtent l="0" t="0" r="6350" b="1524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2365B" id="Conector de seta reta 16" o:spid="_x0000_s1026" type="#_x0000_t32" style="position:absolute;margin-left:103.2pt;margin-top:28.55pt;width:253pt;height: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</w:p>
    <w:p w14:paraId="2A63B836" w14:textId="77777777" w:rsidR="00DB613B" w:rsidRDefault="00DB613B" w:rsidP="00DB613B">
      <w:pPr>
        <w:spacing w:after="0" w:line="240" w:lineRule="auto"/>
        <w:jc w:val="center"/>
      </w:pPr>
    </w:p>
    <w:p w14:paraId="4E9EAE7B" w14:textId="5C3DC3C5" w:rsidR="0044673B" w:rsidRDefault="00DB613B" w:rsidP="00DB613B">
      <w:pPr>
        <w:spacing w:after="0" w:line="240" w:lineRule="auto"/>
        <w:jc w:val="center"/>
        <w:rPr>
          <w:color w:val="000000"/>
          <w:lang w:eastAsia="ar-SA"/>
        </w:rPr>
      </w:pPr>
      <w:r>
        <w:rPr>
          <w:color w:val="000000"/>
          <w:lang w:eastAsia="ar-SA"/>
        </w:rPr>
        <w:t xml:space="preserve">Professor </w:t>
      </w:r>
      <w:r w:rsidR="006159BF">
        <w:rPr>
          <w:color w:val="0000FF"/>
        </w:rPr>
        <w:t>[Informar o nome completo]</w:t>
      </w:r>
      <w:r w:rsidR="0044673B">
        <w:rPr>
          <w:color w:val="000000"/>
          <w:lang w:eastAsia="ar-SA"/>
        </w:rPr>
        <w:t>, Mestre</w:t>
      </w:r>
    </w:p>
    <w:p w14:paraId="38988DBC" w14:textId="77777777" w:rsidR="00DB613B" w:rsidRDefault="0044673B" w:rsidP="00DB613B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Coorde</w:t>
      </w:r>
      <w:r w:rsidR="00DB613B">
        <w:rPr>
          <w:b/>
          <w:color w:val="000000"/>
        </w:rPr>
        <w:t>nador</w:t>
      </w:r>
      <w:r w:rsidR="00C20268">
        <w:rPr>
          <w:b/>
          <w:color w:val="000000"/>
        </w:rPr>
        <w:t>a</w:t>
      </w:r>
      <w:r w:rsidR="00DB613B">
        <w:rPr>
          <w:b/>
          <w:color w:val="000000"/>
        </w:rPr>
        <w:t xml:space="preserve"> do curso de </w:t>
      </w:r>
      <w:r w:rsidR="00E615A1">
        <w:rPr>
          <w:b/>
          <w:color w:val="000000"/>
        </w:rPr>
        <w:t>Sistemas de Informação</w:t>
      </w:r>
    </w:p>
    <w:p w14:paraId="4F823219" w14:textId="77777777" w:rsidR="00DB613B" w:rsidRDefault="00DB613B" w:rsidP="00DB613B">
      <w:pPr>
        <w:pStyle w:val="Legenda1"/>
        <w:spacing w:after="0"/>
      </w:pPr>
    </w:p>
    <w:p w14:paraId="50C8C9E4" w14:textId="77777777" w:rsidR="00DB613B" w:rsidRDefault="00DB613B" w:rsidP="00DB613B">
      <w:pPr>
        <w:pStyle w:val="Legenda1"/>
        <w:spacing w:after="0"/>
      </w:pPr>
    </w:p>
    <w:p w14:paraId="41F5FD61" w14:textId="77777777" w:rsidR="00DB613B" w:rsidRDefault="00DB613B" w:rsidP="00DB613B">
      <w:pPr>
        <w:pStyle w:val="Legenda1"/>
        <w:spacing w:after="0"/>
      </w:pPr>
    </w:p>
    <w:p w14:paraId="15064C01" w14:textId="77777777" w:rsidR="00DB613B" w:rsidRDefault="00DB613B" w:rsidP="00DB613B">
      <w:pPr>
        <w:jc w:val="center"/>
        <w:rPr>
          <w:rStyle w:val="EstiloTtuloHelveticaChar"/>
        </w:rPr>
      </w:pPr>
      <w:r>
        <w:rPr>
          <w:rStyle w:val="EstiloTtuloHelveticaChar"/>
        </w:rPr>
        <w:t>Agradecimentos</w:t>
      </w:r>
    </w:p>
    <w:p w14:paraId="2D9E8D11" w14:textId="77777777" w:rsidR="00DB613B" w:rsidRPr="004D75CC" w:rsidRDefault="00DB613B" w:rsidP="00DB613B">
      <w:pPr>
        <w:rPr>
          <w:lang w:eastAsia="ar-SA"/>
        </w:rPr>
      </w:pPr>
    </w:p>
    <w:p w14:paraId="3696A2B0" w14:textId="77777777" w:rsidR="00DB613B" w:rsidRDefault="00DB613B" w:rsidP="00DB613B">
      <w:pPr>
        <w:rPr>
          <w:color w:val="0000FF"/>
        </w:rPr>
      </w:pPr>
      <w:r>
        <w:rPr>
          <w:color w:val="0000FF"/>
        </w:rPr>
        <w:t>[Quando desejado pelo autor do trabalho, são apresentados logo após a folha de rosto, nessa ordem. São de livre apresentação gráfica. Geralmente os Agradecimentos são apresentados como um capítulo não-numerado. O mesmo é recomendado para os próximos itens, até o Resumo e Abstract. ]</w:t>
      </w:r>
    </w:p>
    <w:p w14:paraId="4BEC07CA" w14:textId="77777777"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38F39FA8" w14:textId="77777777"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540D09C" w14:textId="77777777" w:rsidR="00DB613B" w:rsidRPr="001E70CB" w:rsidRDefault="00DB613B" w:rsidP="00DB613B">
      <w:pPr>
        <w:pStyle w:val="CabealhodoSumrio"/>
        <w:jc w:val="center"/>
        <w:rPr>
          <w:rFonts w:ascii="Arial" w:hAnsi="Arial" w:cs="Arial"/>
          <w:color w:val="auto"/>
          <w:lang w:val="pt-BR"/>
        </w:rPr>
      </w:pPr>
      <w:r w:rsidRPr="001E70CB">
        <w:rPr>
          <w:rFonts w:ascii="Arial" w:hAnsi="Arial" w:cs="Arial"/>
          <w:color w:val="auto"/>
          <w:lang w:val="pt-BR"/>
        </w:rPr>
        <w:lastRenderedPageBreak/>
        <w:t>SUMÁRIO</w:t>
      </w:r>
    </w:p>
    <w:p w14:paraId="04BE4BFA" w14:textId="4EF31174" w:rsidR="002B27F2" w:rsidRDefault="00081BDB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E70CB">
        <w:rPr>
          <w:rFonts w:ascii="Arial" w:hAnsi="Arial" w:cs="Arial"/>
          <w:b w:val="0"/>
          <w:caps/>
        </w:rPr>
        <w:fldChar w:fldCharType="begin"/>
      </w:r>
      <w:r w:rsidR="00DB613B" w:rsidRPr="001E70CB">
        <w:rPr>
          <w:rFonts w:ascii="Arial" w:hAnsi="Arial" w:cs="Arial"/>
          <w:b w:val="0"/>
          <w:caps/>
        </w:rPr>
        <w:instrText xml:space="preserve"> TOC \o "1-3" </w:instrText>
      </w:r>
      <w:r w:rsidRPr="001E70CB">
        <w:rPr>
          <w:rFonts w:ascii="Arial" w:hAnsi="Arial" w:cs="Arial"/>
          <w:b w:val="0"/>
          <w:caps/>
        </w:rPr>
        <w:fldChar w:fldCharType="separate"/>
      </w:r>
      <w:r w:rsidR="002B27F2">
        <w:rPr>
          <w:noProof/>
        </w:rPr>
        <w:t>LISTA DE ABREVIATURAS E SIGLAS</w:t>
      </w:r>
      <w:r w:rsidR="002B27F2">
        <w:rPr>
          <w:noProof/>
        </w:rPr>
        <w:tab/>
      </w:r>
      <w:r w:rsidR="002B27F2">
        <w:rPr>
          <w:noProof/>
        </w:rPr>
        <w:fldChar w:fldCharType="begin"/>
      </w:r>
      <w:r w:rsidR="002B27F2">
        <w:rPr>
          <w:noProof/>
        </w:rPr>
        <w:instrText xml:space="preserve"> PAGEREF _Toc64385128 \h </w:instrText>
      </w:r>
      <w:r w:rsidR="002B27F2">
        <w:rPr>
          <w:noProof/>
        </w:rPr>
      </w:r>
      <w:r w:rsidR="002B27F2">
        <w:rPr>
          <w:noProof/>
        </w:rPr>
        <w:fldChar w:fldCharType="separate"/>
      </w:r>
      <w:r w:rsidR="002B27F2">
        <w:rPr>
          <w:noProof/>
        </w:rPr>
        <w:t>6</w:t>
      </w:r>
      <w:r w:rsidR="002B27F2">
        <w:rPr>
          <w:noProof/>
        </w:rPr>
        <w:fldChar w:fldCharType="end"/>
      </w:r>
    </w:p>
    <w:p w14:paraId="137576A3" w14:textId="712F8FE0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550344" w14:textId="60D87E81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6AF616" w14:textId="32E6D0FE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6F6E2E" w14:textId="3DCE637F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C1128C"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E2996D" w14:textId="622FAE68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24C5B6" w14:textId="464FD6CF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VISÃO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C1AC29" w14:textId="7BC37036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F680F4" w14:textId="52A56BA5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2.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BDE53B" w14:textId="3008B350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3.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Problemática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100B69" w14:textId="427B123B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4.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92821A" w14:textId="387067B7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5.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95F9CF" w14:textId="68C89994" w:rsidR="002B27F2" w:rsidRDefault="002B27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5.1.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9D5649" w14:textId="19EBD331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6.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Estrutura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04116D" w14:textId="76F05489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CAPÍTULO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1D5372" w14:textId="60F541E4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METODOLOGIA APLICADA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1715E2" w14:textId="1225F7A4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Metodologia e Modelo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AF2DEF" w14:textId="35169152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2.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Técnicas de 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81F174" w14:textId="13F57280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2.1 Entrevista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18E1DB" w14:textId="18505C39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2.2 Questionário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9D6BEB" w14:textId="7ED31FF5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2.3 ...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41FCA6" w14:textId="71AE125F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3.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Principais tecnologias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8643D1" w14:textId="1A26C09F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4.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Análise de Sistemas Existentes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BE4AF20" w14:textId="0C5FA7AE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5.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Cronogramas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1F1E63" w14:textId="57BB518A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III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DDABE8" w14:textId="33E103C4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VISÃO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E18CB5C" w14:textId="61048357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83E475D" w14:textId="3BCFB77A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2.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448471" w14:textId="5FB96B7A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3.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Regras do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99ABBC" w14:textId="2C37FC25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4.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D5E061E" w14:textId="2AA9988C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5.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B1D76EE" w14:textId="7059EA24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6.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Mensagens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4684DA0" w14:textId="67EF53E4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7.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Lista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0769957" w14:textId="17F4D63E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8.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Lista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E56A82" w14:textId="719E414C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9.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Diagrama Geral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33D725" w14:textId="1A6B351B" w:rsidR="002B27F2" w:rsidRDefault="002B27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10.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BD158B8" w14:textId="77EE9F7B" w:rsidR="002B27F2" w:rsidRDefault="002B27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Diagrama de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945601C" w14:textId="015A5F33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IV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850723" w14:textId="27A895F2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lastRenderedPageBreak/>
        <w:t>ESPECIFICAÇÃO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B6F91F1" w14:textId="01B1CB73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UC001 – GERENCIAR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3ECEA7" w14:textId="403AA925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E8A9923" w14:textId="38184890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219D98" w14:textId="13684F1F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1. Diagrama de Entidade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2A7C4CF" w14:textId="5DEB555B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2. Diagrama de Entidade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3604F3" w14:textId="2E178FCE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3.1 Dicionário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68D09E" w14:textId="6F5F5C5F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3.1.1 Tabela [Nome da Tabela]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181E48" w14:textId="289C24BB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04E84AC" w14:textId="70BB2AA5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PROTOTIPAÇÃO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F44B67E" w14:textId="08D0E870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 Manter processos &lt;Identificação de Tela&gt;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A19CADA" w14:textId="36A75E60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1.1 Campos da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87E72F" w14:textId="0BFF912A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1.2 Comandos da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BCD5AF" w14:textId="51F3A87C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95E6BB9" w14:textId="0121BC11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657672F" w14:textId="7B62E437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21E3ACA" w14:textId="1C668108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ANEXO A</w:t>
      </w:r>
      <w:r>
        <w:rPr>
          <w:noProof/>
        </w:rPr>
        <w:t>&lt;descrição do anexo&gt;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CC1FA26" w14:textId="28B4351E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 xml:space="preserve">APÊNDICE </w:t>
      </w:r>
      <w:r>
        <w:rPr>
          <w:noProof/>
        </w:rPr>
        <w:t>&lt;descrição do apêndice&gt;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BEFBEC1" w14:textId="18A66870" w:rsidR="00DB613B" w:rsidRPr="001E70CB" w:rsidRDefault="00081BDB" w:rsidP="00DB613B">
      <w:pPr>
        <w:rPr>
          <w:rFonts w:ascii="Arial" w:hAnsi="Arial" w:cs="Arial"/>
        </w:rPr>
      </w:pPr>
      <w:r w:rsidRPr="001E70CB">
        <w:rPr>
          <w:rFonts w:ascii="Arial" w:hAnsi="Arial" w:cs="Arial"/>
          <w:b/>
          <w:caps/>
          <w:u w:val="single"/>
        </w:rPr>
        <w:fldChar w:fldCharType="end"/>
      </w:r>
    </w:p>
    <w:p w14:paraId="5775C62F" w14:textId="77777777" w:rsidR="00DB613B" w:rsidRPr="001E70CB" w:rsidRDefault="00DB613B" w:rsidP="00DB613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14:paraId="5C40CB45" w14:textId="77777777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14:paraId="3F832102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  <w:sectPr w:rsidR="00DB613B" w:rsidRPr="001E70CB" w:rsidSect="007B6BA8">
          <w:headerReference w:type="even" r:id="rId11"/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960F30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bookmarkStart w:id="0" w:name="_Toc64385128"/>
      <w:r w:rsidRPr="001E70CB">
        <w:lastRenderedPageBreak/>
        <w:t>LISTA DE ABREVIATURAS E SIGLAS</w:t>
      </w:r>
      <w:bookmarkEnd w:id="0"/>
    </w:p>
    <w:p w14:paraId="2BD16687" w14:textId="77777777" w:rsidR="00DB613B" w:rsidRPr="001E70CB" w:rsidRDefault="00DB613B" w:rsidP="00DB613B">
      <w:pPr>
        <w:ind w:left="1560" w:hanging="1560"/>
        <w:rPr>
          <w:rFonts w:ascii="Arial" w:hAnsi="Arial" w:cs="Arial"/>
          <w:color w:val="0000FF"/>
        </w:rPr>
      </w:pPr>
      <w:r w:rsidRPr="001E70CB">
        <w:rPr>
          <w:rFonts w:ascii="Arial" w:hAnsi="Arial" w:cs="Arial"/>
          <w:color w:val="0000FF"/>
        </w:rPr>
        <w:t>BB</w:t>
      </w:r>
      <w:r w:rsidRPr="001E70CB">
        <w:rPr>
          <w:rFonts w:ascii="Arial" w:hAnsi="Arial" w:cs="Arial"/>
          <w:color w:val="0000FF"/>
        </w:rPr>
        <w:tab/>
        <w:t>Banco do Brasil</w:t>
      </w:r>
    </w:p>
    <w:p w14:paraId="1B570477" w14:textId="77777777" w:rsidR="00DB613B" w:rsidRPr="001E70CB" w:rsidRDefault="00DB613B" w:rsidP="00DB613B">
      <w:pPr>
        <w:ind w:left="1560" w:hanging="1560"/>
        <w:rPr>
          <w:rFonts w:ascii="Arial" w:hAnsi="Arial" w:cs="Arial"/>
          <w:color w:val="0000FF"/>
        </w:rPr>
      </w:pPr>
      <w:r w:rsidRPr="001E70CB">
        <w:rPr>
          <w:rFonts w:ascii="Arial" w:hAnsi="Arial" w:cs="Arial"/>
          <w:color w:val="0000FF"/>
        </w:rPr>
        <w:t>CC</w:t>
      </w:r>
      <w:r w:rsidRPr="001E70CB">
        <w:rPr>
          <w:rFonts w:ascii="Arial" w:hAnsi="Arial" w:cs="Arial"/>
          <w:color w:val="0000FF"/>
        </w:rPr>
        <w:tab/>
        <w:t>Código Civil</w:t>
      </w:r>
    </w:p>
    <w:p w14:paraId="7452FE47" w14:textId="77777777" w:rsidR="00DB613B" w:rsidRPr="001E70CB" w:rsidRDefault="00DB613B" w:rsidP="00DB613B">
      <w:pPr>
        <w:ind w:left="1560" w:hanging="1560"/>
        <w:rPr>
          <w:rFonts w:ascii="Arial" w:hAnsi="Arial" w:cs="Arial"/>
          <w:color w:val="0000FF"/>
        </w:rPr>
      </w:pPr>
      <w:r w:rsidRPr="001E70CB">
        <w:rPr>
          <w:rFonts w:ascii="Arial" w:hAnsi="Arial" w:cs="Arial"/>
          <w:color w:val="0000FF"/>
        </w:rPr>
        <w:t>BR</w:t>
      </w:r>
      <w:r w:rsidRPr="001E70CB">
        <w:rPr>
          <w:rFonts w:ascii="Arial" w:hAnsi="Arial" w:cs="Arial"/>
          <w:color w:val="0000FF"/>
        </w:rPr>
        <w:tab/>
        <w:t>Brasil</w:t>
      </w:r>
    </w:p>
    <w:p w14:paraId="2EF1DAB6" w14:textId="77777777" w:rsidR="00DB613B" w:rsidRPr="001E70CB" w:rsidRDefault="00DB613B" w:rsidP="00DB613B">
      <w:pPr>
        <w:ind w:left="1560" w:hanging="1560"/>
        <w:rPr>
          <w:rFonts w:ascii="Arial" w:hAnsi="Arial" w:cs="Arial"/>
          <w:color w:val="0000FF"/>
        </w:rPr>
      </w:pPr>
      <w:r w:rsidRPr="001E70CB">
        <w:rPr>
          <w:rFonts w:ascii="Arial" w:hAnsi="Arial" w:cs="Arial"/>
          <w:color w:val="0000FF"/>
        </w:rPr>
        <w:t>BD</w:t>
      </w:r>
      <w:r w:rsidRPr="001E70CB">
        <w:rPr>
          <w:rFonts w:ascii="Arial" w:hAnsi="Arial" w:cs="Arial"/>
          <w:color w:val="0000FF"/>
        </w:rPr>
        <w:tab/>
        <w:t>Banco de Dados</w:t>
      </w:r>
    </w:p>
    <w:p w14:paraId="0F6047C5" w14:textId="77777777" w:rsidR="00DB613B" w:rsidRPr="001E70CB" w:rsidRDefault="00DB613B" w:rsidP="00DB613B">
      <w:pPr>
        <w:ind w:left="1560" w:hanging="1560"/>
        <w:rPr>
          <w:rFonts w:ascii="Arial" w:hAnsi="Arial" w:cs="Arial"/>
        </w:rPr>
      </w:pPr>
    </w:p>
    <w:p w14:paraId="7BAE0743" w14:textId="77777777" w:rsidR="00DB613B" w:rsidRPr="001E70CB" w:rsidRDefault="00DB613B" w:rsidP="00DB613B">
      <w:pPr>
        <w:rPr>
          <w:rFonts w:ascii="Arial" w:hAnsi="Arial" w:cs="Arial"/>
        </w:rPr>
      </w:pPr>
    </w:p>
    <w:p w14:paraId="5E59861B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r w:rsidRPr="001E70CB">
        <w:br w:type="page"/>
      </w:r>
    </w:p>
    <w:p w14:paraId="126426E1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  <w:sectPr w:rsidR="00DB613B" w:rsidRPr="001E70CB" w:rsidSect="007B6BA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bookmarkStart w:id="1" w:name="_Toc64385129"/>
      <w:r w:rsidRPr="001E70CB">
        <w:lastRenderedPageBreak/>
        <w:t>LISTA DE FIGURAS</w:t>
      </w:r>
      <w:bookmarkEnd w:id="1"/>
    </w:p>
    <w:p w14:paraId="43A25946" w14:textId="77777777" w:rsidR="00DB613B" w:rsidRPr="00B4746A" w:rsidRDefault="00DB613B" w:rsidP="00DB613B">
      <w:pPr>
        <w:pStyle w:val="Corpodetexto"/>
        <w:rPr>
          <w:color w:val="3616F6"/>
        </w:rPr>
        <w:sectPr w:rsidR="00DB613B" w:rsidRPr="00B4746A" w:rsidSect="007B6BA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46479903" w14:textId="77777777" w:rsidR="00DB613B" w:rsidRPr="00B4746A" w:rsidRDefault="00DB613B" w:rsidP="00DB613B">
      <w:pPr>
        <w:spacing w:after="0" w:line="360" w:lineRule="auto"/>
        <w:rPr>
          <w:rFonts w:ascii="Arial" w:eastAsia="Times New Roman" w:hAnsi="Arial" w:cs="Arial"/>
          <w:color w:val="3616F6"/>
          <w:sz w:val="20"/>
          <w:lang w:eastAsia="pt-BR"/>
        </w:rPr>
      </w:pPr>
      <w:r w:rsidRPr="00B4746A">
        <w:rPr>
          <w:rFonts w:ascii="Arial" w:eastAsia="Times New Roman" w:hAnsi="Arial" w:cs="Arial"/>
          <w:color w:val="3616F6"/>
          <w:sz w:val="20"/>
          <w:lang w:eastAsia="pt-BR"/>
        </w:rPr>
        <w:t>Figura 01 – Imagem que representa a visão geral no documento ............................................ 15</w:t>
      </w:r>
    </w:p>
    <w:p w14:paraId="43C5E5FA" w14:textId="77777777" w:rsidR="00DB613B" w:rsidRPr="00B4746A" w:rsidRDefault="00DB613B" w:rsidP="00DB613B">
      <w:pPr>
        <w:spacing w:after="0" w:line="360" w:lineRule="auto"/>
        <w:rPr>
          <w:rFonts w:ascii="Arial" w:eastAsia="Times New Roman" w:hAnsi="Arial" w:cs="Arial"/>
          <w:color w:val="3616F6"/>
          <w:sz w:val="20"/>
          <w:lang w:eastAsia="pt-BR"/>
        </w:rPr>
      </w:pPr>
      <w:r w:rsidRPr="00B4746A">
        <w:rPr>
          <w:rFonts w:ascii="Arial" w:eastAsia="Times New Roman" w:hAnsi="Arial" w:cs="Arial"/>
          <w:color w:val="3616F6"/>
          <w:sz w:val="20"/>
          <w:lang w:eastAsia="pt-BR"/>
        </w:rPr>
        <w:t>Figura 02 – Representação de um cenário para implantação .................................................. 16</w:t>
      </w:r>
    </w:p>
    <w:p w14:paraId="1A147227" w14:textId="77777777" w:rsidR="00DB613B" w:rsidRPr="00B4746A" w:rsidRDefault="00DB613B" w:rsidP="00DB613B">
      <w:pPr>
        <w:spacing w:after="0" w:line="360" w:lineRule="auto"/>
        <w:rPr>
          <w:rFonts w:ascii="Arial" w:eastAsia="Times New Roman" w:hAnsi="Arial" w:cs="Arial"/>
          <w:color w:val="3616F6"/>
          <w:sz w:val="20"/>
          <w:lang w:eastAsia="pt-BR"/>
        </w:rPr>
      </w:pPr>
      <w:r w:rsidRPr="00B4746A">
        <w:rPr>
          <w:rFonts w:ascii="Arial" w:hAnsi="Arial" w:cs="Arial"/>
          <w:color w:val="3616F6"/>
          <w:sz w:val="20"/>
        </w:rPr>
        <w:t xml:space="preserve">Figura 03 – Diagrama Geral de Caso de Uso ........................................................................... </w:t>
      </w:r>
      <w:r w:rsidRPr="00B4746A">
        <w:rPr>
          <w:rFonts w:ascii="Arial" w:eastAsia="Times New Roman" w:hAnsi="Arial" w:cs="Arial"/>
          <w:color w:val="3616F6"/>
          <w:sz w:val="20"/>
          <w:lang w:eastAsia="pt-BR"/>
        </w:rPr>
        <w:t>19</w:t>
      </w:r>
    </w:p>
    <w:p w14:paraId="1D6BFCD7" w14:textId="77777777" w:rsidR="00DB613B" w:rsidRPr="00B4746A" w:rsidRDefault="00DB613B" w:rsidP="00DB613B">
      <w:pPr>
        <w:spacing w:after="0" w:line="360" w:lineRule="auto"/>
        <w:rPr>
          <w:rFonts w:ascii="Arial" w:eastAsia="Times New Roman" w:hAnsi="Arial" w:cs="Arial"/>
          <w:color w:val="3616F6"/>
          <w:sz w:val="20"/>
          <w:lang w:eastAsia="pt-BR"/>
        </w:rPr>
      </w:pPr>
      <w:r w:rsidRPr="00B4746A">
        <w:rPr>
          <w:rFonts w:ascii="Arial" w:hAnsi="Arial" w:cs="Arial"/>
          <w:color w:val="3616F6"/>
          <w:sz w:val="20"/>
        </w:rPr>
        <w:t xml:space="preserve">Figura 04 – Diagrama de Caso de Uso de Consultar Parecer Técnico </w:t>
      </w:r>
      <w:r w:rsidRPr="00B4746A">
        <w:rPr>
          <w:rFonts w:ascii="Arial" w:eastAsia="Times New Roman" w:hAnsi="Arial" w:cs="Arial"/>
          <w:color w:val="3616F6"/>
          <w:sz w:val="20"/>
          <w:lang w:eastAsia="pt-BR"/>
        </w:rPr>
        <w:t>.................................... 21</w:t>
      </w:r>
    </w:p>
    <w:p w14:paraId="23D44DA4" w14:textId="77777777" w:rsidR="00DB613B" w:rsidRPr="00B4746A" w:rsidRDefault="00DB613B" w:rsidP="00DB613B">
      <w:pPr>
        <w:spacing w:after="0" w:line="360" w:lineRule="auto"/>
        <w:rPr>
          <w:rFonts w:ascii="Arial" w:hAnsi="Arial" w:cs="Arial"/>
          <w:color w:val="3616F6"/>
          <w:sz w:val="20"/>
        </w:rPr>
        <w:sectPr w:rsidR="00DB613B" w:rsidRPr="00B4746A" w:rsidSect="007B6BA8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r w:rsidRPr="00B4746A">
        <w:rPr>
          <w:rFonts w:ascii="Arial" w:hAnsi="Arial" w:cs="Arial"/>
          <w:color w:val="3616F6"/>
          <w:sz w:val="20"/>
        </w:rPr>
        <w:t>Figura 05 – Diagrama de Classe ............................................................................................... 24</w:t>
      </w:r>
    </w:p>
    <w:p w14:paraId="2AAF8AEC" w14:textId="77777777" w:rsidR="00DB613B" w:rsidRPr="001E70CB" w:rsidRDefault="00DB613B" w:rsidP="00DB613B">
      <w:pPr>
        <w:spacing w:line="360" w:lineRule="auto"/>
        <w:rPr>
          <w:rFonts w:ascii="Arial" w:hAnsi="Arial" w:cs="Arial"/>
        </w:rPr>
        <w:sectPr w:rsidR="00DB613B" w:rsidRPr="001E70CB" w:rsidSect="007B6BA8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114AE363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 w:rsidSect="007B6BA8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55D2F259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  <w:sectPr w:rsidR="00DB613B" w:rsidRPr="001E70CB" w:rsidSect="007B6BA8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bookmarkStart w:id="2" w:name="_Toc64385130"/>
      <w:r w:rsidRPr="001E70CB">
        <w:lastRenderedPageBreak/>
        <w:t>LISTA DE TABELAS</w:t>
      </w:r>
      <w:bookmarkEnd w:id="2"/>
    </w:p>
    <w:p w14:paraId="0C97AFF7" w14:textId="77777777" w:rsidR="00DB613B" w:rsidRPr="001E70CB" w:rsidRDefault="00DB613B" w:rsidP="00DB613B">
      <w:pPr>
        <w:pStyle w:val="Corpodetexto"/>
        <w:sectPr w:rsidR="00DB613B" w:rsidRPr="001E70CB" w:rsidSect="007B6BA8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32465020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01 – Comparação de Funcionalidades ......................................................................... 13</w:t>
      </w:r>
    </w:p>
    <w:p w14:paraId="4E7CBAB5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02 – Comparação de Tecnologias ................................................................................ 13</w:t>
      </w:r>
    </w:p>
    <w:p w14:paraId="22139EDA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03 – Cronograma de Desenvolvimento do Projeto ....................................................... 14</w:t>
      </w:r>
    </w:p>
    <w:p w14:paraId="65C1D6A7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04 – Exemplo de Mecanismos Arquiteturais ................................................................. 15</w:t>
      </w:r>
    </w:p>
    <w:p w14:paraId="5854AD1E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05 – Componentes de Hardware .................................................................................. 16</w:t>
      </w:r>
    </w:p>
    <w:p w14:paraId="438239AE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06 – Especificação do Problema ................................................................................... 17</w:t>
      </w:r>
    </w:p>
    <w:p w14:paraId="75EBA39F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07 – Necessidades dos Interessados ........................................................................... 17</w:t>
      </w:r>
    </w:p>
    <w:p w14:paraId="6BF0FBAD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08 – Resumo das Capacidades do Produto .................................................................. 18</w:t>
      </w:r>
    </w:p>
    <w:p w14:paraId="16F411DD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09 – Regras de Negócio ................................................................................................ 18</w:t>
      </w:r>
    </w:p>
    <w:p w14:paraId="2C5E020F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10 – Requisitos Funcionais ........................................................................................... 19</w:t>
      </w:r>
    </w:p>
    <w:p w14:paraId="2D81CAD3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11 – Requisitos Não Funcionais .................................................................................... 19</w:t>
      </w:r>
    </w:p>
    <w:p w14:paraId="674EBE2B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12 – Mensagens do Sistema ......................................................................................... 19</w:t>
      </w:r>
    </w:p>
    <w:p w14:paraId="52E25654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13 – Lista de Casos de Uso .......................................................................................... 20</w:t>
      </w:r>
    </w:p>
    <w:p w14:paraId="5016C522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14 – Lista de Atores ....................................................................................................... 20</w:t>
      </w:r>
    </w:p>
    <w:p w14:paraId="1495836B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15 – Clientes .................................................................................................................. 20</w:t>
      </w:r>
    </w:p>
    <w:p w14:paraId="46DF6016" w14:textId="77777777"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  <w:sz w:val="24"/>
        </w:rPr>
      </w:pPr>
    </w:p>
    <w:p w14:paraId="0275F906" w14:textId="77777777"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</w:rPr>
      </w:pPr>
    </w:p>
    <w:p w14:paraId="02DF042B" w14:textId="77777777"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</w:rPr>
      </w:pPr>
    </w:p>
    <w:p w14:paraId="40AFA6D0" w14:textId="77777777" w:rsidR="00DB613B" w:rsidRPr="001E70CB" w:rsidRDefault="00DB613B" w:rsidP="00DB613B">
      <w:pPr>
        <w:jc w:val="center"/>
        <w:rPr>
          <w:rFonts w:ascii="Arial" w:hAnsi="Arial" w:cs="Arial"/>
        </w:rPr>
      </w:pPr>
    </w:p>
    <w:p w14:paraId="2D9F4516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</w:p>
    <w:p w14:paraId="1E7AE2FB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 w:rsidSect="007B6BA8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12CFB60D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 w:rsidSect="007B6BA8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7CC22F6C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 w:rsidSect="007B6BA8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1389D869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 w:rsidSect="007B6BA8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2A3FE214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r w:rsidRPr="001E70CB">
        <w:br w:type="page"/>
      </w:r>
    </w:p>
    <w:p w14:paraId="6FD0DA00" w14:textId="77777777" w:rsidR="00DB613B" w:rsidRPr="001E70CB" w:rsidRDefault="00DB613B" w:rsidP="00A169FC">
      <w:pPr>
        <w:pStyle w:val="Ttulo1"/>
        <w:numPr>
          <w:ilvl w:val="0"/>
          <w:numId w:val="0"/>
        </w:numPr>
        <w:ind w:left="432" w:hanging="432"/>
        <w:jc w:val="center"/>
      </w:pPr>
      <w:bookmarkStart w:id="3" w:name="_Toc64385131"/>
      <w:r w:rsidRPr="001E70CB">
        <w:lastRenderedPageBreak/>
        <w:t>RESUMO</w:t>
      </w:r>
      <w:bookmarkEnd w:id="3"/>
    </w:p>
    <w:p w14:paraId="3A482FCE" w14:textId="77777777" w:rsidR="00DB613B" w:rsidRPr="00DC5653" w:rsidRDefault="00DB613B" w:rsidP="00DB613B">
      <w:pPr>
        <w:jc w:val="both"/>
        <w:rPr>
          <w:rFonts w:ascii="Arial" w:hAnsi="Arial" w:cs="Arial"/>
          <w:color w:val="0000FF"/>
          <w:sz w:val="24"/>
        </w:rPr>
      </w:pPr>
      <w:r w:rsidRPr="00DC5653">
        <w:rPr>
          <w:rFonts w:ascii="Arial" w:hAnsi="Arial" w:cs="Arial"/>
          <w:color w:val="0000FF"/>
          <w:sz w:val="24"/>
        </w:rPr>
        <w:t xml:space="preserve">[Consiste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 w:rsidRPr="00DC5653">
        <w:rPr>
          <w:rFonts w:ascii="Arial" w:hAnsi="Arial" w:cs="Arial"/>
          <w:i/>
          <w:color w:val="0000FF"/>
          <w:sz w:val="24"/>
        </w:rPr>
        <w:t>até 500 palavras</w:t>
      </w:r>
      <w:r w:rsidRPr="00DC5653">
        <w:rPr>
          <w:rFonts w:ascii="Arial" w:hAnsi="Arial" w:cs="Arial"/>
          <w:color w:val="0000FF"/>
          <w:sz w:val="24"/>
        </w:rPr>
        <w:t>. Para maiores informações com relação à redação consultar a NBR-6028 da ABNT (</w:t>
      </w:r>
      <w:hyperlink r:id="rId79" w:anchor="ABNT:NBR-6028-1990" w:history="1">
        <w:r w:rsidRPr="00DC5653">
          <w:rPr>
            <w:rStyle w:val="Hyperlink"/>
            <w:rFonts w:ascii="Arial" w:hAnsi="Arial" w:cs="Arial"/>
            <w:sz w:val="24"/>
          </w:rPr>
          <w:t>1990</w:t>
        </w:r>
      </w:hyperlink>
      <w:r w:rsidRPr="00DC5653">
        <w:rPr>
          <w:rFonts w:ascii="Arial" w:hAnsi="Arial" w:cs="Arial"/>
          <w:color w:val="0000FF"/>
          <w:sz w:val="24"/>
        </w:rPr>
        <w:t>). Quanto ao estilo, o resumo deve ser composto por uma seqüência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monografia, em português e inglês respectivamente. Estas são alinhadas na margem inferior do documento. A ABNT define resumo como: “[...] sequência de frases concisas e objetivas e não de uma simples enumeração de tópicos, não ultrapassando 500 palavras, seguido logo abaixo, das palavras representativas do conteúdo do trabalho, isto é, palavras-chave e/ou descritores, conforme a NBR 6028.” Este item serve para informar o conteúdo do trabalho, orientando assim, o leitor na certeza da continuidade, ou desistência  da leitura do mesmo. ]</w:t>
      </w:r>
    </w:p>
    <w:p w14:paraId="7E5ECAC6" w14:textId="77777777" w:rsidR="00DB613B" w:rsidRPr="00DC5653" w:rsidRDefault="00DB613B" w:rsidP="00DB613B">
      <w:pPr>
        <w:rPr>
          <w:rFonts w:ascii="Arial" w:hAnsi="Arial" w:cs="Arial"/>
          <w:sz w:val="28"/>
        </w:rPr>
      </w:pPr>
    </w:p>
    <w:p w14:paraId="1595FF13" w14:textId="77777777" w:rsidR="00DB613B" w:rsidRPr="00DC5653" w:rsidRDefault="00DB613B" w:rsidP="00DB613B">
      <w:pPr>
        <w:pStyle w:val="Ttulo-Traduo"/>
        <w:spacing w:before="0"/>
        <w:jc w:val="both"/>
        <w:rPr>
          <w:rFonts w:ascii="Arial" w:hAnsi="Arial" w:cs="Arial"/>
          <w:b w:val="0"/>
          <w:color w:val="0000FF"/>
          <w:sz w:val="24"/>
        </w:rPr>
      </w:pPr>
      <w:r w:rsidRPr="00DC5653">
        <w:rPr>
          <w:rFonts w:ascii="Arial" w:hAnsi="Arial" w:cs="Arial"/>
          <w:sz w:val="24"/>
        </w:rPr>
        <w:t xml:space="preserve">Palavras-Chave: </w:t>
      </w:r>
      <w:r w:rsidRPr="00DC5653">
        <w:rPr>
          <w:rFonts w:ascii="Arial" w:hAnsi="Arial" w:cs="Arial"/>
          <w:color w:val="0000FF"/>
          <w:sz w:val="24"/>
        </w:rPr>
        <w:t>[</w:t>
      </w:r>
      <w:r w:rsidRPr="00DC5653">
        <w:rPr>
          <w:rFonts w:ascii="Arial" w:hAnsi="Arial" w:cs="Arial"/>
          <w:b w:val="0"/>
          <w:color w:val="0000FF"/>
          <w:sz w:val="24"/>
        </w:rPr>
        <w:t>ABNT, processadores de texto, formatação eletrônica de documentos.]</w:t>
      </w:r>
    </w:p>
    <w:p w14:paraId="36673A2B" w14:textId="77777777" w:rsidR="00DB613B" w:rsidRPr="001E70CB" w:rsidRDefault="00DB613B" w:rsidP="00DB613B">
      <w:pPr>
        <w:pStyle w:val="Ttulo1"/>
        <w:numPr>
          <w:ilvl w:val="0"/>
          <w:numId w:val="0"/>
        </w:numPr>
        <w:spacing w:before="1000"/>
        <w:ind w:left="360"/>
        <w:jc w:val="center"/>
      </w:pPr>
      <w:r w:rsidRPr="001E70CB">
        <w:br w:type="page"/>
      </w:r>
    </w:p>
    <w:p w14:paraId="312F5B4A" w14:textId="77777777" w:rsidR="00DB613B" w:rsidRPr="001E70CB" w:rsidRDefault="00DB613B" w:rsidP="00DB613B">
      <w:pPr>
        <w:pStyle w:val="Ttulo1"/>
        <w:numPr>
          <w:ilvl w:val="0"/>
          <w:numId w:val="0"/>
        </w:numPr>
        <w:spacing w:before="1000"/>
        <w:ind w:left="360"/>
        <w:jc w:val="center"/>
        <w:rPr>
          <w:lang w:val="en-US"/>
        </w:rPr>
      </w:pPr>
      <w:bookmarkStart w:id="4" w:name="_Toc64385132"/>
      <w:r w:rsidRPr="001E70CB">
        <w:rPr>
          <w:lang w:val="en-US"/>
        </w:rPr>
        <w:lastRenderedPageBreak/>
        <w:t>ABSTRACT</w:t>
      </w:r>
      <w:bookmarkEnd w:id="4"/>
    </w:p>
    <w:p w14:paraId="00CDED4B" w14:textId="77777777" w:rsidR="00DB613B" w:rsidRPr="00DC5653" w:rsidRDefault="00DB613B" w:rsidP="00DB613B">
      <w:pPr>
        <w:ind w:left="1"/>
        <w:jc w:val="both"/>
        <w:rPr>
          <w:rFonts w:ascii="Arial" w:hAnsi="Arial" w:cs="Arial"/>
          <w:color w:val="0000FF"/>
          <w:sz w:val="24"/>
          <w:lang w:val="en-US"/>
        </w:rPr>
      </w:pPr>
      <w:r w:rsidRPr="00DC5653">
        <w:rPr>
          <w:rFonts w:ascii="Arial" w:hAnsi="Arial" w:cs="Arial"/>
          <w:color w:val="0000FF"/>
          <w:sz w:val="24"/>
          <w:lang w:val="en-US"/>
        </w:rPr>
        <w:t>[This manual has the purpose of… ]</w:t>
      </w:r>
    </w:p>
    <w:p w14:paraId="77150DB1" w14:textId="77777777" w:rsidR="00DB613B" w:rsidRPr="00DC5653" w:rsidRDefault="00DB613B" w:rsidP="00DB613B">
      <w:pPr>
        <w:jc w:val="both"/>
        <w:rPr>
          <w:rFonts w:ascii="Arial" w:hAnsi="Arial" w:cs="Arial"/>
          <w:color w:val="0000FF"/>
          <w:sz w:val="24"/>
        </w:rPr>
      </w:pPr>
      <w:r w:rsidRPr="00DC5653">
        <w:rPr>
          <w:rFonts w:ascii="Arial" w:hAnsi="Arial" w:cs="Arial"/>
          <w:color w:val="0000FF"/>
          <w:sz w:val="24"/>
        </w:rPr>
        <w:t xml:space="preserve">O abstract deve apresentar, adicionalmente, uma tradução do título do trabalho. O título traduzido é colocado antes do título do capítulo (“Abstract’”), a 2cm da margem superior, centralizado, em fonte Times 14 pt negrito. Ocupará no máximo 1 folha, e poderão ter </w:t>
      </w:r>
      <w:r w:rsidRPr="00DC5653">
        <w:rPr>
          <w:rFonts w:ascii="Arial" w:hAnsi="Arial" w:cs="Arial"/>
          <w:i/>
          <w:color w:val="0000FF"/>
          <w:sz w:val="24"/>
        </w:rPr>
        <w:t>até 500 palavras</w:t>
      </w:r>
      <w:r w:rsidRPr="00DC5653">
        <w:rPr>
          <w:rFonts w:ascii="Arial" w:hAnsi="Arial" w:cs="Arial"/>
          <w:color w:val="0000FF"/>
          <w:sz w:val="24"/>
        </w:rPr>
        <w:t>. Para maiores informações com relação à redação consultar a NBR-6028 da ABNT (</w:t>
      </w:r>
      <w:hyperlink r:id="rId80" w:anchor="ABNT:NBR-6028-1990" w:history="1">
        <w:r w:rsidRPr="00DC5653">
          <w:rPr>
            <w:rStyle w:val="Hyperlink"/>
            <w:rFonts w:ascii="Arial" w:hAnsi="Arial" w:cs="Arial"/>
            <w:sz w:val="24"/>
          </w:rPr>
          <w:t>1990</w:t>
        </w:r>
      </w:hyperlink>
      <w:r w:rsidRPr="00DC5653">
        <w:rPr>
          <w:rFonts w:ascii="Arial" w:hAnsi="Arial" w:cs="Arial"/>
          <w:color w:val="0000FF"/>
          <w:sz w:val="24"/>
        </w:rPr>
        <w:t xml:space="preserve">). Trabalhos de conclusão de especialização normalmente </w:t>
      </w:r>
      <w:r w:rsidRPr="00DC5653">
        <w:rPr>
          <w:rFonts w:ascii="Arial" w:hAnsi="Arial" w:cs="Arial"/>
          <w:color w:val="0000FF"/>
          <w:sz w:val="24"/>
          <w:u w:val="single"/>
        </w:rPr>
        <w:t>não exigem</w:t>
      </w:r>
      <w:r w:rsidRPr="00DC5653">
        <w:rPr>
          <w:rFonts w:ascii="Arial" w:hAnsi="Arial" w:cs="Arial"/>
          <w:color w:val="0000FF"/>
          <w:sz w:val="24"/>
        </w:rPr>
        <w:t xml:space="preserve"> a inclusão de Abstract em inglês. ]</w:t>
      </w:r>
    </w:p>
    <w:p w14:paraId="7DBB2906" w14:textId="77777777" w:rsidR="00DB613B" w:rsidRPr="00DC5653" w:rsidRDefault="00DB613B" w:rsidP="00DB613B">
      <w:pPr>
        <w:rPr>
          <w:rFonts w:ascii="Arial" w:hAnsi="Arial" w:cs="Arial"/>
          <w:b/>
          <w:sz w:val="24"/>
        </w:rPr>
      </w:pPr>
    </w:p>
    <w:p w14:paraId="1021BBF3" w14:textId="77777777" w:rsidR="00DB613B" w:rsidRPr="00DC5653" w:rsidRDefault="00DB613B" w:rsidP="00DB613B">
      <w:pPr>
        <w:rPr>
          <w:rFonts w:ascii="Arial" w:hAnsi="Arial" w:cs="Arial"/>
          <w:b/>
          <w:sz w:val="24"/>
        </w:rPr>
      </w:pPr>
    </w:p>
    <w:p w14:paraId="79341AFC" w14:textId="77777777" w:rsidR="00DB613B" w:rsidRPr="00DC5653" w:rsidRDefault="00DB613B" w:rsidP="00DB613B">
      <w:pPr>
        <w:rPr>
          <w:rFonts w:ascii="Arial" w:hAnsi="Arial" w:cs="Arial"/>
          <w:b/>
          <w:sz w:val="24"/>
        </w:rPr>
      </w:pPr>
    </w:p>
    <w:p w14:paraId="3C25B41C" w14:textId="77777777" w:rsidR="00DB613B" w:rsidRPr="00DC5653" w:rsidRDefault="00DB613B" w:rsidP="00DB613B">
      <w:pPr>
        <w:spacing w:after="0"/>
        <w:rPr>
          <w:rFonts w:ascii="Arial" w:hAnsi="Arial" w:cs="Arial"/>
          <w:sz w:val="24"/>
          <w:lang w:val="en-US"/>
        </w:rPr>
        <w:sectPr w:rsidR="00DB613B" w:rsidRPr="00DC5653" w:rsidSect="007B6BA8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r w:rsidRPr="00DC5653">
        <w:rPr>
          <w:rFonts w:ascii="Arial" w:hAnsi="Arial" w:cs="Arial"/>
          <w:b/>
          <w:sz w:val="24"/>
          <w:lang w:val="en-US"/>
        </w:rPr>
        <w:t>Keywords:</w:t>
      </w:r>
      <w:r w:rsidRPr="00DC5653">
        <w:rPr>
          <w:rFonts w:ascii="Arial" w:hAnsi="Arial" w:cs="Arial"/>
          <w:color w:val="0000FF"/>
          <w:sz w:val="24"/>
          <w:lang w:val="en-US"/>
        </w:rPr>
        <w:t>[ABNT, text processors, electronic document preparation.</w:t>
      </w:r>
    </w:p>
    <w:p w14:paraId="0D7B699C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5" w:name="_Toc64385133"/>
      <w:r>
        <w:rPr>
          <w:caps w:val="0"/>
          <w:sz w:val="28"/>
          <w:szCs w:val="28"/>
        </w:rPr>
        <w:lastRenderedPageBreak/>
        <w:t>CAPÍTULO I</w:t>
      </w:r>
      <w:bookmarkEnd w:id="5"/>
    </w:p>
    <w:p w14:paraId="528F2FC8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6" w:name="_Toc64385134"/>
      <w:r w:rsidRPr="001E70CB">
        <w:rPr>
          <w:caps w:val="0"/>
          <w:sz w:val="28"/>
          <w:szCs w:val="28"/>
        </w:rPr>
        <w:t>VISÃO INICIAL</w:t>
      </w:r>
      <w:bookmarkEnd w:id="6"/>
    </w:p>
    <w:p w14:paraId="5A28E8A4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fazer com que o aluno aprenda a aplicar escrever suas ideias e despertar o processo de senso critico, bem como fazer que o mesmo aprenda a argumentar sobr um projeto]</w:t>
      </w:r>
    </w:p>
    <w:p w14:paraId="6E71C560" w14:textId="6045A017" w:rsidR="00DB613B" w:rsidRPr="00B6395A" w:rsidRDefault="0094336E" w:rsidP="00097651">
      <w:pPr>
        <w:pStyle w:val="Ttulo2"/>
      </w:pPr>
      <w:bookmarkStart w:id="7" w:name="_Toc64385135"/>
      <w:r w:rsidRPr="00B6395A">
        <w:t>Introdução</w:t>
      </w:r>
      <w:bookmarkEnd w:id="7"/>
    </w:p>
    <w:p w14:paraId="1DADE000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Atualmente a falta de ferramenta de monitoramento, prejudica a tomada de decisões gerenciais xxxxx</w:t>
      </w:r>
    </w:p>
    <w:p w14:paraId="327717AC" w14:textId="6A1B812C" w:rsidR="00DB613B" w:rsidRPr="00B55DF7" w:rsidRDefault="00DB613B" w:rsidP="00097651">
      <w:pPr>
        <w:pStyle w:val="Ttulo2"/>
      </w:pPr>
      <w:bookmarkStart w:id="8" w:name="_Toc64385136"/>
      <w:r w:rsidRPr="00B55DF7">
        <w:t>Contextualização</w:t>
      </w:r>
      <w:bookmarkEnd w:id="8"/>
    </w:p>
    <w:p w14:paraId="1DD3F9C1" w14:textId="77777777" w:rsidR="00E05563" w:rsidRPr="001F28B6" w:rsidRDefault="00E05563" w:rsidP="00E05563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>Falar sobre a importância do projeto e sua aplicação no mercado]</w:t>
      </w:r>
    </w:p>
    <w:p w14:paraId="6821138A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À medida que serviços de negócio se tornam mais complexos e abrangem diferentes aspectos do negócio, é cada vez mais importante para os responsáveis entenderem, diariamente, como seus processos estão se saindo em relação a esses serviços. A capacidade de monitorá-los e avaliá-los em tempo real traz mais eficiência ao negócio e possibilita uma rápida adaptação às mudanças. (FULANO, 2016)</w:t>
      </w:r>
    </w:p>
    <w:p w14:paraId="57F77856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Com a ferramenta de gerenciamento visual RemedyFlashboards, é possível criar painéis, também conhecidos por dashboards, para monitorar, de forma gráfica e em tempo real, o desempenho dos processos de negócio.</w:t>
      </w:r>
    </w:p>
    <w:p w14:paraId="4BD067F6" w14:textId="77777777" w:rsidR="00DB613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Ela monitora, automaticamente, os indicadores vitais de desempenho e alerta, de forma proativa, os responsáveis pelo processo sobre problemas que possam estar ocorrendo.</w:t>
      </w:r>
    </w:p>
    <w:p w14:paraId="153137B7" w14:textId="4BBA4FE5" w:rsidR="00DB613B" w:rsidRPr="00B55DF7" w:rsidRDefault="00DB613B" w:rsidP="00097651">
      <w:pPr>
        <w:pStyle w:val="Ttulo2"/>
      </w:pPr>
      <w:bookmarkStart w:id="9" w:name="_Toc64385137"/>
      <w:r w:rsidRPr="00B55DF7">
        <w:t>Problemática</w:t>
      </w:r>
      <w:bookmarkEnd w:id="9"/>
    </w:p>
    <w:p w14:paraId="1C3317D0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Descrever qual o problema que levou o aluno a escolha do produto.</w:t>
      </w:r>
    </w:p>
    <w:p w14:paraId="6F25401B" w14:textId="6E4D1E06" w:rsidR="00DB613B" w:rsidRPr="00B55DF7" w:rsidRDefault="00DB613B" w:rsidP="00097651">
      <w:pPr>
        <w:pStyle w:val="Ttulo2"/>
      </w:pPr>
      <w:bookmarkStart w:id="10" w:name="_Toc64385138"/>
      <w:r w:rsidRPr="00B55DF7">
        <w:t>Solução Proposta</w:t>
      </w:r>
      <w:bookmarkEnd w:id="10"/>
    </w:p>
    <w:p w14:paraId="031938D5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Com o crescimento continuo do volume de atendimento, verificamos que a estrutura atual de apresentar os resultados não atende a realidade xxxxx.</w:t>
      </w:r>
    </w:p>
    <w:p w14:paraId="157D5CB9" w14:textId="747E72EE" w:rsidR="00DB613B" w:rsidRPr="00B55DF7" w:rsidRDefault="00DB613B" w:rsidP="00097651">
      <w:pPr>
        <w:pStyle w:val="Ttulo2"/>
      </w:pPr>
      <w:bookmarkStart w:id="11" w:name="_Toc64385139"/>
      <w:r w:rsidRPr="00B55DF7">
        <w:lastRenderedPageBreak/>
        <w:t>Objetivo Geral</w:t>
      </w:r>
      <w:bookmarkEnd w:id="11"/>
    </w:p>
    <w:p w14:paraId="055ADC22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objetivo deste documento é contribuir para o aprimoramento e aperfeiçoamento da qualidade das informações disponibilizadas além de coletar, analisar e definir necessidades e características gerais do projeto xxxxxx.</w:t>
      </w:r>
    </w:p>
    <w:p w14:paraId="09BBBD4D" w14:textId="288AD7A6" w:rsidR="00DB613B" w:rsidRPr="00B6395A" w:rsidRDefault="00DB613B" w:rsidP="00335212">
      <w:pPr>
        <w:pStyle w:val="Ttulo2"/>
        <w:numPr>
          <w:ilvl w:val="1"/>
          <w:numId w:val="15"/>
        </w:numPr>
      </w:pPr>
      <w:bookmarkStart w:id="12" w:name="_Toc64385140"/>
      <w:r w:rsidRPr="00B6395A">
        <w:t>Objetivos Específicos</w:t>
      </w:r>
      <w:bookmarkEnd w:id="12"/>
    </w:p>
    <w:p w14:paraId="0259E840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Visando atender ao objetivo geral </w:t>
      </w:r>
      <w:r w:rsidR="00E05563" w:rsidRPr="00DC5653">
        <w:rPr>
          <w:rFonts w:ascii="Arial" w:hAnsi="Arial" w:cs="Arial"/>
          <w:color w:val="3616F6"/>
          <w:sz w:val="24"/>
        </w:rPr>
        <w:t>têm-se</w:t>
      </w:r>
      <w:r w:rsidRPr="00DC5653">
        <w:rPr>
          <w:rFonts w:ascii="Arial" w:hAnsi="Arial" w:cs="Arial"/>
          <w:color w:val="3616F6"/>
          <w:sz w:val="24"/>
        </w:rPr>
        <w:t xml:space="preserve"> os seguintes objetivos específicos:</w:t>
      </w:r>
    </w:p>
    <w:p w14:paraId="4E2F9858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Identificar o Problema;</w:t>
      </w:r>
    </w:p>
    <w:p w14:paraId="12F4518C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Propor Solução;</w:t>
      </w:r>
    </w:p>
    <w:p w14:paraId="41E92FB7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Desenvolver Solução.</w:t>
      </w:r>
    </w:p>
    <w:p w14:paraId="29D860BD" w14:textId="4680F77C" w:rsidR="00DB613B" w:rsidRPr="005B3F41" w:rsidRDefault="00DB613B" w:rsidP="00097651">
      <w:pPr>
        <w:pStyle w:val="Ttulo2"/>
      </w:pPr>
      <w:bookmarkStart w:id="13" w:name="_Toc64385141"/>
      <w:r w:rsidRPr="005B3F41">
        <w:t>Estrutura do Projeto</w:t>
      </w:r>
      <w:bookmarkEnd w:id="13"/>
    </w:p>
    <w:p w14:paraId="6D0403A8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Este projeto foi dividido em oito capítulos, onde se tentou apresentar de forma xxxxx.</w:t>
      </w:r>
    </w:p>
    <w:p w14:paraId="4E0D2B6F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 trata de xxxxxxxxxxxx;</w:t>
      </w:r>
    </w:p>
    <w:p w14:paraId="6A480E46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II especifica ...;</w:t>
      </w:r>
    </w:p>
    <w:p w14:paraId="6958822C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III detalha o Documento de Visão...;</w:t>
      </w:r>
    </w:p>
    <w:p w14:paraId="0386BDA9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IV discorre sobre....;</w:t>
      </w:r>
    </w:p>
    <w:p w14:paraId="6326B08B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V possui uma análise de...;</w:t>
      </w:r>
    </w:p>
    <w:p w14:paraId="5E4FAE85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VI ....;</w:t>
      </w:r>
    </w:p>
    <w:p w14:paraId="32B42F14" w14:textId="04304DAA" w:rsidR="00DB613B" w:rsidRPr="00B6395A" w:rsidRDefault="00DB613B" w:rsidP="00B6395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B6395A">
        <w:rPr>
          <w:rFonts w:ascii="Arial" w:hAnsi="Arial" w:cs="Arial"/>
          <w:color w:val="3616F6"/>
          <w:sz w:val="24"/>
        </w:rPr>
        <w:t>Ao final há a Conclusão, Referências Bibliográficas, Glossário Anexos e Apêndices.</w:t>
      </w:r>
    </w:p>
    <w:p w14:paraId="0189CCD8" w14:textId="77777777" w:rsidR="0049047F" w:rsidRDefault="0049047F">
      <w:pPr>
        <w:rPr>
          <w:rFonts w:ascii="Arial" w:eastAsia="Times New Roman" w:hAnsi="Arial" w:cs="Arial"/>
          <w:b/>
          <w:caps/>
          <w:sz w:val="28"/>
          <w:szCs w:val="28"/>
        </w:rPr>
      </w:pPr>
      <w:r>
        <w:rPr>
          <w:sz w:val="28"/>
          <w:szCs w:val="28"/>
        </w:rPr>
        <w:br w:type="page"/>
      </w:r>
    </w:p>
    <w:p w14:paraId="457EE49D" w14:textId="26896F91" w:rsidR="00DB613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14" w:name="_Toc64385142"/>
      <w:r>
        <w:rPr>
          <w:sz w:val="28"/>
          <w:szCs w:val="28"/>
        </w:rPr>
        <w:lastRenderedPageBreak/>
        <w:t>CAPÍTULO II</w:t>
      </w:r>
      <w:bookmarkEnd w:id="14"/>
    </w:p>
    <w:p w14:paraId="3015266A" w14:textId="77777777" w:rsidR="00DB613B" w:rsidRDefault="00DB613B" w:rsidP="00DB613B">
      <w:pPr>
        <w:pStyle w:val="Ttulo1"/>
        <w:numPr>
          <w:ilvl w:val="0"/>
          <w:numId w:val="0"/>
        </w:numPr>
        <w:rPr>
          <w:sz w:val="28"/>
          <w:szCs w:val="28"/>
        </w:rPr>
      </w:pPr>
      <w:bookmarkStart w:id="15" w:name="_Toc64385143"/>
      <w:r w:rsidRPr="001E70CB">
        <w:rPr>
          <w:sz w:val="28"/>
          <w:szCs w:val="28"/>
        </w:rPr>
        <w:t>METODOLOGIA APLICADA</w:t>
      </w:r>
      <w:bookmarkEnd w:id="15"/>
    </w:p>
    <w:p w14:paraId="366F8002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 xml:space="preserve">Este capítulo deverá permitir que o aluno mergulhe no mundo da engenharia de software e fazer com que o mesmo aprenda a utilizar metodologias de desenvolvimento de sistemas, comparação de produtos, </w:t>
      </w:r>
      <w:r w:rsidR="00014B2F">
        <w:rPr>
          <w:i/>
          <w:color w:val="FF0000"/>
        </w:rPr>
        <w:t>análise</w:t>
      </w:r>
      <w:r>
        <w:rPr>
          <w:i/>
          <w:color w:val="FF0000"/>
        </w:rPr>
        <w:t xml:space="preserve"> de mercado e preparação para trabalho baseado em cronograma]</w:t>
      </w:r>
    </w:p>
    <w:p w14:paraId="6E8E9BD9" w14:textId="5D848F53" w:rsidR="00DB613B" w:rsidRPr="00097651" w:rsidRDefault="00DB613B" w:rsidP="002D05BB">
      <w:pPr>
        <w:pStyle w:val="Ttulo2"/>
        <w:numPr>
          <w:ilvl w:val="0"/>
          <w:numId w:val="16"/>
        </w:numPr>
      </w:pPr>
      <w:bookmarkStart w:id="16" w:name="_Toc64385144"/>
      <w:r w:rsidRPr="00097651">
        <w:t>Metodologia e Modelo de Desenvolvimento</w:t>
      </w:r>
      <w:bookmarkEnd w:id="16"/>
    </w:p>
    <w:p w14:paraId="6FFDCCD7" w14:textId="79B04FCD" w:rsidR="00DB613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A metodologia empregada na implantação do projeto xxxxxxxxxxx. Escolher dentre os Modelos de desenvolvimento (cascata, incremental, evolucionário e concorrente).</w:t>
      </w:r>
    </w:p>
    <w:p w14:paraId="7BF25292" w14:textId="25CB9908" w:rsidR="007943B8" w:rsidRDefault="00214F98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Essa metodologia diz...</w:t>
      </w:r>
    </w:p>
    <w:p w14:paraId="0EBA9263" w14:textId="77777777" w:rsidR="009730F0" w:rsidRPr="00DC5653" w:rsidRDefault="009730F0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</w:p>
    <w:p w14:paraId="76A83B6E" w14:textId="2C459689" w:rsidR="00DB613B" w:rsidRPr="00B6395A" w:rsidRDefault="00DB613B" w:rsidP="002D05BB">
      <w:pPr>
        <w:pStyle w:val="Ttulo2"/>
        <w:numPr>
          <w:ilvl w:val="0"/>
          <w:numId w:val="16"/>
        </w:numPr>
      </w:pPr>
      <w:bookmarkStart w:id="17" w:name="_Toc64385145"/>
      <w:r w:rsidRPr="00B6395A">
        <w:t>Técnicas de Levantamento de Requisitos</w:t>
      </w:r>
      <w:bookmarkEnd w:id="17"/>
    </w:p>
    <w:p w14:paraId="2EFCD762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Escolher dentre as diversas técnicas de levantamento de requisitos....</w:t>
      </w:r>
    </w:p>
    <w:p w14:paraId="34DF9E26" w14:textId="77777777" w:rsidR="00DB613B" w:rsidRPr="004D75CC" w:rsidRDefault="00DB613B" w:rsidP="00097651">
      <w:pPr>
        <w:pStyle w:val="Ttulo3"/>
        <w:numPr>
          <w:ilvl w:val="0"/>
          <w:numId w:val="0"/>
        </w:numPr>
        <w:ind w:left="720"/>
      </w:pPr>
      <w:bookmarkStart w:id="18" w:name="_Toc64385146"/>
      <w:r w:rsidRPr="00DC5653">
        <w:t xml:space="preserve">2.1 </w:t>
      </w:r>
      <w:r w:rsidRPr="004D75CC">
        <w:t>E</w:t>
      </w:r>
      <w:r>
        <w:t>ntrevista</w:t>
      </w:r>
      <w:bookmarkEnd w:id="18"/>
    </w:p>
    <w:p w14:paraId="01C2DF97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que é?</w:t>
      </w:r>
    </w:p>
    <w:p w14:paraId="2C0857C8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Como funciona?</w:t>
      </w:r>
    </w:p>
    <w:p w14:paraId="571C68C7" w14:textId="77777777" w:rsidR="00DB613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Por que foi escolhida para este projeto? </w:t>
      </w:r>
    </w:p>
    <w:p w14:paraId="50938440" w14:textId="7ACDC625" w:rsidR="00F73371" w:rsidRDefault="00F73371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 xml:space="preserve">Fala o que é, como funciona, </w:t>
      </w:r>
      <w:r w:rsidR="00BA7E2B">
        <w:rPr>
          <w:rFonts w:ascii="Arial" w:hAnsi="Arial" w:cs="Arial"/>
          <w:color w:val="3616F6"/>
          <w:sz w:val="24"/>
        </w:rPr>
        <w:t>escolha.</w:t>
      </w:r>
    </w:p>
    <w:p w14:paraId="3F5FC200" w14:textId="5EC2CCE3" w:rsidR="00BA7E2B" w:rsidRDefault="00BA7E2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Escolher uma e depois detalhar melhor a outra.</w:t>
      </w:r>
    </w:p>
    <w:p w14:paraId="3E2ABE6E" w14:textId="401A0506" w:rsidR="006E08C9" w:rsidRPr="00DC5653" w:rsidRDefault="006E08C9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A primeira técnica é uma que é amplamente utilizada e a escolhida deve ser justificada pelo desenvolvedor</w:t>
      </w:r>
    </w:p>
    <w:p w14:paraId="77EC71F5" w14:textId="77777777" w:rsidR="00DB613B" w:rsidRPr="00EB09EA" w:rsidRDefault="00DB613B" w:rsidP="00097651">
      <w:pPr>
        <w:pStyle w:val="Ttulo3"/>
        <w:numPr>
          <w:ilvl w:val="0"/>
          <w:numId w:val="0"/>
        </w:numPr>
        <w:ind w:left="720"/>
      </w:pPr>
      <w:bookmarkStart w:id="19" w:name="_Toc64385147"/>
      <w:r w:rsidRPr="00EB09EA">
        <w:t>2.2 Questionário</w:t>
      </w:r>
      <w:bookmarkEnd w:id="19"/>
    </w:p>
    <w:p w14:paraId="44DCB1C6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que é?</w:t>
      </w:r>
    </w:p>
    <w:p w14:paraId="619CD6D0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Como funciona?</w:t>
      </w:r>
    </w:p>
    <w:p w14:paraId="58E9DA41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Por que foi escolhida para este projeto? </w:t>
      </w:r>
    </w:p>
    <w:p w14:paraId="1E66D0A6" w14:textId="77777777" w:rsidR="00DB613B" w:rsidRPr="00EB09EA" w:rsidRDefault="00DB613B" w:rsidP="00097651">
      <w:pPr>
        <w:pStyle w:val="Ttulo3"/>
        <w:numPr>
          <w:ilvl w:val="0"/>
          <w:numId w:val="0"/>
        </w:numPr>
        <w:ind w:left="720"/>
      </w:pPr>
      <w:bookmarkStart w:id="20" w:name="_Toc64385148"/>
      <w:r w:rsidRPr="00EB09EA">
        <w:t>2.3 ...</w:t>
      </w:r>
      <w:bookmarkEnd w:id="20"/>
    </w:p>
    <w:p w14:paraId="695F2C65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que é?</w:t>
      </w:r>
    </w:p>
    <w:p w14:paraId="03371276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lastRenderedPageBreak/>
        <w:t>Como funciona?</w:t>
      </w:r>
    </w:p>
    <w:p w14:paraId="72CBDE54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Por que foi escolhida para este projeto? </w:t>
      </w:r>
    </w:p>
    <w:p w14:paraId="121D35D4" w14:textId="33ADA8AD" w:rsidR="00DB613B" w:rsidRPr="004D75CC" w:rsidRDefault="001F6523" w:rsidP="00DC7666">
      <w:pPr>
        <w:pStyle w:val="Ttulo2"/>
        <w:numPr>
          <w:ilvl w:val="0"/>
          <w:numId w:val="16"/>
        </w:numPr>
      </w:pPr>
      <w:bookmarkStart w:id="21" w:name="_Toc64385149"/>
      <w:r>
        <w:t>P</w:t>
      </w:r>
      <w:r w:rsidR="007E5F92" w:rsidRPr="007E5F92">
        <w:t>rincipais tecnologias utilizadas</w:t>
      </w:r>
      <w:bookmarkEnd w:id="21"/>
    </w:p>
    <w:p w14:paraId="6226DCB9" w14:textId="38D59129" w:rsidR="00DB613B" w:rsidRPr="00DC5653" w:rsidRDefault="00F576A9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D</w:t>
      </w:r>
      <w:r w:rsidRPr="00F576A9">
        <w:rPr>
          <w:rFonts w:ascii="Arial" w:hAnsi="Arial" w:cs="Arial"/>
          <w:color w:val="3616F6"/>
          <w:sz w:val="24"/>
        </w:rPr>
        <w:t xml:space="preserve">escreva a especificação do seu computador e a conexão de internet disponível, por exemplo. Também deve se fazer uma pesquisa para saber quais as principais tecnologias que serão utilizadas, e apresentar uma lista com uma breve descrição da mesma e a versão usada no projeto (Eclipse, Netbeans, Workbench, Springboot, Bootstrap, NodeJS,  AngularJS, React, Ionic, Flutter, JQuery Mobile, MongoDB, Docker, Jira,  Bitbucket,...), no formato de tópicos. </w:t>
      </w:r>
    </w:p>
    <w:p w14:paraId="278A6D0A" w14:textId="312E0EC9" w:rsidR="00DB613B" w:rsidRDefault="005100D3" w:rsidP="00DC7666">
      <w:pPr>
        <w:pStyle w:val="Ttulo2"/>
        <w:numPr>
          <w:ilvl w:val="0"/>
          <w:numId w:val="16"/>
        </w:numPr>
      </w:pPr>
      <w:bookmarkStart w:id="22" w:name="_Toc64385150"/>
      <w:r w:rsidRPr="005100D3">
        <w:t xml:space="preserve">Análise </w:t>
      </w:r>
      <w:r w:rsidR="00DB613B" w:rsidRPr="004D75CC">
        <w:t>de Sistemas Existentes</w:t>
      </w:r>
      <w:bookmarkEnd w:id="22"/>
    </w:p>
    <w:p w14:paraId="4EFA136E" w14:textId="27BD9BE2" w:rsidR="007377EA" w:rsidRDefault="007377EA" w:rsidP="007377EA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P</w:t>
      </w:r>
      <w:r w:rsidRPr="007377EA">
        <w:rPr>
          <w:rFonts w:ascii="Arial" w:hAnsi="Arial" w:cs="Arial"/>
          <w:color w:val="3616F6"/>
          <w:sz w:val="24"/>
        </w:rPr>
        <w:t>esquisa</w:t>
      </w:r>
      <w:r>
        <w:rPr>
          <w:rFonts w:ascii="Arial" w:hAnsi="Arial" w:cs="Arial"/>
          <w:color w:val="3616F6"/>
          <w:sz w:val="24"/>
        </w:rPr>
        <w:t>r</w:t>
      </w:r>
      <w:r w:rsidRPr="007377EA">
        <w:rPr>
          <w:rFonts w:ascii="Arial" w:hAnsi="Arial" w:cs="Arial"/>
          <w:color w:val="3616F6"/>
          <w:sz w:val="24"/>
        </w:rPr>
        <w:t xml:space="preserve"> sobre sistemas semelhantes é importante para tirar ideias (benchmarking), com algum texto curto, destacando as funcionalidades mais importantes e, eventualmente, oportunidades de melhoria a serem desenvolvidas, que foram identificadas pelo aluno, com a captura de imagens dos sistemas avaliados, sempre que possível.</w:t>
      </w:r>
    </w:p>
    <w:p w14:paraId="6024E004" w14:textId="5F2696EB" w:rsidR="00BA7E2B" w:rsidRDefault="00BA7E2B" w:rsidP="007377EA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Pesquisar sistemas similares com base pessoal, construir tabela ou texto para justificar o uso do sistema.</w:t>
      </w:r>
    </w:p>
    <w:p w14:paraId="249EF569" w14:textId="2E42532A" w:rsidR="0053113A" w:rsidRPr="007377EA" w:rsidRDefault="0053113A" w:rsidP="007377EA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Quais são as vantagens da utilização do sistema desenvolvido em relação aos comparativos.</w:t>
      </w:r>
    </w:p>
    <w:p w14:paraId="43A32D7D" w14:textId="5BBDC1D0" w:rsidR="00DB613B" w:rsidRPr="004D75CC" w:rsidRDefault="00DB613B" w:rsidP="00FA532F">
      <w:pPr>
        <w:pStyle w:val="Ttulo2"/>
        <w:numPr>
          <w:ilvl w:val="0"/>
          <w:numId w:val="16"/>
        </w:numPr>
      </w:pPr>
      <w:bookmarkStart w:id="23" w:name="_Toc64385151"/>
      <w:r w:rsidRPr="004D75CC">
        <w:t>Cronograma</w:t>
      </w:r>
      <w:r w:rsidR="00FA532F">
        <w:t>s</w:t>
      </w:r>
      <w:bookmarkEnd w:id="23"/>
    </w:p>
    <w:p w14:paraId="2EBE53C6" w14:textId="33C5AAB7" w:rsidR="005B65E8" w:rsidRPr="00DD1103" w:rsidRDefault="00DB613B" w:rsidP="00DD1103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As fases do projeto devem estar de acordo com o modelo de desenvolvimento selecionado n</w:t>
      </w:r>
      <w:r w:rsidR="00AC174C">
        <w:rPr>
          <w:rFonts w:ascii="Arial" w:hAnsi="Arial" w:cs="Arial"/>
          <w:color w:val="3616F6"/>
          <w:sz w:val="24"/>
        </w:rPr>
        <w:t xml:space="preserve">o item 6 </w:t>
      </w:r>
      <w:r w:rsidRPr="00DC5653">
        <w:rPr>
          <w:rFonts w:ascii="Arial" w:hAnsi="Arial" w:cs="Arial"/>
          <w:color w:val="3616F6"/>
          <w:sz w:val="24"/>
        </w:rPr>
        <w:t>do Capítulo I.</w:t>
      </w:r>
    </w:p>
    <w:tbl>
      <w:tblPr>
        <w:tblStyle w:val="Tabelacomgrade"/>
        <w:tblW w:w="924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098"/>
        <w:gridCol w:w="477"/>
        <w:gridCol w:w="477"/>
        <w:gridCol w:w="477"/>
        <w:gridCol w:w="477"/>
        <w:gridCol w:w="477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5B65E8" w:rsidRPr="00B4746A" w14:paraId="363350DA" w14:textId="77777777" w:rsidTr="00F02EEE">
        <w:trPr>
          <w:trHeight w:val="335"/>
        </w:trPr>
        <w:tc>
          <w:tcPr>
            <w:tcW w:w="2098" w:type="dxa"/>
            <w:tcBorders>
              <w:top w:val="nil"/>
              <w:left w:val="nil"/>
            </w:tcBorders>
            <w:vAlign w:val="center"/>
          </w:tcPr>
          <w:p w14:paraId="56A093E4" w14:textId="77777777" w:rsidR="005B65E8" w:rsidRPr="00B4746A" w:rsidRDefault="005B65E8" w:rsidP="00F02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45" w:type="dxa"/>
            <w:gridSpan w:val="15"/>
            <w:shd w:val="clear" w:color="auto" w:fill="A6A6A6" w:themeFill="background1" w:themeFillShade="A6"/>
            <w:vAlign w:val="center"/>
          </w:tcPr>
          <w:p w14:paraId="69567E2C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Semanas da Fase 1</w:t>
            </w:r>
          </w:p>
        </w:tc>
      </w:tr>
      <w:tr w:rsidR="005B65E8" w:rsidRPr="00B4746A" w14:paraId="08BEB458" w14:textId="77777777" w:rsidTr="00F02EEE">
        <w:trPr>
          <w:trHeight w:val="287"/>
        </w:trPr>
        <w:tc>
          <w:tcPr>
            <w:tcW w:w="2098" w:type="dxa"/>
            <w:shd w:val="clear" w:color="auto" w:fill="A6A6A6" w:themeFill="background1" w:themeFillShade="A6"/>
            <w:vAlign w:val="center"/>
          </w:tcPr>
          <w:p w14:paraId="69B18021" w14:textId="77777777" w:rsidR="005B65E8" w:rsidRPr="0011214E" w:rsidRDefault="005B65E8" w:rsidP="00F02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14E">
              <w:rPr>
                <w:b/>
                <w:bCs/>
              </w:rPr>
              <w:t>Especificação e documentação</w:t>
            </w:r>
          </w:p>
        </w:tc>
        <w:tc>
          <w:tcPr>
            <w:tcW w:w="477" w:type="dxa"/>
            <w:vAlign w:val="center"/>
          </w:tcPr>
          <w:p w14:paraId="598D5006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7" w:type="dxa"/>
            <w:vAlign w:val="center"/>
          </w:tcPr>
          <w:p w14:paraId="1D43CE73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7" w:type="dxa"/>
            <w:vAlign w:val="center"/>
          </w:tcPr>
          <w:p w14:paraId="4D53C434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7" w:type="dxa"/>
            <w:vAlign w:val="center"/>
          </w:tcPr>
          <w:p w14:paraId="219AE219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7" w:type="dxa"/>
            <w:vAlign w:val="center"/>
          </w:tcPr>
          <w:p w14:paraId="4DE09F70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6" w:type="dxa"/>
            <w:vAlign w:val="center"/>
          </w:tcPr>
          <w:p w14:paraId="3D517B0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6" w:type="dxa"/>
            <w:vAlign w:val="center"/>
          </w:tcPr>
          <w:p w14:paraId="79E9B89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6" w:type="dxa"/>
            <w:vAlign w:val="center"/>
          </w:tcPr>
          <w:p w14:paraId="165BA57E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6" w:type="dxa"/>
            <w:vAlign w:val="center"/>
          </w:tcPr>
          <w:p w14:paraId="54E8996E" w14:textId="77777777" w:rsidR="005B65E8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6" w:type="dxa"/>
            <w:vAlign w:val="center"/>
          </w:tcPr>
          <w:p w14:paraId="7A52F5D0" w14:textId="77777777" w:rsidR="005B65E8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6" w:type="dxa"/>
            <w:vAlign w:val="center"/>
          </w:tcPr>
          <w:p w14:paraId="5BAD1922" w14:textId="77777777" w:rsidR="005B65E8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6" w:type="dxa"/>
            <w:vAlign w:val="center"/>
          </w:tcPr>
          <w:p w14:paraId="1AAA0ED6" w14:textId="77777777" w:rsidR="005B65E8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6" w:type="dxa"/>
            <w:vAlign w:val="center"/>
          </w:tcPr>
          <w:p w14:paraId="0907E749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6" w:type="dxa"/>
            <w:vAlign w:val="center"/>
          </w:tcPr>
          <w:p w14:paraId="0F409033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76" w:type="dxa"/>
            <w:vAlign w:val="center"/>
          </w:tcPr>
          <w:p w14:paraId="3AE89C3D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B65E8" w:rsidRPr="0011214E" w14:paraId="05B3C825" w14:textId="77777777" w:rsidTr="00F02EEE">
        <w:trPr>
          <w:trHeight w:val="277"/>
        </w:trPr>
        <w:tc>
          <w:tcPr>
            <w:tcW w:w="2098" w:type="dxa"/>
            <w:shd w:val="clear" w:color="auto" w:fill="auto"/>
            <w:vAlign w:val="center"/>
          </w:tcPr>
          <w:p w14:paraId="171941D4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Elaboração do capítulo I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EFF1BC9" w14:textId="1F4FB8EE" w:rsidR="005B65E8" w:rsidRPr="00FB407F" w:rsidRDefault="00EF222F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5BD9C995" w14:textId="50764B24" w:rsidR="005B65E8" w:rsidRPr="00FB407F" w:rsidRDefault="00EF222F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4D17319E" w14:textId="652D8542" w:rsidR="005B65E8" w:rsidRPr="00FB407F" w:rsidRDefault="00EF222F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0DD76819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1BC13790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E7D56CB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9778E87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AA39048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FE2FFAE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277BB22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52EA30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5EED6F4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B92C3A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8E281E4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49DD2FC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65E8" w:rsidRPr="00DC5653" w14:paraId="3791B483" w14:textId="77777777" w:rsidTr="00F02EEE">
        <w:trPr>
          <w:trHeight w:val="267"/>
        </w:trPr>
        <w:tc>
          <w:tcPr>
            <w:tcW w:w="2098" w:type="dxa"/>
            <w:vAlign w:val="center"/>
          </w:tcPr>
          <w:p w14:paraId="5D11E890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Elaboração do capítulo II</w:t>
            </w:r>
          </w:p>
        </w:tc>
        <w:tc>
          <w:tcPr>
            <w:tcW w:w="477" w:type="dxa"/>
            <w:vAlign w:val="center"/>
          </w:tcPr>
          <w:p w14:paraId="1313D433" w14:textId="1E5E255F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7AC073FA" w14:textId="1CCC72AC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442E3AA7" w14:textId="6A57FD0F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3C8CE3D2" w14:textId="1303F8C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040CD040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A9DDC5F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51C2066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313B481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600B5B1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44738D0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B5B8AE1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1EBDBBD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059C132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E55655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D1DB411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B65E8" w:rsidRPr="00DC5653" w14:paraId="03F4231C" w14:textId="77777777" w:rsidTr="00F02EEE">
        <w:trPr>
          <w:trHeight w:val="285"/>
        </w:trPr>
        <w:tc>
          <w:tcPr>
            <w:tcW w:w="2098" w:type="dxa"/>
            <w:vAlign w:val="center"/>
          </w:tcPr>
          <w:p w14:paraId="6BC6D23D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Elaboração da visão do sistema</w:t>
            </w:r>
          </w:p>
        </w:tc>
        <w:tc>
          <w:tcPr>
            <w:tcW w:w="477" w:type="dxa"/>
            <w:vAlign w:val="center"/>
          </w:tcPr>
          <w:p w14:paraId="457C6765" w14:textId="4C941AB7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509763A2" w14:textId="68D1B864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5AD624CD" w14:textId="509BD355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644EBC57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B9C36B7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2EBCD8A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B3916C6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82B9CA5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C25434C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C93C740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C4FB9D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9953E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A34CD37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6B179F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1A0E16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B65E8" w:rsidRPr="00B4746A" w14:paraId="51A8D830" w14:textId="77777777" w:rsidTr="00F02EEE">
        <w:trPr>
          <w:trHeight w:val="285"/>
        </w:trPr>
        <w:tc>
          <w:tcPr>
            <w:tcW w:w="2098" w:type="dxa"/>
            <w:vAlign w:val="center"/>
          </w:tcPr>
          <w:p w14:paraId="47F391DC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Especificação de casos de uso</w:t>
            </w:r>
          </w:p>
        </w:tc>
        <w:tc>
          <w:tcPr>
            <w:tcW w:w="477" w:type="dxa"/>
            <w:vAlign w:val="center"/>
          </w:tcPr>
          <w:p w14:paraId="662F7099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44FF88F4" w14:textId="01283569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1A35DDA6" w14:textId="05073927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1F84D717" w14:textId="7E959F02" w:rsidR="005B65E8" w:rsidRPr="00FB407F" w:rsidRDefault="00EF222F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77" w:type="dxa"/>
            <w:vAlign w:val="center"/>
          </w:tcPr>
          <w:p w14:paraId="463C402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0761E3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E71FC19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5E115F0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7135D45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CEE0C0A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350ABBC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8D90572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8B29817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681949A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42EC783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B65E8" w:rsidRPr="00B4746A" w14:paraId="1C724D5B" w14:textId="77777777" w:rsidTr="00F02EEE">
        <w:trPr>
          <w:trHeight w:val="285"/>
        </w:trPr>
        <w:tc>
          <w:tcPr>
            <w:tcW w:w="2098" w:type="dxa"/>
            <w:vAlign w:val="center"/>
          </w:tcPr>
          <w:p w14:paraId="557A7CFB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477" w:type="dxa"/>
            <w:vAlign w:val="center"/>
          </w:tcPr>
          <w:p w14:paraId="57199754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0BCF4BCF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2A9BF2F5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BC461AB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77E3AD97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4877D34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CDB1DC5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D11B501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B59C82C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E610D8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C511A88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E73C49F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A4AF349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864042B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000DEDA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B65E8" w:rsidRPr="00B4746A" w14:paraId="44B961D6" w14:textId="77777777" w:rsidTr="00F02EEE">
        <w:trPr>
          <w:trHeight w:val="285"/>
        </w:trPr>
        <w:tc>
          <w:tcPr>
            <w:tcW w:w="2098" w:type="dxa"/>
            <w:vAlign w:val="center"/>
          </w:tcPr>
          <w:p w14:paraId="680E4EB5" w14:textId="77777777" w:rsidR="005B65E8" w:rsidRPr="00FB407F" w:rsidRDefault="005B65E8" w:rsidP="00F02EE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407F">
              <w:rPr>
                <w:rFonts w:ascii="Arial" w:hAnsi="Arial" w:cs="Arial"/>
                <w:color w:val="000000" w:themeColor="text1"/>
                <w:sz w:val="20"/>
                <w:szCs w:val="20"/>
              </w:rPr>
              <w:t>Prototipação</w:t>
            </w:r>
          </w:p>
        </w:tc>
        <w:tc>
          <w:tcPr>
            <w:tcW w:w="477" w:type="dxa"/>
            <w:vAlign w:val="center"/>
          </w:tcPr>
          <w:p w14:paraId="07EE6DDE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0F997A4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23B5F0B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1ABA1B7D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70BD52DD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A20DAED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97B8CA4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3CF418D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1128D1F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FBCC25E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7795D67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600F64E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DF60FE4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3CC538E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0AE2B21" w14:textId="77777777" w:rsidR="005B65E8" w:rsidRPr="00FB407F" w:rsidRDefault="005B65E8" w:rsidP="00F02EE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16EB2836" w14:textId="77777777" w:rsidR="005B65E8" w:rsidRDefault="005B65E8" w:rsidP="005B65E8">
      <w:pPr>
        <w:pStyle w:val="PargrafodaLista"/>
        <w:ind w:left="357"/>
      </w:pPr>
    </w:p>
    <w:tbl>
      <w:tblPr>
        <w:tblStyle w:val="Tabelacomgrade"/>
        <w:tblW w:w="924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098"/>
        <w:gridCol w:w="477"/>
        <w:gridCol w:w="477"/>
        <w:gridCol w:w="477"/>
        <w:gridCol w:w="477"/>
        <w:gridCol w:w="477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5B65E8" w:rsidRPr="00B4746A" w14:paraId="5ECADD7F" w14:textId="77777777" w:rsidTr="00F02EEE">
        <w:trPr>
          <w:trHeight w:val="335"/>
        </w:trPr>
        <w:tc>
          <w:tcPr>
            <w:tcW w:w="2098" w:type="dxa"/>
            <w:tcBorders>
              <w:top w:val="nil"/>
              <w:left w:val="nil"/>
            </w:tcBorders>
            <w:vAlign w:val="center"/>
          </w:tcPr>
          <w:p w14:paraId="56724E72" w14:textId="77777777" w:rsidR="005B65E8" w:rsidRPr="00B4746A" w:rsidRDefault="005B65E8" w:rsidP="00F02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45" w:type="dxa"/>
            <w:gridSpan w:val="15"/>
            <w:shd w:val="clear" w:color="auto" w:fill="A6A6A6" w:themeFill="background1" w:themeFillShade="A6"/>
            <w:vAlign w:val="center"/>
          </w:tcPr>
          <w:p w14:paraId="7A38596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Semanas da Fase 2</w:t>
            </w:r>
          </w:p>
        </w:tc>
      </w:tr>
      <w:tr w:rsidR="005B65E8" w:rsidRPr="00B4746A" w14:paraId="0A50B0E2" w14:textId="77777777" w:rsidTr="00F02EEE">
        <w:trPr>
          <w:trHeight w:val="287"/>
        </w:trPr>
        <w:tc>
          <w:tcPr>
            <w:tcW w:w="2098" w:type="dxa"/>
            <w:shd w:val="clear" w:color="auto" w:fill="A6A6A6" w:themeFill="background1" w:themeFillShade="A6"/>
            <w:vAlign w:val="center"/>
          </w:tcPr>
          <w:p w14:paraId="27A02E93" w14:textId="77777777" w:rsidR="005B65E8" w:rsidRPr="0011214E" w:rsidRDefault="005B65E8" w:rsidP="00F02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14E">
              <w:rPr>
                <w:b/>
                <w:bCs/>
              </w:rPr>
              <w:t>Desenvolvimento, teste e entrega</w:t>
            </w:r>
          </w:p>
        </w:tc>
        <w:tc>
          <w:tcPr>
            <w:tcW w:w="477" w:type="dxa"/>
            <w:vAlign w:val="center"/>
          </w:tcPr>
          <w:p w14:paraId="47278449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7" w:type="dxa"/>
            <w:vAlign w:val="center"/>
          </w:tcPr>
          <w:p w14:paraId="520AB7EA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7" w:type="dxa"/>
            <w:vAlign w:val="center"/>
          </w:tcPr>
          <w:p w14:paraId="003E6C3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7" w:type="dxa"/>
            <w:vAlign w:val="center"/>
          </w:tcPr>
          <w:p w14:paraId="75CA5C82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7" w:type="dxa"/>
            <w:vAlign w:val="center"/>
          </w:tcPr>
          <w:p w14:paraId="6F4BE1F5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6" w:type="dxa"/>
            <w:vAlign w:val="center"/>
          </w:tcPr>
          <w:p w14:paraId="4D287076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6" w:type="dxa"/>
            <w:vAlign w:val="center"/>
          </w:tcPr>
          <w:p w14:paraId="236F2D7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6" w:type="dxa"/>
            <w:vAlign w:val="center"/>
          </w:tcPr>
          <w:p w14:paraId="7B301CD2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6" w:type="dxa"/>
            <w:vAlign w:val="center"/>
          </w:tcPr>
          <w:p w14:paraId="7FCEA862" w14:textId="77777777" w:rsidR="005B65E8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6" w:type="dxa"/>
            <w:vAlign w:val="center"/>
          </w:tcPr>
          <w:p w14:paraId="361EC0CC" w14:textId="77777777" w:rsidR="005B65E8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6" w:type="dxa"/>
            <w:vAlign w:val="center"/>
          </w:tcPr>
          <w:p w14:paraId="54D71C10" w14:textId="77777777" w:rsidR="005B65E8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6" w:type="dxa"/>
            <w:vAlign w:val="center"/>
          </w:tcPr>
          <w:p w14:paraId="5B5C765D" w14:textId="77777777" w:rsidR="005B65E8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6" w:type="dxa"/>
            <w:vAlign w:val="center"/>
          </w:tcPr>
          <w:p w14:paraId="0535C4DA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6" w:type="dxa"/>
            <w:vAlign w:val="center"/>
          </w:tcPr>
          <w:p w14:paraId="7ACD845B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76" w:type="dxa"/>
            <w:vAlign w:val="center"/>
          </w:tcPr>
          <w:p w14:paraId="395B9ADC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B65E8" w:rsidRPr="00DC5653" w14:paraId="175D9794" w14:textId="77777777" w:rsidTr="00F02EEE">
        <w:trPr>
          <w:trHeight w:val="277"/>
        </w:trPr>
        <w:tc>
          <w:tcPr>
            <w:tcW w:w="2098" w:type="dxa"/>
            <w:shd w:val="clear" w:color="auto" w:fill="auto"/>
            <w:vAlign w:val="center"/>
          </w:tcPr>
          <w:p w14:paraId="549E821A" w14:textId="77777777" w:rsidR="005B65E8" w:rsidRPr="00DC5653" w:rsidRDefault="005B65E8" w:rsidP="00F02EE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Ambiente de desenvolvimento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5FF1FB88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14B734F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69394E9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6C4881D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CA66F5E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80B30C7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05B3502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0D6B17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BD21145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4ED5B95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0DF42F7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018BD6C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0279AD8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A6C3CAB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5603853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5B65E8" w:rsidRPr="00DC5653" w14:paraId="6082BAF0" w14:textId="77777777" w:rsidTr="00F02EEE">
        <w:trPr>
          <w:trHeight w:val="267"/>
        </w:trPr>
        <w:tc>
          <w:tcPr>
            <w:tcW w:w="2098" w:type="dxa"/>
            <w:vAlign w:val="center"/>
          </w:tcPr>
          <w:p w14:paraId="7C8CD0EB" w14:textId="77777777" w:rsidR="005B65E8" w:rsidRPr="00DC5653" w:rsidRDefault="005B65E8" w:rsidP="00F02EE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Implantação do banco de dados</w:t>
            </w:r>
          </w:p>
        </w:tc>
        <w:tc>
          <w:tcPr>
            <w:tcW w:w="477" w:type="dxa"/>
            <w:vAlign w:val="center"/>
          </w:tcPr>
          <w:p w14:paraId="4137C480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137A4988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5639084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7ABF4F0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4AE084FC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25AA3AC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A45B516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F40B7ED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0DCDC02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3F11B8F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3BB06D5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901D09A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5AC78C4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4A1C25B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CA9FE04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5B65E8" w:rsidRPr="00DC5653" w14:paraId="4ACAB802" w14:textId="77777777" w:rsidTr="00F02EEE">
        <w:trPr>
          <w:trHeight w:val="285"/>
        </w:trPr>
        <w:tc>
          <w:tcPr>
            <w:tcW w:w="2098" w:type="dxa"/>
            <w:vAlign w:val="center"/>
          </w:tcPr>
          <w:p w14:paraId="124A8113" w14:textId="77777777" w:rsidR="005B65E8" w:rsidRPr="00DC5653" w:rsidRDefault="005B65E8" w:rsidP="00F02EE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Desenvolvimento de interface1</w:t>
            </w:r>
          </w:p>
        </w:tc>
        <w:tc>
          <w:tcPr>
            <w:tcW w:w="477" w:type="dxa"/>
            <w:vAlign w:val="center"/>
          </w:tcPr>
          <w:p w14:paraId="4F46815B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EDD5686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C4D440B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B385361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AE393F7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7B061F1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4AA3418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09D3285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9A7DBD3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7A920BE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E59F2DC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BC6D9F6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6A4658B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BD861A8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2753E8" w14:textId="77777777" w:rsidR="005B65E8" w:rsidRPr="00DC5653" w:rsidRDefault="005B65E8" w:rsidP="00F02EE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5B65E8" w:rsidRPr="00B4746A" w14:paraId="36D63B6E" w14:textId="77777777" w:rsidTr="00F02EEE">
        <w:trPr>
          <w:trHeight w:val="285"/>
        </w:trPr>
        <w:tc>
          <w:tcPr>
            <w:tcW w:w="2098" w:type="dxa"/>
            <w:vAlign w:val="center"/>
          </w:tcPr>
          <w:p w14:paraId="5E01FE90" w14:textId="77777777" w:rsidR="005B65E8" w:rsidRPr="00DC5DC0" w:rsidRDefault="005B65E8" w:rsidP="00F02EE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Desenvolvimento do caso de uso 1</w:t>
            </w:r>
          </w:p>
        </w:tc>
        <w:tc>
          <w:tcPr>
            <w:tcW w:w="477" w:type="dxa"/>
            <w:vAlign w:val="center"/>
          </w:tcPr>
          <w:p w14:paraId="0D8FD25A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18579B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89B7C6E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0017A13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3B51D3E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62FB46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F28CE4D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B7F359E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A38B979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D305750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292514E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24614D9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59A97CE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6BEA4E9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AC947DA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65E8" w:rsidRPr="00B4746A" w14:paraId="0DB10994" w14:textId="77777777" w:rsidTr="00F02EEE">
        <w:trPr>
          <w:trHeight w:val="285"/>
        </w:trPr>
        <w:tc>
          <w:tcPr>
            <w:tcW w:w="2098" w:type="dxa"/>
            <w:vAlign w:val="center"/>
          </w:tcPr>
          <w:p w14:paraId="53B2BE81" w14:textId="77777777" w:rsidR="005B65E8" w:rsidRPr="00DC5DC0" w:rsidRDefault="005B65E8" w:rsidP="00F02EE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...</w:t>
            </w:r>
          </w:p>
        </w:tc>
        <w:tc>
          <w:tcPr>
            <w:tcW w:w="477" w:type="dxa"/>
            <w:vAlign w:val="center"/>
          </w:tcPr>
          <w:p w14:paraId="0B434903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2F54AC04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E57EA92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DCECA10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12ABEA6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E0C371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CB6976B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3DBEE1E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74AAD52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6E7F402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B88ED0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EFA32F0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F80CB4C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B03FF98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3715404" w14:textId="77777777" w:rsidR="005B65E8" w:rsidRPr="00B4746A" w:rsidRDefault="005B65E8" w:rsidP="00F02E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D449A58" w14:textId="77777777" w:rsidR="001D0445" w:rsidRDefault="001D0445">
      <w:pPr>
        <w:rPr>
          <w:rFonts w:ascii="Arial" w:eastAsia="Times New Roman" w:hAnsi="Arial" w:cs="Arial"/>
          <w:b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14:paraId="0F6F1133" w14:textId="77E6D349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24" w:name="_Toc64385152"/>
      <w:r>
        <w:rPr>
          <w:caps w:val="0"/>
          <w:sz w:val="28"/>
          <w:szCs w:val="28"/>
        </w:rPr>
        <w:lastRenderedPageBreak/>
        <w:t>CAPÍTULO I</w:t>
      </w:r>
      <w:r w:rsidR="0073231D">
        <w:rPr>
          <w:caps w:val="0"/>
          <w:sz w:val="28"/>
          <w:szCs w:val="28"/>
        </w:rPr>
        <w:t>II</w:t>
      </w:r>
      <w:bookmarkEnd w:id="24"/>
    </w:p>
    <w:p w14:paraId="32F39749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25" w:name="_Toc64385153"/>
      <w:r w:rsidRPr="001E70CB">
        <w:rPr>
          <w:caps w:val="0"/>
          <w:sz w:val="28"/>
          <w:szCs w:val="28"/>
        </w:rPr>
        <w:t>VISÃO DO SISTEMA</w:t>
      </w:r>
      <w:bookmarkEnd w:id="25"/>
    </w:p>
    <w:p w14:paraId="45FFA97B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 xml:space="preserve">Este capítulo deverá propor ao aluno realizar a criação de um documento de visão e ensiná-lo sobre as principais técnicas utilizadas na </w:t>
      </w:r>
      <w:r w:rsidR="00014B2F">
        <w:rPr>
          <w:i/>
          <w:color w:val="FF0000"/>
        </w:rPr>
        <w:t>análise</w:t>
      </w:r>
      <w:r>
        <w:rPr>
          <w:i/>
          <w:color w:val="FF0000"/>
        </w:rPr>
        <w:t xml:space="preserve"> de sistemas, dando base a sua preparação para entrada no mercado de trabalho]</w:t>
      </w:r>
    </w:p>
    <w:p w14:paraId="28CF80A3" w14:textId="579E887C" w:rsidR="00DB613B" w:rsidRPr="004D75CC" w:rsidRDefault="00DB613B" w:rsidP="001D0445">
      <w:pPr>
        <w:pStyle w:val="Ttulo2"/>
        <w:numPr>
          <w:ilvl w:val="0"/>
          <w:numId w:val="24"/>
        </w:numPr>
      </w:pPr>
      <w:bookmarkStart w:id="26" w:name="_Toc64385154"/>
      <w:r w:rsidRPr="004D75CC">
        <w:t>Riscos do Projeto</w:t>
      </w:r>
      <w:bookmarkEnd w:id="26"/>
    </w:p>
    <w:p w14:paraId="3B86A509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 xml:space="preserve">Tabela 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>0 – Riscos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6380"/>
        <w:gridCol w:w="1622"/>
      </w:tblGrid>
      <w:tr w:rsidR="00DB613B" w:rsidRPr="0077778A" w14:paraId="6AF5819A" w14:textId="77777777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14:paraId="37763079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14:paraId="4C2E6281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Descrição do Risco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14:paraId="2A85D2D2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Classificação</w:t>
            </w:r>
          </w:p>
        </w:tc>
      </w:tr>
      <w:tr w:rsidR="00DB613B" w:rsidRPr="0077778A" w14:paraId="46E03C04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779DD70" w14:textId="6F0989CB" w:rsidR="00DB613B" w:rsidRPr="0077778A" w:rsidRDefault="00C1128C" w:rsidP="00F1645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931127D" w14:textId="7683151E" w:rsidR="00DB613B" w:rsidRPr="0077778A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Mudança de escopo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7A9F2876" w14:textId="3ACDFA11" w:rsidR="00DB613B" w:rsidRPr="0077778A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1128C" w:rsidRPr="0077778A" w14:paraId="7DDF641D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BC7ED4D" w14:textId="07342D43" w:rsidR="00C1128C" w:rsidRDefault="00C1128C" w:rsidP="00F1645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FE78653" w14:textId="129AA0E0" w:rsidR="00C1128C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Prazo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201918F6" w14:textId="511A7350" w:rsidR="00C1128C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1128C" w:rsidRPr="0077778A" w14:paraId="6A730C50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4A2F9D02" w14:textId="7EC697E7" w:rsidR="00C1128C" w:rsidRDefault="00C1128C" w:rsidP="00F1645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FA73137" w14:textId="7B930BA0" w:rsidR="00C1128C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Falta de conhecimento em alguma das áreas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C17DC80" w14:textId="5331EF96" w:rsidR="00C1128C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1128C" w:rsidRPr="0077778A" w14:paraId="77F4D8F5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73365101" w14:textId="3DC12E13" w:rsidR="00C1128C" w:rsidRDefault="00C1128C" w:rsidP="00F1645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5CE86FB" w14:textId="1907DF4B" w:rsidR="00C1128C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conclusão das etapas de entrega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5F1D0926" w14:textId="5E0E10CB" w:rsidR="00C1128C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F1645C" w:rsidRPr="0077778A" w14:paraId="1889C029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35AE3E1" w14:textId="7990CC42" w:rsidR="00F1645C" w:rsidRDefault="00F1645C" w:rsidP="00F1645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30E52CD8" w14:textId="6E558647" w:rsidR="00F1645C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Dificuldade no desenvolvimento a solução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2F628D8" w14:textId="620D397E" w:rsidR="00F1645C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F1645C" w:rsidRPr="0077778A" w14:paraId="21E3229D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214B4967" w14:textId="42F90247" w:rsidR="00F1645C" w:rsidRDefault="00F1645C" w:rsidP="00F1645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04BC617" w14:textId="2A7866E5" w:rsidR="00F1645C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Dificuldade de apresentação por falta de ambiente preparado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55FB39BE" w14:textId="68101A62" w:rsidR="00F1645C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F1645C" w:rsidRPr="0077778A" w14:paraId="31594216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0343FBDC" w14:textId="65D932D6" w:rsidR="00F1645C" w:rsidRDefault="00F1645C" w:rsidP="00F1645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221D633" w14:textId="6C5A5AF3" w:rsidR="00F1645C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Solução não atender aos critérios mínimos de avaliação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472353F9" w14:textId="4CD10E79" w:rsidR="00F1645C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F1645C" w:rsidRPr="0077778A" w14:paraId="42EC2D40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07EA79D8" w14:textId="58801BCD" w:rsidR="00F1645C" w:rsidRDefault="00F1645C" w:rsidP="00F1645C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950FA5B" w14:textId="5B7A2F53" w:rsidR="00F1645C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Aumento do preço de componentes eletrônicos relacionados ao projeto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42A15950" w14:textId="79765964" w:rsidR="00F1645C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DB613B" w:rsidRPr="0077778A" w14:paraId="632040A9" w14:textId="77777777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B36C1" w14:textId="77777777" w:rsidR="00DB613B" w:rsidRPr="00641EB2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641EB2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Classificação: </w:t>
            </w:r>
            <w:r w:rsidRPr="00641EB2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 – Alto; M – Médio e B – Baixo.</w:t>
            </w:r>
          </w:p>
        </w:tc>
      </w:tr>
    </w:tbl>
    <w:p w14:paraId="675D7639" w14:textId="2E92B36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27" w:name="_Toc64385155"/>
      <w:r w:rsidRPr="004D75CC">
        <w:t>Restrições do Projeto</w:t>
      </w:r>
      <w:bookmarkEnd w:id="27"/>
    </w:p>
    <w:p w14:paraId="078D58F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Restrições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"/>
        <w:gridCol w:w="6386"/>
        <w:gridCol w:w="1615"/>
      </w:tblGrid>
      <w:tr w:rsidR="00DB613B" w:rsidRPr="001E70CB" w14:paraId="15C98254" w14:textId="77777777" w:rsidTr="00F1645C">
        <w:tc>
          <w:tcPr>
            <w:tcW w:w="493" w:type="dxa"/>
            <w:tcBorders>
              <w:bottom w:val="single" w:sz="4" w:space="0" w:color="auto"/>
            </w:tcBorders>
            <w:shd w:val="pct20" w:color="auto" w:fill="auto"/>
          </w:tcPr>
          <w:p w14:paraId="549A3FDD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Nº</w:t>
            </w:r>
          </w:p>
        </w:tc>
        <w:tc>
          <w:tcPr>
            <w:tcW w:w="6386" w:type="dxa"/>
            <w:tcBorders>
              <w:bottom w:val="single" w:sz="4" w:space="0" w:color="auto"/>
            </w:tcBorders>
            <w:shd w:val="pct20" w:color="auto" w:fill="auto"/>
          </w:tcPr>
          <w:p w14:paraId="3C90D61B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Descrição da Restrição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pct20" w:color="auto" w:fill="auto"/>
          </w:tcPr>
          <w:p w14:paraId="1B7294F7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Tipo</w:t>
            </w:r>
          </w:p>
        </w:tc>
      </w:tr>
      <w:tr w:rsidR="00DB613B" w:rsidRPr="001E70CB" w14:paraId="69342405" w14:textId="77777777" w:rsidTr="00F1645C">
        <w:trPr>
          <w:trHeight w:val="194"/>
        </w:trPr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14:paraId="6E9985A3" w14:textId="5CA71FB3" w:rsidR="00DB613B" w:rsidRPr="001E70CB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6386" w:type="dxa"/>
            <w:tcBorders>
              <w:bottom w:val="single" w:sz="4" w:space="0" w:color="auto"/>
            </w:tcBorders>
          </w:tcPr>
          <w:p w14:paraId="12A8B61A" w14:textId="64F48057" w:rsidR="00DB613B" w:rsidRPr="001E70CB" w:rsidRDefault="00C1128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projeto não contará </w:t>
            </w:r>
            <w:r w:rsidR="0029065A">
              <w:rPr>
                <w:rFonts w:ascii="Arial" w:hAnsi="Arial" w:cs="Arial"/>
                <w:sz w:val="18"/>
              </w:rPr>
              <w:t>com versão mobile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D5ECEE5" w14:textId="3773BEB9" w:rsidR="00DB613B" w:rsidRPr="001E70CB" w:rsidRDefault="0029065A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Tecnológica</w:t>
            </w:r>
          </w:p>
        </w:tc>
      </w:tr>
      <w:tr w:rsidR="0029065A" w:rsidRPr="001E70CB" w14:paraId="2E806C40" w14:textId="77777777" w:rsidTr="00F1645C">
        <w:trPr>
          <w:trHeight w:val="194"/>
        </w:trPr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14:paraId="2CA99CA2" w14:textId="6A596E1E" w:rsidR="0029065A" w:rsidRDefault="0029065A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6386" w:type="dxa"/>
            <w:tcBorders>
              <w:bottom w:val="single" w:sz="4" w:space="0" w:color="auto"/>
            </w:tcBorders>
          </w:tcPr>
          <w:p w14:paraId="01EABCA9" w14:textId="2181739B" w:rsidR="0029065A" w:rsidRDefault="0029065A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projeto não contará com Raspberry pi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5544FA6" w14:textId="0F21F5E6" w:rsidR="0029065A" w:rsidRDefault="0029065A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Econômica</w:t>
            </w:r>
          </w:p>
        </w:tc>
      </w:tr>
      <w:tr w:rsidR="0029065A" w:rsidRPr="001E70CB" w14:paraId="18B38E2E" w14:textId="77777777" w:rsidTr="00F1645C">
        <w:trPr>
          <w:trHeight w:val="194"/>
        </w:trPr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14:paraId="033CF5C8" w14:textId="1ED5108F" w:rsidR="0029065A" w:rsidRDefault="00C13008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6386" w:type="dxa"/>
            <w:tcBorders>
              <w:bottom w:val="single" w:sz="4" w:space="0" w:color="auto"/>
            </w:tcBorders>
          </w:tcPr>
          <w:p w14:paraId="54ADA5DD" w14:textId="5C87A7DC" w:rsidR="0029065A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Orçamento limitado para a execução do projeto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4C0EF93" w14:textId="2F75C954" w:rsidR="0029065A" w:rsidRDefault="00F1645C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Econômica</w:t>
            </w:r>
          </w:p>
        </w:tc>
      </w:tr>
      <w:tr w:rsidR="00FE6DCB" w:rsidRPr="001E70CB" w14:paraId="762F4224" w14:textId="77777777" w:rsidTr="00F1645C">
        <w:trPr>
          <w:trHeight w:val="194"/>
        </w:trPr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14:paraId="04233A9A" w14:textId="0E094A87" w:rsidR="00FE6DCB" w:rsidRDefault="00FE6DC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6386" w:type="dxa"/>
            <w:tcBorders>
              <w:bottom w:val="single" w:sz="4" w:space="0" w:color="auto"/>
            </w:tcBorders>
          </w:tcPr>
          <w:p w14:paraId="568BDF44" w14:textId="3B3863F5" w:rsidR="00FE6DCB" w:rsidRDefault="00FE6DC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sistema necessita de internet para o funcionamento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F010BD1" w14:textId="6B9D04DE" w:rsidR="00FE6DCB" w:rsidRDefault="00FE6DC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Tecnológica</w:t>
            </w:r>
          </w:p>
        </w:tc>
      </w:tr>
      <w:tr w:rsidR="00DB613B" w:rsidRPr="0077778A" w14:paraId="6BDD2ED5" w14:textId="77777777" w:rsidTr="00F1645C">
        <w:trPr>
          <w:trHeight w:val="194"/>
        </w:trPr>
        <w:tc>
          <w:tcPr>
            <w:tcW w:w="84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56C556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18"/>
              </w:rPr>
            </w:pPr>
            <w:r w:rsidRPr="00DA11BE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Tipo: </w:t>
            </w:r>
            <w:r w:rsidRPr="00DA11BE">
              <w:rPr>
                <w:rFonts w:ascii="Arial" w:hAnsi="Arial" w:cs="Arial"/>
                <w:i/>
                <w:color w:val="000000" w:themeColor="text1"/>
                <w:sz w:val="18"/>
              </w:rPr>
              <w:t>Econômica; Tecnológica, etc.</w:t>
            </w:r>
          </w:p>
        </w:tc>
      </w:tr>
    </w:tbl>
    <w:p w14:paraId="1F5AA33B" w14:textId="5C45375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28" w:name="_Toc64385156"/>
      <w:r w:rsidRPr="004D75CC">
        <w:t>Regras do Negócio</w:t>
      </w:r>
      <w:bookmarkEnd w:id="28"/>
    </w:p>
    <w:p w14:paraId="7334E007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2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Regras de Negócio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1"/>
        <w:gridCol w:w="2507"/>
        <w:gridCol w:w="4896"/>
      </w:tblGrid>
      <w:tr w:rsidR="00DB613B" w:rsidRPr="0077778A" w14:paraId="5A9D8F41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4E836554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1D319D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3A93FEA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48B72AD6" w14:textId="77777777" w:rsidTr="00DB613B">
        <w:tc>
          <w:tcPr>
            <w:tcW w:w="1101" w:type="dxa"/>
            <w:vAlign w:val="center"/>
          </w:tcPr>
          <w:p w14:paraId="698DA619" w14:textId="77777777" w:rsidR="00DB613B" w:rsidRPr="00F1645C" w:rsidRDefault="00DB613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F1645C">
              <w:rPr>
                <w:rFonts w:ascii="Arial" w:hAnsi="Arial" w:cs="Arial"/>
                <w:sz w:val="20"/>
              </w:rPr>
              <w:lastRenderedPageBreak/>
              <w:t>RN001</w:t>
            </w:r>
          </w:p>
        </w:tc>
        <w:tc>
          <w:tcPr>
            <w:tcW w:w="2551" w:type="dxa"/>
            <w:vAlign w:val="center"/>
          </w:tcPr>
          <w:p w14:paraId="7A2A0617" w14:textId="0E3BF08C" w:rsidR="00DB613B" w:rsidRPr="00F1645C" w:rsidRDefault="00F1645C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fotos dos moradores</w:t>
            </w:r>
          </w:p>
        </w:tc>
        <w:tc>
          <w:tcPr>
            <w:tcW w:w="5068" w:type="dxa"/>
          </w:tcPr>
          <w:p w14:paraId="3938879B" w14:textId="41E7C48E" w:rsidR="00DB613B" w:rsidRPr="00F1645C" w:rsidRDefault="00F1645C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 o melhor funcionamento do sistema deve ser cadastradas fotos do usuário com rosto em evidência, com fundo neutro e bem iluminadas.</w:t>
            </w:r>
          </w:p>
        </w:tc>
      </w:tr>
      <w:tr w:rsidR="00DB613B" w:rsidRPr="0077778A" w14:paraId="3D204449" w14:textId="77777777" w:rsidTr="00DB613B">
        <w:tc>
          <w:tcPr>
            <w:tcW w:w="1101" w:type="dxa"/>
            <w:vAlign w:val="center"/>
          </w:tcPr>
          <w:p w14:paraId="35F3324D" w14:textId="77777777" w:rsidR="00DB613B" w:rsidRPr="00F1645C" w:rsidRDefault="00DB613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F1645C">
              <w:rPr>
                <w:rFonts w:ascii="Arial" w:hAnsi="Arial" w:cs="Arial"/>
                <w:sz w:val="20"/>
              </w:rPr>
              <w:t>RN002</w:t>
            </w:r>
          </w:p>
        </w:tc>
        <w:tc>
          <w:tcPr>
            <w:tcW w:w="2551" w:type="dxa"/>
            <w:vAlign w:val="center"/>
          </w:tcPr>
          <w:p w14:paraId="4DDD96A7" w14:textId="2CF44796" w:rsidR="00DB613B" w:rsidRPr="00F1645C" w:rsidRDefault="00F1645C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Acesso a área administrativa o sistema</w:t>
            </w:r>
          </w:p>
        </w:tc>
        <w:tc>
          <w:tcPr>
            <w:tcW w:w="5068" w:type="dxa"/>
          </w:tcPr>
          <w:p w14:paraId="48E966F9" w14:textId="3704EA6B" w:rsidR="00DB613B" w:rsidRPr="00F1645C" w:rsidRDefault="00F1645C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Apenas o usuário com perfil administrador deve ter acesso ao sistema.</w:t>
            </w:r>
          </w:p>
        </w:tc>
      </w:tr>
      <w:tr w:rsidR="00F1645C" w:rsidRPr="0077778A" w14:paraId="615163EA" w14:textId="77777777" w:rsidTr="00DB613B">
        <w:tc>
          <w:tcPr>
            <w:tcW w:w="1101" w:type="dxa"/>
            <w:vAlign w:val="center"/>
          </w:tcPr>
          <w:p w14:paraId="4AA5F0E3" w14:textId="3FEBB3D3" w:rsidR="00F1645C" w:rsidRPr="00F1645C" w:rsidRDefault="00F1645C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F1645C">
              <w:rPr>
                <w:rFonts w:ascii="Arial" w:hAnsi="Arial" w:cs="Arial"/>
                <w:sz w:val="20"/>
              </w:rPr>
              <w:t>RN00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51" w:type="dxa"/>
            <w:vAlign w:val="center"/>
          </w:tcPr>
          <w:p w14:paraId="5B1713EC" w14:textId="5D7709C5" w:rsidR="00F1645C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Limitar a quantidade de anexos por usuário</w:t>
            </w:r>
          </w:p>
        </w:tc>
        <w:tc>
          <w:tcPr>
            <w:tcW w:w="5068" w:type="dxa"/>
          </w:tcPr>
          <w:p w14:paraId="1F642E50" w14:textId="02605B30" w:rsidR="00F1645C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 usuário poderá ter somente um código RFID associado a si.</w:t>
            </w:r>
          </w:p>
        </w:tc>
      </w:tr>
      <w:tr w:rsidR="00F1645C" w:rsidRPr="0077778A" w14:paraId="724D1985" w14:textId="77777777" w:rsidTr="00DB613B">
        <w:tc>
          <w:tcPr>
            <w:tcW w:w="1101" w:type="dxa"/>
            <w:vAlign w:val="center"/>
          </w:tcPr>
          <w:p w14:paraId="0A72F256" w14:textId="197C218C" w:rsidR="00F1645C" w:rsidRPr="00F1645C" w:rsidRDefault="00F1645C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F1645C">
              <w:rPr>
                <w:rFonts w:ascii="Arial" w:hAnsi="Arial" w:cs="Arial"/>
                <w:sz w:val="20"/>
              </w:rPr>
              <w:t>RN00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51" w:type="dxa"/>
            <w:vAlign w:val="center"/>
          </w:tcPr>
          <w:p w14:paraId="76C7770D" w14:textId="7F7A5060" w:rsidR="00F1645C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Limitar código rfid</w:t>
            </w:r>
          </w:p>
        </w:tc>
        <w:tc>
          <w:tcPr>
            <w:tcW w:w="5068" w:type="dxa"/>
          </w:tcPr>
          <w:p w14:paraId="5D2F1532" w14:textId="1BAF36EC" w:rsidR="00F1645C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 usuário poderá ter somente um código associado a si.</w:t>
            </w:r>
          </w:p>
        </w:tc>
      </w:tr>
      <w:tr w:rsidR="00F1645C" w:rsidRPr="0077778A" w14:paraId="652B1230" w14:textId="77777777" w:rsidTr="00DB613B">
        <w:tc>
          <w:tcPr>
            <w:tcW w:w="1101" w:type="dxa"/>
            <w:vAlign w:val="center"/>
          </w:tcPr>
          <w:p w14:paraId="5EA81DA8" w14:textId="2751D4FC" w:rsidR="00F1645C" w:rsidRPr="00F1645C" w:rsidRDefault="00F1645C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F1645C">
              <w:rPr>
                <w:rFonts w:ascii="Arial" w:hAnsi="Arial" w:cs="Arial"/>
                <w:sz w:val="20"/>
              </w:rPr>
              <w:t>RN00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51" w:type="dxa"/>
            <w:vAlign w:val="center"/>
          </w:tcPr>
          <w:p w14:paraId="7286A453" w14:textId="3AE48DF4" w:rsidR="00F1645C" w:rsidRDefault="002249F6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Armazenar os anexos</w:t>
            </w:r>
          </w:p>
        </w:tc>
        <w:tc>
          <w:tcPr>
            <w:tcW w:w="5068" w:type="dxa"/>
          </w:tcPr>
          <w:p w14:paraId="325AEC61" w14:textId="65324659" w:rsidR="00F1645C" w:rsidRDefault="002249F6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Os anexos devem ser armazenados em nuvem utilizando o Firebase.</w:t>
            </w:r>
          </w:p>
        </w:tc>
      </w:tr>
      <w:tr w:rsidR="00F1645C" w:rsidRPr="0077778A" w14:paraId="6A79068E" w14:textId="77777777" w:rsidTr="00DB613B">
        <w:tc>
          <w:tcPr>
            <w:tcW w:w="1101" w:type="dxa"/>
            <w:vAlign w:val="center"/>
          </w:tcPr>
          <w:p w14:paraId="4065AA2F" w14:textId="47222DB1" w:rsidR="00F1645C" w:rsidRPr="00F1645C" w:rsidRDefault="00F1645C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F1645C">
              <w:rPr>
                <w:rFonts w:ascii="Arial" w:hAnsi="Arial" w:cs="Arial"/>
                <w:sz w:val="20"/>
              </w:rPr>
              <w:t>RN00</w:t>
            </w: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51" w:type="dxa"/>
            <w:vAlign w:val="center"/>
          </w:tcPr>
          <w:p w14:paraId="173E9263" w14:textId="0C1D8D31" w:rsidR="00F1645C" w:rsidRDefault="00622557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Limitar quantidade de usuários administradores</w:t>
            </w:r>
          </w:p>
        </w:tc>
        <w:tc>
          <w:tcPr>
            <w:tcW w:w="5068" w:type="dxa"/>
          </w:tcPr>
          <w:p w14:paraId="5682941D" w14:textId="6946F5D5" w:rsidR="00F1645C" w:rsidRDefault="00622557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deve permitir o cadastro de somente um usuário administrator.</w:t>
            </w:r>
          </w:p>
        </w:tc>
      </w:tr>
      <w:tr w:rsidR="00F1645C" w:rsidRPr="0077778A" w14:paraId="4F1DEAAC" w14:textId="77777777" w:rsidTr="00DB613B">
        <w:tc>
          <w:tcPr>
            <w:tcW w:w="1101" w:type="dxa"/>
            <w:vAlign w:val="center"/>
          </w:tcPr>
          <w:p w14:paraId="4BEBCAC7" w14:textId="2AFAC161" w:rsidR="00F1645C" w:rsidRPr="00F1645C" w:rsidRDefault="00F1645C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F1645C">
              <w:rPr>
                <w:rFonts w:ascii="Arial" w:hAnsi="Arial" w:cs="Arial"/>
                <w:sz w:val="20"/>
              </w:rPr>
              <w:t>RN00</w:t>
            </w: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551" w:type="dxa"/>
            <w:vAlign w:val="center"/>
          </w:tcPr>
          <w:p w14:paraId="2FCEFFAC" w14:textId="77777777" w:rsidR="00F1645C" w:rsidRDefault="00F1645C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068" w:type="dxa"/>
          </w:tcPr>
          <w:p w14:paraId="333338FC" w14:textId="77777777" w:rsidR="00F1645C" w:rsidRDefault="00F1645C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F1645C" w:rsidRPr="0077778A" w14:paraId="378C2BD5" w14:textId="77777777" w:rsidTr="00DB613B">
        <w:tc>
          <w:tcPr>
            <w:tcW w:w="1101" w:type="dxa"/>
            <w:vAlign w:val="center"/>
          </w:tcPr>
          <w:p w14:paraId="49C09B21" w14:textId="37051732" w:rsidR="00F1645C" w:rsidRPr="00F1645C" w:rsidRDefault="00F1645C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F1645C">
              <w:rPr>
                <w:rFonts w:ascii="Arial" w:hAnsi="Arial" w:cs="Arial"/>
                <w:sz w:val="20"/>
              </w:rPr>
              <w:t>RN00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551" w:type="dxa"/>
            <w:vAlign w:val="center"/>
          </w:tcPr>
          <w:p w14:paraId="7D0C283C" w14:textId="77777777" w:rsidR="00F1645C" w:rsidRDefault="00F1645C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068" w:type="dxa"/>
          </w:tcPr>
          <w:p w14:paraId="56709189" w14:textId="77777777" w:rsidR="00F1645C" w:rsidRDefault="00F1645C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D52A4B" w:rsidRPr="0077778A" w14:paraId="18AA160B" w14:textId="77777777" w:rsidTr="00DB613B">
        <w:tc>
          <w:tcPr>
            <w:tcW w:w="1101" w:type="dxa"/>
            <w:vAlign w:val="center"/>
          </w:tcPr>
          <w:p w14:paraId="510C321C" w14:textId="70BFA31D" w:rsidR="00D52A4B" w:rsidRPr="00F1645C" w:rsidRDefault="00D52A4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RN009</w:t>
            </w:r>
          </w:p>
        </w:tc>
        <w:tc>
          <w:tcPr>
            <w:tcW w:w="2551" w:type="dxa"/>
            <w:vAlign w:val="center"/>
          </w:tcPr>
          <w:p w14:paraId="5BEB4ED0" w14:textId="77777777" w:rsidR="00D52A4B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068" w:type="dxa"/>
          </w:tcPr>
          <w:p w14:paraId="6D3B57F4" w14:textId="77777777" w:rsidR="00D52A4B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D52A4B" w:rsidRPr="0077778A" w14:paraId="591131AA" w14:textId="77777777" w:rsidTr="00DB613B">
        <w:tc>
          <w:tcPr>
            <w:tcW w:w="1101" w:type="dxa"/>
            <w:vAlign w:val="center"/>
          </w:tcPr>
          <w:p w14:paraId="501C54C6" w14:textId="3605D36F" w:rsidR="00D52A4B" w:rsidRPr="00F1645C" w:rsidRDefault="00D52A4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RN010</w:t>
            </w:r>
          </w:p>
        </w:tc>
        <w:tc>
          <w:tcPr>
            <w:tcW w:w="2551" w:type="dxa"/>
            <w:vAlign w:val="center"/>
          </w:tcPr>
          <w:p w14:paraId="69ED1348" w14:textId="77777777" w:rsidR="00D52A4B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068" w:type="dxa"/>
          </w:tcPr>
          <w:p w14:paraId="4709ABD0" w14:textId="77777777" w:rsidR="00D52A4B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D52A4B" w:rsidRPr="0077778A" w14:paraId="3A8D601A" w14:textId="77777777" w:rsidTr="00DB613B">
        <w:tc>
          <w:tcPr>
            <w:tcW w:w="1101" w:type="dxa"/>
            <w:vAlign w:val="center"/>
          </w:tcPr>
          <w:p w14:paraId="03AB1E34" w14:textId="30FC19DB" w:rsidR="00D52A4B" w:rsidRPr="00F1645C" w:rsidRDefault="00D52A4B" w:rsidP="00DB613B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RN011</w:t>
            </w:r>
          </w:p>
        </w:tc>
        <w:tc>
          <w:tcPr>
            <w:tcW w:w="2551" w:type="dxa"/>
            <w:vAlign w:val="center"/>
          </w:tcPr>
          <w:p w14:paraId="56B26364" w14:textId="77777777" w:rsidR="00D52A4B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068" w:type="dxa"/>
          </w:tcPr>
          <w:p w14:paraId="149BDD81" w14:textId="77777777" w:rsidR="00D52A4B" w:rsidRDefault="00D52A4B" w:rsidP="00DB613B">
            <w:pPr>
              <w:spacing w:before="120" w:after="12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19E87897" w14:textId="4731EEAA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29" w:name="_Toc64385157"/>
      <w:r w:rsidRPr="004D75CC">
        <w:t>Requisitos Funcionais</w:t>
      </w:r>
      <w:bookmarkEnd w:id="29"/>
    </w:p>
    <w:p w14:paraId="06670B0E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3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Funcionais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495"/>
        <w:gridCol w:w="4904"/>
      </w:tblGrid>
      <w:tr w:rsidR="00DB613B" w:rsidRPr="001E70CB" w14:paraId="0E2A6089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3A1FD587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4F73C8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6D19B464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56102601" w14:textId="77777777" w:rsidTr="00DB613B">
        <w:trPr>
          <w:jc w:val="center"/>
        </w:trPr>
        <w:tc>
          <w:tcPr>
            <w:tcW w:w="1101" w:type="dxa"/>
            <w:vAlign w:val="center"/>
          </w:tcPr>
          <w:p w14:paraId="0AC61328" w14:textId="77777777" w:rsidR="00DB613B" w:rsidRPr="000E05ED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E05ED">
              <w:rPr>
                <w:rFonts w:ascii="Arial" w:hAnsi="Arial" w:cs="Arial"/>
                <w:b/>
                <w:color w:val="000000" w:themeColor="text1"/>
              </w:rPr>
              <w:t>RF001</w:t>
            </w:r>
          </w:p>
        </w:tc>
        <w:tc>
          <w:tcPr>
            <w:tcW w:w="2551" w:type="dxa"/>
            <w:vAlign w:val="center"/>
          </w:tcPr>
          <w:p w14:paraId="6BD99F86" w14:textId="73F2464C" w:rsidR="00DB613B" w:rsidRPr="000E05ED" w:rsidRDefault="000E05ED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Notificar acessos</w:t>
            </w:r>
          </w:p>
        </w:tc>
        <w:tc>
          <w:tcPr>
            <w:tcW w:w="5068" w:type="dxa"/>
          </w:tcPr>
          <w:p w14:paraId="16C9C826" w14:textId="5E680694" w:rsidR="00DB613B" w:rsidRPr="000E05ED" w:rsidRDefault="000E05ED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 caso de uso </w:t>
            </w:r>
            <w:r w:rsidR="0007159A">
              <w:rPr>
                <w:rFonts w:ascii="Arial" w:hAnsi="Arial" w:cs="Arial"/>
                <w:color w:val="000000" w:themeColor="text1"/>
              </w:rPr>
              <w:t>“</w:t>
            </w:r>
            <w:r>
              <w:rPr>
                <w:rFonts w:ascii="Arial" w:hAnsi="Arial" w:cs="Arial"/>
                <w:color w:val="000000" w:themeColor="text1"/>
              </w:rPr>
              <w:t>Notificar acessos</w:t>
            </w:r>
            <w:r w:rsidR="0007159A">
              <w:rPr>
                <w:rFonts w:ascii="Arial" w:hAnsi="Arial" w:cs="Arial"/>
                <w:color w:val="000000" w:themeColor="text1"/>
              </w:rPr>
              <w:t>”</w:t>
            </w:r>
            <w:r>
              <w:rPr>
                <w:rFonts w:ascii="Arial" w:hAnsi="Arial" w:cs="Arial"/>
                <w:color w:val="000000" w:themeColor="text1"/>
              </w:rPr>
              <w:t xml:space="preserve"> deverá permitir ao ato o envio de notificação ao morador que interagir com o leitor de rfid.</w:t>
            </w:r>
          </w:p>
        </w:tc>
      </w:tr>
      <w:tr w:rsidR="000E05ED" w:rsidRPr="0077778A" w14:paraId="72512664" w14:textId="77777777" w:rsidTr="00DB613B">
        <w:trPr>
          <w:jc w:val="center"/>
        </w:trPr>
        <w:tc>
          <w:tcPr>
            <w:tcW w:w="1101" w:type="dxa"/>
            <w:vAlign w:val="center"/>
          </w:tcPr>
          <w:p w14:paraId="4F3A073A" w14:textId="2E95E29A" w:rsidR="000E05ED" w:rsidRPr="000E05ED" w:rsidRDefault="000E05ED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RF002</w:t>
            </w:r>
          </w:p>
        </w:tc>
        <w:tc>
          <w:tcPr>
            <w:tcW w:w="2551" w:type="dxa"/>
            <w:vAlign w:val="center"/>
          </w:tcPr>
          <w:p w14:paraId="003416E3" w14:textId="27368D11" w:rsidR="000E05ED" w:rsidRDefault="000E05ED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Abrir tranca por rfid</w:t>
            </w:r>
          </w:p>
        </w:tc>
        <w:tc>
          <w:tcPr>
            <w:tcW w:w="5068" w:type="dxa"/>
          </w:tcPr>
          <w:p w14:paraId="695EBBA2" w14:textId="05465967" w:rsidR="000E05ED" w:rsidRDefault="000E05ED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caso de uso “Abrir tranca por rfid” deverá permitir a entrada de morador com um cartão rfid válido e atrelado a um morador registrado no sistema.</w:t>
            </w:r>
          </w:p>
        </w:tc>
      </w:tr>
      <w:tr w:rsidR="000E05ED" w:rsidRPr="0077778A" w14:paraId="5F722230" w14:textId="77777777" w:rsidTr="00DB613B">
        <w:trPr>
          <w:jc w:val="center"/>
        </w:trPr>
        <w:tc>
          <w:tcPr>
            <w:tcW w:w="1101" w:type="dxa"/>
            <w:vAlign w:val="center"/>
          </w:tcPr>
          <w:p w14:paraId="3853CED4" w14:textId="520B505C" w:rsidR="000E05ED" w:rsidRPr="000E05ED" w:rsidRDefault="000E05ED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RF003</w:t>
            </w:r>
          </w:p>
        </w:tc>
        <w:tc>
          <w:tcPr>
            <w:tcW w:w="2551" w:type="dxa"/>
            <w:vAlign w:val="center"/>
          </w:tcPr>
          <w:p w14:paraId="02327F93" w14:textId="08442178" w:rsidR="000E05ED" w:rsidRDefault="000E05ED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Verificar identificação de face</w:t>
            </w:r>
          </w:p>
        </w:tc>
        <w:tc>
          <w:tcPr>
            <w:tcW w:w="5068" w:type="dxa"/>
          </w:tcPr>
          <w:p w14:paraId="6654D4BC" w14:textId="45F4E369" w:rsidR="000E05ED" w:rsidRDefault="000E05ED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caso de uso “Verificar identificação de face” deverá permitir a entrada de moradores com faces cadastradas no sistema.</w:t>
            </w:r>
          </w:p>
        </w:tc>
      </w:tr>
      <w:tr w:rsidR="000E05ED" w:rsidRPr="0077778A" w14:paraId="63AD214B" w14:textId="77777777" w:rsidTr="00DB613B">
        <w:trPr>
          <w:jc w:val="center"/>
        </w:trPr>
        <w:tc>
          <w:tcPr>
            <w:tcW w:w="1101" w:type="dxa"/>
            <w:vAlign w:val="center"/>
          </w:tcPr>
          <w:p w14:paraId="5094E5F8" w14:textId="172F24F4" w:rsidR="000E05ED" w:rsidRPr="000E05ED" w:rsidRDefault="000E05ED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RF004</w:t>
            </w:r>
          </w:p>
        </w:tc>
        <w:tc>
          <w:tcPr>
            <w:tcW w:w="2551" w:type="dxa"/>
            <w:vAlign w:val="center"/>
          </w:tcPr>
          <w:p w14:paraId="7B474228" w14:textId="74C81A39" w:rsidR="000E05ED" w:rsidRDefault="005D0B5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Abrir tranca</w:t>
            </w:r>
          </w:p>
        </w:tc>
        <w:tc>
          <w:tcPr>
            <w:tcW w:w="5068" w:type="dxa"/>
          </w:tcPr>
          <w:p w14:paraId="77C1DFA1" w14:textId="00747F4A" w:rsidR="000E05ED" w:rsidRDefault="005D0B5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caso de uso “Abrir tranca” deverá permitir o acesso do morador identificado através do reconhecimento de face.</w:t>
            </w:r>
          </w:p>
        </w:tc>
      </w:tr>
      <w:tr w:rsidR="000E05ED" w:rsidRPr="0077778A" w14:paraId="3FC6DCB1" w14:textId="77777777" w:rsidTr="00DB613B">
        <w:trPr>
          <w:jc w:val="center"/>
        </w:trPr>
        <w:tc>
          <w:tcPr>
            <w:tcW w:w="1101" w:type="dxa"/>
            <w:vAlign w:val="center"/>
          </w:tcPr>
          <w:p w14:paraId="3FDC0D99" w14:textId="24D95269" w:rsidR="000E05ED" w:rsidRPr="000E05ED" w:rsidRDefault="005D0B52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RF005</w:t>
            </w:r>
          </w:p>
        </w:tc>
        <w:tc>
          <w:tcPr>
            <w:tcW w:w="2551" w:type="dxa"/>
            <w:vAlign w:val="center"/>
          </w:tcPr>
          <w:p w14:paraId="7802763A" w14:textId="46287105" w:rsidR="000E05ED" w:rsidRDefault="005D0B5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Efetuar login</w:t>
            </w:r>
          </w:p>
        </w:tc>
        <w:tc>
          <w:tcPr>
            <w:tcW w:w="5068" w:type="dxa"/>
          </w:tcPr>
          <w:p w14:paraId="117E927F" w14:textId="3898FBEA" w:rsidR="000E05ED" w:rsidRDefault="005D0B5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 caso de uso “Efetuar login” deverá </w:t>
            </w:r>
            <w:r w:rsidR="00A90AE1">
              <w:rPr>
                <w:rFonts w:ascii="Arial" w:hAnsi="Arial" w:cs="Arial"/>
                <w:color w:val="000000" w:themeColor="text1"/>
              </w:rPr>
              <w:t>permitir aos usuários administradores acesso a parte administrativa do sistema.</w:t>
            </w:r>
          </w:p>
        </w:tc>
      </w:tr>
      <w:tr w:rsidR="005D0B52" w:rsidRPr="0077778A" w14:paraId="56E4A7C1" w14:textId="77777777" w:rsidTr="00DB613B">
        <w:trPr>
          <w:jc w:val="center"/>
        </w:trPr>
        <w:tc>
          <w:tcPr>
            <w:tcW w:w="1101" w:type="dxa"/>
            <w:vAlign w:val="center"/>
          </w:tcPr>
          <w:p w14:paraId="0E50F761" w14:textId="3CC9F0F9" w:rsidR="005D0B52" w:rsidRDefault="00A90AE1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RF006</w:t>
            </w:r>
          </w:p>
        </w:tc>
        <w:tc>
          <w:tcPr>
            <w:tcW w:w="2551" w:type="dxa"/>
            <w:vAlign w:val="center"/>
          </w:tcPr>
          <w:p w14:paraId="532EED4C" w14:textId="247FF1DE" w:rsidR="005D0B52" w:rsidRDefault="00A90AE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Manter usuário</w:t>
            </w:r>
          </w:p>
        </w:tc>
        <w:tc>
          <w:tcPr>
            <w:tcW w:w="5068" w:type="dxa"/>
          </w:tcPr>
          <w:p w14:paraId="4A526B21" w14:textId="431A0466" w:rsidR="005D0B52" w:rsidRDefault="00A90AE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caso de uso “Manter usuário” deverá permitir o gerenciamento dos usuários através do sistema.</w:t>
            </w:r>
          </w:p>
        </w:tc>
      </w:tr>
      <w:tr w:rsidR="005D0B52" w:rsidRPr="0077778A" w14:paraId="267C93A6" w14:textId="77777777" w:rsidTr="00DB613B">
        <w:trPr>
          <w:jc w:val="center"/>
        </w:trPr>
        <w:tc>
          <w:tcPr>
            <w:tcW w:w="1101" w:type="dxa"/>
            <w:vAlign w:val="center"/>
          </w:tcPr>
          <w:p w14:paraId="1D047DFE" w14:textId="05A11D7C" w:rsidR="005D0B52" w:rsidRDefault="00A90AE1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RF007</w:t>
            </w:r>
          </w:p>
        </w:tc>
        <w:tc>
          <w:tcPr>
            <w:tcW w:w="2551" w:type="dxa"/>
            <w:vAlign w:val="center"/>
          </w:tcPr>
          <w:p w14:paraId="50623BCF" w14:textId="08DC8DAE" w:rsidR="005D0B52" w:rsidRDefault="00A90AE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Manter código rfid</w:t>
            </w:r>
          </w:p>
        </w:tc>
        <w:tc>
          <w:tcPr>
            <w:tcW w:w="5068" w:type="dxa"/>
          </w:tcPr>
          <w:p w14:paraId="639D596D" w14:textId="7379936D" w:rsidR="005D0B52" w:rsidRDefault="00A90AE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caso de uso “Manter código rfid” deverá permitir o gerenciamento de códigos rfid através do sistema</w:t>
            </w:r>
          </w:p>
        </w:tc>
      </w:tr>
      <w:tr w:rsidR="005D0B52" w:rsidRPr="0077778A" w14:paraId="2CD0461E" w14:textId="77777777" w:rsidTr="00DB613B">
        <w:trPr>
          <w:jc w:val="center"/>
        </w:trPr>
        <w:tc>
          <w:tcPr>
            <w:tcW w:w="1101" w:type="dxa"/>
            <w:vAlign w:val="center"/>
          </w:tcPr>
          <w:p w14:paraId="1439141C" w14:textId="00D3A562" w:rsidR="005D0B52" w:rsidRDefault="00A90AE1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RF008</w:t>
            </w:r>
          </w:p>
        </w:tc>
        <w:tc>
          <w:tcPr>
            <w:tcW w:w="2551" w:type="dxa"/>
            <w:vAlign w:val="center"/>
          </w:tcPr>
          <w:p w14:paraId="6CC5309D" w14:textId="308ED1ED" w:rsidR="005D0B52" w:rsidRDefault="00A90AE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Manter anexo</w:t>
            </w:r>
          </w:p>
        </w:tc>
        <w:tc>
          <w:tcPr>
            <w:tcW w:w="5068" w:type="dxa"/>
          </w:tcPr>
          <w:p w14:paraId="63E6EAF3" w14:textId="7815EA5A" w:rsidR="005D0B52" w:rsidRDefault="00A90AE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caso de uso “Manter anexo” deverá permitir o gerenciamento de anexos através do sistema.</w:t>
            </w:r>
          </w:p>
        </w:tc>
      </w:tr>
    </w:tbl>
    <w:p w14:paraId="448EEA27" w14:textId="05A15FA4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0" w:name="_Toc64385158"/>
      <w:r w:rsidRPr="004D75CC">
        <w:t>Requisitos Não Funcionais</w:t>
      </w:r>
      <w:bookmarkEnd w:id="30"/>
    </w:p>
    <w:p w14:paraId="39B9A25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4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Não Funcionais.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493"/>
        <w:gridCol w:w="4906"/>
      </w:tblGrid>
      <w:tr w:rsidR="00DB613B" w:rsidRPr="001E70CB" w14:paraId="0D568740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219520EC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11CBE3F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76BB5FC9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4C112199" w14:textId="77777777" w:rsidTr="00DB613B">
        <w:trPr>
          <w:jc w:val="center"/>
        </w:trPr>
        <w:tc>
          <w:tcPr>
            <w:tcW w:w="1101" w:type="dxa"/>
            <w:vAlign w:val="center"/>
          </w:tcPr>
          <w:p w14:paraId="4B8F6503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RNF001</w:t>
            </w:r>
          </w:p>
        </w:tc>
        <w:tc>
          <w:tcPr>
            <w:tcW w:w="2551" w:type="dxa"/>
            <w:vAlign w:val="center"/>
          </w:tcPr>
          <w:p w14:paraId="5722F7DC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Usabilidade</w:t>
            </w:r>
          </w:p>
        </w:tc>
        <w:tc>
          <w:tcPr>
            <w:tcW w:w="5068" w:type="dxa"/>
          </w:tcPr>
          <w:p w14:paraId="738B8F9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O sistema deve apresentar uma interface amigável, intuitiva e de fácil utilização, garantindo uma boa comunicação entre utilizador e sistema. As ações devem ser transparentes, de modo a que o utilizador compreenda todos os seus efeitos.</w:t>
            </w:r>
          </w:p>
        </w:tc>
      </w:tr>
      <w:tr w:rsidR="00111400" w:rsidRPr="0077778A" w14:paraId="6A4B0EC9" w14:textId="77777777" w:rsidTr="00DB613B">
        <w:trPr>
          <w:jc w:val="center"/>
        </w:trPr>
        <w:tc>
          <w:tcPr>
            <w:tcW w:w="1101" w:type="dxa"/>
            <w:vAlign w:val="center"/>
          </w:tcPr>
          <w:p w14:paraId="08515C65" w14:textId="69DC52BE" w:rsidR="00111400" w:rsidRPr="002D690E" w:rsidRDefault="00111400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RNF001</w:t>
            </w:r>
          </w:p>
        </w:tc>
        <w:tc>
          <w:tcPr>
            <w:tcW w:w="2551" w:type="dxa"/>
            <w:vAlign w:val="center"/>
          </w:tcPr>
          <w:p w14:paraId="34523A87" w14:textId="29091028" w:rsidR="00111400" w:rsidRPr="0077778A" w:rsidRDefault="00111400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Usabilidade</w:t>
            </w:r>
          </w:p>
        </w:tc>
        <w:tc>
          <w:tcPr>
            <w:tcW w:w="5068" w:type="dxa"/>
          </w:tcPr>
          <w:p w14:paraId="519C0A7C" w14:textId="404B1F1B" w:rsidR="00111400" w:rsidRPr="0077778A" w:rsidRDefault="00111400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>
              <w:rPr>
                <w:rFonts w:ascii="Arial" w:hAnsi="Arial" w:cs="Arial"/>
                <w:color w:val="3616F6"/>
                <w:sz w:val="20"/>
              </w:rPr>
              <w:t>O sistema deve apresentar interface intuitiva de navegação</w:t>
            </w:r>
          </w:p>
        </w:tc>
      </w:tr>
      <w:tr w:rsidR="00111400" w:rsidRPr="0077778A" w14:paraId="5317B32E" w14:textId="77777777" w:rsidTr="00DB613B">
        <w:trPr>
          <w:jc w:val="center"/>
        </w:trPr>
        <w:tc>
          <w:tcPr>
            <w:tcW w:w="1101" w:type="dxa"/>
            <w:vAlign w:val="center"/>
          </w:tcPr>
          <w:p w14:paraId="37B0DEB1" w14:textId="77777777" w:rsidR="00111400" w:rsidRPr="002D690E" w:rsidRDefault="00111400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</w:p>
        </w:tc>
        <w:tc>
          <w:tcPr>
            <w:tcW w:w="2551" w:type="dxa"/>
            <w:vAlign w:val="center"/>
          </w:tcPr>
          <w:p w14:paraId="175BF9C8" w14:textId="77777777" w:rsidR="00111400" w:rsidRPr="0077778A" w:rsidRDefault="00111400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  <w:tc>
          <w:tcPr>
            <w:tcW w:w="5068" w:type="dxa"/>
          </w:tcPr>
          <w:p w14:paraId="3E8A1A17" w14:textId="77777777" w:rsidR="00111400" w:rsidRPr="0077778A" w:rsidRDefault="00111400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</w:tr>
      <w:tr w:rsidR="00111400" w:rsidRPr="0077778A" w14:paraId="7F93E9CF" w14:textId="77777777" w:rsidTr="00DB613B">
        <w:trPr>
          <w:jc w:val="center"/>
        </w:trPr>
        <w:tc>
          <w:tcPr>
            <w:tcW w:w="1101" w:type="dxa"/>
            <w:vAlign w:val="center"/>
          </w:tcPr>
          <w:p w14:paraId="45210847" w14:textId="77777777" w:rsidR="00111400" w:rsidRPr="002D690E" w:rsidRDefault="00111400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</w:p>
        </w:tc>
        <w:tc>
          <w:tcPr>
            <w:tcW w:w="2551" w:type="dxa"/>
            <w:vAlign w:val="center"/>
          </w:tcPr>
          <w:p w14:paraId="1F47560D" w14:textId="77777777" w:rsidR="00111400" w:rsidRPr="0077778A" w:rsidRDefault="00111400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  <w:tc>
          <w:tcPr>
            <w:tcW w:w="5068" w:type="dxa"/>
          </w:tcPr>
          <w:p w14:paraId="0EBCE46D" w14:textId="77777777" w:rsidR="00111400" w:rsidRPr="0077778A" w:rsidRDefault="00111400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</w:tr>
      <w:tr w:rsidR="00111400" w:rsidRPr="0077778A" w14:paraId="5F3301E4" w14:textId="77777777" w:rsidTr="00DB613B">
        <w:trPr>
          <w:jc w:val="center"/>
        </w:trPr>
        <w:tc>
          <w:tcPr>
            <w:tcW w:w="1101" w:type="dxa"/>
            <w:vAlign w:val="center"/>
          </w:tcPr>
          <w:p w14:paraId="20AD74F1" w14:textId="77777777" w:rsidR="00111400" w:rsidRPr="002D690E" w:rsidRDefault="00111400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</w:p>
        </w:tc>
        <w:tc>
          <w:tcPr>
            <w:tcW w:w="2551" w:type="dxa"/>
            <w:vAlign w:val="center"/>
          </w:tcPr>
          <w:p w14:paraId="396C01B1" w14:textId="77777777" w:rsidR="00111400" w:rsidRPr="0077778A" w:rsidRDefault="00111400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  <w:tc>
          <w:tcPr>
            <w:tcW w:w="5068" w:type="dxa"/>
          </w:tcPr>
          <w:p w14:paraId="7F89A95B" w14:textId="77777777" w:rsidR="00111400" w:rsidRPr="0077778A" w:rsidRDefault="00111400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</w:tr>
    </w:tbl>
    <w:p w14:paraId="4842C0D3" w14:textId="1B664936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1" w:name="_Toc64385159"/>
      <w:r w:rsidRPr="004D75CC">
        <w:t>Mensagens do Sistema</w:t>
      </w:r>
      <w:bookmarkEnd w:id="31"/>
    </w:p>
    <w:p w14:paraId="43EC3B1D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5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Mensagens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7396"/>
      </w:tblGrid>
      <w:tr w:rsidR="00DB613B" w:rsidRPr="0077778A" w14:paraId="2135BD29" w14:textId="77777777" w:rsidTr="00E2732F">
        <w:trPr>
          <w:jc w:val="center"/>
        </w:trPr>
        <w:tc>
          <w:tcPr>
            <w:tcW w:w="1098" w:type="dxa"/>
            <w:shd w:val="clear" w:color="auto" w:fill="D9D9D9" w:themeFill="background1" w:themeFillShade="D9"/>
          </w:tcPr>
          <w:p w14:paraId="58A4A6EB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7396" w:type="dxa"/>
            <w:shd w:val="clear" w:color="auto" w:fill="D9D9D9" w:themeFill="background1" w:themeFillShade="D9"/>
          </w:tcPr>
          <w:p w14:paraId="3FA467F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511731F5" w14:textId="77777777" w:rsidTr="00E2732F">
        <w:trPr>
          <w:jc w:val="center"/>
        </w:trPr>
        <w:tc>
          <w:tcPr>
            <w:tcW w:w="1098" w:type="dxa"/>
            <w:vAlign w:val="center"/>
          </w:tcPr>
          <w:p w14:paraId="25A6917B" w14:textId="77777777" w:rsidR="00DB613B" w:rsidRPr="00E2732F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E2732F">
              <w:rPr>
                <w:rFonts w:ascii="Arial" w:hAnsi="Arial" w:cs="Arial"/>
                <w:color w:val="000000" w:themeColor="text1"/>
                <w:sz w:val="20"/>
              </w:rPr>
              <w:t>MSG001</w:t>
            </w:r>
          </w:p>
        </w:tc>
        <w:tc>
          <w:tcPr>
            <w:tcW w:w="7396" w:type="dxa"/>
            <w:vAlign w:val="center"/>
          </w:tcPr>
          <w:p w14:paraId="0227EF62" w14:textId="7AA35C52" w:rsidR="00DB613B" w:rsidRPr="00E2732F" w:rsidRDefault="00E2732F" w:rsidP="00DB613B">
            <w:pPr>
              <w:spacing w:before="120" w:after="120"/>
              <w:jc w:val="both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Não foi possível o cadastro de um novo usuário administrador</w:t>
            </w:r>
          </w:p>
        </w:tc>
      </w:tr>
      <w:tr w:rsidR="00E2732F" w:rsidRPr="0077778A" w14:paraId="6B6D68D7" w14:textId="77777777" w:rsidTr="00E2732F">
        <w:trPr>
          <w:jc w:val="center"/>
        </w:trPr>
        <w:tc>
          <w:tcPr>
            <w:tcW w:w="1098" w:type="dxa"/>
            <w:vAlign w:val="center"/>
          </w:tcPr>
          <w:p w14:paraId="00D593A0" w14:textId="63CCD15E" w:rsidR="00E2732F" w:rsidRPr="00E2732F" w:rsidRDefault="00E2732F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MSG002</w:t>
            </w:r>
          </w:p>
        </w:tc>
        <w:tc>
          <w:tcPr>
            <w:tcW w:w="7396" w:type="dxa"/>
            <w:vAlign w:val="center"/>
          </w:tcPr>
          <w:p w14:paraId="1C8D150E" w14:textId="124BC475" w:rsidR="00E2732F" w:rsidRPr="00E2732F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Usuário administrador registrado com sucesso</w:t>
            </w:r>
          </w:p>
        </w:tc>
      </w:tr>
      <w:tr w:rsidR="00E2732F" w:rsidRPr="0077778A" w14:paraId="233947A9" w14:textId="77777777" w:rsidTr="00E2732F">
        <w:trPr>
          <w:jc w:val="center"/>
        </w:trPr>
        <w:tc>
          <w:tcPr>
            <w:tcW w:w="1098" w:type="dxa"/>
            <w:vAlign w:val="center"/>
          </w:tcPr>
          <w:p w14:paraId="4A0DF0A9" w14:textId="11A16DC5" w:rsidR="00E2732F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MSG003</w:t>
            </w:r>
          </w:p>
        </w:tc>
        <w:tc>
          <w:tcPr>
            <w:tcW w:w="7396" w:type="dxa"/>
            <w:vAlign w:val="center"/>
          </w:tcPr>
          <w:p w14:paraId="13D666FA" w14:textId="748F084D" w:rsidR="00E2732F" w:rsidRPr="00E2732F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Credenciais inválidas, por favor, verifique!</w:t>
            </w:r>
          </w:p>
        </w:tc>
      </w:tr>
      <w:tr w:rsidR="00E2732F" w:rsidRPr="0077778A" w14:paraId="08387730" w14:textId="77777777" w:rsidTr="00E2732F">
        <w:trPr>
          <w:jc w:val="center"/>
        </w:trPr>
        <w:tc>
          <w:tcPr>
            <w:tcW w:w="1098" w:type="dxa"/>
            <w:vAlign w:val="center"/>
          </w:tcPr>
          <w:p w14:paraId="5506EEA7" w14:textId="338DCC4A" w:rsidR="00E2732F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MSG004</w:t>
            </w:r>
          </w:p>
        </w:tc>
        <w:tc>
          <w:tcPr>
            <w:tcW w:w="7396" w:type="dxa"/>
            <w:vAlign w:val="center"/>
          </w:tcPr>
          <w:p w14:paraId="05FE4F65" w14:textId="774A32E2" w:rsidR="00E2732F" w:rsidRPr="00E2732F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E-mail não encontrado, por favor, verifique!</w:t>
            </w:r>
          </w:p>
        </w:tc>
      </w:tr>
      <w:tr w:rsidR="00E2732F" w:rsidRPr="0077778A" w14:paraId="33103629" w14:textId="77777777" w:rsidTr="00E2732F">
        <w:trPr>
          <w:jc w:val="center"/>
        </w:trPr>
        <w:tc>
          <w:tcPr>
            <w:tcW w:w="1098" w:type="dxa"/>
            <w:vAlign w:val="center"/>
          </w:tcPr>
          <w:p w14:paraId="255750DA" w14:textId="2E6AAC77" w:rsidR="00E2732F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MSG005</w:t>
            </w:r>
          </w:p>
        </w:tc>
        <w:tc>
          <w:tcPr>
            <w:tcW w:w="7396" w:type="dxa"/>
            <w:vAlign w:val="center"/>
          </w:tcPr>
          <w:p w14:paraId="21C58F1E" w14:textId="03E0F42F" w:rsidR="00E2732F" w:rsidRPr="00E2732F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Usuário administrador já registrado</w:t>
            </w:r>
          </w:p>
        </w:tc>
      </w:tr>
      <w:tr w:rsidR="00080038" w:rsidRPr="0077778A" w14:paraId="046E7FA1" w14:textId="77777777" w:rsidTr="00E2732F">
        <w:trPr>
          <w:jc w:val="center"/>
        </w:trPr>
        <w:tc>
          <w:tcPr>
            <w:tcW w:w="1098" w:type="dxa"/>
            <w:vAlign w:val="center"/>
          </w:tcPr>
          <w:p w14:paraId="703733EA" w14:textId="6FCA9BA4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MSG006</w:t>
            </w:r>
          </w:p>
        </w:tc>
        <w:tc>
          <w:tcPr>
            <w:tcW w:w="7396" w:type="dxa"/>
            <w:vAlign w:val="center"/>
          </w:tcPr>
          <w:p w14:paraId="10CF86AE" w14:textId="00C14E13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Ocorreu um erro na atribuição de código para o usuário</w:t>
            </w:r>
          </w:p>
        </w:tc>
      </w:tr>
      <w:tr w:rsidR="00080038" w:rsidRPr="0077778A" w14:paraId="0614C0A5" w14:textId="77777777" w:rsidTr="00E2732F">
        <w:trPr>
          <w:jc w:val="center"/>
        </w:trPr>
        <w:tc>
          <w:tcPr>
            <w:tcW w:w="1098" w:type="dxa"/>
            <w:vAlign w:val="center"/>
          </w:tcPr>
          <w:p w14:paraId="1E2302BB" w14:textId="6FF3D7AF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MSG007</w:t>
            </w:r>
          </w:p>
        </w:tc>
        <w:tc>
          <w:tcPr>
            <w:tcW w:w="7396" w:type="dxa"/>
            <w:vAlign w:val="center"/>
          </w:tcPr>
          <w:p w14:paraId="402C7F19" w14:textId="7DDE20B2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Código atribuído ao usuário com sucesso</w:t>
            </w:r>
          </w:p>
        </w:tc>
      </w:tr>
      <w:tr w:rsidR="00080038" w:rsidRPr="0077778A" w14:paraId="6AB103FB" w14:textId="77777777" w:rsidTr="00E2732F">
        <w:trPr>
          <w:jc w:val="center"/>
        </w:trPr>
        <w:tc>
          <w:tcPr>
            <w:tcW w:w="1098" w:type="dxa"/>
            <w:vAlign w:val="center"/>
          </w:tcPr>
          <w:p w14:paraId="652F3642" w14:textId="55E57785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MSG008</w:t>
            </w:r>
          </w:p>
        </w:tc>
        <w:tc>
          <w:tcPr>
            <w:tcW w:w="7396" w:type="dxa"/>
            <w:vAlign w:val="center"/>
          </w:tcPr>
          <w:p w14:paraId="5F416448" w14:textId="48EDE830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Não foi possível atualizar o código</w:t>
            </w:r>
          </w:p>
        </w:tc>
      </w:tr>
      <w:tr w:rsidR="00080038" w:rsidRPr="0077778A" w14:paraId="278CA11C" w14:textId="77777777" w:rsidTr="00E2732F">
        <w:trPr>
          <w:jc w:val="center"/>
        </w:trPr>
        <w:tc>
          <w:tcPr>
            <w:tcW w:w="1098" w:type="dxa"/>
            <w:vAlign w:val="center"/>
          </w:tcPr>
          <w:p w14:paraId="18406C07" w14:textId="4B2050E7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MSG009</w:t>
            </w:r>
          </w:p>
        </w:tc>
        <w:tc>
          <w:tcPr>
            <w:tcW w:w="7396" w:type="dxa"/>
            <w:vAlign w:val="center"/>
          </w:tcPr>
          <w:p w14:paraId="7A7CF9EB" w14:textId="43133D21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Código atualizado com sucesso</w:t>
            </w:r>
          </w:p>
        </w:tc>
      </w:tr>
      <w:tr w:rsidR="00080038" w:rsidRPr="0077778A" w14:paraId="07D9573C" w14:textId="77777777" w:rsidTr="00E2732F">
        <w:trPr>
          <w:jc w:val="center"/>
        </w:trPr>
        <w:tc>
          <w:tcPr>
            <w:tcW w:w="1098" w:type="dxa"/>
            <w:vAlign w:val="center"/>
          </w:tcPr>
          <w:p w14:paraId="590D8902" w14:textId="5ABB55B3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t>MSG010</w:t>
            </w:r>
          </w:p>
        </w:tc>
        <w:tc>
          <w:tcPr>
            <w:tcW w:w="7396" w:type="dxa"/>
            <w:vAlign w:val="center"/>
          </w:tcPr>
          <w:p w14:paraId="774E09C2" w14:textId="5B93A58D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Não foi possível excluir o código</w:t>
            </w:r>
          </w:p>
        </w:tc>
      </w:tr>
      <w:tr w:rsidR="00080038" w:rsidRPr="0077778A" w14:paraId="10D26AAD" w14:textId="77777777" w:rsidTr="00E2732F">
        <w:trPr>
          <w:jc w:val="center"/>
        </w:trPr>
        <w:tc>
          <w:tcPr>
            <w:tcW w:w="1098" w:type="dxa"/>
            <w:vAlign w:val="center"/>
          </w:tcPr>
          <w:p w14:paraId="37F440BC" w14:textId="0B1769ED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MSG011</w:t>
            </w:r>
          </w:p>
        </w:tc>
        <w:tc>
          <w:tcPr>
            <w:tcW w:w="7396" w:type="dxa"/>
            <w:vAlign w:val="center"/>
          </w:tcPr>
          <w:p w14:paraId="30643F05" w14:textId="760955A5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Código excluído com sucesso</w:t>
            </w:r>
          </w:p>
        </w:tc>
      </w:tr>
      <w:tr w:rsidR="00080038" w:rsidRPr="0077778A" w14:paraId="398A6EAA" w14:textId="77777777" w:rsidTr="00E2732F">
        <w:trPr>
          <w:jc w:val="center"/>
        </w:trPr>
        <w:tc>
          <w:tcPr>
            <w:tcW w:w="1098" w:type="dxa"/>
            <w:vAlign w:val="center"/>
          </w:tcPr>
          <w:p w14:paraId="2A136883" w14:textId="7EBD08F4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MSG012</w:t>
            </w:r>
          </w:p>
        </w:tc>
        <w:tc>
          <w:tcPr>
            <w:tcW w:w="7396" w:type="dxa"/>
            <w:vAlign w:val="center"/>
          </w:tcPr>
          <w:p w14:paraId="459D2B14" w14:textId="485320FE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Não foi possível cadastrar o usuário</w:t>
            </w:r>
          </w:p>
        </w:tc>
      </w:tr>
      <w:tr w:rsidR="00080038" w:rsidRPr="0077778A" w14:paraId="46683294" w14:textId="77777777" w:rsidTr="00E2732F">
        <w:trPr>
          <w:jc w:val="center"/>
        </w:trPr>
        <w:tc>
          <w:tcPr>
            <w:tcW w:w="1098" w:type="dxa"/>
            <w:vAlign w:val="center"/>
          </w:tcPr>
          <w:p w14:paraId="0EC445C7" w14:textId="5A68A671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MSG013</w:t>
            </w:r>
          </w:p>
        </w:tc>
        <w:tc>
          <w:tcPr>
            <w:tcW w:w="7396" w:type="dxa"/>
            <w:vAlign w:val="center"/>
          </w:tcPr>
          <w:p w14:paraId="1AB5AADA" w14:textId="14447372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Usuário cadastrado com sucesso</w:t>
            </w:r>
          </w:p>
        </w:tc>
      </w:tr>
      <w:tr w:rsidR="00080038" w:rsidRPr="0077778A" w14:paraId="7C20FAE0" w14:textId="77777777" w:rsidTr="00E2732F">
        <w:trPr>
          <w:jc w:val="center"/>
        </w:trPr>
        <w:tc>
          <w:tcPr>
            <w:tcW w:w="1098" w:type="dxa"/>
            <w:vAlign w:val="center"/>
          </w:tcPr>
          <w:p w14:paraId="21BF1F6C" w14:textId="76FE46EE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MSG014</w:t>
            </w:r>
          </w:p>
        </w:tc>
        <w:tc>
          <w:tcPr>
            <w:tcW w:w="7396" w:type="dxa"/>
            <w:vAlign w:val="center"/>
          </w:tcPr>
          <w:p w14:paraId="3C25404F" w14:textId="6FE52C68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Não foi possível atualizar o usuário</w:t>
            </w:r>
          </w:p>
        </w:tc>
      </w:tr>
      <w:tr w:rsidR="00080038" w:rsidRPr="0077778A" w14:paraId="7F9EFA46" w14:textId="77777777" w:rsidTr="00E2732F">
        <w:trPr>
          <w:jc w:val="center"/>
        </w:trPr>
        <w:tc>
          <w:tcPr>
            <w:tcW w:w="1098" w:type="dxa"/>
            <w:vAlign w:val="center"/>
          </w:tcPr>
          <w:p w14:paraId="18455DF6" w14:textId="7E28E02E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MSG015</w:t>
            </w:r>
          </w:p>
        </w:tc>
        <w:tc>
          <w:tcPr>
            <w:tcW w:w="7396" w:type="dxa"/>
            <w:vAlign w:val="center"/>
          </w:tcPr>
          <w:p w14:paraId="38326023" w14:textId="37AA4304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Usuário editado com sucesso</w:t>
            </w:r>
          </w:p>
        </w:tc>
      </w:tr>
      <w:tr w:rsidR="00080038" w:rsidRPr="0077778A" w14:paraId="07DE2949" w14:textId="77777777" w:rsidTr="00E2732F">
        <w:trPr>
          <w:jc w:val="center"/>
        </w:trPr>
        <w:tc>
          <w:tcPr>
            <w:tcW w:w="1098" w:type="dxa"/>
            <w:vAlign w:val="center"/>
          </w:tcPr>
          <w:p w14:paraId="3F4A0D8B" w14:textId="4D34EC9F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MSG016</w:t>
            </w:r>
          </w:p>
        </w:tc>
        <w:tc>
          <w:tcPr>
            <w:tcW w:w="7396" w:type="dxa"/>
            <w:vAlign w:val="center"/>
          </w:tcPr>
          <w:p w14:paraId="16F67473" w14:textId="25085A87" w:rsidR="00080038" w:rsidRDefault="0008003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Não foi </w:t>
            </w:r>
            <w:r w:rsidR="00AB6E3E">
              <w:rPr>
                <w:rFonts w:ascii="Arial" w:hAnsi="Arial" w:cs="Arial"/>
                <w:color w:val="000000" w:themeColor="text1"/>
                <w:sz w:val="20"/>
              </w:rPr>
              <w:t>possível alterar o status do usuário</w:t>
            </w:r>
          </w:p>
        </w:tc>
      </w:tr>
      <w:tr w:rsidR="00080038" w:rsidRPr="0077778A" w14:paraId="30C57F8F" w14:textId="77777777" w:rsidTr="00E2732F">
        <w:trPr>
          <w:jc w:val="center"/>
        </w:trPr>
        <w:tc>
          <w:tcPr>
            <w:tcW w:w="1098" w:type="dxa"/>
            <w:vAlign w:val="center"/>
          </w:tcPr>
          <w:p w14:paraId="70E29043" w14:textId="69ED8C7B" w:rsidR="00080038" w:rsidRPr="00E2732F" w:rsidRDefault="00AB6E3E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MSG017</w:t>
            </w:r>
          </w:p>
        </w:tc>
        <w:tc>
          <w:tcPr>
            <w:tcW w:w="7396" w:type="dxa"/>
            <w:vAlign w:val="center"/>
          </w:tcPr>
          <w:p w14:paraId="3EC543C4" w14:textId="0D185B86" w:rsidR="00080038" w:rsidRDefault="00AB6E3E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Status do usuário alterado com sucesso</w:t>
            </w:r>
          </w:p>
        </w:tc>
      </w:tr>
    </w:tbl>
    <w:p w14:paraId="0F500CCE" w14:textId="7C35AE0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2" w:name="_Toc64385160"/>
      <w:r w:rsidRPr="004D75CC">
        <w:t>Lista de Casos de Uso</w:t>
      </w:r>
      <w:bookmarkEnd w:id="32"/>
    </w:p>
    <w:p w14:paraId="0D07FDD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6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Caso de Uso.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14:paraId="42BE3378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06A149F8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49F590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20283D23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DB613B" w:rsidRPr="0077778A" w14:paraId="14A9CC42" w14:textId="77777777" w:rsidTr="00DB613B">
        <w:tc>
          <w:tcPr>
            <w:tcW w:w="1101" w:type="dxa"/>
            <w:vAlign w:val="center"/>
          </w:tcPr>
          <w:p w14:paraId="15C94E93" w14:textId="77777777" w:rsidR="00DB613B" w:rsidRPr="00C34319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34319">
              <w:rPr>
                <w:rFonts w:ascii="Arial" w:hAnsi="Arial" w:cs="Arial"/>
                <w:color w:val="000000" w:themeColor="text1"/>
                <w:sz w:val="20"/>
                <w:szCs w:val="20"/>
              </w:rPr>
              <w:t>UC001</w:t>
            </w:r>
          </w:p>
        </w:tc>
        <w:tc>
          <w:tcPr>
            <w:tcW w:w="2835" w:type="dxa"/>
            <w:vAlign w:val="center"/>
          </w:tcPr>
          <w:p w14:paraId="66D817EB" w14:textId="75CBC389" w:rsidR="00DB613B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Notificar acessos</w:t>
            </w:r>
          </w:p>
        </w:tc>
        <w:tc>
          <w:tcPr>
            <w:tcW w:w="4784" w:type="dxa"/>
          </w:tcPr>
          <w:p w14:paraId="0B1A8D42" w14:textId="3814A65D" w:rsidR="00DB613B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Notifica os acessos dos moradores da residência através do telegrama</w:t>
            </w:r>
          </w:p>
        </w:tc>
      </w:tr>
      <w:tr w:rsidR="00C34319" w:rsidRPr="0077778A" w14:paraId="48D2723B" w14:textId="77777777" w:rsidTr="00DB613B">
        <w:tc>
          <w:tcPr>
            <w:tcW w:w="1101" w:type="dxa"/>
            <w:vAlign w:val="center"/>
          </w:tcPr>
          <w:p w14:paraId="372DD545" w14:textId="0D11E8B1" w:rsidR="00C34319" w:rsidRPr="00C34319" w:rsidRDefault="00C34319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UC002</w:t>
            </w:r>
          </w:p>
        </w:tc>
        <w:tc>
          <w:tcPr>
            <w:tcW w:w="2835" w:type="dxa"/>
            <w:vAlign w:val="center"/>
          </w:tcPr>
          <w:p w14:paraId="745B77D4" w14:textId="526A7046" w:rsidR="00C34319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Abrir tranca por rfid</w:t>
            </w:r>
          </w:p>
        </w:tc>
        <w:tc>
          <w:tcPr>
            <w:tcW w:w="4784" w:type="dxa"/>
          </w:tcPr>
          <w:p w14:paraId="7410EFF5" w14:textId="516AD5B6" w:rsidR="00C34319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o acesso a residência por meio de código rfid</w:t>
            </w:r>
          </w:p>
        </w:tc>
      </w:tr>
      <w:tr w:rsidR="00C34319" w:rsidRPr="0077778A" w14:paraId="0AD87785" w14:textId="77777777" w:rsidTr="00DB613B">
        <w:tc>
          <w:tcPr>
            <w:tcW w:w="1101" w:type="dxa"/>
            <w:vAlign w:val="center"/>
          </w:tcPr>
          <w:p w14:paraId="5D319117" w14:textId="1EA7028B" w:rsidR="00C34319" w:rsidRPr="00C34319" w:rsidRDefault="001C247C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UC003</w:t>
            </w:r>
          </w:p>
        </w:tc>
        <w:tc>
          <w:tcPr>
            <w:tcW w:w="2835" w:type="dxa"/>
            <w:vAlign w:val="center"/>
          </w:tcPr>
          <w:p w14:paraId="51980961" w14:textId="31F68DCB" w:rsidR="00C34319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Verifica identificação de face</w:t>
            </w:r>
          </w:p>
        </w:tc>
        <w:tc>
          <w:tcPr>
            <w:tcW w:w="4784" w:type="dxa"/>
          </w:tcPr>
          <w:p w14:paraId="50ACA8E7" w14:textId="25180856" w:rsidR="00C34319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 identificação dos usuários registrados no sistema através da face</w:t>
            </w:r>
          </w:p>
        </w:tc>
      </w:tr>
      <w:tr w:rsidR="00C34319" w:rsidRPr="0077778A" w14:paraId="3F6338C7" w14:textId="77777777" w:rsidTr="00DB613B">
        <w:tc>
          <w:tcPr>
            <w:tcW w:w="1101" w:type="dxa"/>
            <w:vAlign w:val="center"/>
          </w:tcPr>
          <w:p w14:paraId="469F1F7E" w14:textId="3AEB801C" w:rsidR="00C34319" w:rsidRPr="00C34319" w:rsidRDefault="001C247C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UC004</w:t>
            </w:r>
          </w:p>
        </w:tc>
        <w:tc>
          <w:tcPr>
            <w:tcW w:w="2835" w:type="dxa"/>
            <w:vAlign w:val="center"/>
          </w:tcPr>
          <w:p w14:paraId="6187F3E5" w14:textId="20957BFD" w:rsidR="00C34319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Efetuar login</w:t>
            </w:r>
          </w:p>
        </w:tc>
        <w:tc>
          <w:tcPr>
            <w:tcW w:w="4784" w:type="dxa"/>
          </w:tcPr>
          <w:p w14:paraId="37A49134" w14:textId="6298937F" w:rsidR="00C34319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ao administrador acesso a parte administrativa do sistema</w:t>
            </w:r>
          </w:p>
        </w:tc>
      </w:tr>
      <w:tr w:rsidR="00C34319" w:rsidRPr="0077778A" w14:paraId="63DD1FA6" w14:textId="77777777" w:rsidTr="00DB613B">
        <w:tc>
          <w:tcPr>
            <w:tcW w:w="1101" w:type="dxa"/>
            <w:vAlign w:val="center"/>
          </w:tcPr>
          <w:p w14:paraId="53F41F7D" w14:textId="4DF4F5CD" w:rsidR="00C34319" w:rsidRPr="00C34319" w:rsidRDefault="001C247C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UC005</w:t>
            </w:r>
          </w:p>
        </w:tc>
        <w:tc>
          <w:tcPr>
            <w:tcW w:w="2835" w:type="dxa"/>
            <w:vAlign w:val="center"/>
          </w:tcPr>
          <w:p w14:paraId="5768EB48" w14:textId="164E5340" w:rsidR="00C34319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Manter usuário</w:t>
            </w:r>
          </w:p>
        </w:tc>
        <w:tc>
          <w:tcPr>
            <w:tcW w:w="4784" w:type="dxa"/>
          </w:tcPr>
          <w:p w14:paraId="6F171713" w14:textId="2A06D14F" w:rsidR="00C34319" w:rsidRPr="00C34319" w:rsidRDefault="00C3431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ao usuário administrador gerenciar os usuários no sistema</w:t>
            </w:r>
          </w:p>
        </w:tc>
      </w:tr>
      <w:tr w:rsidR="00C34319" w:rsidRPr="0077778A" w14:paraId="191BE0ED" w14:textId="77777777" w:rsidTr="00DB613B">
        <w:tc>
          <w:tcPr>
            <w:tcW w:w="1101" w:type="dxa"/>
            <w:vAlign w:val="center"/>
          </w:tcPr>
          <w:p w14:paraId="35D5AA69" w14:textId="242292F9" w:rsidR="00C34319" w:rsidRPr="00C34319" w:rsidRDefault="001C247C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UC006</w:t>
            </w:r>
          </w:p>
        </w:tc>
        <w:tc>
          <w:tcPr>
            <w:tcW w:w="2835" w:type="dxa"/>
            <w:vAlign w:val="center"/>
          </w:tcPr>
          <w:p w14:paraId="60F75B47" w14:textId="3EA236CB" w:rsidR="00C34319" w:rsidRPr="00C34319" w:rsidRDefault="001C247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Abrir tranca</w:t>
            </w:r>
          </w:p>
        </w:tc>
        <w:tc>
          <w:tcPr>
            <w:tcW w:w="4784" w:type="dxa"/>
          </w:tcPr>
          <w:p w14:paraId="0C75AA88" w14:textId="60ED819A" w:rsidR="00C34319" w:rsidRPr="00C34319" w:rsidRDefault="001C247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ao morador o acesso a residência</w:t>
            </w:r>
          </w:p>
        </w:tc>
      </w:tr>
      <w:tr w:rsidR="00C34319" w:rsidRPr="0077778A" w14:paraId="712F87EF" w14:textId="77777777" w:rsidTr="00DB613B">
        <w:tc>
          <w:tcPr>
            <w:tcW w:w="1101" w:type="dxa"/>
            <w:vAlign w:val="center"/>
          </w:tcPr>
          <w:p w14:paraId="48F466A7" w14:textId="01CCD017" w:rsidR="00C34319" w:rsidRPr="00C34319" w:rsidRDefault="001C247C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UC007</w:t>
            </w:r>
          </w:p>
        </w:tc>
        <w:tc>
          <w:tcPr>
            <w:tcW w:w="2835" w:type="dxa"/>
            <w:vAlign w:val="center"/>
          </w:tcPr>
          <w:p w14:paraId="6312E1B2" w14:textId="4652234C" w:rsidR="00C34319" w:rsidRPr="00C34319" w:rsidRDefault="001C247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Manter código rfid</w:t>
            </w:r>
          </w:p>
        </w:tc>
        <w:tc>
          <w:tcPr>
            <w:tcW w:w="4784" w:type="dxa"/>
          </w:tcPr>
          <w:p w14:paraId="66695004" w14:textId="769C99C6" w:rsidR="00C34319" w:rsidRPr="00C34319" w:rsidRDefault="001C247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ao administrador gerenciar códigos rfid através do sistema</w:t>
            </w:r>
          </w:p>
        </w:tc>
      </w:tr>
      <w:tr w:rsidR="00C34319" w:rsidRPr="0077778A" w14:paraId="22A5F8CB" w14:textId="77777777" w:rsidTr="00DB613B">
        <w:tc>
          <w:tcPr>
            <w:tcW w:w="1101" w:type="dxa"/>
            <w:vAlign w:val="center"/>
          </w:tcPr>
          <w:p w14:paraId="57C5D4CE" w14:textId="3451B2D3" w:rsidR="00C34319" w:rsidRPr="00C34319" w:rsidRDefault="001C247C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UC008</w:t>
            </w:r>
          </w:p>
        </w:tc>
        <w:tc>
          <w:tcPr>
            <w:tcW w:w="2835" w:type="dxa"/>
            <w:vAlign w:val="center"/>
          </w:tcPr>
          <w:p w14:paraId="5B81C9A3" w14:textId="43394AD7" w:rsidR="00C34319" w:rsidRPr="00C34319" w:rsidRDefault="001C247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Manter anexo</w:t>
            </w:r>
          </w:p>
        </w:tc>
        <w:tc>
          <w:tcPr>
            <w:tcW w:w="4784" w:type="dxa"/>
          </w:tcPr>
          <w:p w14:paraId="1D215426" w14:textId="0D9E3F15" w:rsidR="00C34319" w:rsidRPr="00C34319" w:rsidRDefault="001C247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ao administrador gerenciar anexos através do sistema</w:t>
            </w:r>
          </w:p>
        </w:tc>
      </w:tr>
    </w:tbl>
    <w:p w14:paraId="510DCB0E" w14:textId="7BF146C9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3" w:name="_Toc64385161"/>
      <w:r w:rsidRPr="004D75CC">
        <w:t>Lista de Atores</w:t>
      </w:r>
      <w:bookmarkEnd w:id="33"/>
    </w:p>
    <w:p w14:paraId="1933B21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7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Atores.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14:paraId="79837ACB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6F436282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7270CBE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00207DB7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104885E1" w14:textId="77777777" w:rsidTr="00DB613B">
        <w:tc>
          <w:tcPr>
            <w:tcW w:w="1101" w:type="dxa"/>
            <w:vAlign w:val="center"/>
          </w:tcPr>
          <w:p w14:paraId="440AA91F" w14:textId="77777777" w:rsidR="00DB613B" w:rsidRPr="008F45CF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8F45CF">
              <w:rPr>
                <w:rFonts w:ascii="Arial" w:hAnsi="Arial" w:cs="Arial"/>
                <w:color w:val="000000" w:themeColor="text1"/>
                <w:sz w:val="20"/>
              </w:rPr>
              <w:t>001</w:t>
            </w:r>
          </w:p>
        </w:tc>
        <w:tc>
          <w:tcPr>
            <w:tcW w:w="2835" w:type="dxa"/>
            <w:vAlign w:val="center"/>
          </w:tcPr>
          <w:p w14:paraId="6806D75C" w14:textId="3FFB6FE6" w:rsidR="00DB613B" w:rsidRPr="008F45CF" w:rsidRDefault="008F45C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Sistema</w:t>
            </w:r>
          </w:p>
        </w:tc>
        <w:tc>
          <w:tcPr>
            <w:tcW w:w="4784" w:type="dxa"/>
          </w:tcPr>
          <w:p w14:paraId="6980E11A" w14:textId="343722B7" w:rsidR="00DB613B" w:rsidRPr="008F45CF" w:rsidRDefault="008F45C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Responsável por identificar o usuário através do RFID, registra a entrada e saída do usuário.</w:t>
            </w:r>
          </w:p>
        </w:tc>
      </w:tr>
      <w:tr w:rsidR="008F45CF" w:rsidRPr="0077778A" w14:paraId="5C5071BC" w14:textId="77777777" w:rsidTr="00DB613B">
        <w:tc>
          <w:tcPr>
            <w:tcW w:w="1101" w:type="dxa"/>
            <w:vAlign w:val="center"/>
          </w:tcPr>
          <w:p w14:paraId="07B8EAF1" w14:textId="69E901BD" w:rsidR="008F45CF" w:rsidRPr="008F45CF" w:rsidRDefault="008F45CF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002</w:t>
            </w:r>
          </w:p>
        </w:tc>
        <w:tc>
          <w:tcPr>
            <w:tcW w:w="2835" w:type="dxa"/>
            <w:vAlign w:val="center"/>
          </w:tcPr>
          <w:p w14:paraId="5C19C1A4" w14:textId="7D7426EB" w:rsidR="008F45CF" w:rsidRPr="008F45CF" w:rsidRDefault="008F45C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Morador</w:t>
            </w:r>
          </w:p>
        </w:tc>
        <w:tc>
          <w:tcPr>
            <w:tcW w:w="4784" w:type="dxa"/>
          </w:tcPr>
          <w:p w14:paraId="6326A337" w14:textId="439F8D87" w:rsidR="008F45CF" w:rsidRPr="008F45CF" w:rsidRDefault="008F45C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Responsável por acessar a residência por meio do RFID.</w:t>
            </w:r>
          </w:p>
        </w:tc>
      </w:tr>
      <w:tr w:rsidR="008F45CF" w:rsidRPr="0077778A" w14:paraId="626238DF" w14:textId="77777777" w:rsidTr="00DB613B">
        <w:tc>
          <w:tcPr>
            <w:tcW w:w="1101" w:type="dxa"/>
            <w:vAlign w:val="center"/>
          </w:tcPr>
          <w:p w14:paraId="51A33018" w14:textId="155F248C" w:rsidR="008F45CF" w:rsidRPr="008F45CF" w:rsidRDefault="008F45CF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t>003</w:t>
            </w:r>
          </w:p>
        </w:tc>
        <w:tc>
          <w:tcPr>
            <w:tcW w:w="2835" w:type="dxa"/>
            <w:vAlign w:val="center"/>
          </w:tcPr>
          <w:p w14:paraId="7C78EFD1" w14:textId="5B550F9C" w:rsidR="008F45CF" w:rsidRPr="008F45CF" w:rsidRDefault="008F45C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Administrador</w:t>
            </w:r>
          </w:p>
        </w:tc>
        <w:tc>
          <w:tcPr>
            <w:tcW w:w="4784" w:type="dxa"/>
          </w:tcPr>
          <w:p w14:paraId="469522BB" w14:textId="22DCCC85" w:rsidR="008F45CF" w:rsidRPr="008F45CF" w:rsidRDefault="008F45C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Responsável por gerenciar usuários, anexos e códigos RFID.</w:t>
            </w:r>
          </w:p>
        </w:tc>
      </w:tr>
    </w:tbl>
    <w:p w14:paraId="4944BDA3" w14:textId="63B60F21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4" w:name="_Toc64385162"/>
      <w:r w:rsidRPr="004D75CC">
        <w:t>Diagrama Geral de Caso de Uso</w:t>
      </w:r>
      <w:bookmarkEnd w:id="34"/>
    </w:p>
    <w:tbl>
      <w:tblPr>
        <w:tblStyle w:val="Tabelacomgrade"/>
        <w:tblpPr w:leftFromText="141" w:rightFromText="141" w:vertAnchor="text" w:horzAnchor="margin" w:tblpY="38"/>
        <w:tblW w:w="8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DB613B" w:rsidRPr="001E70CB" w14:paraId="4B03CAFB" w14:textId="77777777" w:rsidTr="00DB613B">
        <w:trPr>
          <w:trHeight w:val="2378"/>
        </w:trPr>
        <w:tc>
          <w:tcPr>
            <w:tcW w:w="8795" w:type="dxa"/>
            <w:vAlign w:val="center"/>
          </w:tcPr>
          <w:p w14:paraId="6D2BF931" w14:textId="56CED903" w:rsidR="00DB613B" w:rsidRPr="001E70CB" w:rsidRDefault="0096176D" w:rsidP="00DB613B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58683496" wp14:editId="30B638EF">
                  <wp:extent cx="5591175" cy="5517515"/>
                  <wp:effectExtent l="0" t="0" r="9525" b="6985"/>
                  <wp:docPr id="81863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31068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51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ED486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>Figura 03 – Diagrama Geral de Caso de Uso.</w:t>
      </w:r>
    </w:p>
    <w:p w14:paraId="617C149C" w14:textId="0F9A34D3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5" w:name="_Toc64385163"/>
      <w:r w:rsidRPr="004D75CC">
        <w:lastRenderedPageBreak/>
        <w:t>Diagrama de Classe</w:t>
      </w:r>
      <w:bookmarkEnd w:id="35"/>
    </w:p>
    <w:p w14:paraId="702F8F4B" w14:textId="77777777" w:rsidR="00DB613B" w:rsidRPr="001E70CB" w:rsidRDefault="00DB613B" w:rsidP="00DB613B">
      <w:pPr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642BFDD9" wp14:editId="06B64DBE">
            <wp:extent cx="5400040" cy="2711849"/>
            <wp:effectExtent l="0" t="0" r="10160" b="635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1C4A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>Figura 04 – Diagrama de Classe.</w:t>
      </w:r>
    </w:p>
    <w:p w14:paraId="6BDF4063" w14:textId="6A348051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6" w:name="_Toc64385164"/>
      <w:r w:rsidRPr="004D75CC">
        <w:t xml:space="preserve">Diagrama de </w:t>
      </w:r>
      <w:r w:rsidR="0073231D">
        <w:t>Processo</w:t>
      </w:r>
      <w:bookmarkEnd w:id="3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613B" w:rsidRPr="001E70CB" w14:paraId="562D7307" w14:textId="77777777" w:rsidTr="00DB613B">
        <w:tc>
          <w:tcPr>
            <w:tcW w:w="8720" w:type="dxa"/>
          </w:tcPr>
          <w:p w14:paraId="6EB5F964" w14:textId="703EE834" w:rsidR="00DB613B" w:rsidRPr="001E70CB" w:rsidRDefault="008C103E" w:rsidP="00DB613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5F09A7" wp14:editId="310221C3">
                  <wp:extent cx="5263515" cy="3751580"/>
                  <wp:effectExtent l="0" t="0" r="0" b="0"/>
                  <wp:docPr id="7352107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375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2BD91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 xml:space="preserve">Figura 05 – Diagrama de </w:t>
      </w:r>
      <w:r w:rsidR="0073231D">
        <w:rPr>
          <w:rFonts w:ascii="Arial" w:eastAsia="Times New Roman" w:hAnsi="Arial" w:cs="Arial"/>
          <w:color w:val="3616F6"/>
          <w:sz w:val="20"/>
          <w:lang w:eastAsia="pt-BR"/>
        </w:rPr>
        <w:t>Processo</w:t>
      </w:r>
    </w:p>
    <w:p w14:paraId="29176134" w14:textId="37311FC9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</w:p>
    <w:p w14:paraId="4BC3A630" w14:textId="77777777" w:rsidR="00A65A32" w:rsidRDefault="00A65A32">
      <w:pPr>
        <w:rPr>
          <w:rFonts w:ascii="Arial" w:eastAsia="Times New Roman" w:hAnsi="Arial" w:cs="Arial"/>
          <w:b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14:paraId="00F8DA51" w14:textId="4AB6395E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37" w:name="_Toc64385165"/>
      <w:r>
        <w:rPr>
          <w:caps w:val="0"/>
          <w:sz w:val="28"/>
          <w:szCs w:val="28"/>
        </w:rPr>
        <w:lastRenderedPageBreak/>
        <w:t xml:space="preserve">CAPÍTULO </w:t>
      </w:r>
      <w:r w:rsidR="0073231D">
        <w:rPr>
          <w:caps w:val="0"/>
          <w:sz w:val="28"/>
          <w:szCs w:val="28"/>
        </w:rPr>
        <w:t>I</w:t>
      </w:r>
      <w:r>
        <w:rPr>
          <w:caps w:val="0"/>
          <w:sz w:val="28"/>
          <w:szCs w:val="28"/>
        </w:rPr>
        <w:t>V</w:t>
      </w:r>
      <w:bookmarkEnd w:id="37"/>
    </w:p>
    <w:p w14:paraId="65DC0168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38" w:name="_Toc64385166"/>
      <w:r w:rsidRPr="001E70CB">
        <w:rPr>
          <w:caps w:val="0"/>
          <w:sz w:val="28"/>
          <w:szCs w:val="28"/>
        </w:rPr>
        <w:t>ESPECIFICAÇÃO DE CASO DE USO</w:t>
      </w:r>
      <w:bookmarkEnd w:id="38"/>
    </w:p>
    <w:p w14:paraId="442EE486" w14:textId="77777777"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tem como base inserir o aluno na pratica e no desenvolvimento de especificações de casos de  uso, bem como apresentar de forma simples e direta todos os mecanismos aplicados a escrita de documentos sistemicos.</w:t>
      </w:r>
    </w:p>
    <w:p w14:paraId="5601C3A4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>
        <w:rPr>
          <w:i/>
          <w:color w:val="FF0000"/>
        </w:rPr>
        <w:t>Cada especificação de caso de uso deverá iniciar em uma nova página]</w:t>
      </w:r>
    </w:p>
    <w:p w14:paraId="1CBB580D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39" w:name="_Toc64385167"/>
      <w:r w:rsidRPr="004D75CC">
        <w:t>UC001 – GERENCIAR PARECER TÉCNICO</w:t>
      </w:r>
      <w:bookmarkEnd w:id="39"/>
    </w:p>
    <w:p w14:paraId="5A2DACA9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1. Descrição</w:t>
      </w:r>
    </w:p>
    <w:p w14:paraId="2545A33E" w14:textId="77777777" w:rsidR="00DB613B" w:rsidRPr="001F28B6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Este caso de uso tem como finalidade a realização das consultas do Parecer Técnico feitas pelos Coordenadores de Análise dos órgãos do XXXXXX.</w:t>
      </w:r>
    </w:p>
    <w:p w14:paraId="7B943ED0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2. Pré-condições</w:t>
      </w:r>
    </w:p>
    <w:p w14:paraId="013AA1BC" w14:textId="77777777" w:rsidR="00DB613B" w:rsidRPr="001F28B6" w:rsidRDefault="00DB613B" w:rsidP="00DB613B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O ator precisa estar logado no sistema SALIC;</w:t>
      </w:r>
    </w:p>
    <w:p w14:paraId="415B59A0" w14:textId="77777777" w:rsidR="00DB613B" w:rsidRPr="001F28B6" w:rsidRDefault="00DB613B" w:rsidP="00DB613B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O ator deve ter acesso a esta funcionalidade.</w:t>
      </w:r>
    </w:p>
    <w:p w14:paraId="688A2F08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 Fluxos</w:t>
      </w:r>
    </w:p>
    <w:p w14:paraId="183B3E6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3.1 Fluxo Principal – Consultar Parecer Técnico</w:t>
      </w:r>
    </w:p>
    <w:p w14:paraId="33D55F2A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FP01.</w:t>
      </w:r>
      <w:r w:rsidRPr="001F28B6">
        <w:rPr>
          <w:rFonts w:ascii="Arial" w:hAnsi="Arial" w:cs="Arial"/>
          <w:color w:val="3616F6"/>
          <w:sz w:val="24"/>
        </w:rPr>
        <w:t xml:space="preserve"> O caso de uso se inicia quando o ator seleciona a opção Gerenciar Parecer Técnico no menu principal da aba Análise.</w:t>
      </w:r>
    </w:p>
    <w:p w14:paraId="1BB0AA1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FP02.</w:t>
      </w:r>
      <w:r w:rsidRPr="001F28B6">
        <w:rPr>
          <w:rFonts w:ascii="Arial" w:hAnsi="Arial" w:cs="Arial"/>
          <w:color w:val="3616F6"/>
          <w:sz w:val="24"/>
        </w:rPr>
        <w:t xml:space="preserve"> O sistema apresenta à tela um menu de opções e um campo de pesquisa de PRONAC. [TL001]</w:t>
      </w:r>
      <w:r>
        <w:rPr>
          <w:rFonts w:ascii="Arial" w:hAnsi="Arial" w:cs="Arial"/>
          <w:color w:val="3616F6"/>
          <w:sz w:val="24"/>
        </w:rPr>
        <w:t>[RN001][RF001]</w:t>
      </w:r>
    </w:p>
    <w:p w14:paraId="637B3543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PRONAC e seleciona a opção Pesquisar. [FA02] [FA03] [FA04] [FA05] [FE02] [FE03]</w:t>
      </w:r>
      <w:r>
        <w:rPr>
          <w:rFonts w:ascii="Arial" w:hAnsi="Arial" w:cs="Arial"/>
          <w:color w:val="3616F6"/>
          <w:sz w:val="24"/>
        </w:rPr>
        <w:t>[RN002]</w:t>
      </w:r>
    </w:p>
    <w:p w14:paraId="08B7288E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FP04.</w:t>
      </w:r>
      <w:r w:rsidRPr="001F28B6">
        <w:rPr>
          <w:rFonts w:ascii="Arial" w:hAnsi="Arial" w:cs="Arial"/>
          <w:color w:val="3616F6"/>
          <w:sz w:val="24"/>
        </w:rPr>
        <w:t xml:space="preserve"> O sistema apresenta na tela uma lista com todos os pareceres técnicos do projeto vinculados a matrícula do usuário. [TL002] [RN001] [RF001]</w:t>
      </w:r>
    </w:p>
    <w:p w14:paraId="759B818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FP05.</w:t>
      </w:r>
      <w:r w:rsidRPr="001F28B6">
        <w:rPr>
          <w:rFonts w:ascii="Arial" w:hAnsi="Arial" w:cs="Arial"/>
          <w:color w:val="3616F6"/>
          <w:sz w:val="24"/>
        </w:rPr>
        <w:t xml:space="preserve"> O ator seleciona a opção Votar. [FA06]</w:t>
      </w:r>
      <w:r>
        <w:rPr>
          <w:rFonts w:ascii="Arial" w:hAnsi="Arial" w:cs="Arial"/>
          <w:color w:val="3616F6"/>
          <w:sz w:val="24"/>
        </w:rPr>
        <w:t>[MSG001]</w:t>
      </w:r>
    </w:p>
    <w:p w14:paraId="69C65112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FP06.</w:t>
      </w:r>
      <w:r w:rsidRPr="001F28B6">
        <w:rPr>
          <w:rFonts w:ascii="Arial" w:hAnsi="Arial" w:cs="Arial"/>
          <w:color w:val="3616F6"/>
          <w:sz w:val="24"/>
        </w:rPr>
        <w:t xml:space="preserve"> O caso de uso se encerra.</w:t>
      </w:r>
    </w:p>
    <w:p w14:paraId="7820FEC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3.2 Fluxos Alternativos</w:t>
      </w:r>
    </w:p>
    <w:p w14:paraId="24DAC69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 Visualizar Parecer Técnico.</w:t>
      </w:r>
    </w:p>
    <w:p w14:paraId="7801BF4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Visualizar Parecer.</w:t>
      </w:r>
    </w:p>
    <w:p w14:paraId="761530D5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FA3.2.1.2.</w:t>
      </w:r>
      <w:r w:rsidRPr="001F28B6">
        <w:rPr>
          <w:rFonts w:ascii="Arial" w:hAnsi="Arial" w:cs="Arial"/>
          <w:color w:val="3616F6"/>
          <w:sz w:val="24"/>
        </w:rPr>
        <w:t xml:space="preserve"> O sistema traz à tela o parecer técnico. [TL002]</w:t>
      </w:r>
    </w:p>
    <w:p w14:paraId="25FF5464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FA3.2.1.3.</w:t>
      </w:r>
      <w:r w:rsidRPr="001F28B6">
        <w:rPr>
          <w:rFonts w:ascii="Arial" w:hAnsi="Arial" w:cs="Arial"/>
          <w:color w:val="3616F6"/>
          <w:sz w:val="24"/>
        </w:rPr>
        <w:t xml:space="preserve"> O ator seleciona a opção Voltar.</w:t>
      </w:r>
      <w:r>
        <w:rPr>
          <w:rFonts w:ascii="Arial" w:hAnsi="Arial" w:cs="Arial"/>
          <w:color w:val="3616F6"/>
          <w:sz w:val="24"/>
        </w:rPr>
        <w:t>[RN003]</w:t>
      </w:r>
    </w:p>
    <w:p w14:paraId="4F55414A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FA3.2.1.4.</w:t>
      </w:r>
      <w:r w:rsidRPr="001F28B6">
        <w:rPr>
          <w:rFonts w:ascii="Arial" w:hAnsi="Arial" w:cs="Arial"/>
          <w:color w:val="3616F6"/>
          <w:sz w:val="24"/>
        </w:rPr>
        <w:t xml:space="preserve"> O sistema retorna ao passo P04.</w:t>
      </w:r>
    </w:p>
    <w:p w14:paraId="14B6A03B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lastRenderedPageBreak/>
        <w:t>FA3.2.2. Imprimir Etiqueta e Processo.</w:t>
      </w:r>
    </w:p>
    <w:p w14:paraId="3D2DC3F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Imprimir Etiqueta e Processo. </w:t>
      </w:r>
    </w:p>
    <w:p w14:paraId="1FC2932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FA3.2.2.2.</w:t>
      </w:r>
      <w:r w:rsidRPr="001F28B6">
        <w:rPr>
          <w:rFonts w:ascii="Arial" w:hAnsi="Arial" w:cs="Arial"/>
          <w:color w:val="3616F6"/>
          <w:sz w:val="24"/>
        </w:rPr>
        <w:t xml:space="preserve"> O sistema abre uma caixa de pesquisa de PRONAC. [TL003]</w:t>
      </w:r>
    </w:p>
    <w:p w14:paraId="0692EA4D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número PRONAC e seleciona a opção Confirmar. [FE02] [FE03]</w:t>
      </w:r>
    </w:p>
    <w:p w14:paraId="4D333DE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FA3.2.2.4.</w:t>
      </w:r>
      <w:r w:rsidRPr="001F28B6">
        <w:rPr>
          <w:rFonts w:ascii="Arial" w:hAnsi="Arial" w:cs="Arial"/>
          <w:color w:val="3616F6"/>
          <w:sz w:val="24"/>
        </w:rPr>
        <w:t xml:space="preserve"> O sistema imprime a Etiqueta e Processo e volta ao passo P06. [RN005]</w:t>
      </w:r>
    </w:p>
    <w:p w14:paraId="41D9932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 xml:space="preserve">FA3.2.3. Imprimir Parecer Técnico. </w:t>
      </w:r>
    </w:p>
    <w:p w14:paraId="52EF957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Imprimir Parecer Técnico. </w:t>
      </w:r>
    </w:p>
    <w:p w14:paraId="4C45BC9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FA3.2.3.2.</w:t>
      </w:r>
      <w:r w:rsidRPr="001F28B6">
        <w:rPr>
          <w:rFonts w:ascii="Arial" w:hAnsi="Arial" w:cs="Arial"/>
          <w:color w:val="3616F6"/>
          <w:sz w:val="24"/>
        </w:rPr>
        <w:t xml:space="preserve"> O sistema abre uma caixa de pesquisa de PRONAC. [TL004]</w:t>
      </w:r>
    </w:p>
    <w:p w14:paraId="2A60B5D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número PRONAC e seleciona a opção Confirmar. [FE02] [FE03]</w:t>
      </w:r>
    </w:p>
    <w:p w14:paraId="5B2CA96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FA3.2.3.4.</w:t>
      </w:r>
      <w:r w:rsidRPr="001F28B6">
        <w:rPr>
          <w:rFonts w:ascii="Arial" w:hAnsi="Arial" w:cs="Arial"/>
          <w:color w:val="3616F6"/>
          <w:sz w:val="24"/>
        </w:rPr>
        <w:t xml:space="preserve"> O sistema imprime o parecer técnico e volta ao passo P06. [RN006]</w:t>
      </w:r>
    </w:p>
    <w:p w14:paraId="5B6CE73B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 Gerar PDF/Imprimir.</w:t>
      </w:r>
    </w:p>
    <w:p w14:paraId="7BEFAF73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Imprimir.</w:t>
      </w:r>
    </w:p>
    <w:p w14:paraId="352AD9F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FA3.2.4.2.</w:t>
      </w:r>
      <w:r w:rsidRPr="001F28B6">
        <w:rPr>
          <w:rFonts w:ascii="Arial" w:hAnsi="Arial" w:cs="Arial"/>
          <w:color w:val="3616F6"/>
          <w:sz w:val="24"/>
        </w:rPr>
        <w:t xml:space="preserve"> O sistema gera uma página em PDF, abre uma caixa de impressão e retorna ao passo P06. </w:t>
      </w:r>
    </w:p>
    <w:p w14:paraId="47F9D1FF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FA3.2.5. Gerar XLS</w:t>
      </w:r>
    </w:p>
    <w:p w14:paraId="55F9EC9E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FA3.2.5.1.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Gerar XLSX.</w:t>
      </w:r>
    </w:p>
    <w:p w14:paraId="6FF7401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FA3.2.5.2.</w:t>
      </w:r>
      <w:r w:rsidRPr="001F28B6">
        <w:rPr>
          <w:rFonts w:ascii="Arial" w:hAnsi="Arial" w:cs="Arial"/>
          <w:color w:val="3616F6"/>
          <w:sz w:val="24"/>
        </w:rPr>
        <w:t xml:space="preserve"> O sistema gera um documento em formato XLS e retorna ao passo P06.</w:t>
      </w:r>
    </w:p>
    <w:p w14:paraId="7B629243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 Voltar</w:t>
      </w:r>
    </w:p>
    <w:p w14:paraId="0F92015D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Voltar.</w:t>
      </w:r>
    </w:p>
    <w:p w14:paraId="6F4B0B59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FA3.2.6.2.</w:t>
      </w:r>
      <w:r w:rsidRPr="001F28B6">
        <w:rPr>
          <w:rFonts w:ascii="Arial" w:hAnsi="Arial" w:cs="Arial"/>
          <w:color w:val="3616F6"/>
          <w:sz w:val="24"/>
        </w:rPr>
        <w:t xml:space="preserve"> O sistema retorna ao último passo que o ele executou.</w:t>
      </w:r>
    </w:p>
    <w:p w14:paraId="2CFF48DF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3.3 Fluxos de Exceção</w:t>
      </w:r>
    </w:p>
    <w:p w14:paraId="589B7072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FE3.1.</w:t>
      </w:r>
      <w:r w:rsidRPr="001F28B6">
        <w:rPr>
          <w:rFonts w:ascii="Arial" w:hAnsi="Arial" w:cs="Arial"/>
          <w:b/>
          <w:color w:val="3616F6"/>
          <w:sz w:val="24"/>
        </w:rPr>
        <w:tab/>
        <w:t>Tempo de sessão esgotado.</w:t>
      </w:r>
    </w:p>
    <w:p w14:paraId="5E35B2A8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FE3.1.1.</w:t>
      </w:r>
      <w:r w:rsidRPr="001F28B6">
        <w:rPr>
          <w:rFonts w:ascii="Arial" w:hAnsi="Arial" w:cs="Arial"/>
          <w:color w:val="3616F6"/>
          <w:sz w:val="24"/>
        </w:rPr>
        <w:t xml:space="preserve"> O sistema redireciona o ator para a interface de autenticação do usuário, retorna a mensagem de alerta e volta ao passo P01. [MSG002] [RN004]</w:t>
      </w:r>
    </w:p>
    <w:p w14:paraId="4D13D0C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FE3.2.</w:t>
      </w:r>
      <w:r w:rsidRPr="001F28B6">
        <w:rPr>
          <w:rFonts w:ascii="Arial" w:hAnsi="Arial" w:cs="Arial"/>
          <w:b/>
          <w:color w:val="3616F6"/>
          <w:sz w:val="24"/>
        </w:rPr>
        <w:tab/>
        <w:t>Dados inválidos.</w:t>
      </w:r>
    </w:p>
    <w:p w14:paraId="0C3DB598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lastRenderedPageBreak/>
        <w:t>FE3.2.1.</w:t>
      </w:r>
      <w:r w:rsidRPr="001F28B6">
        <w:rPr>
          <w:rFonts w:ascii="Arial" w:hAnsi="Arial" w:cs="Arial"/>
          <w:color w:val="3616F6"/>
          <w:sz w:val="24"/>
        </w:rPr>
        <w:t xml:space="preserve"> O sistema exibe a mensagem MSG003 e retorna ao passo anterior.</w:t>
      </w:r>
    </w:p>
    <w:p w14:paraId="366C4463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FE3.3.</w:t>
      </w:r>
      <w:r w:rsidRPr="001F28B6">
        <w:rPr>
          <w:rFonts w:ascii="Arial" w:hAnsi="Arial" w:cs="Arial"/>
          <w:b/>
          <w:color w:val="3616F6"/>
          <w:sz w:val="24"/>
        </w:rPr>
        <w:tab/>
        <w:t>Dados obrigatórios não informados.</w:t>
      </w:r>
    </w:p>
    <w:p w14:paraId="72885E55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FE3.3.1.</w:t>
      </w:r>
      <w:r w:rsidRPr="001F28B6">
        <w:rPr>
          <w:rFonts w:ascii="Arial" w:hAnsi="Arial" w:cs="Arial"/>
          <w:color w:val="3616F6"/>
          <w:sz w:val="24"/>
        </w:rPr>
        <w:t xml:space="preserve"> O sistema exibe a mensagem MSG004 e retorna ao passo anterior.</w:t>
      </w:r>
    </w:p>
    <w:p w14:paraId="7497D0F2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4. Pós-condições</w:t>
      </w:r>
    </w:p>
    <w:p w14:paraId="7F37CDAB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N/A.</w:t>
      </w:r>
    </w:p>
    <w:p w14:paraId="1ADA1FC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5. Pontos de Extensão</w:t>
      </w:r>
    </w:p>
    <w:p w14:paraId="3D018BC7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UC002 – Consultar Dados do Projeto.</w:t>
      </w:r>
    </w:p>
    <w:p w14:paraId="7F5C2882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6. Pontos de Inclusão</w:t>
      </w:r>
    </w:p>
    <w:p w14:paraId="0D8AED8E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N/A.</w:t>
      </w:r>
    </w:p>
    <w:p w14:paraId="25C80A79" w14:textId="77777777" w:rsidR="00DB613B" w:rsidRPr="001E70CB" w:rsidRDefault="00DB613B" w:rsidP="00DB613B">
      <w:pPr>
        <w:spacing w:after="0" w:line="240" w:lineRule="auto"/>
        <w:rPr>
          <w:rFonts w:ascii="Arial" w:hAnsi="Arial" w:cs="Arial"/>
        </w:rPr>
      </w:pPr>
    </w:p>
    <w:p w14:paraId="06468C0B" w14:textId="77777777" w:rsidR="00DB613B" w:rsidRPr="001E70CB" w:rsidRDefault="00DB613B" w:rsidP="00DB613B">
      <w:pPr>
        <w:spacing w:after="0" w:line="240" w:lineRule="auto"/>
        <w:rPr>
          <w:rFonts w:ascii="Arial" w:hAnsi="Arial" w:cs="Arial"/>
        </w:rPr>
      </w:pPr>
    </w:p>
    <w:p w14:paraId="5B772B6E" w14:textId="77777777"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 xml:space="preserve">Na especificção de caso de uso será necessário chamar todas as Regras de Negócio; Requisitos Funcionais; Requisitos Não Funcionais; Mensagem e Tela que estejam relacionados. </w:t>
      </w:r>
    </w:p>
    <w:p w14:paraId="05CA05F6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>
        <w:rPr>
          <w:i/>
          <w:color w:val="FF0000"/>
        </w:rPr>
        <w:t>Padronizar a especificação de caso de uso de acordo com o diagrama de caso de uso e diagrama de sequencia.</w:t>
      </w:r>
      <w:r w:rsidRPr="001F28B6">
        <w:rPr>
          <w:i/>
          <w:color w:val="FF0000"/>
        </w:rPr>
        <w:t>]</w:t>
      </w:r>
    </w:p>
    <w:p w14:paraId="1ADDB061" w14:textId="6746F2CE" w:rsidR="00F749FC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</w:rPr>
        <w:br w:type="page"/>
      </w:r>
    </w:p>
    <w:p w14:paraId="4610D3CB" w14:textId="7BE4FD7D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40" w:name="_Toc64385168"/>
      <w:r>
        <w:rPr>
          <w:caps w:val="0"/>
          <w:sz w:val="28"/>
          <w:szCs w:val="28"/>
        </w:rPr>
        <w:lastRenderedPageBreak/>
        <w:t>CAPÍTULO V</w:t>
      </w:r>
      <w:bookmarkEnd w:id="40"/>
    </w:p>
    <w:p w14:paraId="0E99EA0A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41" w:name="_Toc64385169"/>
      <w:r w:rsidRPr="001E70CB">
        <w:rPr>
          <w:caps w:val="0"/>
          <w:sz w:val="28"/>
          <w:szCs w:val="28"/>
        </w:rPr>
        <w:t>MODELAGEM DE DADOS</w:t>
      </w:r>
      <w:bookmarkEnd w:id="41"/>
    </w:p>
    <w:p w14:paraId="41B44C90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propor ao aluno aplicar todo o conhecimento adquirdo sobre modelagem de dados]</w:t>
      </w:r>
    </w:p>
    <w:p w14:paraId="3CE9FC5D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2" w:name="_Toc64385170"/>
      <w:r w:rsidRPr="004D75CC">
        <w:t>1. Diagrama de Entidade Relacional</w:t>
      </w:r>
      <w:bookmarkEnd w:id="4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14:paraId="31F94121" w14:textId="77777777" w:rsidTr="00DB613B">
        <w:tc>
          <w:tcPr>
            <w:tcW w:w="8644" w:type="dxa"/>
          </w:tcPr>
          <w:p w14:paraId="778363A2" w14:textId="6344BD13" w:rsidR="00DB613B" w:rsidRPr="001F28B6" w:rsidRDefault="00ED454C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ED454C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 wp14:anchorId="5F16737E" wp14:editId="7B5990B2">
                  <wp:extent cx="5400040" cy="3054985"/>
                  <wp:effectExtent l="0" t="0" r="0" b="0"/>
                  <wp:docPr id="12624673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467379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2349E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06 – Diagrama de Entidade Relacional</w:t>
            </w:r>
          </w:p>
        </w:tc>
      </w:tr>
    </w:tbl>
    <w:p w14:paraId="42445D83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3" w:name="_Toc64385171"/>
      <w:r w:rsidRPr="004D75CC">
        <w:t>2. Diagrama de Entidade Relacional</w:t>
      </w:r>
      <w:bookmarkEnd w:id="4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14:paraId="7821991F" w14:textId="77777777" w:rsidTr="00DB613B">
        <w:tc>
          <w:tcPr>
            <w:tcW w:w="8644" w:type="dxa"/>
          </w:tcPr>
          <w:p w14:paraId="53C45237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 wp14:anchorId="3C01CAA9" wp14:editId="2BC894A1">
                  <wp:extent cx="3153600" cy="2880000"/>
                  <wp:effectExtent l="0" t="0" r="889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m título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2E9D7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lastRenderedPageBreak/>
              <w:t>Figura 07 – Diagrama de Banco de Dados: MER</w:t>
            </w:r>
          </w:p>
        </w:tc>
      </w:tr>
    </w:tbl>
    <w:p w14:paraId="3BFC270F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4" w:name="_Toc64385172"/>
      <w:r w:rsidRPr="004D75CC">
        <w:lastRenderedPageBreak/>
        <w:t>3.1 Dicionário de Dados</w:t>
      </w:r>
      <w:bookmarkEnd w:id="44"/>
    </w:p>
    <w:p w14:paraId="53733A66" w14:textId="08637954" w:rsidR="00DB613B" w:rsidRPr="004D75CC" w:rsidRDefault="00DB613B" w:rsidP="00097651">
      <w:pPr>
        <w:pStyle w:val="Ttulo3"/>
        <w:numPr>
          <w:ilvl w:val="0"/>
          <w:numId w:val="0"/>
        </w:numPr>
      </w:pPr>
      <w:bookmarkStart w:id="45" w:name="_Toc64385173"/>
      <w:r w:rsidRPr="001E70CB">
        <w:t xml:space="preserve">3.1.1 Tabela </w:t>
      </w:r>
      <w:bookmarkEnd w:id="45"/>
      <w:r w:rsidR="00EF4A41">
        <w:t>TB_USUARIO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DB613B" w:rsidRPr="001F28B6" w14:paraId="24CA05DD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42DA1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73368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C0649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C867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EF4A41" w:rsidRPr="001F28B6" w14:paraId="41065311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BA18D" w14:textId="514333C2" w:rsidR="00EF4A41" w:rsidRP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ID_USUARIO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16BED" w14:textId="4AACA5B1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6246F" w14:textId="75CC3016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9F27" w14:textId="4966922E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PK da tabela gerada automaticamente após cada inserção</w:t>
            </w:r>
          </w:p>
        </w:tc>
      </w:tr>
      <w:tr w:rsidR="00EF4A41" w:rsidRPr="001F28B6" w14:paraId="0A63D34C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AB5B3D" w14:textId="01B58F7F" w:rsidR="00EF4A41" w:rsidRP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NO_USUARIO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80F78" w14:textId="7B4D13A7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VARCHAR/2</w:t>
            </w:r>
            <w:r w:rsidR="00E27B20">
              <w:rPr>
                <w:rFonts w:ascii="Arial" w:hAnsi="Arial" w:cs="Arial"/>
                <w:sz w:val="20"/>
              </w:rPr>
              <w:t>00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66668" w14:textId="28890439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6845" w14:textId="028E5420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nome do usuário</w:t>
            </w:r>
          </w:p>
        </w:tc>
      </w:tr>
      <w:tr w:rsidR="00EF4A41" w:rsidRPr="001F28B6" w14:paraId="53ADA760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C90C2" w14:textId="5F46BA56" w:rsidR="00EF4A41" w:rsidRP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DS_EMAIL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A095D" w14:textId="1BE1865D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VARCHAR/2</w:t>
            </w:r>
            <w:r w:rsidR="00E27B20">
              <w:rPr>
                <w:rFonts w:ascii="Arial" w:hAnsi="Arial" w:cs="Arial"/>
                <w:sz w:val="20"/>
              </w:rPr>
              <w:t>00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61909" w14:textId="14181102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6FD2" w14:textId="6564158F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e-mail do usuário</w:t>
            </w:r>
          </w:p>
        </w:tc>
      </w:tr>
      <w:tr w:rsidR="00EF4A41" w:rsidRPr="001F28B6" w14:paraId="363B32BE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BF33F" w14:textId="3A15EC3C" w:rsidR="00EF4A41" w:rsidRP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DS_SENHA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FB936" w14:textId="1D93A1CD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VARCHAR/2</w:t>
            </w:r>
            <w:r w:rsidR="00E27B20">
              <w:rPr>
                <w:rFonts w:ascii="Arial" w:hAnsi="Arial" w:cs="Arial"/>
                <w:sz w:val="20"/>
              </w:rPr>
              <w:t>00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B13A3E" w14:textId="70528980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061C" w14:textId="1331F6C5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senha do usuário</w:t>
            </w:r>
          </w:p>
        </w:tc>
      </w:tr>
      <w:tr w:rsidR="00EF4A41" w:rsidRPr="001F28B6" w14:paraId="6896D5E5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583DB" w14:textId="6436BD11" w:rsidR="00EF4A41" w:rsidRP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ST_STATUS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0538E" w14:textId="1AD8A6FE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2571D" w14:textId="048B1F04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B5FF" w14:textId="5577EB1A" w:rsidR="00EF4A41" w:rsidRP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status do usuário. A – Ativo, I - inativo</w:t>
            </w:r>
          </w:p>
        </w:tc>
      </w:tr>
      <w:tr w:rsidR="00E2253C" w:rsidRPr="001F28B6" w14:paraId="740D0EEF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AC5848" w14:textId="6E708564" w:rsid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DS_TOKEN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38FEF" w14:textId="52BCCEF5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VARCHAR/2</w:t>
            </w:r>
            <w:r w:rsidR="00B4317E">
              <w:rPr>
                <w:rFonts w:ascii="Arial" w:hAnsi="Arial" w:cs="Arial"/>
                <w:sz w:val="20"/>
              </w:rPr>
              <w:t>00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58C22" w14:textId="0FE0B693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B2B1" w14:textId="5D8DF63C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token de acesso do usuário.</w:t>
            </w:r>
          </w:p>
        </w:tc>
      </w:tr>
      <w:tr w:rsidR="00E2253C" w:rsidRPr="001F28B6" w14:paraId="0987E27F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2D079" w14:textId="37FD0CE0" w:rsid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DT_INCLUSAO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4904A" w14:textId="7FAAAFBD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05B06" w14:textId="5224E20A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BDA2" w14:textId="6B66492F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data de registro do usuário.</w:t>
            </w:r>
          </w:p>
        </w:tc>
      </w:tr>
      <w:tr w:rsidR="00E2253C" w:rsidRPr="001F28B6" w14:paraId="0BB62BE7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8D22B" w14:textId="36CF6D34" w:rsid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DT_ALTERACAO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37FA9" w14:textId="4EDC9200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5272C" w14:textId="7ED9F405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657" w14:textId="05D58545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data de alteração do usuário.</w:t>
            </w:r>
          </w:p>
        </w:tc>
      </w:tr>
      <w:tr w:rsidR="00E2253C" w:rsidRPr="001F28B6" w14:paraId="21441C78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EFDA7" w14:textId="372097D8" w:rsidR="00E2253C" w:rsidRDefault="006D6208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CD_PERFIL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5ED79" w14:textId="48F654D2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4413D3" w14:textId="5C5D613F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4977" w14:textId="57A6685E" w:rsidR="00E2253C" w:rsidRDefault="00E2253C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código o perfil do usuário.</w:t>
            </w:r>
          </w:p>
        </w:tc>
      </w:tr>
      <w:tr w:rsidR="00DB613B" w:rsidRPr="001F28B6" w14:paraId="04CB2324" w14:textId="77777777" w:rsidTr="00C97F76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A22A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DB613B" w:rsidRPr="001F28B6" w14:paraId="256D709F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FD58D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41E9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D81A6A" w:rsidRPr="001F28B6" w14:paraId="5D3F6FDB" w14:textId="77777777" w:rsidTr="00C97F7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EB886" w14:textId="762537B4" w:rsidR="00D81A6A" w:rsidRPr="00FE6DCB" w:rsidRDefault="00FE6DC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FE6DCB">
              <w:rPr>
                <w:rFonts w:ascii="Arial" w:hAnsi="Arial" w:cs="Arial"/>
                <w:color w:val="000000" w:themeColor="text1"/>
                <w:sz w:val="20"/>
              </w:rPr>
              <w:t>TB_PERFIL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D7FA" w14:textId="60AD0A0B" w:rsidR="00D81A6A" w:rsidRPr="00FE6DCB" w:rsidRDefault="00C97F76" w:rsidP="00DB613B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 campo que relaciona as tabelas de perfil e usuário é o CD_PERFIL que é o código do perfil do usuário armazenado no momento do cadastro.</w:t>
            </w:r>
          </w:p>
        </w:tc>
      </w:tr>
    </w:tbl>
    <w:p w14:paraId="4FB5D836" w14:textId="5112479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</w:p>
    <w:p w14:paraId="0A73EE0D" w14:textId="413FD1CB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</w:p>
    <w:p w14:paraId="14999857" w14:textId="24D948D8" w:rsidR="002F21B3" w:rsidRPr="004D75CC" w:rsidRDefault="002F21B3" w:rsidP="002F21B3">
      <w:pPr>
        <w:pStyle w:val="Ttulo3"/>
        <w:numPr>
          <w:ilvl w:val="0"/>
          <w:numId w:val="0"/>
        </w:numPr>
      </w:pPr>
      <w:r w:rsidRPr="001E70CB">
        <w:lastRenderedPageBreak/>
        <w:t>3.1.</w:t>
      </w:r>
      <w:r>
        <w:t>2</w:t>
      </w:r>
      <w:r w:rsidRPr="001E70CB">
        <w:t xml:space="preserve"> Tabela </w:t>
      </w:r>
      <w:r>
        <w:t>TB_</w:t>
      </w:r>
      <w:r w:rsidR="002305F6">
        <w:t>PERFIL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2F21B3" w:rsidRPr="001F28B6" w14:paraId="39C6E84B" w14:textId="77777777" w:rsidTr="002305F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75F8D3" w14:textId="77777777" w:rsidR="002F21B3" w:rsidRPr="001F28B6" w:rsidRDefault="002F21B3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7B1D6" w14:textId="77777777" w:rsidR="002F21B3" w:rsidRPr="001F28B6" w:rsidRDefault="002F21B3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E29E5" w14:textId="77777777" w:rsidR="002F21B3" w:rsidRPr="001F28B6" w:rsidRDefault="002F21B3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1727" w14:textId="77777777" w:rsidR="002F21B3" w:rsidRPr="001F28B6" w:rsidRDefault="002F21B3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2F21B3" w:rsidRPr="001F28B6" w14:paraId="67EE6C8D" w14:textId="77777777" w:rsidTr="002305F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2A01A1" w14:textId="1739CD69" w:rsidR="002F21B3" w:rsidRPr="00E2253C" w:rsidRDefault="00B6719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CD_PERFIL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D4A25" w14:textId="77777777" w:rsidR="002F21B3" w:rsidRPr="00E2253C" w:rsidRDefault="002F21B3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219F3" w14:textId="77777777" w:rsidR="002F21B3" w:rsidRPr="00E2253C" w:rsidRDefault="002F21B3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5512" w14:textId="60D54EDF" w:rsidR="002F21B3" w:rsidRPr="00E2253C" w:rsidRDefault="002F21B3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 xml:space="preserve">PK </w:t>
            </w:r>
            <w:r w:rsidR="002305F6">
              <w:rPr>
                <w:rFonts w:ascii="Arial" w:hAnsi="Arial" w:cs="Arial"/>
                <w:sz w:val="20"/>
              </w:rPr>
              <w:t>da tabela, deve ser única e inserida por meio de carga</w:t>
            </w:r>
          </w:p>
        </w:tc>
      </w:tr>
      <w:tr w:rsidR="002F21B3" w:rsidRPr="001F28B6" w14:paraId="6362D712" w14:textId="77777777" w:rsidTr="002305F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160B5" w14:textId="15FCD8AA" w:rsidR="002F21B3" w:rsidRDefault="00B6719B" w:rsidP="00A7291D">
            <w:pPr>
              <w:tabs>
                <w:tab w:val="right" w:pos="1847"/>
              </w:tabs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DS_PERFIL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7CC1C" w14:textId="693D1C5E" w:rsidR="002F21B3" w:rsidRDefault="00A7291D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VARCHAR/70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E052B" w14:textId="77777777" w:rsidR="002F21B3" w:rsidRDefault="002F21B3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28E7" w14:textId="1DBBD176" w:rsidR="002F21B3" w:rsidRDefault="002305F6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descrição do perfil</w:t>
            </w:r>
          </w:p>
        </w:tc>
      </w:tr>
      <w:tr w:rsidR="002F21B3" w:rsidRPr="001F28B6" w14:paraId="29C4FB91" w14:textId="77777777" w:rsidTr="002305F6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AD5F" w14:textId="77777777" w:rsidR="002F21B3" w:rsidRPr="001F28B6" w:rsidRDefault="002F21B3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2F21B3" w:rsidRPr="001F28B6" w14:paraId="1AC94969" w14:textId="77777777" w:rsidTr="002305F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3AC4A" w14:textId="77777777" w:rsidR="002F21B3" w:rsidRPr="001F28B6" w:rsidRDefault="002F21B3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58B8" w14:textId="77777777" w:rsidR="002F21B3" w:rsidRPr="001F28B6" w:rsidRDefault="002F21B3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2F21B3" w:rsidRPr="001F28B6" w14:paraId="56C35091" w14:textId="77777777" w:rsidTr="002305F6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98D12" w14:textId="77777777" w:rsidR="002F21B3" w:rsidRPr="001F28B6" w:rsidRDefault="002F21B3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D544" w14:textId="77777777" w:rsidR="002F21B3" w:rsidRPr="001F28B6" w:rsidRDefault="002F21B3" w:rsidP="007A4B3D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</w:tr>
    </w:tbl>
    <w:p w14:paraId="581AB1EB" w14:textId="158402D1" w:rsidR="00DA5286" w:rsidRDefault="00DA5286">
      <w:pPr>
        <w:rPr>
          <w:rFonts w:ascii="Arial" w:eastAsia="Times New Roman" w:hAnsi="Arial" w:cs="Arial"/>
          <w:b/>
          <w:sz w:val="28"/>
          <w:szCs w:val="28"/>
        </w:rPr>
      </w:pPr>
    </w:p>
    <w:p w14:paraId="756DB0FB" w14:textId="49C7A1FC" w:rsidR="00AF64A0" w:rsidRPr="004D75CC" w:rsidRDefault="00AF64A0" w:rsidP="00AF64A0">
      <w:pPr>
        <w:pStyle w:val="Ttulo3"/>
        <w:numPr>
          <w:ilvl w:val="0"/>
          <w:numId w:val="0"/>
        </w:numPr>
      </w:pPr>
      <w:r w:rsidRPr="001E70CB">
        <w:t>3.1.</w:t>
      </w:r>
      <w:r w:rsidR="003B48F8">
        <w:t>3</w:t>
      </w:r>
      <w:r w:rsidRPr="001E70CB">
        <w:t xml:space="preserve"> Tabela </w:t>
      </w:r>
      <w:r>
        <w:t>TB_</w:t>
      </w:r>
      <w:r w:rsidR="003B48F8">
        <w:t>TIPO</w:t>
      </w:r>
      <w:r w:rsidR="00643BE8">
        <w:t>_ACAO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AF64A0" w:rsidRPr="001F28B6" w14:paraId="5326FDF4" w14:textId="77777777" w:rsidTr="00643BE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B7ACF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00C8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1F198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0E4B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AF64A0" w:rsidRPr="001F28B6" w14:paraId="0CCE8DEF" w14:textId="77777777" w:rsidTr="00643BE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C7486" w14:textId="7AED358A" w:rsidR="00AF64A0" w:rsidRPr="00E2253C" w:rsidRDefault="00643BE8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CD_TIPO_ACAO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F05DB" w14:textId="5C05DD7D" w:rsidR="00AF64A0" w:rsidRPr="00E2253C" w:rsidRDefault="00643BE8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07FD8" w14:textId="680EE2D1" w:rsidR="00AF64A0" w:rsidRPr="00E2253C" w:rsidRDefault="00643BE8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60C8" w14:textId="27F89180" w:rsidR="00AF64A0" w:rsidRPr="00E2253C" w:rsidRDefault="00643BE8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PK da tabela, deve ser inserida por meio de carga</w:t>
            </w:r>
          </w:p>
        </w:tc>
      </w:tr>
      <w:tr w:rsidR="00AF64A0" w:rsidRPr="001F28B6" w14:paraId="00783800" w14:textId="77777777" w:rsidTr="00643BE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7C2EB" w14:textId="2BBE5ABD" w:rsidR="00AF64A0" w:rsidRPr="00E2253C" w:rsidRDefault="00643BE8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DS_TIPO_ACAO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D9AF1" w14:textId="61288200" w:rsidR="00AF64A0" w:rsidRPr="00E2253C" w:rsidRDefault="00643BE8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VARCHAR/60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E0D34" w14:textId="6A1016FC" w:rsidR="00AF64A0" w:rsidRPr="00E2253C" w:rsidRDefault="00643BE8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7543" w14:textId="030750AE" w:rsidR="00AF64A0" w:rsidRPr="00E2253C" w:rsidRDefault="00643BE8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descrição do tipo de ação</w:t>
            </w:r>
          </w:p>
        </w:tc>
      </w:tr>
      <w:tr w:rsidR="00AF64A0" w:rsidRPr="001F28B6" w14:paraId="6C4348F2" w14:textId="77777777" w:rsidTr="00643BE8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0922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AF64A0" w:rsidRPr="001F28B6" w14:paraId="4DA7B78F" w14:textId="77777777" w:rsidTr="00643BE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265D2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1783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AF64A0" w:rsidRPr="001F28B6" w14:paraId="3786047A" w14:textId="77777777" w:rsidTr="00643BE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9C0EA" w14:textId="392C67F3" w:rsidR="00AF64A0" w:rsidRPr="001F28B6" w:rsidRDefault="00AF64A0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4836" w14:textId="5E0677BD" w:rsidR="00AF64A0" w:rsidRPr="001F28B6" w:rsidRDefault="00AF64A0" w:rsidP="007A4B3D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</w:tr>
    </w:tbl>
    <w:p w14:paraId="73FE14B7" w14:textId="77777777" w:rsidR="00AF64A0" w:rsidRDefault="00AF64A0">
      <w:pPr>
        <w:rPr>
          <w:rFonts w:ascii="Arial" w:eastAsia="Times New Roman" w:hAnsi="Arial" w:cs="Arial"/>
          <w:b/>
          <w:sz w:val="28"/>
          <w:szCs w:val="28"/>
        </w:rPr>
      </w:pPr>
    </w:p>
    <w:p w14:paraId="7C946D48" w14:textId="3B16A345" w:rsidR="00AF64A0" w:rsidRPr="004D75CC" w:rsidRDefault="00AF64A0" w:rsidP="00AF64A0">
      <w:pPr>
        <w:pStyle w:val="Ttulo3"/>
        <w:numPr>
          <w:ilvl w:val="0"/>
          <w:numId w:val="0"/>
        </w:numPr>
      </w:pPr>
      <w:r w:rsidRPr="001E70CB">
        <w:t>3.1.</w:t>
      </w:r>
      <w:r w:rsidR="00927DE9">
        <w:t>3</w:t>
      </w:r>
      <w:r w:rsidRPr="001E70CB">
        <w:t xml:space="preserve"> Tabela </w:t>
      </w:r>
      <w:r>
        <w:t>TB_</w:t>
      </w:r>
      <w:r w:rsidR="00FC6F3C">
        <w:t>AUDITORIA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AF64A0" w:rsidRPr="001F28B6" w14:paraId="22A2D874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15160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BB135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A1638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459F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FC6F3C" w:rsidRPr="001F28B6" w14:paraId="3CFB184E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312BD" w14:textId="47521755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ID_AUDITORIA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2C6D6" w14:textId="3426037F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2C1FB" w14:textId="31F48AE2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8389" w14:textId="79C13A4E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PK da tabela gerada automaticamente após cada inserção</w:t>
            </w:r>
          </w:p>
        </w:tc>
      </w:tr>
      <w:tr w:rsidR="00FC6F3C" w:rsidRPr="001F28B6" w14:paraId="6488E996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033CB" w14:textId="61790100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DT_INCLUSAO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2FA2DA" w14:textId="662BF200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875033" w14:textId="196B608E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878C" w14:textId="400C9754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data de criação do registro</w:t>
            </w:r>
          </w:p>
        </w:tc>
      </w:tr>
      <w:tr w:rsidR="00FC6F3C" w:rsidRPr="001F28B6" w14:paraId="36056B43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616A0" w14:textId="2C0AF96D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ID_USUARIO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4EF0FD" w14:textId="28109151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FCCF0" w14:textId="1EA38F85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E16A" w14:textId="24895ADC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identificador do usuário que realizou a ação</w:t>
            </w:r>
          </w:p>
        </w:tc>
      </w:tr>
      <w:tr w:rsidR="00FC6F3C" w:rsidRPr="001F28B6" w14:paraId="4DEF8610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0B552" w14:textId="0BEB39E1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CD_TIPO_ACAO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8C550" w14:textId="535E6A43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63C37" w14:textId="681F6521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05FD" w14:textId="136C24C0" w:rsidR="00FC6F3C" w:rsidRPr="00E2253C" w:rsidRDefault="00FC6F3C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código da ação realizada pelo usuário</w:t>
            </w:r>
          </w:p>
        </w:tc>
      </w:tr>
      <w:tr w:rsidR="00AB7D87" w:rsidRPr="001F28B6" w14:paraId="53A156D5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6F886" w14:textId="4E703C26" w:rsidR="00AB7D87" w:rsidRDefault="00AB7D87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JS_AUDITORIA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9077F" w14:textId="165715BC" w:rsidR="00AB7D87" w:rsidRDefault="00AB7D87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JSON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14C4E" w14:textId="25E97FBA" w:rsidR="00AB7D87" w:rsidRDefault="00AB7D87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CE0" w14:textId="0B73DB91" w:rsidR="00AB7D87" w:rsidRDefault="00AB7D87" w:rsidP="00FC6F3C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registro afetado pela ação do usuário</w:t>
            </w:r>
          </w:p>
        </w:tc>
      </w:tr>
      <w:tr w:rsidR="00FC6F3C" w:rsidRPr="001F28B6" w14:paraId="3AA1AC67" w14:textId="77777777" w:rsidTr="00FC6F3C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82" w14:textId="77777777" w:rsidR="00FC6F3C" w:rsidRPr="001F28B6" w:rsidRDefault="00FC6F3C" w:rsidP="00FC6F3C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FC6F3C" w:rsidRPr="001F28B6" w14:paraId="0421A7C7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FAC87" w14:textId="77777777" w:rsidR="00FC6F3C" w:rsidRPr="001F28B6" w:rsidRDefault="00FC6F3C" w:rsidP="00FC6F3C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B153" w14:textId="77777777" w:rsidR="00FC6F3C" w:rsidRPr="001F28B6" w:rsidRDefault="00FC6F3C" w:rsidP="00FC6F3C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FC6F3C" w:rsidRPr="001F28B6" w14:paraId="690700C2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5D132" w14:textId="6DB40309" w:rsidR="00FC6F3C" w:rsidRPr="00763C30" w:rsidRDefault="00763C30" w:rsidP="004B16AC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TB_USUARIO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49CC" w14:textId="40A6BC6F" w:rsidR="00FC6F3C" w:rsidRPr="00763C30" w:rsidRDefault="004B16AC" w:rsidP="004B16AC">
            <w:pPr>
              <w:pStyle w:val="PargrafodaLista"/>
              <w:snapToGrid w:val="0"/>
              <w:spacing w:after="0" w:line="240" w:lineRule="auto"/>
              <w:ind w:left="33" w:hanging="141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Relacionamento que define a qual usuário pertence o registro de auditoria.</w:t>
            </w:r>
          </w:p>
        </w:tc>
      </w:tr>
      <w:tr w:rsidR="00FC6F3C" w:rsidRPr="001F28B6" w14:paraId="03BCE322" w14:textId="77777777" w:rsidTr="00FC6F3C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4F0A9" w14:textId="3DFA9627" w:rsidR="00FC6F3C" w:rsidRPr="00763C30" w:rsidRDefault="004B16AC" w:rsidP="004B16AC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TB_TIPO_ACAO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6999" w14:textId="7E79D6F2" w:rsidR="00FC6F3C" w:rsidRPr="00763C30" w:rsidRDefault="004B16AC" w:rsidP="004B16AC">
            <w:pPr>
              <w:pStyle w:val="PargrafodaLista"/>
              <w:snapToGrid w:val="0"/>
              <w:spacing w:after="0" w:line="240" w:lineRule="auto"/>
              <w:ind w:left="33" w:hanging="141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Relacionamento que define o tipo de ação realizada pelo usuário no registro de auditoria.</w:t>
            </w:r>
          </w:p>
        </w:tc>
      </w:tr>
    </w:tbl>
    <w:p w14:paraId="6FC53BCF" w14:textId="77777777" w:rsidR="00AF64A0" w:rsidRDefault="00AF64A0">
      <w:pPr>
        <w:rPr>
          <w:rFonts w:ascii="Arial" w:eastAsia="Times New Roman" w:hAnsi="Arial" w:cs="Arial"/>
          <w:b/>
          <w:sz w:val="28"/>
          <w:szCs w:val="28"/>
        </w:rPr>
      </w:pPr>
    </w:p>
    <w:p w14:paraId="5452581A" w14:textId="5EC834BB" w:rsidR="00AF64A0" w:rsidRPr="004D75CC" w:rsidRDefault="00AF64A0" w:rsidP="00AF64A0">
      <w:pPr>
        <w:pStyle w:val="Ttulo3"/>
        <w:numPr>
          <w:ilvl w:val="0"/>
          <w:numId w:val="0"/>
        </w:numPr>
      </w:pPr>
      <w:r w:rsidRPr="001E70CB">
        <w:t>3.1.</w:t>
      </w:r>
      <w:r w:rsidR="00D949FA">
        <w:t>4</w:t>
      </w:r>
      <w:r w:rsidRPr="001E70CB">
        <w:t xml:space="preserve"> Tabela </w:t>
      </w:r>
      <w:r>
        <w:t>TB_</w:t>
      </w:r>
      <w:r w:rsidR="00C608A1">
        <w:t>CONTROLE_ACESSO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AF64A0" w:rsidRPr="001F28B6" w14:paraId="64776C9D" w14:textId="77777777" w:rsidTr="00EC717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0AB209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D063F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565D7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E9D6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AF64A0" w:rsidRPr="001F28B6" w14:paraId="546D421A" w14:textId="77777777" w:rsidTr="00EC717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328CE" w14:textId="04B0EB0D" w:rsidR="00AF64A0" w:rsidRPr="00E2253C" w:rsidRDefault="00C608A1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ID_CONTROLE_ACESSO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147C2" w14:textId="46A99D6B" w:rsidR="00AF64A0" w:rsidRPr="00E2253C" w:rsidRDefault="00C608A1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AA24C" w14:textId="7408E6E9" w:rsidR="00AF64A0" w:rsidRPr="00E2253C" w:rsidRDefault="00C608A1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2460" w14:textId="123BC0AC" w:rsidR="00AF64A0" w:rsidRPr="00E2253C" w:rsidRDefault="00C608A1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PK da tabela gerada automaticamente após cada inserção</w:t>
            </w:r>
          </w:p>
        </w:tc>
      </w:tr>
      <w:tr w:rsidR="00AF64A0" w:rsidRPr="001F28B6" w14:paraId="57DFEF99" w14:textId="77777777" w:rsidTr="00EC717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DC75E" w14:textId="5169FC06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DT_INCLUSAO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65EE1" w14:textId="321A72FA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DATATIME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2AFC8" w14:textId="3BB9B80A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87E4" w14:textId="6A7C6B71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data de criação do registro</w:t>
            </w:r>
          </w:p>
        </w:tc>
      </w:tr>
      <w:tr w:rsidR="00AF64A0" w:rsidRPr="001F28B6" w14:paraId="498E2E5B" w14:textId="77777777" w:rsidTr="00EC717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79C25" w14:textId="5D56A6F7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ID_USUARIO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E0FEE" w14:textId="1E5664CE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260B29" w14:textId="7365E855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D460" w14:textId="4F6F2362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FK da tabela responsável por identificar o usuário detentor do registro</w:t>
            </w:r>
          </w:p>
        </w:tc>
      </w:tr>
      <w:tr w:rsidR="00AF64A0" w:rsidRPr="001F28B6" w14:paraId="171B1A38" w14:textId="77777777" w:rsidTr="00EC717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53DD6" w14:textId="7ED2E4BA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CD_TIPO_ACAO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722058" w14:textId="41A6D579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FB580" w14:textId="38586244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A7C6" w14:textId="374DB123" w:rsidR="00AF64A0" w:rsidRPr="00E2253C" w:rsidRDefault="00EC717B" w:rsidP="007A4B3D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FK da tabela responsável por identificar a ação realizada pelo usuário</w:t>
            </w:r>
          </w:p>
        </w:tc>
      </w:tr>
      <w:tr w:rsidR="00AF64A0" w:rsidRPr="001F28B6" w14:paraId="0045319C" w14:textId="77777777" w:rsidTr="00EC717B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D767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AF64A0" w:rsidRPr="001F28B6" w14:paraId="12BE0649" w14:textId="77777777" w:rsidTr="00EC717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CE112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609C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AF64A0" w:rsidRPr="001F28B6" w14:paraId="26470652" w14:textId="77777777" w:rsidTr="00EC717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7E349" w14:textId="09167948" w:rsidR="00AF64A0" w:rsidRPr="00EC717B" w:rsidRDefault="00EC717B" w:rsidP="00EC717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TB_USUARIO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391E" w14:textId="37B1A9A8" w:rsidR="00AF64A0" w:rsidRPr="00EC717B" w:rsidRDefault="00EC717B" w:rsidP="00EC717B">
            <w:pPr>
              <w:pStyle w:val="PargrafodaLista"/>
              <w:snapToGrid w:val="0"/>
              <w:spacing w:after="0" w:line="240" w:lineRule="auto"/>
              <w:ind w:left="33" w:hanging="141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Relacionamento que define qual o usuário realizou a ação.</w:t>
            </w:r>
          </w:p>
        </w:tc>
      </w:tr>
      <w:tr w:rsidR="00AF64A0" w:rsidRPr="001F28B6" w14:paraId="00902439" w14:textId="77777777" w:rsidTr="00EC717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A4A23" w14:textId="477CB7C4" w:rsidR="00AF64A0" w:rsidRPr="00EC717B" w:rsidRDefault="00EC717B" w:rsidP="00EC717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t>TB_TIPO_ACAO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EC18" w14:textId="50DAA91B" w:rsidR="00AF64A0" w:rsidRPr="00EC717B" w:rsidRDefault="00EC717B" w:rsidP="00EC717B">
            <w:pPr>
              <w:pStyle w:val="PargrafodaLista"/>
              <w:snapToGrid w:val="0"/>
              <w:spacing w:after="0" w:line="240" w:lineRule="auto"/>
              <w:ind w:left="33" w:hanging="141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Relacionamento que define o tipo de ação realizada pelo usuário.</w:t>
            </w:r>
          </w:p>
        </w:tc>
      </w:tr>
    </w:tbl>
    <w:p w14:paraId="5AC86187" w14:textId="77777777" w:rsidR="00AF64A0" w:rsidRDefault="00AF64A0">
      <w:pPr>
        <w:rPr>
          <w:rFonts w:ascii="Arial" w:eastAsia="Times New Roman" w:hAnsi="Arial" w:cs="Arial"/>
          <w:b/>
          <w:sz w:val="28"/>
          <w:szCs w:val="28"/>
        </w:rPr>
      </w:pPr>
    </w:p>
    <w:p w14:paraId="4F5C4233" w14:textId="1C260C41" w:rsidR="00AF64A0" w:rsidRPr="004D75CC" w:rsidRDefault="00AF64A0" w:rsidP="00AF64A0">
      <w:pPr>
        <w:pStyle w:val="Ttulo3"/>
        <w:numPr>
          <w:ilvl w:val="0"/>
          <w:numId w:val="0"/>
        </w:numPr>
      </w:pPr>
      <w:r w:rsidRPr="001E70CB">
        <w:t>3.1.</w:t>
      </w:r>
      <w:r w:rsidR="00427FF6">
        <w:t>5</w:t>
      </w:r>
      <w:r w:rsidRPr="001E70CB">
        <w:t xml:space="preserve"> Tabela </w:t>
      </w:r>
      <w:r>
        <w:t>TB_</w:t>
      </w:r>
      <w:r w:rsidR="008F55F5">
        <w:t>ANEXO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AF64A0" w:rsidRPr="001F28B6" w14:paraId="32E74E3F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48F12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178A3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DC98C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F2DF" w14:textId="77777777" w:rsidR="00AF64A0" w:rsidRPr="001F28B6" w:rsidRDefault="00AF64A0" w:rsidP="007A4B3D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8F55F5" w:rsidRPr="001F28B6" w14:paraId="5D40109F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56279" w14:textId="6D902F57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ID_ANEXO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F811E" w14:textId="04353974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B9287A" w14:textId="08E9D077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9C39" w14:textId="21507E1F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PK da tabela gerada automaticamente após cada inserção</w:t>
            </w:r>
          </w:p>
        </w:tc>
      </w:tr>
      <w:tr w:rsidR="008F55F5" w:rsidRPr="001F28B6" w14:paraId="2DED2D74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CA7C66" w14:textId="070B012A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DS_ARQUIVO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350AF" w14:textId="59E10B20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VARCHAR/200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B3EAF" w14:textId="2974BADF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BC1C" w14:textId="096F1C32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descrição do arquivo</w:t>
            </w:r>
          </w:p>
        </w:tc>
      </w:tr>
      <w:tr w:rsidR="008F55F5" w:rsidRPr="001F28B6" w14:paraId="0F249AD1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58637" w14:textId="23DF7910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DS_LINK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AEC56" w14:textId="60233443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95891" w14:textId="27A0808A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646E" w14:textId="6EDBC8E6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link do arquivo armazenado em nuvem</w:t>
            </w:r>
          </w:p>
        </w:tc>
      </w:tr>
      <w:tr w:rsidR="008F55F5" w:rsidRPr="001F28B6" w14:paraId="35716E81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40903" w14:textId="59E974EA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NO_ARQUIVO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A7DB3" w14:textId="73BB1D65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VARCHAR/100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50C0D" w14:textId="554B6E98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2843" w14:textId="585BFA14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nome do arquivo enviado pelo usuário</w:t>
            </w:r>
          </w:p>
        </w:tc>
      </w:tr>
      <w:tr w:rsidR="008F55F5" w:rsidRPr="001F28B6" w14:paraId="1C77DD90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90E5F" w14:textId="1AE8A036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DS_CAMINHO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94599" w14:textId="043B6763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FFEC9" w14:textId="580B4D20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36C5" w14:textId="6D300ECF" w:rsidR="008F55F5" w:rsidRPr="00E2253C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caminho da imagem armazenada localmente</w:t>
            </w:r>
          </w:p>
        </w:tc>
      </w:tr>
      <w:tr w:rsidR="008F55F5" w:rsidRPr="001F28B6" w14:paraId="4974DB0C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BA76B" w14:textId="7210C606" w:rsidR="008F55F5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DT_INCLUSAO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27FFF" w14:textId="1467B3A4" w:rsidR="008F55F5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54874" w14:textId="0220C167" w:rsidR="008F55F5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7CC8" w14:textId="2D829FE8" w:rsidR="008F55F5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data de criação do registro</w:t>
            </w:r>
          </w:p>
        </w:tc>
      </w:tr>
      <w:tr w:rsidR="008F55F5" w:rsidRPr="001F28B6" w14:paraId="28EAEEA0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0445C2" w14:textId="7B257EF8" w:rsidR="008F55F5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ID_USUARIO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F4FA9D" w14:textId="3A5416A0" w:rsidR="008F55F5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F62C1" w14:textId="46F4D26A" w:rsidR="008F55F5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5A8E" w14:textId="2E11FF35" w:rsidR="008F55F5" w:rsidRDefault="008F55F5" w:rsidP="008F55F5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FK da tabela responsável por identificar a ação realizada pelo usuário</w:t>
            </w:r>
          </w:p>
        </w:tc>
      </w:tr>
      <w:tr w:rsidR="008F55F5" w:rsidRPr="001F28B6" w14:paraId="796FCDFF" w14:textId="77777777" w:rsidTr="008F55F5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746" w14:textId="77777777" w:rsidR="008F55F5" w:rsidRPr="001F28B6" w:rsidRDefault="008F55F5" w:rsidP="008F55F5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8F55F5" w:rsidRPr="001F28B6" w14:paraId="60864342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E9A1C" w14:textId="77777777" w:rsidR="008F55F5" w:rsidRPr="001F28B6" w:rsidRDefault="008F55F5" w:rsidP="008F55F5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25B" w14:textId="77777777" w:rsidR="008F55F5" w:rsidRPr="001F28B6" w:rsidRDefault="008F55F5" w:rsidP="008F55F5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8F55F5" w:rsidRPr="001F28B6" w14:paraId="59FE1C95" w14:textId="77777777" w:rsidTr="008F55F5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ACF80" w14:textId="5E57493F" w:rsidR="008F55F5" w:rsidRPr="003E26F5" w:rsidRDefault="003E26F5" w:rsidP="003E26F5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TB_USUARIO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1E31" w14:textId="272F9BD9" w:rsidR="008F55F5" w:rsidRPr="003E26F5" w:rsidRDefault="003E26F5" w:rsidP="003E26F5">
            <w:pPr>
              <w:pStyle w:val="PargrafodaLista"/>
              <w:snapToGrid w:val="0"/>
              <w:spacing w:after="0" w:line="240" w:lineRule="auto"/>
              <w:ind w:left="33" w:hanging="141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Relacionamento que define a qual usuário o anexo pertence.</w:t>
            </w:r>
          </w:p>
        </w:tc>
      </w:tr>
    </w:tbl>
    <w:p w14:paraId="41720CA7" w14:textId="77777777" w:rsidR="00AF64A0" w:rsidRDefault="00AF64A0">
      <w:pPr>
        <w:rPr>
          <w:rFonts w:ascii="Arial" w:eastAsia="Times New Roman" w:hAnsi="Arial" w:cs="Arial"/>
          <w:b/>
          <w:sz w:val="28"/>
          <w:szCs w:val="28"/>
        </w:rPr>
      </w:pPr>
    </w:p>
    <w:p w14:paraId="1524D18E" w14:textId="615ADDAC" w:rsidR="00E97134" w:rsidRPr="004D75CC" w:rsidRDefault="00E97134" w:rsidP="00E97134">
      <w:pPr>
        <w:pStyle w:val="Ttulo3"/>
        <w:numPr>
          <w:ilvl w:val="0"/>
          <w:numId w:val="0"/>
        </w:numPr>
      </w:pPr>
      <w:r w:rsidRPr="001E70CB">
        <w:lastRenderedPageBreak/>
        <w:t>3.1.</w:t>
      </w:r>
      <w:r w:rsidR="004D5E3D">
        <w:t>6</w:t>
      </w:r>
      <w:r w:rsidRPr="001E70CB">
        <w:t xml:space="preserve"> Tabela </w:t>
      </w:r>
      <w:r>
        <w:t>TB_</w:t>
      </w:r>
      <w:r>
        <w:t>CODIGO_ACESSO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E97134" w:rsidRPr="001F28B6" w14:paraId="375F798D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7F5A0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E6C814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66FA6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F89E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E97134" w:rsidRPr="001F28B6" w14:paraId="515BB689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6D9E2" w14:textId="70ABB350" w:rsidR="00E97134" w:rsidRPr="00E2253C" w:rsidRDefault="00E97134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ID_CODIGO_ACESSO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18DC4" w14:textId="12DF5B56" w:rsidR="00E97134" w:rsidRPr="00E2253C" w:rsidRDefault="00E97134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869CD" w14:textId="1DBFBB73" w:rsidR="00E97134" w:rsidRPr="00E2253C" w:rsidRDefault="00E97134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AFE6" w14:textId="151BF1B2" w:rsidR="00E97134" w:rsidRPr="00E2253C" w:rsidRDefault="00E97134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 w:rsidRPr="00E2253C">
              <w:rPr>
                <w:rFonts w:ascii="Arial" w:hAnsi="Arial" w:cs="Arial"/>
                <w:sz w:val="20"/>
              </w:rPr>
              <w:t>PK da tabela gerada automaticamente após cada inserção</w:t>
            </w:r>
          </w:p>
        </w:tc>
      </w:tr>
      <w:tr w:rsidR="00E97134" w:rsidRPr="001F28B6" w14:paraId="78569FC4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69783" w14:textId="05697F25" w:rsidR="00E97134" w:rsidRPr="00E2253C" w:rsidRDefault="00E97134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DS_CODIGO_ACESSO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9F4C17" w14:textId="30019499" w:rsidR="00E97134" w:rsidRPr="00E2253C" w:rsidRDefault="00C3439C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VARCHAR/200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6DD7B" w14:textId="47AE7F22" w:rsidR="00E97134" w:rsidRPr="00E2253C" w:rsidRDefault="00C3439C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8A54" w14:textId="1C6174B1" w:rsidR="00E97134" w:rsidRPr="00E2253C" w:rsidRDefault="00C3439C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código de acesso RFID</w:t>
            </w:r>
          </w:p>
        </w:tc>
      </w:tr>
      <w:tr w:rsidR="00E97134" w:rsidRPr="001F28B6" w14:paraId="10A35FB6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C0795" w14:textId="57C6C326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DT_INCLUSAO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FBAFD3" w14:textId="17C84708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5238C" w14:textId="7959AA1C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68EF" w14:textId="4B1CF0A5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data de criação do registro</w:t>
            </w:r>
          </w:p>
        </w:tc>
      </w:tr>
      <w:tr w:rsidR="00E97134" w:rsidRPr="001F28B6" w14:paraId="5960B4ED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B7626" w14:textId="575058F7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DT_ALTERACAO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07002" w14:textId="18BF240D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605A0" w14:textId="77D6C5BC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7936" w14:textId="2F928159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data de alteração do registro</w:t>
            </w:r>
          </w:p>
        </w:tc>
      </w:tr>
      <w:tr w:rsidR="00E97134" w:rsidRPr="001F28B6" w14:paraId="2DCA7A2A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9DDA8" w14:textId="008B9BD1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ID_USUARIO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97603" w14:textId="27CF7761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10DDC" w14:textId="5D23838D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704F" w14:textId="59EB6CCB" w:rsidR="00E97134" w:rsidRPr="00E2253C" w:rsidRDefault="00DF3AB1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FK da tabela responsável por identificar o usuário detentor do registro</w:t>
            </w:r>
          </w:p>
        </w:tc>
      </w:tr>
      <w:tr w:rsidR="00E97134" w:rsidRPr="001F28B6" w14:paraId="3FD4385F" w14:textId="77777777" w:rsidTr="00350498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E0CF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E97134" w:rsidRPr="001F28B6" w14:paraId="2E4864C0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35FD0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9D76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E97134" w:rsidRPr="001F28B6" w14:paraId="48C0827A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DEC06" w14:textId="77777777" w:rsidR="00E97134" w:rsidRPr="003E26F5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TB_USUARIO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6698" w14:textId="046FAFB5" w:rsidR="00E97134" w:rsidRPr="003E26F5" w:rsidRDefault="00E97134" w:rsidP="00350498">
            <w:pPr>
              <w:pStyle w:val="PargrafodaLista"/>
              <w:snapToGrid w:val="0"/>
              <w:spacing w:after="0" w:line="240" w:lineRule="auto"/>
              <w:ind w:left="33" w:hanging="141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Relacionamento que define a qual usuário o</w:t>
            </w:r>
            <w:r w:rsidR="00D55626">
              <w:rPr>
                <w:rFonts w:ascii="Arial" w:hAnsi="Arial" w:cs="Arial"/>
                <w:color w:val="000000" w:themeColor="text1"/>
                <w:sz w:val="20"/>
              </w:rPr>
              <w:t xml:space="preserve"> código de acesso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pertence.</w:t>
            </w:r>
          </w:p>
        </w:tc>
      </w:tr>
    </w:tbl>
    <w:p w14:paraId="18411DE6" w14:textId="77777777" w:rsidR="00E97134" w:rsidRDefault="00E97134">
      <w:pPr>
        <w:rPr>
          <w:rFonts w:ascii="Arial" w:eastAsia="Times New Roman" w:hAnsi="Arial" w:cs="Arial"/>
          <w:b/>
          <w:sz w:val="28"/>
          <w:szCs w:val="28"/>
        </w:rPr>
      </w:pPr>
    </w:p>
    <w:p w14:paraId="40CD574A" w14:textId="5352AFFE" w:rsidR="00E97134" w:rsidRPr="004D75CC" w:rsidRDefault="00E97134" w:rsidP="00E97134">
      <w:pPr>
        <w:pStyle w:val="Ttulo3"/>
        <w:numPr>
          <w:ilvl w:val="0"/>
          <w:numId w:val="0"/>
        </w:numPr>
      </w:pPr>
      <w:r w:rsidRPr="001E70CB">
        <w:t>3.1.</w:t>
      </w:r>
      <w:r w:rsidR="006766CF">
        <w:t>7</w:t>
      </w:r>
      <w:r w:rsidRPr="001E70CB">
        <w:t xml:space="preserve"> Tabela </w:t>
      </w:r>
      <w:r>
        <w:t>TB_</w:t>
      </w:r>
      <w:r w:rsidR="00D740E8">
        <w:t>PARAMETRO</w:t>
      </w:r>
      <w:r>
        <w:br/>
      </w:r>
    </w:p>
    <w:tbl>
      <w:tblPr>
        <w:tblW w:w="851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E97134" w:rsidRPr="001F28B6" w14:paraId="389A6DC6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9A8368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FF83B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2EC44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B7B5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E97134" w:rsidRPr="001F28B6" w14:paraId="4CEFBD3D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228A9" w14:textId="669ADBB1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CD_PARAMETRO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EAC2C" w14:textId="193AEB42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FC01E" w14:textId="04600E22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1837" w14:textId="41B76089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PK da tabela responsável por identificar o parâmetro</w:t>
            </w:r>
          </w:p>
        </w:tc>
      </w:tr>
      <w:tr w:rsidR="00E97134" w:rsidRPr="001F28B6" w14:paraId="23A8C1A0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3B9D09" w14:textId="31F056BB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VL_PARAMETRO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42DE0" w14:textId="44F6BF45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0A86B" w14:textId="4914A30A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D3A3" w14:textId="44CCFEAA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o valor do parâmetro</w:t>
            </w:r>
          </w:p>
        </w:tc>
      </w:tr>
      <w:tr w:rsidR="00E97134" w:rsidRPr="001F28B6" w14:paraId="16388452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8CD73" w14:textId="67C0D300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DS_PARAMETRO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E82B3" w14:textId="73EDB6D9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VARCHAR/100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909A2" w14:textId="018C98C6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6863" w14:textId="2CD776CE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 por armazenar a descrição do parâmetro</w:t>
            </w:r>
          </w:p>
        </w:tc>
      </w:tr>
      <w:tr w:rsidR="00E97134" w:rsidRPr="001F28B6" w14:paraId="6B997AD4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8F610" w14:textId="21E8A4E4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DT_REGISTRO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48719" w14:textId="71713A44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FFA844" w14:textId="1FD53E90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1EE9" w14:textId="4364DF63" w:rsidR="00E97134" w:rsidRPr="00E2253C" w:rsidRDefault="00D740E8" w:rsidP="00350498">
            <w:pPr>
              <w:snapToGrid w:val="0"/>
              <w:spacing w:before="200"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Responsável por armazenar a data </w:t>
            </w:r>
            <w:r>
              <w:rPr>
                <w:rFonts w:ascii="Arial" w:hAnsi="Arial" w:cs="Arial"/>
                <w:sz w:val="20"/>
              </w:rPr>
              <w:lastRenderedPageBreak/>
              <w:t>de criação do parâmetro</w:t>
            </w:r>
          </w:p>
        </w:tc>
      </w:tr>
      <w:tr w:rsidR="00E97134" w:rsidRPr="001F28B6" w14:paraId="75A7507E" w14:textId="77777777" w:rsidTr="00350498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01CF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RELACIONAMENTOS</w:t>
            </w:r>
          </w:p>
        </w:tc>
      </w:tr>
      <w:tr w:rsidR="00E97134" w:rsidRPr="001F28B6" w14:paraId="41FB9F06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7DA00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FEF4" w14:textId="77777777" w:rsidR="00E97134" w:rsidRPr="001F28B6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E97134" w:rsidRPr="001F28B6" w14:paraId="7AE3C6C1" w14:textId="77777777" w:rsidTr="0035049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06E7C" w14:textId="0B5EA0B9" w:rsidR="00E97134" w:rsidRPr="003E26F5" w:rsidRDefault="00E97134" w:rsidP="00350498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8BED" w14:textId="215D1796" w:rsidR="00E97134" w:rsidRPr="003E26F5" w:rsidRDefault="00E97134" w:rsidP="00350498">
            <w:pPr>
              <w:pStyle w:val="PargrafodaLista"/>
              <w:snapToGrid w:val="0"/>
              <w:spacing w:after="0" w:line="240" w:lineRule="auto"/>
              <w:ind w:left="33" w:hanging="141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12437432" w14:textId="77777777" w:rsidR="00E97134" w:rsidRDefault="00E97134">
      <w:pPr>
        <w:rPr>
          <w:rFonts w:ascii="Arial" w:eastAsia="Times New Roman" w:hAnsi="Arial" w:cs="Arial"/>
          <w:b/>
          <w:sz w:val="28"/>
          <w:szCs w:val="28"/>
        </w:rPr>
      </w:pPr>
    </w:p>
    <w:p w14:paraId="1C802950" w14:textId="2C6C76EA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46" w:name="_Toc64385174"/>
      <w:r>
        <w:rPr>
          <w:caps w:val="0"/>
          <w:sz w:val="28"/>
          <w:szCs w:val="28"/>
        </w:rPr>
        <w:t xml:space="preserve">CAPÍTULO </w:t>
      </w:r>
      <w:r w:rsidR="0073231D">
        <w:rPr>
          <w:caps w:val="0"/>
          <w:sz w:val="28"/>
          <w:szCs w:val="28"/>
        </w:rPr>
        <w:t>VI</w:t>
      </w:r>
      <w:bookmarkEnd w:id="46"/>
    </w:p>
    <w:p w14:paraId="7BBDAB90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47" w:name="_Toc64385175"/>
      <w:r w:rsidRPr="001E70CB">
        <w:rPr>
          <w:caps w:val="0"/>
          <w:sz w:val="28"/>
          <w:szCs w:val="28"/>
        </w:rPr>
        <w:t>PROTOTIPAÇÃO DO SISTEMA</w:t>
      </w:r>
      <w:bookmarkEnd w:id="47"/>
    </w:p>
    <w:p w14:paraId="366BBAC9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auxiliar o aluno na modelagem do sistema a ser desenvolido]</w:t>
      </w:r>
    </w:p>
    <w:p w14:paraId="5DE97414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8" w:name="_Toc64385176"/>
      <w:r>
        <w:t xml:space="preserve">1 </w:t>
      </w:r>
      <w:r w:rsidRPr="004D75CC">
        <w:t>Manter processos &lt;Identificação de Tela&gt;</w:t>
      </w:r>
      <w:bookmarkEnd w:id="48"/>
    </w:p>
    <w:p w14:paraId="601712E8" w14:textId="77777777" w:rsidR="00DB613B" w:rsidRDefault="00DB613B" w:rsidP="00DB613B">
      <w:pPr>
        <w:pStyle w:val="Corpodetexto"/>
        <w:suppressAutoHyphens/>
        <w:spacing w:line="100" w:lineRule="atLeast"/>
        <w:ind w:left="360"/>
        <w:jc w:val="both"/>
        <w:rPr>
          <w:color w:val="3616F6"/>
          <w:sz w:val="24"/>
          <w:szCs w:val="24"/>
          <w:lang w:val="pt-BR"/>
        </w:rPr>
      </w:pPr>
      <w:r w:rsidRPr="001F28B6">
        <w:rPr>
          <w:color w:val="3616F6"/>
          <w:sz w:val="24"/>
          <w:szCs w:val="24"/>
          <w:lang w:val="pt-BR"/>
        </w:rPr>
        <w:t>[Descrever o funcionamento ou proposito da tela no sistema]</w:t>
      </w:r>
    </w:p>
    <w:p w14:paraId="703D40D8" w14:textId="77777777" w:rsidR="00DB613B" w:rsidRPr="001F28B6" w:rsidRDefault="00DB613B" w:rsidP="00DB613B">
      <w:pPr>
        <w:pStyle w:val="Corpodetexto"/>
        <w:suppressAutoHyphens/>
        <w:spacing w:line="100" w:lineRule="atLeast"/>
        <w:ind w:left="360"/>
        <w:jc w:val="both"/>
        <w:rPr>
          <w:color w:val="3616F6"/>
        </w:rPr>
      </w:pPr>
    </w:p>
    <w:p w14:paraId="78ED9441" w14:textId="77777777" w:rsidR="00DB613B" w:rsidRPr="001E70CB" w:rsidRDefault="00DB613B" w:rsidP="00DB613B">
      <w:pPr>
        <w:spacing w:after="0" w:line="360" w:lineRule="auto"/>
        <w:jc w:val="center"/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48FAB928" wp14:editId="559E171C">
            <wp:extent cx="5400040" cy="4244975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7022" w14:textId="77777777" w:rsidR="00DB613B" w:rsidRPr="00CF1015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CF1015">
        <w:rPr>
          <w:rFonts w:ascii="Arial" w:eastAsia="Times New Roman" w:hAnsi="Arial" w:cs="Arial"/>
          <w:sz w:val="20"/>
          <w:lang w:eastAsia="pt-BR"/>
        </w:rPr>
        <w:t>Figura 07 – Tela do Sistema: Manter Processos</w:t>
      </w:r>
    </w:p>
    <w:p w14:paraId="14A39F32" w14:textId="77777777"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</w:p>
    <w:p w14:paraId="641F08A5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[Neste tópico, será informado cada tela do sistema. Para cada tela deverá haver um título padrão. Exemplo: TELA 01 – NOME DA TELA.</w:t>
      </w:r>
    </w:p>
    <w:p w14:paraId="159B86B9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lastRenderedPageBreak/>
        <w:t>Para cada tela, haverá uma descrição de cada campo da tela como também uma descrição dos comandos da tela. Exemplo:]</w:t>
      </w:r>
    </w:p>
    <w:p w14:paraId="0A8C2673" w14:textId="77777777" w:rsidR="00DB613B" w:rsidRPr="001E70CB" w:rsidRDefault="00DB613B">
      <w:pPr>
        <w:rPr>
          <w:rFonts w:ascii="Arial" w:hAnsi="Arial" w:cs="Arial"/>
          <w:color w:val="0070C0"/>
        </w:rPr>
        <w:sectPr w:rsidR="00DB613B" w:rsidRPr="001E70CB" w:rsidSect="007B6BA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1E70CB">
        <w:rPr>
          <w:rFonts w:ascii="Arial" w:hAnsi="Arial" w:cs="Arial"/>
          <w:color w:val="0070C0"/>
        </w:rPr>
        <w:br w:type="page"/>
      </w:r>
    </w:p>
    <w:p w14:paraId="3DABC8F1" w14:textId="77777777" w:rsidR="00DB613B" w:rsidRPr="00CF1015" w:rsidRDefault="00DB613B" w:rsidP="00097651">
      <w:pPr>
        <w:pStyle w:val="Ttulo3"/>
        <w:numPr>
          <w:ilvl w:val="0"/>
          <w:numId w:val="0"/>
        </w:numPr>
        <w:ind w:left="720"/>
      </w:pPr>
      <w:bookmarkStart w:id="49" w:name="_Toc64385177"/>
      <w:r w:rsidRPr="00CF1015">
        <w:lastRenderedPageBreak/>
        <w:t>1.</w:t>
      </w:r>
      <w:r>
        <w:t>1</w:t>
      </w:r>
      <w:r w:rsidRPr="00CF1015">
        <w:t xml:space="preserve"> Campos da Tela</w:t>
      </w:r>
      <w:bookmarkEnd w:id="49"/>
    </w:p>
    <w:tbl>
      <w:tblPr>
        <w:tblW w:w="0" w:type="auto"/>
        <w:tblInd w:w="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03"/>
        <w:gridCol w:w="1755"/>
        <w:gridCol w:w="885"/>
        <w:gridCol w:w="1747"/>
        <w:gridCol w:w="1371"/>
        <w:gridCol w:w="977"/>
        <w:gridCol w:w="1005"/>
        <w:gridCol w:w="2055"/>
        <w:gridCol w:w="941"/>
      </w:tblGrid>
      <w:tr w:rsidR="00DB613B" w:rsidRPr="001F28B6" w14:paraId="4CEE378A" w14:textId="77777777" w:rsidTr="00DB613B">
        <w:trPr>
          <w:cantSplit/>
          <w:trHeight w:val="495"/>
          <w:tblHeader/>
        </w:trPr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248A41D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Item</w:t>
            </w:r>
          </w:p>
        </w:tc>
        <w:tc>
          <w:tcPr>
            <w:tcW w:w="21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7CCA8DA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Nome do Campo</w:t>
            </w:r>
          </w:p>
        </w:tc>
        <w:tc>
          <w:tcPr>
            <w:tcW w:w="1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1769581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Tipo</w:t>
            </w:r>
          </w:p>
        </w:tc>
        <w:tc>
          <w:tcPr>
            <w:tcW w:w="8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D524C54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Tam</w:t>
            </w:r>
          </w:p>
        </w:tc>
        <w:tc>
          <w:tcPr>
            <w:tcW w:w="17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94723E2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Máscara</w:t>
            </w:r>
          </w:p>
        </w:tc>
        <w:tc>
          <w:tcPr>
            <w:tcW w:w="1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9386833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Obrigatório</w:t>
            </w:r>
          </w:p>
        </w:tc>
        <w:tc>
          <w:tcPr>
            <w:tcW w:w="9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40230DD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Valor Padrão</w:t>
            </w:r>
          </w:p>
        </w:tc>
        <w:tc>
          <w:tcPr>
            <w:tcW w:w="10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3195AF1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Editável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EC27C0E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Domínio</w:t>
            </w:r>
          </w:p>
        </w:tc>
        <w:tc>
          <w:tcPr>
            <w:tcW w:w="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61E2140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Visível</w:t>
            </w:r>
          </w:p>
        </w:tc>
      </w:tr>
      <w:tr w:rsidR="00DB613B" w:rsidRPr="001F28B6" w14:paraId="23DD7017" w14:textId="77777777" w:rsidTr="00DB613B">
        <w:trPr>
          <w:cantSplit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9D5982D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001</w:t>
            </w:r>
          </w:p>
        </w:tc>
        <w:tc>
          <w:tcPr>
            <w:tcW w:w="210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23BD788" w14:textId="77777777" w:rsidR="00DB613B" w:rsidRPr="001F28B6" w:rsidRDefault="00DB613B" w:rsidP="00DB613B">
            <w:pPr>
              <w:snapToGrid w:val="0"/>
              <w:spacing w:before="144" w:after="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Cliente</w:t>
            </w:r>
          </w:p>
        </w:tc>
        <w:tc>
          <w:tcPr>
            <w:tcW w:w="1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CC84670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Alfanumérico</w:t>
            </w:r>
          </w:p>
        </w:tc>
        <w:tc>
          <w:tcPr>
            <w:tcW w:w="88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42FBD8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100</w:t>
            </w:r>
          </w:p>
        </w:tc>
        <w:tc>
          <w:tcPr>
            <w:tcW w:w="174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C48068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N/A</w:t>
            </w:r>
          </w:p>
        </w:tc>
        <w:tc>
          <w:tcPr>
            <w:tcW w:w="13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B7F0832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N</w:t>
            </w:r>
          </w:p>
        </w:tc>
        <w:tc>
          <w:tcPr>
            <w:tcW w:w="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36A4E18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N/A</w:t>
            </w:r>
          </w:p>
        </w:tc>
        <w:tc>
          <w:tcPr>
            <w:tcW w:w="10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429FCD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S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F92DFA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Nome do campo na base de dados</w:t>
            </w:r>
          </w:p>
        </w:tc>
        <w:tc>
          <w:tcPr>
            <w:tcW w:w="9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6593A2" w14:textId="77777777" w:rsidR="00DB613B" w:rsidRPr="001F28B6" w:rsidRDefault="00DB613B" w:rsidP="00DB613B">
            <w:pPr>
              <w:snapToGrid w:val="0"/>
              <w:spacing w:before="60" w:after="6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S</w:t>
            </w:r>
          </w:p>
        </w:tc>
      </w:tr>
      <w:tr w:rsidR="00DB613B" w:rsidRPr="001F28B6" w14:paraId="47A00525" w14:textId="77777777" w:rsidTr="00DB613B">
        <w:trPr>
          <w:cantSplit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121EBB7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210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5C784A" w14:textId="77777777" w:rsidR="00DB613B" w:rsidRPr="001F28B6" w:rsidRDefault="00DB613B" w:rsidP="00DB613B">
            <w:pPr>
              <w:snapToGrid w:val="0"/>
              <w:spacing w:before="144" w:after="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1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7F7A30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88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87F5778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174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84B787D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13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25A2621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775AE35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10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8A90883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20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7B85A96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9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67813E6" w14:textId="77777777" w:rsidR="00DB613B" w:rsidRPr="001F28B6" w:rsidRDefault="00DB613B" w:rsidP="00DB613B">
            <w:pPr>
              <w:snapToGrid w:val="0"/>
              <w:spacing w:before="60" w:after="6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</w:tr>
    </w:tbl>
    <w:p w14:paraId="60F224D2" w14:textId="77777777" w:rsidR="00DB613B" w:rsidRPr="001E70CB" w:rsidRDefault="00DB613B" w:rsidP="00DB613B">
      <w:pPr>
        <w:ind w:left="360"/>
        <w:jc w:val="both"/>
        <w:rPr>
          <w:rFonts w:ascii="Arial" w:hAnsi="Arial" w:cs="Arial"/>
        </w:rPr>
      </w:pPr>
    </w:p>
    <w:p w14:paraId="447B77F6" w14:textId="77777777" w:rsidR="00DB613B" w:rsidRPr="00EB09EA" w:rsidRDefault="00DB613B" w:rsidP="00097651">
      <w:pPr>
        <w:pStyle w:val="Ttulo3"/>
        <w:numPr>
          <w:ilvl w:val="0"/>
          <w:numId w:val="0"/>
        </w:numPr>
        <w:ind w:left="720"/>
      </w:pPr>
      <w:bookmarkStart w:id="50" w:name="_Toc64385178"/>
      <w:r w:rsidRPr="00EB09EA">
        <w:t>1.2 Comandos da Tela</w:t>
      </w:r>
      <w:bookmarkEnd w:id="50"/>
    </w:p>
    <w:tbl>
      <w:tblPr>
        <w:tblW w:w="0" w:type="auto"/>
        <w:tblInd w:w="20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84"/>
        <w:gridCol w:w="5310"/>
        <w:gridCol w:w="4956"/>
      </w:tblGrid>
      <w:tr w:rsidR="00DB613B" w:rsidRPr="001F28B6" w14:paraId="7D19F149" w14:textId="77777777" w:rsidTr="00DB613B">
        <w:trPr>
          <w:tblHeader/>
        </w:trPr>
        <w:tc>
          <w:tcPr>
            <w:tcW w:w="851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vAlign w:val="center"/>
          </w:tcPr>
          <w:p w14:paraId="4FB5F2E1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</w:pPr>
            <w:r w:rsidRPr="001F28B6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  <w:t>Item</w:t>
            </w:r>
          </w:p>
        </w:tc>
        <w:tc>
          <w:tcPr>
            <w:tcW w:w="2584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vAlign w:val="center"/>
          </w:tcPr>
          <w:p w14:paraId="12338BC4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</w:pPr>
            <w:r w:rsidRPr="001F28B6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vAlign w:val="center"/>
          </w:tcPr>
          <w:p w14:paraId="5E859280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</w:pPr>
            <w:r w:rsidRPr="001F28B6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  <w:t>Ação</w:t>
            </w:r>
          </w:p>
        </w:tc>
        <w:tc>
          <w:tcPr>
            <w:tcW w:w="4956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  <w:vAlign w:val="center"/>
          </w:tcPr>
          <w:p w14:paraId="45523076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</w:pPr>
            <w:r w:rsidRPr="001F28B6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  <w:t>Restrições/Observações</w:t>
            </w:r>
          </w:p>
        </w:tc>
      </w:tr>
      <w:tr w:rsidR="00DB613B" w:rsidRPr="001F28B6" w14:paraId="44D29109" w14:textId="77777777" w:rsidTr="00DB613B"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74A763A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01</w:t>
            </w:r>
          </w:p>
        </w:tc>
        <w:tc>
          <w:tcPr>
            <w:tcW w:w="25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EA680E3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Gravar</w:t>
            </w:r>
          </w:p>
        </w:tc>
        <w:tc>
          <w:tcPr>
            <w:tcW w:w="5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4AB5AEF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Grava o processo no sistema</w:t>
            </w:r>
          </w:p>
        </w:tc>
        <w:tc>
          <w:tcPr>
            <w:tcW w:w="4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CCC4DD3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Todos os campos obrigatórios devem ser preenchidos</w:t>
            </w:r>
          </w:p>
        </w:tc>
      </w:tr>
      <w:tr w:rsidR="00DB613B" w:rsidRPr="001F28B6" w14:paraId="51579644" w14:textId="77777777" w:rsidTr="00DB613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D12E9FF" w14:textId="77777777" w:rsidR="00DB613B" w:rsidRPr="001F28B6" w:rsidRDefault="00DB613B" w:rsidP="00DB613B">
            <w:pPr>
              <w:snapToGrid w:val="0"/>
              <w:spacing w:after="12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258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A7D2C6" w14:textId="77777777" w:rsidR="00DB613B" w:rsidRPr="001F28B6" w:rsidRDefault="00DB613B" w:rsidP="00DB613B">
            <w:pPr>
              <w:snapToGrid w:val="0"/>
              <w:spacing w:after="12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53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4DC86C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4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10ED6EA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</w:tr>
    </w:tbl>
    <w:p w14:paraId="282C7E94" w14:textId="77777777" w:rsidR="00DB613B" w:rsidRPr="001E70CB" w:rsidRDefault="00DB613B" w:rsidP="00DB613B">
      <w:pPr>
        <w:jc w:val="both"/>
        <w:rPr>
          <w:rFonts w:ascii="Arial" w:hAnsi="Arial" w:cs="Arial"/>
        </w:rPr>
      </w:pPr>
    </w:p>
    <w:p w14:paraId="4E00BF5E" w14:textId="77777777" w:rsidR="00DB613B" w:rsidRPr="001F28B6" w:rsidRDefault="00DB613B" w:rsidP="00DB613B">
      <w:pPr>
        <w:pStyle w:val="Corpodetexto"/>
        <w:suppressAutoHyphens/>
        <w:spacing w:line="100" w:lineRule="atLeast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>Sempre alterar entre imagem do prototipo e a descrição da tela</w:t>
      </w:r>
      <w:r w:rsidRPr="001F28B6">
        <w:rPr>
          <w:i/>
          <w:color w:val="FF0000"/>
        </w:rPr>
        <w:t>]</w:t>
      </w:r>
    </w:p>
    <w:p w14:paraId="0DBA5D8E" w14:textId="77777777" w:rsidR="00DB613B" w:rsidRPr="001E70CB" w:rsidRDefault="00DB613B">
      <w:pPr>
        <w:rPr>
          <w:rFonts w:ascii="Arial" w:hAnsi="Arial" w:cs="Arial"/>
        </w:rPr>
      </w:pPr>
    </w:p>
    <w:p w14:paraId="41A3D359" w14:textId="77777777" w:rsidR="00DB613B" w:rsidRPr="001E70CB" w:rsidRDefault="00DB613B">
      <w:pPr>
        <w:rPr>
          <w:rFonts w:ascii="Arial" w:hAnsi="Arial" w:cs="Arial"/>
        </w:rPr>
      </w:pPr>
    </w:p>
    <w:p w14:paraId="44EFD11A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  <w:sectPr w:rsidR="00DB613B" w:rsidRPr="001E70CB" w:rsidSect="007B6BA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F35AF22" w14:textId="77777777" w:rsidR="00DB613B" w:rsidRPr="001E70CB" w:rsidRDefault="00DB613B" w:rsidP="00DB613B">
      <w:pPr>
        <w:pStyle w:val="Ttulo1"/>
        <w:numPr>
          <w:ilvl w:val="0"/>
          <w:numId w:val="0"/>
        </w:numPr>
        <w:tabs>
          <w:tab w:val="left" w:pos="11070"/>
        </w:tabs>
        <w:jc w:val="center"/>
        <w:rPr>
          <w:sz w:val="28"/>
          <w:szCs w:val="28"/>
        </w:rPr>
      </w:pPr>
      <w:bookmarkStart w:id="51" w:name="_Toc64385179"/>
      <w:r w:rsidRPr="001E70CB">
        <w:rPr>
          <w:caps w:val="0"/>
          <w:sz w:val="28"/>
          <w:szCs w:val="28"/>
        </w:rPr>
        <w:lastRenderedPageBreak/>
        <w:t>CONCLUSÃO</w:t>
      </w:r>
      <w:bookmarkEnd w:id="51"/>
    </w:p>
    <w:p w14:paraId="098C7948" w14:textId="77777777" w:rsidR="00DB613B" w:rsidRPr="001E70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color w:val="0000FF"/>
          <w:sz w:val="24"/>
          <w:szCs w:val="24"/>
        </w:rPr>
        <w:t>[Informar as considerações finais relacionado ao trabalho]</w:t>
      </w:r>
    </w:p>
    <w:p w14:paraId="6D156F08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6A5188BB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52" w:name="_Toc64385180"/>
      <w:r w:rsidRPr="001E70CB">
        <w:rPr>
          <w:caps w:val="0"/>
          <w:sz w:val="28"/>
          <w:szCs w:val="28"/>
        </w:rPr>
        <w:lastRenderedPageBreak/>
        <w:t>REFERÊNCIAS</w:t>
      </w:r>
      <w:bookmarkEnd w:id="52"/>
    </w:p>
    <w:p w14:paraId="54F74D7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Listagem (em ordem alfabética) de todos os materiais que foram utilizados como base para elaborar a proposta, além dos documentos que serão utilizados no desenvolvimento da monografia.</w:t>
      </w:r>
    </w:p>
    <w:p w14:paraId="2E63BEC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Seguem alguns exemplos (retirados do modelo de monografias da biblioteca do Instituto de Informática da UFRGS):</w:t>
      </w:r>
    </w:p>
    <w:p w14:paraId="439A8506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19EE21E1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Monografia no todo</w:t>
      </w:r>
    </w:p>
    <w:p w14:paraId="5F968163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Livros e Anais de Congresso (Autor. Título. Edição. Local de Publicação: editora, ano de publicação).</w:t>
      </w:r>
    </w:p>
    <w:p w14:paraId="2BEEAC33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FURASTÉ, Pedro Augusto. Normas Técnicas para o Trabalho Científico: explicitação das normas da ABNT.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Porto Alegre: [s.n.], 2002. p. 49-56.</w:t>
      </w:r>
    </w:p>
    <w:p w14:paraId="7E50F651" w14:textId="77777777" w:rsidR="00DB613B" w:rsidRPr="00C1128C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BRADLEY, N. The XML Companion. </w:t>
      </w:r>
      <w:r w:rsidRPr="009515CB">
        <w:rPr>
          <w:rFonts w:ascii="Arial" w:hAnsi="Arial" w:cs="Arial"/>
          <w:color w:val="0000FF"/>
          <w:sz w:val="24"/>
          <w:szCs w:val="24"/>
          <w:lang w:val="en-US"/>
        </w:rPr>
        <w:t xml:space="preserve">3rd ed. </w:t>
      </w:r>
      <w:r w:rsidRPr="00C1128C">
        <w:rPr>
          <w:rFonts w:ascii="Arial" w:hAnsi="Arial" w:cs="Arial"/>
          <w:color w:val="0000FF"/>
          <w:sz w:val="24"/>
          <w:szCs w:val="24"/>
          <w:lang w:val="en-US"/>
        </w:rPr>
        <w:t>Boston: Addison-Wesley, 2002.</w:t>
      </w:r>
    </w:p>
    <w:p w14:paraId="030680C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FIELDS, D. K.; KDLB, M. A. Desenvolvendo na Web com JavaServerPages. Rio de Janeiro: Ciência Moderna, 2000.</w:t>
      </w:r>
    </w:p>
    <w:p w14:paraId="2B88309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OLIVEIRA, R. S. de; CARISSIMI, A. da S.; TOSCANI, S. S. Sistemas Operacionais. 2.ed. Porto Alegre: Instituto de Informática da UFRGS: Sagra Luzzatto, 2001. 247 p. (Série Livros Didáticos, n.11).</w:t>
      </w:r>
    </w:p>
    <w:p w14:paraId="22BCA47E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SIMPÓSIO BRASILEIRO DE SISTEMAS MULTIMÍDIA E HIPERMÍDIA, SBMÍDIA, 7., 2001, Florianópolis. ...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Florianópolis: UFSC: SBC, 2001.</w:t>
      </w:r>
    </w:p>
    <w:p w14:paraId="39FF308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NATIONAL CONFERENCE ON ARTIFICIAL INTELLIGENCE, AAII, 17., 2000. Proceedings... </w:t>
      </w:r>
      <w:r w:rsidRPr="009515CB">
        <w:rPr>
          <w:rFonts w:ascii="Arial" w:hAnsi="Arial" w:cs="Arial"/>
          <w:color w:val="0000FF"/>
          <w:sz w:val="24"/>
          <w:szCs w:val="24"/>
        </w:rPr>
        <w:t>Menlo Park, CA: AAAI Press: The MIT Press, 2000.</w:t>
      </w:r>
    </w:p>
    <w:p w14:paraId="0DF52161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100E4F8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Parte de Monografia</w:t>
      </w:r>
    </w:p>
    <w:p w14:paraId="100D6D8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Capítulo (Autor do capítulo. Título do capítulo. In: Autor/Editor/Organizador do livro. Título do livro. Edição. Local de publicação: editora, ano de publicação).</w:t>
      </w:r>
    </w:p>
    <w:p w14:paraId="6E2F56BD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LUBASZEWSKI, M.; COTA, E. F.; KRUG, M. R. Teste e Projeto Visando o Teste de Circuitos e Sistemas Integrados. In: REIS, R. A. da L. (Ed.) Concepção de Circuitos Integrados. 2.ed. Porto Alegre: Instituto de Informática da UFRGS: Sagra Luzzatto, 2002. p. 167-189.</w:t>
      </w:r>
    </w:p>
    <w:p w14:paraId="291F7F2E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ROESLER, V.; BRUNO, G. G.; LIMA, J. V. de. ALM: AdaptativeLayeringMulticast. In: SIMPÓSIO BRASILEIRO DE SISTEMAS </w:t>
      </w:r>
      <w:r w:rsidRPr="009515CB">
        <w:rPr>
          <w:rFonts w:ascii="Arial" w:hAnsi="Arial" w:cs="Arial"/>
          <w:color w:val="0000FF"/>
          <w:sz w:val="24"/>
          <w:szCs w:val="24"/>
        </w:rPr>
        <w:lastRenderedPageBreak/>
        <w:t xml:space="preserve">MULTIMÍDIA, SBMÍDIA, 7., 2001, Florianópolis.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Anais... Florianópolis: UFSC: SBC, 2001. p. 107-121.</w:t>
      </w:r>
    </w:p>
    <w:p w14:paraId="385EDE8E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PFEFFER, A.; KOLLER, D. Semantics and Inference for Recursive Probability Models. </w:t>
      </w:r>
      <w:r w:rsidRPr="009515CB">
        <w:rPr>
          <w:rFonts w:ascii="Arial" w:hAnsi="Arial" w:cs="Arial"/>
          <w:color w:val="0000FF"/>
          <w:sz w:val="24"/>
          <w:szCs w:val="24"/>
          <w:lang w:val="en-US"/>
        </w:rPr>
        <w:t>In: NATIONAL CONFERENCE ON ARTIFICIAL INTELLIGENCE, AAII, 17., 2000. Proceedings... Menlo Park, CA: AAAI Press: The MIT Press, 2000.</w:t>
      </w:r>
    </w:p>
    <w:p w14:paraId="2A8CB512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> </w:t>
      </w:r>
    </w:p>
    <w:p w14:paraId="730B31F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Dissertações, teses, trabalhos individuais, etc.</w:t>
      </w:r>
    </w:p>
    <w:p w14:paraId="0F88433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MENEGHETTI, E. A. Uma Proposta de Uso da Arquitetura Trace como um Sistema de Detecção de Intrusão. 2002. 105 f. Dissertação ( Mestrado em Ciência da Computação ) – Instituto de Informática, UFRGS, Porto Alegre.</w:t>
      </w:r>
    </w:p>
    <w:p w14:paraId="7988870C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SABADIN, R. da S. QoS em Serviços de Suporte por Frame Relay. 2000. 35 f. Trabalho Individual ( Mestrado em Ciência da Computação ) – Instituto de Informática, UFRGS, Porto Alegre.</w:t>
      </w:r>
    </w:p>
    <w:p w14:paraId="05B1DC49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OTERO, I. M. Desenvolvimento de Sistema Cliente-Servidor em Camadas Utilizando Software Livre. 2003. 55 f. Projeto de Diplomação ( Bacharelado em Ciência da Computação ) – Instituto de Informática, UFRGS, Porto Alegre.</w:t>
      </w:r>
    </w:p>
    <w:p w14:paraId="135C98FD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6265EBC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Artigo de periódico</w:t>
      </w:r>
    </w:p>
    <w:p w14:paraId="7B1381F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GONÇALVES, L. M. G.; CESAR JUNIOR, R. M. Robótica, Sistemas Sensorial e Motos: principais tendências e direções. Revista de Informática Teórica e Aplicada, Porto Alegre, v.9, n.2, p. 7-36, out. 2002.</w:t>
      </w:r>
    </w:p>
    <w:p w14:paraId="366DDBE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JANOWIAK, R. M. Computers and Communications: a symbiotic relationship. </w:t>
      </w:r>
      <w:r w:rsidRPr="009515CB">
        <w:rPr>
          <w:rFonts w:ascii="Arial" w:hAnsi="Arial" w:cs="Arial"/>
          <w:color w:val="0000FF"/>
          <w:sz w:val="24"/>
          <w:szCs w:val="24"/>
        </w:rPr>
        <w:t>Computer, New York, v.36, n.1, p. 76-79, Jan. 2003.</w:t>
      </w:r>
    </w:p>
    <w:p w14:paraId="2F9A6B2A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520DE4D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Em meio eletrônico</w:t>
      </w:r>
    </w:p>
    <w:p w14:paraId="7A115AAE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>LISBOA FILHO, J.; IOCHPE, C.; BORGES, K. Reutilização de Esquemas de Bancos de Dados em Aplicações de Gestão Urbana. IP – Informática Pública, Belo Horizonte, v.4, n.1, p.105-119, June 2002. Disponível em: &lt;</w:t>
      </w:r>
      <w:hyperlink r:id="rId93" w:history="1">
        <w:r w:rsidRPr="009515CB">
          <w:rPr>
            <w:color w:val="0000FF"/>
          </w:rPr>
          <w:t>http://www.ip.pbh.gov.br/ip0401.html</w:t>
        </w:r>
      </w:hyperlink>
      <w:r w:rsidRPr="009515CB">
        <w:rPr>
          <w:rFonts w:ascii="Arial" w:hAnsi="Arial" w:cs="Arial"/>
          <w:color w:val="0000FF"/>
          <w:sz w:val="24"/>
          <w:szCs w:val="24"/>
        </w:rPr>
        <w:t xml:space="preserve">&gt;. </w:t>
      </w:r>
      <w:r w:rsidRPr="009515CB">
        <w:rPr>
          <w:rFonts w:ascii="Arial" w:hAnsi="Arial" w:cs="Arial"/>
          <w:color w:val="0000FF"/>
          <w:sz w:val="24"/>
          <w:szCs w:val="24"/>
          <w:lang w:val="en-US"/>
        </w:rPr>
        <w:t>Acessoem: set. 2002.</w:t>
      </w:r>
    </w:p>
    <w:p w14:paraId="06D0BD1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>RFC</w:t>
      </w:r>
    </w:p>
    <w:p w14:paraId="10F3338A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 xml:space="preserve">CALLAGHAN, B.; PAWLOWSKI, B.; STAUBACH, P. NFS Version 3 Protocol Specification: RFC 1831.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[S.l.]: Internet Engineering Task Force, Network Working Group, 1995.</w:t>
      </w:r>
    </w:p>
    <w:p w14:paraId="5D0CE53C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  <w:lang w:val="en-US"/>
        </w:rPr>
      </w:pPr>
    </w:p>
    <w:p w14:paraId="52C3202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b/>
          <w:color w:val="0000FF"/>
          <w:sz w:val="24"/>
          <w:szCs w:val="24"/>
          <w:lang w:val="en-US"/>
        </w:rPr>
        <w:lastRenderedPageBreak/>
        <w:t>Norma</w:t>
      </w:r>
    </w:p>
    <w:p w14:paraId="22B5BE48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 xml:space="preserve">INSTITUTE OF ELECTRICAL AND ELECTRONIC ENGINEERING. IEEE 1003.1c-1995: information technology – portable operating system interface (POSIX), threads extension [C language]. </w:t>
      </w:r>
      <w:r w:rsidRPr="009515CB">
        <w:rPr>
          <w:rFonts w:ascii="Arial" w:hAnsi="Arial" w:cs="Arial"/>
          <w:color w:val="0000FF"/>
          <w:sz w:val="24"/>
          <w:szCs w:val="24"/>
        </w:rPr>
        <w:t>New York, 1995.</w:t>
      </w:r>
    </w:p>
    <w:p w14:paraId="31518D86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20AF1E7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Observações</w:t>
      </w:r>
    </w:p>
    <w:p w14:paraId="79301AA2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Quando existirem mais de três autores, indica-se apenas o primeiro, acrescentando-se a expressão et al. Ex.: URANI, A. et al. Em casos em que a menção dos nomes for indispensável para certificar a autoria é facultado indicar todos os nomes.</w:t>
      </w:r>
    </w:p>
    <w:p w14:paraId="457AB888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Em caso de autoria desconhecida, a entrada é feita pelo título. Ex.: DIAGNÓSTICO do Setor Editorial Brasileiro. São Paulo: Câmara Brasileira do Livro, 1993.</w:t>
      </w:r>
    </w:p>
    <w:p w14:paraId="100600AB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Quando houver uma indicação de edição, esta deve ser transcrita, utilizando-se abreviaturas dos numerais ordinais e da palavra edição, ambas na forma adotada na língua do documento.</w:t>
      </w:r>
    </w:p>
    <w:p w14:paraId="515449A1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>Ex.: SCHAM, D. Schawm’s Outline of Theory and Problems. 5th ed. New York: Schawm Publishing, 1956.</w:t>
      </w:r>
    </w:p>
    <w:p w14:paraId="2999977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PEDROSA, I. Da Cor a Cor Inexistente. 6. ed. Rio de Janeiro: L. Cristiano, 1995.</w:t>
      </w:r>
    </w:p>
    <w:p w14:paraId="0454218C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Não sendo possível determinar o local (cidade) de publicação, utiliza-se à expressão sine loco, abreviada, entre colchetes [S.l.].</w:t>
      </w:r>
    </w:p>
    <w:p w14:paraId="2A97BA9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Quando a editora não puder ser indicada, deve-se indicar a expressão sine nomine, abreviada, entre colchetes [s.n].</w:t>
      </w:r>
    </w:p>
    <w:p w14:paraId="19DF3989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br/>
        <w:t>Quando o local e a editora não puderem ser identificados, utilizam-se [S.l.:s.n].</w:t>
      </w:r>
    </w:p>
    <w:p w14:paraId="23AEF318" w14:textId="77777777" w:rsidR="00DB613B" w:rsidRPr="001E70CB" w:rsidRDefault="00DB613B" w:rsidP="00DB613B">
      <w:pPr>
        <w:spacing w:before="100" w:after="100"/>
        <w:rPr>
          <w:rFonts w:ascii="Arial" w:hAnsi="Arial" w:cs="Arial"/>
          <w:color w:val="0000FF"/>
        </w:rPr>
      </w:pPr>
    </w:p>
    <w:p w14:paraId="09B0ADA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5A02692F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53" w:name="_Toc64385181"/>
      <w:r w:rsidRPr="001E70CB">
        <w:rPr>
          <w:caps w:val="0"/>
          <w:sz w:val="28"/>
          <w:szCs w:val="28"/>
        </w:rPr>
        <w:lastRenderedPageBreak/>
        <w:t>GLOSSÁRIO</w:t>
      </w:r>
      <w:bookmarkEnd w:id="53"/>
    </w:p>
    <w:p w14:paraId="298A0C8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[É optativo]</w:t>
      </w:r>
    </w:p>
    <w:p w14:paraId="300FC328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67BE91C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4EB3445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E40FEA7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E76205D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54C46581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0D76D7EA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2345DB84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A03109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29FA50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18ADE4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77E107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A49F0B5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1A41D01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FF9939E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4A0EF9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D142982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298915CD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0B162E72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6D007E2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6F403CB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A425EFC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F42B40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3D01392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54" w:name="_Toc64385182"/>
      <w:r w:rsidRPr="001E70CB">
        <w:rPr>
          <w:caps w:val="0"/>
          <w:sz w:val="28"/>
          <w:szCs w:val="28"/>
        </w:rPr>
        <w:lastRenderedPageBreak/>
        <w:t>ANEXO A</w:t>
      </w:r>
      <w:r w:rsidRPr="001E70CB">
        <w:rPr>
          <w:sz w:val="28"/>
          <w:szCs w:val="28"/>
        </w:rPr>
        <w:t>&lt;descrição do anexo&gt;</w:t>
      </w:r>
      <w:bookmarkEnd w:id="54"/>
    </w:p>
    <w:p w14:paraId="72FA411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05A00AD7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67CC9AC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No caso de haver apenas um anexo, não utiliza-se as letras para enumerá-los. Usa-se a palavra ANEXO no singular.</w:t>
      </w:r>
    </w:p>
    <w:p w14:paraId="2F5A480A" w14:textId="77777777" w:rsidR="00DB613B" w:rsidRPr="001E70CB" w:rsidRDefault="00DB613B" w:rsidP="00DB613B">
      <w:pPr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358A849F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r w:rsidRPr="001E70CB">
        <w:rPr>
          <w:sz w:val="28"/>
          <w:szCs w:val="28"/>
        </w:rPr>
        <w:br w:type="page"/>
      </w:r>
    </w:p>
    <w:p w14:paraId="1E0E8B33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55" w:name="_Toc64385183"/>
      <w:r w:rsidRPr="001E70CB">
        <w:rPr>
          <w:caps w:val="0"/>
          <w:sz w:val="28"/>
          <w:szCs w:val="28"/>
        </w:rPr>
        <w:lastRenderedPageBreak/>
        <w:t xml:space="preserve">APÊNDICE </w:t>
      </w:r>
      <w:r w:rsidRPr="001E70CB">
        <w:rPr>
          <w:sz w:val="28"/>
          <w:szCs w:val="28"/>
        </w:rPr>
        <w:t>&lt;descrição do apêndice&gt;</w:t>
      </w:r>
      <w:bookmarkEnd w:id="55"/>
    </w:p>
    <w:p w14:paraId="2EFEE949" w14:textId="77777777" w:rsidR="00DB613B" w:rsidRPr="009515CB" w:rsidRDefault="00DB613B" w:rsidP="00DB613B">
      <w:pPr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0448737C" w14:textId="77777777" w:rsidR="00DB613B" w:rsidRPr="009515CB" w:rsidRDefault="00DB613B" w:rsidP="00DB613B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No caso de haver apenas um apêndice, não utiliza-se as letras para enumerá-los, a utilização de letras é dispensada. Usa-se a palavra APÊNDICE no sin</w:t>
      </w:r>
    </w:p>
    <w:p w14:paraId="6A8306FB" w14:textId="77777777" w:rsidR="00AD00F5" w:rsidRPr="00183617" w:rsidRDefault="00AD00F5" w:rsidP="00183617">
      <w:pPr>
        <w:spacing w:after="0" w:line="360" w:lineRule="auto"/>
        <w:jc w:val="both"/>
        <w:rPr>
          <w:sz w:val="20"/>
          <w:szCs w:val="20"/>
        </w:rPr>
      </w:pPr>
    </w:p>
    <w:sectPr w:rsidR="00AD00F5" w:rsidRPr="00183617" w:rsidSect="007B6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C04C" w14:textId="77777777" w:rsidR="007B6BA8" w:rsidRDefault="007B6BA8" w:rsidP="002274DC">
      <w:pPr>
        <w:spacing w:after="0" w:line="240" w:lineRule="auto"/>
      </w:pPr>
      <w:r>
        <w:separator/>
      </w:r>
    </w:p>
  </w:endnote>
  <w:endnote w:type="continuationSeparator" w:id="0">
    <w:p w14:paraId="187B9A25" w14:textId="77777777" w:rsidR="007B6BA8" w:rsidRDefault="007B6BA8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35E8" w14:textId="77777777" w:rsidR="0044673B" w:rsidRDefault="0044673B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C665" w14:textId="77777777" w:rsidR="0044673B" w:rsidRDefault="0044673B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F3BB" w14:textId="77777777" w:rsidR="0044673B" w:rsidRDefault="0044673B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0416" w14:textId="77777777" w:rsidR="0044673B" w:rsidRDefault="0044673B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BF4E" w14:textId="77777777" w:rsidR="0044673B" w:rsidRDefault="0044673B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99B0" w14:textId="77777777" w:rsidR="0044673B" w:rsidRDefault="0044673B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E397" w14:textId="77777777" w:rsidR="0044673B" w:rsidRDefault="0044673B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2E66" w14:textId="77777777" w:rsidR="0044673B" w:rsidRDefault="0044673B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3970" w14:textId="77777777" w:rsidR="0044673B" w:rsidRDefault="0044673B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ACD9" w14:textId="77777777" w:rsidR="0044673B" w:rsidRDefault="0044673B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96C2" w14:textId="77777777" w:rsidR="0044673B" w:rsidRDefault="004467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DB69" w14:textId="77777777" w:rsidR="0044673B" w:rsidRDefault="0044673B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BFA3" w14:textId="77777777" w:rsidR="0044673B" w:rsidRDefault="0044673B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9E2C" w14:textId="77777777" w:rsidR="0044673B" w:rsidRDefault="0044673B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0741" w14:textId="77777777" w:rsidR="0044673B" w:rsidRDefault="0044673B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EE08" w14:textId="77777777" w:rsidR="0044673B" w:rsidRDefault="0044673B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A620" w14:textId="77777777" w:rsidR="0044673B" w:rsidRDefault="0044673B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AD17" w14:textId="77777777" w:rsidR="0044673B" w:rsidRDefault="0044673B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11A6" w14:textId="77777777" w:rsidR="0044673B" w:rsidRDefault="0044673B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2275" w14:textId="77777777" w:rsidR="0044673B" w:rsidRDefault="0044673B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DFDD" w14:textId="77777777" w:rsidR="0044673B" w:rsidRDefault="0044673B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F09F" w14:textId="77777777" w:rsidR="0044673B" w:rsidRDefault="0044673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F69F" w14:textId="77777777" w:rsidR="0044673B" w:rsidRDefault="0044673B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DF9B" w14:textId="77777777" w:rsidR="0044673B" w:rsidRDefault="0044673B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746" w14:textId="77777777" w:rsidR="0044673B" w:rsidRDefault="0044673B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86D7" w14:textId="77777777" w:rsidR="0044673B" w:rsidRDefault="0044673B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BE71" w14:textId="77777777" w:rsidR="0044673B" w:rsidRDefault="0044673B"/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2B21" w14:textId="77777777" w:rsidR="0044673B" w:rsidRDefault="0044673B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6780" w14:textId="77777777" w:rsidR="0044673B" w:rsidRDefault="0044673B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12FA" w14:textId="77777777" w:rsidR="0044673B" w:rsidRDefault="004467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C56A" w14:textId="77777777" w:rsidR="0044673B" w:rsidRDefault="0044673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6B9D" w14:textId="77777777" w:rsidR="0044673B" w:rsidRDefault="0044673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7E13" w14:textId="77777777" w:rsidR="0044673B" w:rsidRDefault="0044673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2431" w14:textId="77777777" w:rsidR="0044673B" w:rsidRDefault="0044673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A5CA" w14:textId="77777777" w:rsidR="0044673B" w:rsidRDefault="0044673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7294" w14:textId="77777777" w:rsidR="0044673B" w:rsidRDefault="00446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105A" w14:textId="77777777" w:rsidR="007B6BA8" w:rsidRDefault="007B6BA8" w:rsidP="002274DC">
      <w:pPr>
        <w:spacing w:after="0" w:line="240" w:lineRule="auto"/>
      </w:pPr>
      <w:r>
        <w:separator/>
      </w:r>
    </w:p>
  </w:footnote>
  <w:footnote w:type="continuationSeparator" w:id="0">
    <w:p w14:paraId="563A0129" w14:textId="77777777" w:rsidR="007B6BA8" w:rsidRDefault="007B6BA8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A234" w14:textId="77777777" w:rsidR="0044673B" w:rsidRDefault="0044673B" w:rsidP="00DB613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D69941" w14:textId="77777777" w:rsidR="0044673B" w:rsidRDefault="0044673B" w:rsidP="00DB613B">
    <w:pPr>
      <w:pStyle w:val="Cabealho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C22FD3" w14:textId="77777777" w:rsidR="0044673B" w:rsidRDefault="0044673B" w:rsidP="00DB613B">
    <w:pPr>
      <w:pStyle w:val="Cabealho"/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00D5" w14:textId="77777777" w:rsidR="0044673B" w:rsidRDefault="0044673B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EAF8" w14:textId="77777777" w:rsidR="0044673B" w:rsidRDefault="0044673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A30E" w14:textId="77777777" w:rsidR="0044673B" w:rsidRDefault="0044673B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9A1F" w14:textId="77777777" w:rsidR="0044673B" w:rsidRDefault="0044673B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D034" w14:textId="77777777" w:rsidR="0044673B" w:rsidRDefault="0044673B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45DF" w14:textId="77777777" w:rsidR="0044673B" w:rsidRDefault="0044673B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2E2A" w14:textId="77777777" w:rsidR="0044673B" w:rsidRDefault="0044673B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CBDF" w14:textId="77777777" w:rsidR="0044673B" w:rsidRDefault="0044673B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BA84" w14:textId="77777777" w:rsidR="0044673B" w:rsidRDefault="0044673B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9B01" w14:textId="77777777" w:rsidR="0044673B" w:rsidRDefault="004467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B508" w14:textId="77777777" w:rsidR="0044673B" w:rsidRDefault="0044673B" w:rsidP="00DB613B">
    <w:pPr>
      <w:pStyle w:val="Cabealho"/>
      <w:ind w:right="360"/>
      <w:jc w:val="right"/>
    </w:pPr>
  </w:p>
  <w:p w14:paraId="1AB8D2FE" w14:textId="77777777" w:rsidR="0044673B" w:rsidRDefault="0044673B" w:rsidP="00DB613B">
    <w:pPr>
      <w:pStyle w:val="Cabealho"/>
      <w:ind w:right="36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D24E" w14:textId="77777777" w:rsidR="0044673B" w:rsidRDefault="0044673B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CF3F" w14:textId="77777777" w:rsidR="0044673B" w:rsidRDefault="0044673B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31EE" w14:textId="77777777" w:rsidR="0044673B" w:rsidRDefault="0044673B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E9CE" w14:textId="77777777" w:rsidR="0044673B" w:rsidRDefault="0044673B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2209" w14:textId="77777777" w:rsidR="0044673B" w:rsidRDefault="0044673B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CCACF" w14:textId="77777777" w:rsidR="0044673B" w:rsidRDefault="0044673B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E94E" w14:textId="77777777" w:rsidR="0044673B" w:rsidRDefault="0044673B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905D" w14:textId="77777777" w:rsidR="0044673B" w:rsidRDefault="0044673B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E8B" w14:textId="77777777" w:rsidR="0044673B" w:rsidRDefault="0044673B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4B37" w14:textId="77777777" w:rsidR="0044673B" w:rsidRDefault="004467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4068" w14:textId="77777777" w:rsidR="0044673B" w:rsidRDefault="0044673B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A728" w14:textId="77777777" w:rsidR="0044673B" w:rsidRDefault="0044673B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CF8B" w14:textId="77777777" w:rsidR="0044673B" w:rsidRDefault="0044673B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2E9E" w14:textId="77777777" w:rsidR="0044673B" w:rsidRDefault="0044673B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AC3B" w14:textId="77777777" w:rsidR="0044673B" w:rsidRDefault="0044673B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CC5E" w14:textId="77777777" w:rsidR="0044673B" w:rsidRDefault="0044673B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EDC7" w14:textId="77777777" w:rsidR="0044673B" w:rsidRDefault="0044673B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A4A3" w14:textId="77777777" w:rsidR="0044673B" w:rsidRDefault="0044673B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174707"/>
      <w:docPartObj>
        <w:docPartGallery w:val="Page Numbers (Top of Page)"/>
        <w:docPartUnique/>
      </w:docPartObj>
    </w:sdtPr>
    <w:sdtContent>
      <w:p w14:paraId="00F43761" w14:textId="77777777" w:rsidR="0044673B" w:rsidRDefault="004467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5A1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33FD27E8" w14:textId="77777777" w:rsidR="0044673B" w:rsidRDefault="0044673B" w:rsidP="00DB613B">
    <w:pPr>
      <w:jc w:val="right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E05C" w14:textId="77777777" w:rsidR="0044673B" w:rsidRDefault="004467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1545E" w14:textId="77777777" w:rsidR="0044673B" w:rsidRDefault="004467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BF0F" w14:textId="77777777" w:rsidR="0044673B" w:rsidRDefault="0044673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CADD" w14:textId="77777777" w:rsidR="0044673B" w:rsidRDefault="0044673B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47F2" w14:textId="77777777" w:rsidR="0044673B" w:rsidRDefault="0044673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95B6" w14:textId="77777777" w:rsidR="0044673B" w:rsidRDefault="0044673B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F1ED" w14:textId="77777777" w:rsidR="0044673B" w:rsidRDefault="00446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F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14312"/>
    <w:multiLevelType w:val="multilevel"/>
    <w:tmpl w:val="27DC6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3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6348E"/>
    <w:multiLevelType w:val="multilevel"/>
    <w:tmpl w:val="C7DE2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42614"/>
    <w:multiLevelType w:val="multilevel"/>
    <w:tmpl w:val="B8EA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B32AED"/>
    <w:multiLevelType w:val="multilevel"/>
    <w:tmpl w:val="0958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63C2"/>
    <w:multiLevelType w:val="hybridMultilevel"/>
    <w:tmpl w:val="94F05EDE"/>
    <w:lvl w:ilvl="0" w:tplc="D19CF34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645A61"/>
    <w:multiLevelType w:val="multilevel"/>
    <w:tmpl w:val="C794F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6E4A3C"/>
    <w:multiLevelType w:val="multilevel"/>
    <w:tmpl w:val="9C9CAC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E64BE"/>
    <w:multiLevelType w:val="multilevel"/>
    <w:tmpl w:val="C7300038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635137218">
    <w:abstractNumId w:val="14"/>
  </w:num>
  <w:num w:numId="2" w16cid:durableId="403576741">
    <w:abstractNumId w:val="9"/>
  </w:num>
  <w:num w:numId="3" w16cid:durableId="769203240">
    <w:abstractNumId w:val="6"/>
  </w:num>
  <w:num w:numId="4" w16cid:durableId="1899973103">
    <w:abstractNumId w:val="2"/>
  </w:num>
  <w:num w:numId="5" w16cid:durableId="1799839011">
    <w:abstractNumId w:val="4"/>
  </w:num>
  <w:num w:numId="6" w16cid:durableId="264195413">
    <w:abstractNumId w:val="3"/>
  </w:num>
  <w:num w:numId="7" w16cid:durableId="134374224">
    <w:abstractNumId w:val="4"/>
  </w:num>
  <w:num w:numId="8" w16cid:durableId="11761881">
    <w:abstractNumId w:val="8"/>
  </w:num>
  <w:num w:numId="9" w16cid:durableId="579369941">
    <w:abstractNumId w:val="11"/>
  </w:num>
  <w:num w:numId="10" w16cid:durableId="893741348">
    <w:abstractNumId w:val="11"/>
  </w:num>
  <w:num w:numId="11" w16cid:durableId="333462647">
    <w:abstractNumId w:val="7"/>
  </w:num>
  <w:num w:numId="12" w16cid:durableId="3361195">
    <w:abstractNumId w:val="12"/>
  </w:num>
  <w:num w:numId="13" w16cid:durableId="344793593">
    <w:abstractNumId w:val="1"/>
  </w:num>
  <w:num w:numId="14" w16cid:durableId="387340598">
    <w:abstractNumId w:val="1"/>
  </w:num>
  <w:num w:numId="15" w16cid:durableId="939684744">
    <w:abstractNumId w:val="13"/>
  </w:num>
  <w:num w:numId="16" w16cid:durableId="224685580">
    <w:abstractNumId w:val="0"/>
  </w:num>
  <w:num w:numId="17" w16cid:durableId="1820804970">
    <w:abstractNumId w:val="13"/>
  </w:num>
  <w:num w:numId="18" w16cid:durableId="1823740013">
    <w:abstractNumId w:val="13"/>
  </w:num>
  <w:num w:numId="19" w16cid:durableId="193882040">
    <w:abstractNumId w:val="13"/>
  </w:num>
  <w:num w:numId="20" w16cid:durableId="295376526">
    <w:abstractNumId w:val="13"/>
  </w:num>
  <w:num w:numId="21" w16cid:durableId="633170986">
    <w:abstractNumId w:val="10"/>
  </w:num>
  <w:num w:numId="22" w16cid:durableId="446893781">
    <w:abstractNumId w:val="13"/>
  </w:num>
  <w:num w:numId="23" w16cid:durableId="1735816028">
    <w:abstractNumId w:val="13"/>
  </w:num>
  <w:num w:numId="24" w16cid:durableId="1591236880">
    <w:abstractNumId w:val="5"/>
  </w:num>
  <w:num w:numId="25" w16cid:durableId="1592398390">
    <w:abstractNumId w:val="13"/>
  </w:num>
  <w:num w:numId="26" w16cid:durableId="1279949441">
    <w:abstractNumId w:val="13"/>
  </w:num>
  <w:num w:numId="27" w16cid:durableId="1160850616">
    <w:abstractNumId w:val="13"/>
  </w:num>
  <w:num w:numId="28" w16cid:durableId="1471165979">
    <w:abstractNumId w:val="13"/>
  </w:num>
  <w:num w:numId="29" w16cid:durableId="1100415763">
    <w:abstractNumId w:val="13"/>
  </w:num>
  <w:num w:numId="30" w16cid:durableId="24645793">
    <w:abstractNumId w:val="13"/>
  </w:num>
  <w:num w:numId="31" w16cid:durableId="1783501643">
    <w:abstractNumId w:val="13"/>
  </w:num>
  <w:num w:numId="32" w16cid:durableId="2086562309">
    <w:abstractNumId w:val="13"/>
  </w:num>
  <w:num w:numId="33" w16cid:durableId="617184193">
    <w:abstractNumId w:val="13"/>
  </w:num>
  <w:num w:numId="34" w16cid:durableId="737363173">
    <w:abstractNumId w:val="13"/>
  </w:num>
  <w:num w:numId="35" w16cid:durableId="791173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F5"/>
    <w:rsid w:val="00014B2F"/>
    <w:rsid w:val="00034DE3"/>
    <w:rsid w:val="0007159A"/>
    <w:rsid w:val="000774AA"/>
    <w:rsid w:val="00080038"/>
    <w:rsid w:val="00081BDB"/>
    <w:rsid w:val="00097651"/>
    <w:rsid w:val="000E05ED"/>
    <w:rsid w:val="00111400"/>
    <w:rsid w:val="00181A01"/>
    <w:rsid w:val="00183617"/>
    <w:rsid w:val="001C247C"/>
    <w:rsid w:val="001D0445"/>
    <w:rsid w:val="001F6523"/>
    <w:rsid w:val="0021344E"/>
    <w:rsid w:val="00214F98"/>
    <w:rsid w:val="002243CD"/>
    <w:rsid w:val="002249F6"/>
    <w:rsid w:val="002274DC"/>
    <w:rsid w:val="002305F6"/>
    <w:rsid w:val="0029065A"/>
    <w:rsid w:val="002B27F2"/>
    <w:rsid w:val="002B69D0"/>
    <w:rsid w:val="002D05BB"/>
    <w:rsid w:val="002F21B3"/>
    <w:rsid w:val="002F356D"/>
    <w:rsid w:val="003330B5"/>
    <w:rsid w:val="00335212"/>
    <w:rsid w:val="003B28C2"/>
    <w:rsid w:val="003B48F8"/>
    <w:rsid w:val="003E26F5"/>
    <w:rsid w:val="00401347"/>
    <w:rsid w:val="00427FF6"/>
    <w:rsid w:val="0044673B"/>
    <w:rsid w:val="00472A5B"/>
    <w:rsid w:val="00474D62"/>
    <w:rsid w:val="00482867"/>
    <w:rsid w:val="0049047F"/>
    <w:rsid w:val="004938A7"/>
    <w:rsid w:val="004A1E39"/>
    <w:rsid w:val="004B16AC"/>
    <w:rsid w:val="004D5E3D"/>
    <w:rsid w:val="004F5972"/>
    <w:rsid w:val="004F7F50"/>
    <w:rsid w:val="00501A78"/>
    <w:rsid w:val="005100D3"/>
    <w:rsid w:val="0053113A"/>
    <w:rsid w:val="005631E0"/>
    <w:rsid w:val="00577F82"/>
    <w:rsid w:val="005A7348"/>
    <w:rsid w:val="005B3F41"/>
    <w:rsid w:val="005B65E8"/>
    <w:rsid w:val="005D0B52"/>
    <w:rsid w:val="00614E41"/>
    <w:rsid w:val="006159BF"/>
    <w:rsid w:val="00622557"/>
    <w:rsid w:val="00623282"/>
    <w:rsid w:val="00641EB2"/>
    <w:rsid w:val="00643BE8"/>
    <w:rsid w:val="00654C23"/>
    <w:rsid w:val="00676224"/>
    <w:rsid w:val="006766CF"/>
    <w:rsid w:val="006A7770"/>
    <w:rsid w:val="006C6480"/>
    <w:rsid w:val="006D6208"/>
    <w:rsid w:val="006D63C2"/>
    <w:rsid w:val="006E08C9"/>
    <w:rsid w:val="00716CE9"/>
    <w:rsid w:val="0073231D"/>
    <w:rsid w:val="007377EA"/>
    <w:rsid w:val="0076386F"/>
    <w:rsid w:val="00763C30"/>
    <w:rsid w:val="007943B8"/>
    <w:rsid w:val="007B6BA8"/>
    <w:rsid w:val="007E5F92"/>
    <w:rsid w:val="007F7067"/>
    <w:rsid w:val="00821F7B"/>
    <w:rsid w:val="008615D8"/>
    <w:rsid w:val="008C103E"/>
    <w:rsid w:val="008E78DA"/>
    <w:rsid w:val="008F45CF"/>
    <w:rsid w:val="008F55F5"/>
    <w:rsid w:val="00927DE9"/>
    <w:rsid w:val="0094336E"/>
    <w:rsid w:val="0096176D"/>
    <w:rsid w:val="00972C1D"/>
    <w:rsid w:val="009730F0"/>
    <w:rsid w:val="009B02DE"/>
    <w:rsid w:val="009E3677"/>
    <w:rsid w:val="009F4726"/>
    <w:rsid w:val="009F500D"/>
    <w:rsid w:val="00A1189C"/>
    <w:rsid w:val="00A169FC"/>
    <w:rsid w:val="00A20017"/>
    <w:rsid w:val="00A65A32"/>
    <w:rsid w:val="00A7291D"/>
    <w:rsid w:val="00A90AE1"/>
    <w:rsid w:val="00AB6E3E"/>
    <w:rsid w:val="00AB7D87"/>
    <w:rsid w:val="00AC174C"/>
    <w:rsid w:val="00AD00F5"/>
    <w:rsid w:val="00AD6AEE"/>
    <w:rsid w:val="00AF64A0"/>
    <w:rsid w:val="00B4317E"/>
    <w:rsid w:val="00B55DF7"/>
    <w:rsid w:val="00B6395A"/>
    <w:rsid w:val="00B6719B"/>
    <w:rsid w:val="00BA7E2B"/>
    <w:rsid w:val="00C05377"/>
    <w:rsid w:val="00C1128C"/>
    <w:rsid w:val="00C13008"/>
    <w:rsid w:val="00C20268"/>
    <w:rsid w:val="00C34319"/>
    <w:rsid w:val="00C3439C"/>
    <w:rsid w:val="00C608A1"/>
    <w:rsid w:val="00C970CE"/>
    <w:rsid w:val="00C97F76"/>
    <w:rsid w:val="00CC3187"/>
    <w:rsid w:val="00CE5832"/>
    <w:rsid w:val="00D13B2B"/>
    <w:rsid w:val="00D3695F"/>
    <w:rsid w:val="00D415A8"/>
    <w:rsid w:val="00D52A4B"/>
    <w:rsid w:val="00D55626"/>
    <w:rsid w:val="00D740E8"/>
    <w:rsid w:val="00D81A6A"/>
    <w:rsid w:val="00D949FA"/>
    <w:rsid w:val="00D96F44"/>
    <w:rsid w:val="00DA11BE"/>
    <w:rsid w:val="00DA5286"/>
    <w:rsid w:val="00DB1730"/>
    <w:rsid w:val="00DB613B"/>
    <w:rsid w:val="00DC7666"/>
    <w:rsid w:val="00DD1103"/>
    <w:rsid w:val="00DD31C9"/>
    <w:rsid w:val="00DD588B"/>
    <w:rsid w:val="00DF3AB1"/>
    <w:rsid w:val="00E05563"/>
    <w:rsid w:val="00E2253C"/>
    <w:rsid w:val="00E2732F"/>
    <w:rsid w:val="00E27B20"/>
    <w:rsid w:val="00E615A1"/>
    <w:rsid w:val="00E74B43"/>
    <w:rsid w:val="00E97134"/>
    <w:rsid w:val="00EC717B"/>
    <w:rsid w:val="00ED454C"/>
    <w:rsid w:val="00EF222F"/>
    <w:rsid w:val="00EF4A41"/>
    <w:rsid w:val="00F1645C"/>
    <w:rsid w:val="00F576A9"/>
    <w:rsid w:val="00F73371"/>
    <w:rsid w:val="00F749FC"/>
    <w:rsid w:val="00F820B9"/>
    <w:rsid w:val="00FA532F"/>
    <w:rsid w:val="00FB407F"/>
    <w:rsid w:val="00FC6F3C"/>
    <w:rsid w:val="00FE6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1297"/>
  <w15:docId w15:val="{CC7485E3-BE72-496D-AA05-96D7E84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34"/>
  </w:style>
  <w:style w:type="paragraph" w:styleId="Ttulo1">
    <w:name w:val="heading 1"/>
    <w:basedOn w:val="Normal"/>
    <w:next w:val="Normal"/>
    <w:link w:val="Ttulo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097651"/>
    <w:pPr>
      <w:keepNext/>
      <w:numPr>
        <w:numId w:val="15"/>
      </w:numPr>
      <w:spacing w:before="36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Ttulo3">
    <w:name w:val="heading 3"/>
    <w:basedOn w:val="Ttulo2"/>
    <w:next w:val="Normal"/>
    <w:link w:val="Ttulo3Char"/>
    <w:qFormat/>
    <w:rsid w:val="00B6395A"/>
    <w:pPr>
      <w:numPr>
        <w:ilvl w:val="1"/>
        <w:numId w:val="9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097651"/>
    <w:rPr>
      <w:rFonts w:ascii="Arial" w:eastAsia="Times New Roman" w:hAnsi="Arial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B6395A"/>
    <w:rPr>
      <w:rFonts w:ascii="Arial" w:eastAsia="Times New Roman" w:hAnsi="Arial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0.xml"/><Relationship Id="rId21" Type="http://schemas.openxmlformats.org/officeDocument/2006/relationships/footer" Target="footer4.xml"/><Relationship Id="rId42" Type="http://schemas.openxmlformats.org/officeDocument/2006/relationships/footer" Target="footer15.xml"/><Relationship Id="rId47" Type="http://schemas.openxmlformats.org/officeDocument/2006/relationships/header" Target="header20.xml"/><Relationship Id="rId63" Type="http://schemas.openxmlformats.org/officeDocument/2006/relationships/footer" Target="footer25.xml"/><Relationship Id="rId68" Type="http://schemas.openxmlformats.org/officeDocument/2006/relationships/header" Target="header31.xml"/><Relationship Id="rId84" Type="http://schemas.openxmlformats.org/officeDocument/2006/relationships/footer" Target="footer35.xml"/><Relationship Id="rId89" Type="http://schemas.openxmlformats.org/officeDocument/2006/relationships/image" Target="media/image5.png"/><Relationship Id="rId16" Type="http://schemas.openxmlformats.org/officeDocument/2006/relationships/footer" Target="footer2.xml"/><Relationship Id="rId11" Type="http://schemas.openxmlformats.org/officeDocument/2006/relationships/header" Target="header1.xml"/><Relationship Id="rId32" Type="http://schemas.openxmlformats.org/officeDocument/2006/relationships/header" Target="header13.xml"/><Relationship Id="rId37" Type="http://schemas.openxmlformats.org/officeDocument/2006/relationships/header" Target="header15.xml"/><Relationship Id="rId53" Type="http://schemas.openxmlformats.org/officeDocument/2006/relationships/header" Target="header23.xml"/><Relationship Id="rId58" Type="http://schemas.openxmlformats.org/officeDocument/2006/relationships/footer" Target="footer23.xml"/><Relationship Id="rId74" Type="http://schemas.openxmlformats.org/officeDocument/2006/relationships/header" Target="header34.xml"/><Relationship Id="rId79" Type="http://schemas.openxmlformats.org/officeDocument/2006/relationships/hyperlink" Target="http://index.html/" TargetMode="External"/><Relationship Id="rId5" Type="http://schemas.openxmlformats.org/officeDocument/2006/relationships/settings" Target="settings.xml"/><Relationship Id="rId90" Type="http://schemas.openxmlformats.org/officeDocument/2006/relationships/image" Target="media/image6.png"/><Relationship Id="rId95" Type="http://schemas.openxmlformats.org/officeDocument/2006/relationships/theme" Target="theme/theme1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43" Type="http://schemas.openxmlformats.org/officeDocument/2006/relationships/header" Target="header18.xml"/><Relationship Id="rId48" Type="http://schemas.openxmlformats.org/officeDocument/2006/relationships/footer" Target="footer18.xml"/><Relationship Id="rId64" Type="http://schemas.openxmlformats.org/officeDocument/2006/relationships/footer" Target="footer26.xml"/><Relationship Id="rId69" Type="http://schemas.openxmlformats.org/officeDocument/2006/relationships/footer" Target="footer28.xml"/><Relationship Id="rId8" Type="http://schemas.openxmlformats.org/officeDocument/2006/relationships/endnotes" Target="endnotes.xml"/><Relationship Id="rId51" Type="http://schemas.openxmlformats.org/officeDocument/2006/relationships/footer" Target="footer19.xml"/><Relationship Id="rId72" Type="http://schemas.openxmlformats.org/officeDocument/2006/relationships/footer" Target="footer30.xml"/><Relationship Id="rId80" Type="http://schemas.openxmlformats.org/officeDocument/2006/relationships/hyperlink" Target="http://index.html/" TargetMode="External"/><Relationship Id="rId85" Type="http://schemas.openxmlformats.org/officeDocument/2006/relationships/header" Target="header38.xml"/><Relationship Id="rId93" Type="http://schemas.openxmlformats.org/officeDocument/2006/relationships/hyperlink" Target="http://www.ip.pbh.gov.br/ip0401.html" TargetMode="Externa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footer" Target="footer10.xml"/><Relationship Id="rId38" Type="http://schemas.openxmlformats.org/officeDocument/2006/relationships/header" Target="header16.xml"/><Relationship Id="rId46" Type="http://schemas.openxmlformats.org/officeDocument/2006/relationships/footer" Target="footer17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header" Target="header7.xml"/><Relationship Id="rId41" Type="http://schemas.openxmlformats.org/officeDocument/2006/relationships/header" Target="header17.xml"/><Relationship Id="rId54" Type="http://schemas.openxmlformats.org/officeDocument/2006/relationships/footer" Target="footer21.xml"/><Relationship Id="rId62" Type="http://schemas.openxmlformats.org/officeDocument/2006/relationships/header" Target="header28.xml"/><Relationship Id="rId70" Type="http://schemas.openxmlformats.org/officeDocument/2006/relationships/footer" Target="footer29.xml"/><Relationship Id="rId75" Type="http://schemas.openxmlformats.org/officeDocument/2006/relationships/footer" Target="footer31.xml"/><Relationship Id="rId83" Type="http://schemas.openxmlformats.org/officeDocument/2006/relationships/footer" Target="footer34.xml"/><Relationship Id="rId88" Type="http://schemas.openxmlformats.org/officeDocument/2006/relationships/image" Target="media/image4.png"/><Relationship Id="rId9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8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49" Type="http://schemas.openxmlformats.org/officeDocument/2006/relationships/header" Target="header21.xml"/><Relationship Id="rId57" Type="http://schemas.openxmlformats.org/officeDocument/2006/relationships/footer" Target="footer22.xml"/><Relationship Id="rId10" Type="http://schemas.openxmlformats.org/officeDocument/2006/relationships/image" Target="media/image2.jpeg"/><Relationship Id="rId31" Type="http://schemas.openxmlformats.org/officeDocument/2006/relationships/header" Target="header12.xml"/><Relationship Id="rId44" Type="http://schemas.openxmlformats.org/officeDocument/2006/relationships/header" Target="header19.xml"/><Relationship Id="rId52" Type="http://schemas.openxmlformats.org/officeDocument/2006/relationships/footer" Target="footer20.xml"/><Relationship Id="rId60" Type="http://schemas.openxmlformats.org/officeDocument/2006/relationships/footer" Target="footer24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3.xml"/><Relationship Id="rId81" Type="http://schemas.openxmlformats.org/officeDocument/2006/relationships/header" Target="header36.xml"/><Relationship Id="rId86" Type="http://schemas.openxmlformats.org/officeDocument/2006/relationships/footer" Target="footer36.xml"/><Relationship Id="rId9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9" Type="http://schemas.openxmlformats.org/officeDocument/2006/relationships/footer" Target="footer13.xml"/><Relationship Id="rId34" Type="http://schemas.openxmlformats.org/officeDocument/2006/relationships/footer" Target="footer11.xml"/><Relationship Id="rId50" Type="http://schemas.openxmlformats.org/officeDocument/2006/relationships/header" Target="header22.xml"/><Relationship Id="rId55" Type="http://schemas.openxmlformats.org/officeDocument/2006/relationships/header" Target="header24.xml"/><Relationship Id="rId76" Type="http://schemas.openxmlformats.org/officeDocument/2006/relationships/footer" Target="footer32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image" Target="media/image8.png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6.xml"/><Relationship Id="rId40" Type="http://schemas.openxmlformats.org/officeDocument/2006/relationships/footer" Target="footer14.xml"/><Relationship Id="rId45" Type="http://schemas.openxmlformats.org/officeDocument/2006/relationships/footer" Target="footer16.xml"/><Relationship Id="rId66" Type="http://schemas.openxmlformats.org/officeDocument/2006/relationships/footer" Target="footer27.xml"/><Relationship Id="rId87" Type="http://schemas.openxmlformats.org/officeDocument/2006/relationships/image" Target="media/image3.png"/><Relationship Id="rId61" Type="http://schemas.openxmlformats.org/officeDocument/2006/relationships/header" Target="header27.xml"/><Relationship Id="rId82" Type="http://schemas.openxmlformats.org/officeDocument/2006/relationships/header" Target="header37.xml"/><Relationship Id="rId19" Type="http://schemas.openxmlformats.org/officeDocument/2006/relationships/header" Target="header6.xml"/><Relationship Id="rId14" Type="http://schemas.openxmlformats.org/officeDocument/2006/relationships/header" Target="header4.xml"/><Relationship Id="rId30" Type="http://schemas.openxmlformats.org/officeDocument/2006/relationships/footer" Target="footer9.xml"/><Relationship Id="rId35" Type="http://schemas.openxmlformats.org/officeDocument/2006/relationships/header" Target="header14.xml"/><Relationship Id="rId56" Type="http://schemas.openxmlformats.org/officeDocument/2006/relationships/header" Target="header25.xml"/><Relationship Id="rId77" Type="http://schemas.openxmlformats.org/officeDocument/2006/relationships/header" Target="header3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57B6A7-EE4C-4CDE-9D3D-3896370A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40</Pages>
  <Words>5539</Words>
  <Characters>29916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35385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William Vieira</cp:lastModifiedBy>
  <cp:revision>106</cp:revision>
  <dcterms:created xsi:type="dcterms:W3CDTF">2021-02-16T18:19:00Z</dcterms:created>
  <dcterms:modified xsi:type="dcterms:W3CDTF">2024-03-27T23:27:00Z</dcterms:modified>
</cp:coreProperties>
</file>