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http://www.cs.put.poznan.pl/mtomczyk/kck/Lab1_python_tutorial/python-wizualizacja.pdf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https://github.com/TheCommonCold/KCK1/blob/master/main.py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https://drive.google.com/drive/u/0/folders/0BwvqijdSxbAQdmRGVUpPcm42TXc?fbclid=IwAR1-dpfN1zplw9338d-mEZ4Jyx4rFgZw3vPBkPFHoZXXIPL7ieHKgm7kEv4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https://matplotlib.org/3.1.1/api/_as_gen/matplotlib.pyplot.plot.html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plotlib.org/3.1.1/api/_as_gen/matplotlib.pyplot.plo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s.put.poznan.pl/mtomczyk/kck/Lab1_python_tutorial/python-wizualizacja.pdf" TargetMode="External"/><Relationship Id="rId7" Type="http://schemas.openxmlformats.org/officeDocument/2006/relationships/hyperlink" Target="https://github.com/TheCommonCold/KCK1/blob/master/main.py" TargetMode="External"/><Relationship Id="rId8" Type="http://schemas.openxmlformats.org/officeDocument/2006/relationships/hyperlink" Target="https://drive.google.com/drive/u/0/folders/0BwvqijdSxbAQdmRGVUpPcm42TXc?fbclid=IwAR1-dpfN1zplw9338d-mEZ4Jyx4rFgZw3vPBkPFHoZXXIPL7ieHKgm7kE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