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C7C30" w14:textId="77777777" w:rsidR="00400C41" w:rsidRPr="00400C41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00C41">
        <w:rPr>
          <w:rFonts w:ascii="Arial" w:hAnsi="Arial" w:cs="Arial"/>
          <w:b/>
          <w:bCs/>
          <w:sz w:val="28"/>
          <w:szCs w:val="28"/>
        </w:rPr>
        <w:t>Home page</w:t>
      </w:r>
    </w:p>
    <w:p w14:paraId="05C77372" w14:textId="492010A5" w:rsidR="0048772F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6DF7">
        <w:rPr>
          <w:rFonts w:ascii="Arial" w:hAnsi="Arial" w:cs="Arial"/>
          <w:sz w:val="24"/>
          <w:szCs w:val="24"/>
        </w:rPr>
        <w:t xml:space="preserve">The homepage of </w:t>
      </w:r>
      <w:r>
        <w:rPr>
          <w:rFonts w:ascii="Arial" w:hAnsi="Arial" w:cs="Arial"/>
          <w:sz w:val="24"/>
          <w:szCs w:val="24"/>
        </w:rPr>
        <w:t xml:space="preserve">the </w:t>
      </w:r>
      <w:r w:rsidRPr="00CB6DF7">
        <w:rPr>
          <w:rFonts w:ascii="Arial" w:hAnsi="Arial" w:cs="Arial"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>site</w:t>
      </w:r>
      <w:r w:rsidRPr="00CB6DF7">
        <w:rPr>
          <w:rFonts w:ascii="Arial" w:hAnsi="Arial" w:cs="Arial"/>
          <w:sz w:val="24"/>
          <w:szCs w:val="24"/>
        </w:rPr>
        <w:t xml:space="preserve"> features a simple top Navigation </w:t>
      </w:r>
      <w:r>
        <w:rPr>
          <w:rFonts w:ascii="Arial" w:hAnsi="Arial" w:cs="Arial"/>
          <w:sz w:val="24"/>
          <w:szCs w:val="24"/>
        </w:rPr>
        <w:t>bar</w:t>
      </w:r>
      <w:r w:rsidRPr="00CB6DF7">
        <w:rPr>
          <w:rFonts w:ascii="Arial" w:hAnsi="Arial" w:cs="Arial"/>
          <w:sz w:val="24"/>
          <w:szCs w:val="24"/>
        </w:rPr>
        <w:t>, that direct</w:t>
      </w:r>
      <w:r>
        <w:rPr>
          <w:rFonts w:ascii="Arial" w:hAnsi="Arial" w:cs="Arial"/>
          <w:sz w:val="24"/>
          <w:szCs w:val="24"/>
        </w:rPr>
        <w:t>s</w:t>
      </w:r>
      <w:r w:rsidRPr="00CB6DF7">
        <w:rPr>
          <w:rFonts w:ascii="Arial" w:hAnsi="Arial" w:cs="Arial"/>
          <w:sz w:val="24"/>
          <w:szCs w:val="24"/>
        </w:rPr>
        <w:t xml:space="preserve"> users to the part of the site they wish to visit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E2B6520" w14:textId="5D1C2ED2" w:rsidR="00400C41" w:rsidRDefault="00400C41" w:rsidP="00400C41">
      <w:pPr>
        <w:spacing w:line="360" w:lineRule="auto"/>
        <w:jc w:val="both"/>
      </w:pPr>
      <w:r>
        <w:rPr>
          <w:noProof/>
        </w:rPr>
        <w:drawing>
          <wp:inline distT="0" distB="0" distL="0" distR="0" wp14:anchorId="79BBFEEF" wp14:editId="6A0C9D56">
            <wp:extent cx="5731510" cy="2814320"/>
            <wp:effectExtent l="0" t="0" r="2540" b="5080"/>
            <wp:docPr id="7" name="Picture 7" descr="A picture containing text, indoor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screenshot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75DD" w14:textId="0C9F920A" w:rsidR="00400C41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of the home page is a </w:t>
      </w:r>
      <w:r w:rsidRPr="00226320">
        <w:rPr>
          <w:rFonts w:ascii="Arial" w:hAnsi="Arial" w:cs="Arial"/>
          <w:b/>
          <w:bCs/>
          <w:sz w:val="24"/>
          <w:szCs w:val="24"/>
        </w:rPr>
        <w:t>popular product page</w:t>
      </w:r>
      <w:r>
        <w:rPr>
          <w:rFonts w:ascii="Arial" w:hAnsi="Arial" w:cs="Arial"/>
          <w:sz w:val="24"/>
          <w:szCs w:val="24"/>
        </w:rPr>
        <w:t>, which is created as a partial in the layout folder and rendered in the home page. The number of items to show on this page is limited to three.</w:t>
      </w:r>
    </w:p>
    <w:p w14:paraId="60B24F04" w14:textId="338E2DF0" w:rsidR="00400C41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850FB9" wp14:editId="55138EC9">
            <wp:extent cx="5731510" cy="2820035"/>
            <wp:effectExtent l="0" t="0" r="254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2C8C" w14:textId="77777777" w:rsidR="000D4571" w:rsidRDefault="000D457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C6F54B6" w14:textId="77777777" w:rsidR="000D4571" w:rsidRDefault="000D457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664C7F2" w14:textId="35A7AB9C" w:rsidR="00400C41" w:rsidRPr="00400C41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00C41">
        <w:rPr>
          <w:rFonts w:ascii="Arial" w:hAnsi="Arial" w:cs="Arial"/>
          <w:b/>
          <w:bCs/>
          <w:sz w:val="28"/>
          <w:szCs w:val="28"/>
        </w:rPr>
        <w:lastRenderedPageBreak/>
        <w:t>About page</w:t>
      </w:r>
    </w:p>
    <w:p w14:paraId="33575426" w14:textId="2AED6C2E" w:rsidR="00400C41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DCE">
        <w:rPr>
          <w:rFonts w:ascii="Arial" w:hAnsi="Arial" w:cs="Arial"/>
          <w:sz w:val="24"/>
          <w:szCs w:val="24"/>
        </w:rPr>
        <w:t xml:space="preserve">Users can find an inspiring story of La </w:t>
      </w:r>
      <w:proofErr w:type="spellStart"/>
      <w:r w:rsidRPr="003F3DCE">
        <w:rPr>
          <w:rFonts w:ascii="Arial" w:hAnsi="Arial" w:cs="Arial"/>
          <w:sz w:val="24"/>
          <w:szCs w:val="24"/>
        </w:rPr>
        <w:t>Consegna</w:t>
      </w:r>
      <w:proofErr w:type="spellEnd"/>
      <w:r w:rsidRPr="003F3DCE">
        <w:rPr>
          <w:rFonts w:ascii="Arial" w:hAnsi="Arial" w:cs="Arial"/>
          <w:sz w:val="24"/>
          <w:szCs w:val="24"/>
        </w:rPr>
        <w:t xml:space="preserve"> restaurant in About Page.</w:t>
      </w:r>
    </w:p>
    <w:p w14:paraId="715BD84E" w14:textId="6B861FFE" w:rsidR="00400C41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8656A0" wp14:editId="52843100">
            <wp:extent cx="5731510" cy="276352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9496" w14:textId="77777777" w:rsidR="00400C41" w:rsidRPr="003F3DCE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F3DCE">
        <w:rPr>
          <w:rFonts w:ascii="Arial" w:hAnsi="Arial" w:cs="Arial"/>
          <w:b/>
          <w:bCs/>
          <w:sz w:val="28"/>
          <w:szCs w:val="28"/>
        </w:rPr>
        <w:t>Contact page</w:t>
      </w:r>
    </w:p>
    <w:p w14:paraId="4E6FF929" w14:textId="77777777" w:rsidR="00400C41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DCE">
        <w:rPr>
          <w:rFonts w:ascii="Arial" w:hAnsi="Arial" w:cs="Arial"/>
          <w:sz w:val="24"/>
          <w:szCs w:val="24"/>
        </w:rPr>
        <w:t xml:space="preserve">Contact page </w:t>
      </w:r>
      <w:r>
        <w:rPr>
          <w:rFonts w:ascii="Arial" w:hAnsi="Arial" w:cs="Arial"/>
          <w:sz w:val="24"/>
          <w:szCs w:val="24"/>
        </w:rPr>
        <w:t xml:space="preserve">is </w:t>
      </w:r>
      <w:r w:rsidRPr="003F3DCE">
        <w:rPr>
          <w:rFonts w:ascii="Arial" w:hAnsi="Arial" w:cs="Arial"/>
          <w:sz w:val="24"/>
          <w:szCs w:val="24"/>
        </w:rPr>
        <w:t>display</w:t>
      </w:r>
      <w:r>
        <w:rPr>
          <w:rFonts w:ascii="Arial" w:hAnsi="Arial" w:cs="Arial"/>
          <w:sz w:val="24"/>
          <w:szCs w:val="24"/>
        </w:rPr>
        <w:t>ing</w:t>
      </w:r>
      <w:r w:rsidRPr="003F3DCE">
        <w:rPr>
          <w:rFonts w:ascii="Arial" w:hAnsi="Arial" w:cs="Arial"/>
          <w:sz w:val="24"/>
          <w:szCs w:val="24"/>
        </w:rPr>
        <w:t xml:space="preserve"> contact information about the restaurant. </w:t>
      </w:r>
    </w:p>
    <w:p w14:paraId="1D3D0A61" w14:textId="71BD5225" w:rsidR="00400C41" w:rsidRDefault="00400C41" w:rsidP="00400C41">
      <w:pPr>
        <w:spacing w:line="360" w:lineRule="auto"/>
        <w:jc w:val="both"/>
      </w:pPr>
      <w:r>
        <w:rPr>
          <w:noProof/>
        </w:rPr>
        <w:drawing>
          <wp:inline distT="0" distB="0" distL="0" distR="0" wp14:anchorId="459A2E9E" wp14:editId="7C876868">
            <wp:extent cx="5731510" cy="26536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2968" w14:textId="6F7B2228" w:rsidR="00400C41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Category</w:t>
      </w:r>
      <w:r w:rsidRPr="003F3DCE">
        <w:rPr>
          <w:rFonts w:ascii="Arial" w:hAnsi="Arial" w:cs="Arial"/>
          <w:b/>
          <w:bCs/>
          <w:sz w:val="28"/>
          <w:szCs w:val="28"/>
        </w:rPr>
        <w:t xml:space="preserve"> page</w:t>
      </w:r>
    </w:p>
    <w:p w14:paraId="44B0124E" w14:textId="77777777" w:rsidR="000D4571" w:rsidRDefault="000D457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category has a title, </w:t>
      </w:r>
      <w:proofErr w:type="gramStart"/>
      <w:r>
        <w:rPr>
          <w:rFonts w:ascii="Arial" w:hAnsi="Arial" w:cs="Arial"/>
          <w:sz w:val="24"/>
          <w:szCs w:val="24"/>
        </w:rPr>
        <w:t>description</w:t>
      </w:r>
      <w:proofErr w:type="gramEnd"/>
      <w:r>
        <w:rPr>
          <w:rFonts w:ascii="Arial" w:hAnsi="Arial" w:cs="Arial"/>
          <w:sz w:val="24"/>
          <w:szCs w:val="24"/>
        </w:rPr>
        <w:t xml:space="preserve"> and image. </w:t>
      </w:r>
      <w:r w:rsidRPr="00E33700">
        <w:rPr>
          <w:rFonts w:ascii="Arial" w:hAnsi="Arial" w:cs="Arial"/>
          <w:sz w:val="24"/>
          <w:szCs w:val="24"/>
        </w:rPr>
        <w:t xml:space="preserve">Its purpose is to search the item according to its category – pizza, </w:t>
      </w:r>
      <w:proofErr w:type="gramStart"/>
      <w:r w:rsidRPr="00E33700">
        <w:rPr>
          <w:rFonts w:ascii="Arial" w:hAnsi="Arial" w:cs="Arial"/>
          <w:sz w:val="24"/>
          <w:szCs w:val="24"/>
        </w:rPr>
        <w:t>pasta</w:t>
      </w:r>
      <w:proofErr w:type="gramEnd"/>
      <w:r w:rsidRPr="00E33700">
        <w:rPr>
          <w:rFonts w:ascii="Arial" w:hAnsi="Arial" w:cs="Arial"/>
          <w:sz w:val="24"/>
          <w:szCs w:val="24"/>
        </w:rPr>
        <w:t xml:space="preserve"> or dessert. </w:t>
      </w:r>
      <w:r>
        <w:rPr>
          <w:rFonts w:ascii="Arial" w:hAnsi="Arial" w:cs="Arial"/>
          <w:sz w:val="24"/>
          <w:szCs w:val="24"/>
        </w:rPr>
        <w:t>When the user clicks on the pizza image, all the pizzas from the menu will be displayed to him/her.</w:t>
      </w:r>
    </w:p>
    <w:p w14:paraId="2D3F47A8" w14:textId="3B6C4C18" w:rsidR="00400C41" w:rsidRDefault="00400C41" w:rsidP="00400C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A8B3C" wp14:editId="56824E97">
            <wp:extent cx="5731510" cy="2852420"/>
            <wp:effectExtent l="0" t="0" r="2540" b="508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19A3" w14:textId="77777777" w:rsidR="000D4571" w:rsidRDefault="000D4571" w:rsidP="00400C41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0D80D975" w14:textId="64694926" w:rsidR="00400C41" w:rsidRPr="00400C41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400C41">
        <w:rPr>
          <w:rFonts w:ascii="Arial" w:hAnsi="Arial" w:cs="Arial"/>
          <w:b/>
          <w:bCs/>
          <w:sz w:val="32"/>
          <w:szCs w:val="32"/>
        </w:rPr>
        <w:t xml:space="preserve">My Account </w:t>
      </w:r>
      <w:r>
        <w:rPr>
          <w:rFonts w:ascii="Arial" w:hAnsi="Arial" w:cs="Arial"/>
          <w:b/>
          <w:bCs/>
          <w:sz w:val="32"/>
          <w:szCs w:val="32"/>
        </w:rPr>
        <w:t>Page</w:t>
      </w:r>
    </w:p>
    <w:p w14:paraId="23232224" w14:textId="19D3AF59" w:rsidR="00400C41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account section user has an opportunity to log in/log out, register, see their cart content (My Cart) and their order content (My Bookings). </w:t>
      </w:r>
      <w:r w:rsidRPr="003F3DCE">
        <w:rPr>
          <w:rFonts w:ascii="Arial" w:hAnsi="Arial" w:cs="Arial"/>
          <w:sz w:val="24"/>
          <w:szCs w:val="24"/>
        </w:rPr>
        <w:t>Log in/Register</w:t>
      </w:r>
      <w:r w:rsidRPr="003F3DCE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 w:rsidRPr="003F3DCE">
        <w:rPr>
          <w:rFonts w:ascii="Arial" w:hAnsi="Arial" w:cs="Arial"/>
          <w:sz w:val="24"/>
          <w:szCs w:val="24"/>
        </w:rPr>
        <w:t xml:space="preserve"> used for logging in or registering to the new account in case the costumer would like to purchase their </w:t>
      </w:r>
      <w:r>
        <w:rPr>
          <w:rFonts w:ascii="Arial" w:hAnsi="Arial" w:cs="Arial"/>
          <w:sz w:val="24"/>
          <w:szCs w:val="24"/>
        </w:rPr>
        <w:t>booking</w:t>
      </w:r>
      <w:r w:rsidRPr="003F3DCE">
        <w:rPr>
          <w:rFonts w:ascii="Arial" w:hAnsi="Arial" w:cs="Arial"/>
          <w:sz w:val="24"/>
          <w:szCs w:val="24"/>
        </w:rPr>
        <w:t>.</w:t>
      </w:r>
      <w:r w:rsidRPr="003F3DC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8FA99A9" w14:textId="70E5C84D" w:rsidR="00400C41" w:rsidRDefault="00400C41" w:rsidP="00400C4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421EFE" wp14:editId="49245240">
            <wp:extent cx="5731510" cy="2722880"/>
            <wp:effectExtent l="0" t="0" r="2540" b="127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12E1" w14:textId="77777777" w:rsidR="000D4571" w:rsidRDefault="000D457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0413CAF" w14:textId="77777777" w:rsidR="000D4571" w:rsidRDefault="000D4571" w:rsidP="000D4571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71331E4F" w14:textId="31BB0F28" w:rsidR="000D4571" w:rsidRDefault="000D4571" w:rsidP="000D4571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Cart &amp; Booking </w:t>
      </w:r>
      <w:r>
        <w:rPr>
          <w:rFonts w:ascii="Arial" w:hAnsi="Arial" w:cs="Arial"/>
          <w:b/>
          <w:bCs/>
          <w:sz w:val="32"/>
          <w:szCs w:val="32"/>
        </w:rPr>
        <w:t>Page</w:t>
      </w:r>
    </w:p>
    <w:p w14:paraId="4438B90C" w14:textId="4F1FE610" w:rsidR="000D4571" w:rsidRPr="00400C41" w:rsidRDefault="000D4571" w:rsidP="000D4571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C9D273" wp14:editId="746C1C85">
            <wp:extent cx="5731510" cy="132016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882C" w14:textId="49CD5FC3" w:rsidR="00400C41" w:rsidRPr="003F3DCE" w:rsidRDefault="000D4571" w:rsidP="00400C4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DFA842" wp14:editId="5AA72743">
            <wp:extent cx="5731510" cy="1664970"/>
            <wp:effectExtent l="0" t="0" r="2540" b="0"/>
            <wp:docPr id="27" name="Picture 2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3E45" w14:textId="09E3A21B" w:rsidR="00400C41" w:rsidRPr="00400C41" w:rsidRDefault="00400C41" w:rsidP="00400C41"/>
    <w:sectPr w:rsidR="00400C41" w:rsidRPr="00400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21E5B"/>
    <w:multiLevelType w:val="multilevel"/>
    <w:tmpl w:val="6E948352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04"/>
    <w:rsid w:val="000D4571"/>
    <w:rsid w:val="00400C41"/>
    <w:rsid w:val="0048772F"/>
    <w:rsid w:val="00A3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9325"/>
  <w15:chartTrackingRefBased/>
  <w15:docId w15:val="{1008800C-E324-4717-8804-0CA8AB23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Viera Revajova</dc:creator>
  <cp:keywords/>
  <dc:description/>
  <cp:lastModifiedBy>Viera Revajova</cp:lastModifiedBy>
  <cp:revision>2</cp:revision>
  <dcterms:created xsi:type="dcterms:W3CDTF">2022-02-24T13:18:00Z</dcterms:created>
  <dcterms:modified xsi:type="dcterms:W3CDTF">2022-02-24T13:32:00Z</dcterms:modified>
</cp:coreProperties>
</file>