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111C" w14:textId="77777777" w:rsidR="0025259E" w:rsidRPr="0025259E" w:rsidRDefault="0025259E" w:rsidP="0025259E">
      <w:pPr>
        <w:rPr>
          <w:lang w:val="ro-RO"/>
        </w:rPr>
      </w:pPr>
      <w:r w:rsidRPr="0025259E">
        <w:rPr>
          <w:lang w:val="ro-RO"/>
        </w:rPr>
        <w:t>Continuăm să construim o cooperare comercială și economică între Ucraina și Moldova</w:t>
      </w:r>
      <w:r w:rsidRPr="0025259E">
        <w:rPr>
          <w:rFonts w:ascii="Segoe UI Emoji" w:hAnsi="Segoe UI Emoji" w:cs="Segoe UI Emoji"/>
          <w:lang w:val="ro-RO"/>
        </w:rPr>
        <w:t>🇺🇦🇲🇩</w:t>
      </w:r>
      <w:r w:rsidRPr="0025259E">
        <w:rPr>
          <w:lang w:val="ro-RO"/>
        </w:rPr>
        <w:t>!</w:t>
      </w:r>
    </w:p>
    <w:p w14:paraId="31A3EE56" w14:textId="4386931C" w:rsidR="00E22BDF" w:rsidRPr="0025259E" w:rsidRDefault="0025259E" w:rsidP="0025259E">
      <w:pPr>
        <w:rPr>
          <w:lang w:val="ro-RO"/>
        </w:rPr>
      </w:pPr>
      <w:r w:rsidRPr="0025259E">
        <w:rPr>
          <w:lang w:val="ro-RO"/>
        </w:rPr>
        <w:t xml:space="preserve">La 23 ianuarie 2025, însărcinat cu afaceri al Ucrainei în Republica Moldova, </w:t>
      </w:r>
      <w:proofErr w:type="spellStart"/>
      <w:r w:rsidRPr="0025259E">
        <w:rPr>
          <w:lang w:val="ro-RO"/>
        </w:rPr>
        <w:t>Nataliia</w:t>
      </w:r>
      <w:proofErr w:type="spellEnd"/>
      <w:r w:rsidRPr="0025259E">
        <w:rPr>
          <w:lang w:val="ro-RO"/>
        </w:rPr>
        <w:t xml:space="preserve"> </w:t>
      </w:r>
      <w:proofErr w:type="spellStart"/>
      <w:r w:rsidRPr="0025259E">
        <w:rPr>
          <w:lang w:val="ro-RO"/>
        </w:rPr>
        <w:t>Sirenko</w:t>
      </w:r>
      <w:proofErr w:type="spellEnd"/>
      <w:r w:rsidRPr="0025259E">
        <w:rPr>
          <w:lang w:val="ro-RO"/>
        </w:rPr>
        <w:t xml:space="preserve">, împreună cu președintele Asociației </w:t>
      </w:r>
      <w:proofErr w:type="spellStart"/>
      <w:r w:rsidRPr="0025259E">
        <w:rPr>
          <w:lang w:val="ro-RO"/>
        </w:rPr>
        <w:t>Ukrkondprom</w:t>
      </w:r>
      <w:proofErr w:type="spellEnd"/>
      <w:r w:rsidRPr="0025259E">
        <w:rPr>
          <w:lang w:val="ro-RO"/>
        </w:rPr>
        <w:t xml:space="preserve"> </w:t>
      </w:r>
      <w:proofErr w:type="spellStart"/>
      <w:r w:rsidRPr="0025259E">
        <w:rPr>
          <w:lang w:val="ro-RO"/>
        </w:rPr>
        <w:t>Oleksandr</w:t>
      </w:r>
      <w:proofErr w:type="spellEnd"/>
      <w:r w:rsidRPr="0025259E">
        <w:rPr>
          <w:lang w:val="ro-RO"/>
        </w:rPr>
        <w:t xml:space="preserve"> </w:t>
      </w:r>
      <w:proofErr w:type="spellStart"/>
      <w:r w:rsidRPr="0025259E">
        <w:rPr>
          <w:lang w:val="ro-RO"/>
        </w:rPr>
        <w:t>Baldyniuk</w:t>
      </w:r>
      <w:proofErr w:type="spellEnd"/>
      <w:r w:rsidRPr="0025259E">
        <w:rPr>
          <w:lang w:val="ro-RO"/>
        </w:rPr>
        <w:t>, au avut o serie de întâlniri importante cu reprezentanții Camerei de Comerț și Industrie a Republicii Moldova, ai Asociației Brutarilor din Moldova și ai cercurilor de afaceri din țară.</w:t>
      </w:r>
    </w:p>
    <w:p w14:paraId="2C2462F3" w14:textId="43B4F8C8" w:rsidR="0025259E" w:rsidRPr="0025259E" w:rsidRDefault="0025259E" w:rsidP="0025259E">
      <w:pPr>
        <w:rPr>
          <w:lang w:val="ro-RO"/>
        </w:rPr>
      </w:pPr>
      <w:r w:rsidRPr="0025259E">
        <w:rPr>
          <w:lang w:val="ro-RO"/>
        </w:rPr>
        <w:t xml:space="preserve">Întâlnirea cu Președintele Camerei de Comerț și Industrie a Republicii Moldova, Sergiu </w:t>
      </w:r>
      <w:proofErr w:type="spellStart"/>
      <w:r w:rsidRPr="0025259E">
        <w:rPr>
          <w:lang w:val="ro-RO"/>
        </w:rPr>
        <w:t>Harea</w:t>
      </w:r>
      <w:proofErr w:type="spellEnd"/>
      <w:r w:rsidRPr="0025259E">
        <w:rPr>
          <w:lang w:val="ro-RO"/>
        </w:rPr>
        <w:t>, a fost dedicată discuțiilor despre viitoarea cooperare, implementarea unor proiecte comune, precum și integrarea Ucrainei și Republicii Moldova în UE. O atenție deosebită a fost acordată implicării exportatorilor ucraineni în evenimentele expoziționale din Moldova. Astfel de evenimente deschid noi oportunități pentru afacerile ucrainene: extinderea contactelor, studierea pieței și stabilirea de parteneriate.</w:t>
      </w:r>
    </w:p>
    <w:p w14:paraId="10B8E0D5" w14:textId="029A2C23" w:rsidR="0025259E" w:rsidRPr="0025259E" w:rsidRDefault="0025259E" w:rsidP="0025259E">
      <w:pPr>
        <w:rPr>
          <w:lang w:val="ro-RO"/>
        </w:rPr>
      </w:pPr>
      <w:r w:rsidRPr="0025259E">
        <w:rPr>
          <w:lang w:val="ro-RO"/>
        </w:rPr>
        <w:t xml:space="preserve">O discuție fructuoasă cu Asociația Brutarilor din Moldova, condusă de Serghei Roșca și Victoria Graur, sa concentrat pe dezvoltarea parteneriatelor în industria cofetăriei. S-au ajuns la acorduri privind schimbul de propuneri și organizarea unui forum de afaceri pentru potențialele </w:t>
      </w:r>
      <w:proofErr w:type="spellStart"/>
      <w:r w:rsidRPr="0025259E">
        <w:rPr>
          <w:lang w:val="ro-RO"/>
        </w:rPr>
        <w:t>contrapărți</w:t>
      </w:r>
      <w:proofErr w:type="spellEnd"/>
      <w:r w:rsidRPr="0025259E">
        <w:rPr>
          <w:lang w:val="ro-RO"/>
        </w:rPr>
        <w:t xml:space="preserve"> din ambele țări. </w:t>
      </w:r>
      <w:proofErr w:type="spellStart"/>
      <w:r w:rsidRPr="0025259E">
        <w:rPr>
          <w:lang w:val="ro-RO"/>
        </w:rPr>
        <w:t>Oleksandr</w:t>
      </w:r>
      <w:proofErr w:type="spellEnd"/>
      <w:r w:rsidRPr="0025259E">
        <w:rPr>
          <w:lang w:val="ro-RO"/>
        </w:rPr>
        <w:t xml:space="preserve"> </w:t>
      </w:r>
      <w:proofErr w:type="spellStart"/>
      <w:r w:rsidRPr="0025259E">
        <w:rPr>
          <w:lang w:val="ro-RO"/>
        </w:rPr>
        <w:t>Baldyniuk</w:t>
      </w:r>
      <w:proofErr w:type="spellEnd"/>
      <w:r w:rsidRPr="0025259E">
        <w:rPr>
          <w:lang w:val="ro-RO"/>
        </w:rPr>
        <w:t xml:space="preserve"> a sugerat să se ia în considerare posibilitatea semnării unui memorandum de cooperare între asociațiile de specialitate.</w:t>
      </w:r>
    </w:p>
    <w:p w14:paraId="6F9BFAC7" w14:textId="15F9AB3E" w:rsidR="0025259E" w:rsidRPr="0025259E" w:rsidRDefault="0025259E" w:rsidP="0025259E">
      <w:pPr>
        <w:rPr>
          <w:lang w:val="ro-RO"/>
        </w:rPr>
      </w:pPr>
      <w:r w:rsidRPr="0025259E">
        <w:rPr>
          <w:lang w:val="ro-RO"/>
        </w:rPr>
        <w:t>Întâlnirea cu un reprezentant al afacerilor moldovenești Crudu Ion a confirmat interesul profund al afacerilor moldovenești în cooperarea cu Ucraina. Domnul Crudu, care are mulți ani de experiență în lucrul cu Ucraina și acordarea de asistență umanitară regiunilor afectate, și-a exprimat disponibilitatea de a lucra la proiecte comune care să permită companiilor ucrainene și moldovenești să intre pe piețele UE și Turcia.</w:t>
      </w:r>
    </w:p>
    <w:p w14:paraId="2DF98D7F" w14:textId="77777777" w:rsidR="0025259E" w:rsidRPr="0025259E" w:rsidRDefault="0025259E" w:rsidP="0025259E">
      <w:pPr>
        <w:rPr>
          <w:lang w:val="ro-RO"/>
        </w:rPr>
      </w:pPr>
      <w:r w:rsidRPr="0025259E">
        <w:rPr>
          <w:lang w:val="ro-RO"/>
        </w:rPr>
        <w:t>Unirea eforturilor antreprenorilor ucraineni și moldoveni deschide noi perspective pentru ambele țări. Suntem recunoscători tuturor partenerilor pentru dialogul constructiv și dorința de cooperare reciproc avantajoasă!</w:t>
      </w:r>
    </w:p>
    <w:p w14:paraId="262B252B" w14:textId="6F92D890" w:rsidR="0025259E" w:rsidRDefault="0025259E" w:rsidP="0025259E">
      <w:pPr>
        <w:rPr>
          <w:lang w:val="ro-RO"/>
        </w:rPr>
      </w:pPr>
      <w:r w:rsidRPr="0025259E">
        <w:rPr>
          <w:rFonts w:ascii="Segoe UI Emoji" w:hAnsi="Segoe UI Emoji" w:cs="Segoe UI Emoji"/>
          <w:lang w:val="ro-RO"/>
        </w:rPr>
        <w:t>🇺🇦🇲🇩</w:t>
      </w:r>
      <w:r w:rsidRPr="0025259E">
        <w:rPr>
          <w:lang w:val="ro-RO"/>
        </w:rPr>
        <w:t xml:space="preserve"> Împreună la noi realizări!</w:t>
      </w:r>
    </w:p>
    <w:p w14:paraId="6F8AED7E" w14:textId="3FC5EB3E" w:rsidR="00D4500B" w:rsidRDefault="00D4500B" w:rsidP="0025259E">
      <w:pPr>
        <w:rPr>
          <w:lang w:val="ro-RO"/>
        </w:rPr>
      </w:pPr>
    </w:p>
    <w:p w14:paraId="26DE75BA" w14:textId="3F572FFF" w:rsidR="00D4500B" w:rsidRDefault="00D4500B" w:rsidP="0025259E">
      <w:pPr>
        <w:rPr>
          <w:lang w:val="ro-RO"/>
        </w:rPr>
      </w:pPr>
    </w:p>
    <w:p w14:paraId="0ED911CC" w14:textId="2A4F38B8" w:rsidR="00D4500B" w:rsidRDefault="00D4500B" w:rsidP="0025259E">
      <w:pPr>
        <w:rPr>
          <w:lang w:val="ro-RO"/>
        </w:rPr>
      </w:pPr>
      <w:hyperlink r:id="rId4" w:history="1">
        <w:r w:rsidRPr="00852104">
          <w:rPr>
            <w:rStyle w:val="Hyperlink"/>
            <w:lang w:val="ro-RO"/>
          </w:rPr>
          <w:t>https://www.facebook.com/UAEmbMD/posts/pfbid02fUQAA5w6pSdpqHfthtpDUa1roo6XZiC7jUrZbgn4rXXi9GUPcFJqTzuUcmBJKDrZl</w:t>
        </w:r>
      </w:hyperlink>
    </w:p>
    <w:p w14:paraId="4FD326D9" w14:textId="77777777" w:rsidR="00D4500B" w:rsidRPr="0025259E" w:rsidRDefault="00D4500B" w:rsidP="0025259E">
      <w:pPr>
        <w:rPr>
          <w:lang w:val="ro-RO"/>
        </w:rPr>
      </w:pPr>
    </w:p>
    <w:sectPr w:rsidR="00D4500B" w:rsidRPr="002525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E"/>
    <w:rsid w:val="0025259E"/>
    <w:rsid w:val="00D4500B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400E"/>
  <w15:chartTrackingRefBased/>
  <w15:docId w15:val="{9CF697DD-3096-4184-B84F-0F36120A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4500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4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UAEmbMD/posts/pfbid02fUQAA5w6pSdpqHfthtpDUa1roo6XZiC7jUrZbgn4rXXi9GUPcFJqTzuUcmBJKDrZ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2025-05-21T11:48:00Z</dcterms:created>
  <dcterms:modified xsi:type="dcterms:W3CDTF">2025-05-21T11:57:00Z</dcterms:modified>
</cp:coreProperties>
</file>