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07DFE" w14:textId="77777777" w:rsidR="007F4870" w:rsidRDefault="0083721C">
      <w:pPr>
        <w:jc w:val="center"/>
        <w:rPr>
          <w:rFonts w:ascii="黑体" w:eastAsia="黑体" w:hAnsi="黑体"/>
          <w:b/>
          <w:sz w:val="32"/>
          <w:szCs w:val="32"/>
        </w:rPr>
      </w:pPr>
      <w:r>
        <w:rPr>
          <w:rFonts w:ascii="黑体" w:eastAsia="黑体" w:hAnsi="黑体" w:hint="eastAsia"/>
          <w:b/>
          <w:sz w:val="32"/>
          <w:szCs w:val="32"/>
        </w:rPr>
        <w:t>决策树</w:t>
      </w:r>
    </w:p>
    <w:p w14:paraId="2B810CE5" w14:textId="1C432EBC" w:rsidR="00EC14EA" w:rsidRPr="003F545A" w:rsidRDefault="000D4D32" w:rsidP="003F545A">
      <w:pPr>
        <w:ind w:firstLineChars="200" w:firstLine="480"/>
        <w:rPr>
          <w:rFonts w:ascii="SimSun" w:eastAsia="SimSun" w:hAnsi="SimSun"/>
        </w:rPr>
      </w:pPr>
      <w:r w:rsidRPr="003F545A">
        <w:rPr>
          <w:rFonts w:ascii="SimSun" w:eastAsia="SimSun" w:hAnsi="SimSun" w:hint="eastAsia"/>
        </w:rPr>
        <w:t>摘要：</w:t>
      </w:r>
      <w:r w:rsidR="00EC14EA" w:rsidRPr="003F545A">
        <w:rPr>
          <w:rFonts w:ascii="SimSun" w:eastAsia="SimSun" w:hAnsi="SimSun" w:hint="eastAsia"/>
        </w:rPr>
        <w:t>本文介绍了决策树算法的基本原理，给了算法的伪代码，以应届大学生求职为案例逐步解释决策树在属性划分选择、剪纸处理方面上的计算流程。本文介绍了三种属性划分指标的选择，分别为“信息增益”、“增益率”和“基尼指数”。在剪枝处理方面上可以分为预剪枝和后剪枝两张剪枝策略，并都分别给出了案例分析。</w:t>
      </w:r>
      <w:r w:rsidR="0074363F" w:rsidRPr="003F545A">
        <w:rPr>
          <w:rFonts w:ascii="SimSun" w:eastAsia="SimSun" w:hAnsi="SimSun" w:hint="eastAsia"/>
        </w:rPr>
        <w:t>最后为了更好地说明决策树在分类方面的作用，以kaggle平台上的蘑菇数据集作为学习样本，</w:t>
      </w:r>
      <w:r w:rsidR="003F545A" w:rsidRPr="003F545A">
        <w:rPr>
          <w:rFonts w:ascii="SimSun" w:eastAsia="SimSun" w:hAnsi="SimSun" w:hint="eastAsia"/>
        </w:rPr>
        <w:t>用python3对数据进行处理分析，最后得出决策树模型图。</w:t>
      </w:r>
    </w:p>
    <w:p w14:paraId="091F9927" w14:textId="77777777" w:rsidR="003F545A" w:rsidRDefault="003F545A">
      <w:pPr>
        <w:rPr>
          <w:rFonts w:ascii="黑体" w:eastAsia="黑体" w:hAnsi="黑体"/>
          <w:b/>
          <w:sz w:val="32"/>
          <w:szCs w:val="32"/>
        </w:rPr>
      </w:pPr>
    </w:p>
    <w:p w14:paraId="4B98C1A1" w14:textId="474C6B00" w:rsidR="003F545A" w:rsidRDefault="003F545A" w:rsidP="003F545A">
      <w:pPr>
        <w:jc w:val="center"/>
        <w:rPr>
          <w:rFonts w:eastAsia="黑体"/>
          <w:b/>
          <w:sz w:val="32"/>
          <w:szCs w:val="32"/>
        </w:rPr>
      </w:pPr>
      <w:r w:rsidRPr="003F545A">
        <w:rPr>
          <w:rFonts w:eastAsia="黑体"/>
          <w:b/>
          <w:sz w:val="32"/>
          <w:szCs w:val="32"/>
        </w:rPr>
        <w:t>Decision Tree C</w:t>
      </w:r>
      <w:r w:rsidRPr="003F545A">
        <w:rPr>
          <w:rFonts w:eastAsia="黑体" w:hint="eastAsia"/>
          <w:b/>
          <w:sz w:val="32"/>
          <w:szCs w:val="32"/>
        </w:rPr>
        <w:t>l</w:t>
      </w:r>
      <w:r>
        <w:rPr>
          <w:rFonts w:eastAsia="黑体"/>
          <w:b/>
          <w:sz w:val="32"/>
          <w:szCs w:val="32"/>
        </w:rPr>
        <w:t>a</w:t>
      </w:r>
      <w:r w:rsidRPr="003F545A">
        <w:rPr>
          <w:rFonts w:eastAsia="黑体"/>
          <w:b/>
          <w:sz w:val="32"/>
          <w:szCs w:val="32"/>
        </w:rPr>
        <w:t>ssifier</w:t>
      </w:r>
    </w:p>
    <w:p w14:paraId="59B1AB0D" w14:textId="39226841" w:rsidR="003F545A" w:rsidRDefault="002176A6" w:rsidP="002176A6">
      <w:pPr>
        <w:ind w:firstLineChars="200" w:firstLine="480"/>
        <w:rPr>
          <w:rFonts w:eastAsia="黑体"/>
        </w:rPr>
      </w:pPr>
      <w:r w:rsidRPr="002176A6">
        <w:rPr>
          <w:rFonts w:eastAsia="黑体"/>
        </w:rPr>
        <w:t>Abstract: This paper introduces the principle of decision tree algorithm, gives the pseudo code of the algorithm, and gradually explains the calculation process of the decision tree in terms of attribute division selection and paper cutting processing. This paper introduces the choice of three attribute partitioning indicators, namely “information gain”, “gain rate” and “Gini index”. In the aspect of pruning treatment, it can be divided into two pruning strategies: pre-pruning and post-pruning, and case studies are given respectively. Finally, in order to better explain the role of decision tree in classification, the mushroom data set on the kaggle platform is used as the learning sample, and the data is processed and analyzed by python3, and finally the decision tree model is obtained.</w:t>
      </w:r>
    </w:p>
    <w:p w14:paraId="21C4B780" w14:textId="77777777" w:rsidR="002176A6" w:rsidRPr="002176A6" w:rsidRDefault="002176A6" w:rsidP="002176A6">
      <w:pPr>
        <w:ind w:firstLineChars="200" w:firstLine="480"/>
        <w:jc w:val="both"/>
        <w:rPr>
          <w:rFonts w:eastAsia="黑体"/>
        </w:rPr>
      </w:pPr>
    </w:p>
    <w:p w14:paraId="30FE4614" w14:textId="16865ACC" w:rsidR="007F4870" w:rsidRDefault="0083721C">
      <w:pPr>
        <w:rPr>
          <w:rFonts w:ascii="宋体" w:hAnsi="宋体"/>
          <w:b/>
          <w:sz w:val="28"/>
        </w:rPr>
      </w:pPr>
      <w:r>
        <w:rPr>
          <w:rFonts w:ascii="宋体" w:hAnsi="宋体" w:hint="eastAsia"/>
          <w:b/>
          <w:sz w:val="28"/>
        </w:rPr>
        <w:t>一、介绍</w:t>
      </w:r>
    </w:p>
    <w:p w14:paraId="25D327B6" w14:textId="77777777" w:rsidR="007F4870" w:rsidRDefault="0083721C">
      <w:pPr>
        <w:ind w:firstLine="420"/>
        <w:rPr>
          <w:rFonts w:ascii="宋体" w:hAnsi="宋体"/>
        </w:rPr>
      </w:pPr>
      <w:r>
        <w:rPr>
          <w:rFonts w:ascii="宋体" w:hAnsi="宋体" w:hint="eastAsia"/>
        </w:rPr>
        <w:t>决策树是一种常见的机器学习方法。以二分类任务为例，我们希望从给定训练集数据集学得一个模型以对新示例进行分类，这个把样本分类的任务，可以看作对“当前样本属于正类吗？”这个问题的“决策”或“判定”过程。顾名思义，决策树树是基于树结构来进行决策的，这恰是人类在面临解决问题时一种很自然的处理机制。</w:t>
      </w:r>
    </w:p>
    <w:p w14:paraId="1B1BFFE3" w14:textId="376617AE" w:rsidR="007F4870" w:rsidRDefault="0083721C" w:rsidP="00F12300">
      <w:pPr>
        <w:ind w:firstLine="420"/>
        <w:rPr>
          <w:rFonts w:ascii="宋体" w:hAnsi="宋体"/>
        </w:rPr>
      </w:pPr>
      <w:r>
        <w:rPr>
          <w:rFonts w:ascii="宋体" w:hAnsi="宋体" w:hint="eastAsia"/>
        </w:rPr>
        <w:t>以</w:t>
      </w:r>
      <w:r w:rsidR="001F1ED3">
        <w:rPr>
          <w:rFonts w:ascii="宋体" w:hAnsi="宋体" w:hint="eastAsia"/>
        </w:rPr>
        <w:t>企业在选择职员为案例，</w:t>
      </w:r>
      <w:r w:rsidR="00F12300">
        <w:rPr>
          <w:rFonts w:ascii="宋体" w:hAnsi="宋体" w:hint="eastAsia"/>
        </w:rPr>
        <w:t>面试官首先关心的是面试者的一些基本情况，如年龄、学历、专业等，比如这家企业希望找到一个年轻气盛的、本科学历以上的、专业对口的人才，如果这些基本情况都满足了，再去深入了解面试者的综合技能，评价指标可能会有学生在校成绩处于哪个水平、是否获得过什么荣誉之类的。假设面试者跟面试官有如下对话：</w:t>
      </w:r>
    </w:p>
    <w:p w14:paraId="0C8BA6CD" w14:textId="77777777" w:rsidR="00F12300" w:rsidRPr="00F12300" w:rsidRDefault="00F12300" w:rsidP="00F12300">
      <w:pPr>
        <w:ind w:firstLine="420"/>
        <w:rPr>
          <w:rFonts w:ascii="宋体" w:hAnsi="宋体"/>
        </w:rPr>
      </w:pPr>
    </w:p>
    <w:p w14:paraId="1C34722C" w14:textId="149F6C8F" w:rsidR="007F4870" w:rsidRDefault="00F12300">
      <w:pPr>
        <w:rPr>
          <w:rFonts w:ascii="宋体" w:hAnsi="宋体"/>
          <w:u w:val="single"/>
        </w:rPr>
      </w:pPr>
      <w:r>
        <w:rPr>
          <w:rFonts w:ascii="宋体" w:hAnsi="宋体" w:hint="eastAsia"/>
          <w:u w:val="single"/>
        </w:rPr>
        <w:lastRenderedPageBreak/>
        <w:t>HR</w:t>
      </w:r>
      <w:r w:rsidR="0083721C">
        <w:rPr>
          <w:rFonts w:ascii="宋体" w:hAnsi="宋体" w:hint="eastAsia"/>
          <w:u w:val="single"/>
        </w:rPr>
        <w:t>：</w:t>
      </w:r>
      <w:r>
        <w:rPr>
          <w:rFonts w:ascii="宋体" w:hAnsi="宋体" w:hint="eastAsia"/>
          <w:u w:val="single"/>
        </w:rPr>
        <w:t>年龄多大了</w:t>
      </w:r>
      <w:r w:rsidR="0083721C">
        <w:rPr>
          <w:rFonts w:ascii="宋体" w:hAnsi="宋体" w:hint="eastAsia"/>
          <w:u w:val="single"/>
        </w:rPr>
        <w:t>？</w:t>
      </w:r>
    </w:p>
    <w:p w14:paraId="230CB922" w14:textId="27254744" w:rsidR="007F4870" w:rsidRDefault="00F12300">
      <w:pPr>
        <w:rPr>
          <w:rFonts w:ascii="宋体" w:hAnsi="宋体"/>
          <w:u w:val="single"/>
        </w:rPr>
      </w:pPr>
      <w:r>
        <w:rPr>
          <w:rFonts w:ascii="宋体" w:hAnsi="宋体" w:hint="eastAsia"/>
          <w:u w:val="single"/>
        </w:rPr>
        <w:t>求职者</w:t>
      </w:r>
      <w:r w:rsidR="0083721C">
        <w:rPr>
          <w:rFonts w:ascii="宋体" w:hAnsi="宋体" w:hint="eastAsia"/>
          <w:u w:val="single"/>
        </w:rPr>
        <w:t>：</w:t>
      </w:r>
      <w:r>
        <w:rPr>
          <w:rFonts w:ascii="宋体" w:hAnsi="宋体" w:hint="eastAsia"/>
          <w:u w:val="single"/>
        </w:rPr>
        <w:t>22岁，刚大学毕业</w:t>
      </w:r>
      <w:r w:rsidR="0083721C">
        <w:rPr>
          <w:rFonts w:ascii="宋体" w:hAnsi="宋体" w:hint="eastAsia"/>
          <w:u w:val="single"/>
        </w:rPr>
        <w:t>。</w:t>
      </w:r>
    </w:p>
    <w:p w14:paraId="3A271B34" w14:textId="13E37E44" w:rsidR="007F4870" w:rsidRDefault="00F12300">
      <w:pPr>
        <w:rPr>
          <w:rFonts w:ascii="宋体" w:hAnsi="宋体"/>
          <w:u w:val="single"/>
        </w:rPr>
      </w:pPr>
      <w:r>
        <w:rPr>
          <w:rFonts w:ascii="宋体" w:hAnsi="宋体" w:hint="eastAsia"/>
          <w:u w:val="single"/>
        </w:rPr>
        <w:t>HR</w:t>
      </w:r>
      <w:r w:rsidR="0083721C">
        <w:rPr>
          <w:rFonts w:ascii="宋体" w:hAnsi="宋体" w:hint="eastAsia"/>
          <w:u w:val="single"/>
        </w:rPr>
        <w:t>：</w:t>
      </w:r>
      <w:r>
        <w:rPr>
          <w:rFonts w:ascii="宋体" w:hAnsi="宋体" w:hint="eastAsia"/>
          <w:u w:val="single"/>
        </w:rPr>
        <w:t>哪一家大学的</w:t>
      </w:r>
      <w:r w:rsidR="0083721C">
        <w:rPr>
          <w:rFonts w:ascii="宋体" w:hAnsi="宋体" w:hint="eastAsia"/>
          <w:u w:val="single"/>
        </w:rPr>
        <w:t>？</w:t>
      </w:r>
      <w:r>
        <w:rPr>
          <w:rFonts w:ascii="宋体" w:hAnsi="宋体" w:hint="eastAsia"/>
          <w:u w:val="single"/>
        </w:rPr>
        <w:t>是全日制本科吗？</w:t>
      </w:r>
    </w:p>
    <w:p w14:paraId="094B692B" w14:textId="34D04D64" w:rsidR="007F4870" w:rsidRDefault="00F12300">
      <w:pPr>
        <w:rPr>
          <w:rFonts w:ascii="宋体" w:hAnsi="宋体"/>
          <w:u w:val="single"/>
        </w:rPr>
      </w:pPr>
      <w:r>
        <w:rPr>
          <w:rFonts w:ascii="宋体" w:hAnsi="宋体" w:hint="eastAsia"/>
          <w:u w:val="single"/>
        </w:rPr>
        <w:t>求职者</w:t>
      </w:r>
      <w:r w:rsidR="0083721C">
        <w:rPr>
          <w:rFonts w:ascii="宋体" w:hAnsi="宋体" w:hint="eastAsia"/>
          <w:u w:val="single"/>
        </w:rPr>
        <w:t>：</w:t>
      </w:r>
      <w:r>
        <w:rPr>
          <w:rFonts w:ascii="宋体" w:hAnsi="宋体" w:hint="eastAsia"/>
          <w:u w:val="single"/>
        </w:rPr>
        <w:t>毕业于广东第二师范小学，是全日制本科</w:t>
      </w:r>
      <w:r w:rsidR="0083721C">
        <w:rPr>
          <w:rFonts w:ascii="宋体" w:hAnsi="宋体" w:hint="eastAsia"/>
          <w:u w:val="single"/>
        </w:rPr>
        <w:t>。</w:t>
      </w:r>
    </w:p>
    <w:p w14:paraId="2D0E50D8" w14:textId="6A7088EF" w:rsidR="007F4870" w:rsidRDefault="00F12300">
      <w:pPr>
        <w:rPr>
          <w:rFonts w:ascii="宋体" w:hAnsi="宋体"/>
          <w:u w:val="single"/>
        </w:rPr>
      </w:pPr>
      <w:r>
        <w:rPr>
          <w:rFonts w:ascii="宋体" w:hAnsi="宋体" w:hint="eastAsia"/>
          <w:u w:val="single"/>
        </w:rPr>
        <w:t>HR</w:t>
      </w:r>
      <w:r w:rsidR="0083721C">
        <w:rPr>
          <w:rFonts w:ascii="宋体" w:hAnsi="宋体" w:hint="eastAsia"/>
          <w:u w:val="single"/>
        </w:rPr>
        <w:t>：</w:t>
      </w:r>
      <w:r>
        <w:rPr>
          <w:rFonts w:ascii="宋体" w:hAnsi="宋体" w:hint="eastAsia"/>
          <w:u w:val="single"/>
        </w:rPr>
        <w:t>学什么专业的？专业跟你应聘的岗位相符吗？</w:t>
      </w:r>
    </w:p>
    <w:p w14:paraId="1940271E" w14:textId="469C15D9" w:rsidR="007F4870" w:rsidRDefault="00F12300">
      <w:pPr>
        <w:rPr>
          <w:rFonts w:ascii="宋体" w:hAnsi="宋体"/>
          <w:u w:val="single"/>
        </w:rPr>
      </w:pPr>
      <w:r>
        <w:rPr>
          <w:rFonts w:ascii="宋体" w:hAnsi="宋体" w:hint="eastAsia"/>
          <w:u w:val="single"/>
        </w:rPr>
        <w:t>求职者：学信息计算的，跟应聘的岗位对口。</w:t>
      </w:r>
    </w:p>
    <w:p w14:paraId="4D2969A9" w14:textId="1E6D3610" w:rsidR="007F4870" w:rsidRDefault="00F12300">
      <w:pPr>
        <w:rPr>
          <w:rFonts w:ascii="宋体" w:hAnsi="宋体"/>
          <w:u w:val="single"/>
        </w:rPr>
      </w:pPr>
      <w:r>
        <w:rPr>
          <w:rFonts w:ascii="宋体" w:hAnsi="宋体" w:hint="eastAsia"/>
          <w:u w:val="single"/>
        </w:rPr>
        <w:t>HR</w:t>
      </w:r>
      <w:r w:rsidR="0083721C">
        <w:rPr>
          <w:rFonts w:ascii="宋体" w:hAnsi="宋体" w:hint="eastAsia"/>
          <w:u w:val="single"/>
        </w:rPr>
        <w:t>：</w:t>
      </w:r>
      <w:r>
        <w:rPr>
          <w:rFonts w:ascii="宋体" w:hAnsi="宋体" w:hint="eastAsia"/>
          <w:u w:val="single"/>
        </w:rPr>
        <w:t>学习成绩如何，在专业排名属于哪个层次？</w:t>
      </w:r>
    </w:p>
    <w:p w14:paraId="48C76856" w14:textId="78C11CD4" w:rsidR="007F4870" w:rsidRDefault="00F12300">
      <w:pPr>
        <w:rPr>
          <w:rFonts w:ascii="宋体" w:hAnsi="宋体"/>
          <w:u w:val="single"/>
        </w:rPr>
      </w:pPr>
      <w:r>
        <w:rPr>
          <w:rFonts w:ascii="宋体" w:hAnsi="宋体" w:hint="eastAsia"/>
          <w:u w:val="single"/>
        </w:rPr>
        <w:t>求职者</w:t>
      </w:r>
      <w:r w:rsidR="006F2E26">
        <w:rPr>
          <w:rFonts w:ascii="宋体" w:hAnsi="宋体" w:hint="eastAsia"/>
          <w:u w:val="single"/>
        </w:rPr>
        <w:t>：一直在班级名列前茅，属于上等水平。</w:t>
      </w:r>
    </w:p>
    <w:p w14:paraId="34AD0C3A" w14:textId="4207EF7F" w:rsidR="006F2E26" w:rsidRDefault="00F12300">
      <w:pPr>
        <w:rPr>
          <w:rFonts w:ascii="宋体" w:hAnsi="宋体"/>
          <w:u w:val="single"/>
        </w:rPr>
      </w:pPr>
      <w:r>
        <w:rPr>
          <w:rFonts w:ascii="宋体" w:hAnsi="宋体" w:hint="eastAsia"/>
          <w:u w:val="single"/>
        </w:rPr>
        <w:t>HR</w:t>
      </w:r>
      <w:r w:rsidR="0083721C">
        <w:rPr>
          <w:rFonts w:ascii="宋体" w:hAnsi="宋体" w:hint="eastAsia"/>
          <w:u w:val="single"/>
        </w:rPr>
        <w:t>：</w:t>
      </w:r>
      <w:r w:rsidR="006F2E26">
        <w:rPr>
          <w:rFonts w:ascii="宋体" w:hAnsi="宋体" w:hint="eastAsia"/>
          <w:u w:val="single"/>
        </w:rPr>
        <w:t>拿你应该拿过不少奖项吧？</w:t>
      </w:r>
    </w:p>
    <w:p w14:paraId="3BF26FBB" w14:textId="0101C175" w:rsidR="007F4870" w:rsidRDefault="00F12300">
      <w:pPr>
        <w:rPr>
          <w:rFonts w:ascii="宋体" w:hAnsi="宋体"/>
          <w:u w:val="single"/>
        </w:rPr>
      </w:pPr>
      <w:r>
        <w:rPr>
          <w:rFonts w:ascii="宋体" w:hAnsi="宋体" w:hint="eastAsia"/>
          <w:u w:val="single"/>
        </w:rPr>
        <w:t>求职者</w:t>
      </w:r>
      <w:r w:rsidR="0083721C">
        <w:rPr>
          <w:rFonts w:ascii="宋体" w:hAnsi="宋体" w:hint="eastAsia"/>
          <w:u w:val="single"/>
        </w:rPr>
        <w:t>：</w:t>
      </w:r>
      <w:r w:rsidR="006F2E26">
        <w:rPr>
          <w:rFonts w:ascii="宋体" w:hAnsi="宋体" w:hint="eastAsia"/>
          <w:u w:val="single"/>
        </w:rPr>
        <w:t>是的，每年我都拿奖学金，参加好多比赛都拿奖了。</w:t>
      </w:r>
    </w:p>
    <w:p w14:paraId="5EB52296" w14:textId="74F6DC9C" w:rsidR="007F4870" w:rsidRDefault="006F2E26">
      <w:pPr>
        <w:rPr>
          <w:rFonts w:ascii="宋体" w:hAnsi="宋体"/>
          <w:u w:val="single"/>
        </w:rPr>
      </w:pPr>
      <w:r>
        <w:rPr>
          <w:rFonts w:ascii="宋体" w:hAnsi="宋体" w:hint="eastAsia"/>
          <w:u w:val="single"/>
        </w:rPr>
        <w:t>HR</w:t>
      </w:r>
      <w:r w:rsidR="0083721C">
        <w:rPr>
          <w:rFonts w:ascii="宋体" w:hAnsi="宋体" w:hint="eastAsia"/>
          <w:u w:val="single"/>
        </w:rPr>
        <w:t>：好了，</w:t>
      </w:r>
      <w:r>
        <w:rPr>
          <w:rFonts w:ascii="宋体" w:hAnsi="宋体" w:hint="eastAsia"/>
          <w:u w:val="single"/>
        </w:rPr>
        <w:t>明天9点到这里来报道。</w:t>
      </w:r>
    </w:p>
    <w:p w14:paraId="65FCC389" w14:textId="77777777" w:rsidR="007F4870" w:rsidRDefault="007F4870">
      <w:pPr>
        <w:rPr>
          <w:rFonts w:ascii="宋体" w:hAnsi="宋体"/>
          <w:u w:val="single"/>
        </w:rPr>
      </w:pPr>
    </w:p>
    <w:p w14:paraId="2CE63FF4" w14:textId="67FC40D4" w:rsidR="007F4870" w:rsidRDefault="00142C57">
      <w:pPr>
        <w:rPr>
          <w:rFonts w:eastAsia="Times New Roman"/>
        </w:rPr>
      </w:pPr>
      <w:r>
        <w:rPr>
          <w:rFonts w:ascii="宋体" w:hAnsi="宋体" w:cs="宋体" w:hint="eastAsia"/>
          <w:color w:val="4F4F4F"/>
          <w:shd w:val="clear" w:color="auto" w:fill="FFFFFF"/>
        </w:rPr>
        <w:t>HR</w:t>
      </w:r>
      <w:r w:rsidR="0083721C">
        <w:rPr>
          <w:rFonts w:ascii="宋体" w:hAnsi="宋体" w:cs="宋体"/>
          <w:color w:val="4F4F4F"/>
          <w:shd w:val="clear" w:color="auto" w:fill="FFFFFF"/>
        </w:rPr>
        <w:t>的决策过程就是典型的分类决策树。相当于对</w:t>
      </w:r>
      <w:r>
        <w:rPr>
          <w:rFonts w:ascii="宋体" w:hAnsi="宋体" w:cs="宋体" w:hint="eastAsia"/>
          <w:color w:val="4F4F4F"/>
          <w:shd w:val="clear" w:color="auto" w:fill="FFFFFF"/>
        </w:rPr>
        <w:t>求职者的年龄、学历、专业、成绩水平、是否获得过荣誉</w:t>
      </w:r>
      <w:r w:rsidR="0083721C">
        <w:rPr>
          <w:rFonts w:ascii="宋体" w:hAnsi="宋体" w:cs="宋体"/>
          <w:color w:val="4F4F4F"/>
          <w:shd w:val="clear" w:color="auto" w:fill="FFFFFF"/>
        </w:rPr>
        <w:t>等特征将</w:t>
      </w:r>
      <w:r>
        <w:rPr>
          <w:rFonts w:ascii="宋体" w:hAnsi="宋体" w:cs="宋体" w:hint="eastAsia"/>
          <w:color w:val="4F4F4F"/>
          <w:shd w:val="clear" w:color="auto" w:fill="FFFFFF"/>
        </w:rPr>
        <w:t>这次面试结果</w:t>
      </w:r>
      <w:r w:rsidR="0083721C">
        <w:rPr>
          <w:rFonts w:ascii="宋体" w:hAnsi="宋体" w:cs="宋体"/>
          <w:color w:val="4F4F4F"/>
          <w:shd w:val="clear" w:color="auto" w:fill="FFFFFF"/>
        </w:rPr>
        <w:t>分为两个类别</w:t>
      </w:r>
      <w:r>
        <w:rPr>
          <w:rFonts w:ascii="宋体" w:hAnsi="宋体" w:cs="宋体" w:hint="eastAsia"/>
          <w:color w:val="4F4F4F"/>
          <w:shd w:val="clear" w:color="auto" w:fill="FFFFFF"/>
        </w:rPr>
        <w:t>录用和不录用</w:t>
      </w:r>
      <w:r w:rsidR="0083721C">
        <w:rPr>
          <w:rFonts w:ascii="宋体" w:hAnsi="宋体" w:cs="宋体"/>
          <w:color w:val="4F4F4F"/>
          <w:shd w:val="clear" w:color="auto" w:fill="FFFFFF"/>
        </w:rPr>
        <w:t>。</w:t>
      </w:r>
      <w:r>
        <w:rPr>
          <w:rFonts w:ascii="宋体" w:hAnsi="宋体" w:cs="宋体" w:hint="eastAsia"/>
          <w:color w:val="4F4F4F"/>
          <w:shd w:val="clear" w:color="auto" w:fill="FFFFFF"/>
        </w:rPr>
        <w:t>HR</w:t>
      </w:r>
      <w:r w:rsidR="0083721C">
        <w:rPr>
          <w:rFonts w:ascii="宋体" w:hAnsi="宋体" w:cs="宋体"/>
          <w:color w:val="4F4F4F"/>
          <w:shd w:val="clear" w:color="auto" w:fill="FFFFFF"/>
        </w:rPr>
        <w:t>的决策逻辑如下：</w:t>
      </w:r>
      <w:r w:rsidR="0083721C">
        <w:rPr>
          <w:rFonts w:ascii="Arial" w:eastAsia="Times New Roman" w:hAnsi="Arial" w:cs="Arial"/>
          <w:color w:val="4F4F4F"/>
          <w:shd w:val="clear" w:color="auto" w:fill="FFFFFF"/>
        </w:rPr>
        <w:t> </w:t>
      </w:r>
    </w:p>
    <w:p w14:paraId="18303DAC" w14:textId="03887DE3" w:rsidR="007F4870" w:rsidRDefault="003160E1">
      <w:pPr>
        <w:rPr>
          <w:rFonts w:ascii="宋体" w:hAnsi="宋体"/>
          <w:u w:val="single"/>
        </w:rPr>
      </w:pPr>
      <w:r w:rsidRPr="003160E1">
        <w:rPr>
          <w:rFonts w:ascii="宋体" w:hAnsi="宋体"/>
          <w:noProof/>
          <w:u w:val="single"/>
        </w:rPr>
        <w:lastRenderedPageBreak/>
        <w:drawing>
          <wp:inline distT="0" distB="0" distL="0" distR="0" wp14:anchorId="265222F7" wp14:editId="5638E17D">
            <wp:extent cx="5270500" cy="5250180"/>
            <wp:effectExtent l="0" t="0" r="1270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5250180"/>
                    </a:xfrm>
                    <a:prstGeom prst="rect">
                      <a:avLst/>
                    </a:prstGeom>
                  </pic:spPr>
                </pic:pic>
              </a:graphicData>
            </a:graphic>
          </wp:inline>
        </w:drawing>
      </w:r>
    </w:p>
    <w:p w14:paraId="0DBAB4A6" w14:textId="178554C1" w:rsidR="007F4870" w:rsidRDefault="0083721C">
      <w:pPr>
        <w:ind w:firstLine="420"/>
        <w:rPr>
          <w:rFonts w:eastAsia="Times New Roman"/>
        </w:rPr>
      </w:pPr>
      <w:r>
        <w:rPr>
          <w:rFonts w:ascii="MS Mincho" w:eastAsia="MS Mincho" w:hAnsi="MS Mincho" w:cs="MS Mincho"/>
          <w:color w:val="4F4F4F"/>
          <w:shd w:val="clear" w:color="auto" w:fill="FFFFFF"/>
        </w:rPr>
        <w:t>上</w:t>
      </w:r>
      <w:r>
        <w:rPr>
          <w:rFonts w:ascii="宋体" w:hAnsi="宋体" w:cs="宋体"/>
          <w:color w:val="4F4F4F"/>
          <w:shd w:val="clear" w:color="auto" w:fill="FFFFFF"/>
        </w:rPr>
        <w:t>图</w:t>
      </w:r>
      <w:r>
        <w:rPr>
          <w:rFonts w:ascii="MS Mincho" w:eastAsia="MS Mincho" w:hAnsi="MS Mincho" w:cs="MS Mincho"/>
          <w:color w:val="4F4F4F"/>
          <w:shd w:val="clear" w:color="auto" w:fill="FFFFFF"/>
        </w:rPr>
        <w:t>表达了</w:t>
      </w:r>
      <w:r w:rsidR="0023148E">
        <w:rPr>
          <w:rFonts w:ascii="MS Mincho" w:eastAsia="MS Mincho" w:hAnsi="MS Mincho" w:cs="MS Mincho" w:hint="eastAsia"/>
          <w:color w:val="4F4F4F"/>
          <w:shd w:val="clear" w:color="auto" w:fill="FFFFFF"/>
        </w:rPr>
        <w:t>HR</w:t>
      </w:r>
      <w:r>
        <w:rPr>
          <w:rFonts w:ascii="宋体" w:hAnsi="宋体" w:cs="宋体" w:hint="eastAsia"/>
          <w:color w:val="4F4F4F"/>
          <w:shd w:val="clear" w:color="auto" w:fill="FFFFFF"/>
        </w:rPr>
        <w:t>是否</w:t>
      </w:r>
      <w:r w:rsidR="0023148E">
        <w:rPr>
          <w:rFonts w:ascii="宋体" w:hAnsi="宋体" w:cs="宋体" w:hint="eastAsia"/>
          <w:color w:val="4F4F4F"/>
          <w:shd w:val="clear" w:color="auto" w:fill="FFFFFF"/>
        </w:rPr>
        <w:t>录用求职者</w:t>
      </w:r>
      <w:r>
        <w:rPr>
          <w:rFonts w:ascii="MS Mincho" w:eastAsia="MS Mincho" w:hAnsi="MS Mincho" w:cs="MS Mincho"/>
          <w:color w:val="4F4F4F"/>
          <w:shd w:val="clear" w:color="auto" w:fill="FFFFFF"/>
        </w:rPr>
        <w:t>的策略，其中</w:t>
      </w:r>
      <w:r>
        <w:rPr>
          <w:rFonts w:ascii="MS Mincho" w:hAnsi="MS Mincho" w:cs="MS Mincho" w:hint="eastAsia"/>
          <w:color w:val="4F4F4F"/>
          <w:shd w:val="clear" w:color="auto" w:fill="FFFFFF"/>
        </w:rPr>
        <w:t>蓝色</w:t>
      </w:r>
      <w:r>
        <w:rPr>
          <w:rFonts w:ascii="宋体" w:hAnsi="宋体" w:cs="宋体"/>
          <w:color w:val="4F4F4F"/>
          <w:shd w:val="clear" w:color="auto" w:fill="FFFFFF"/>
        </w:rPr>
        <w:t>结</w:t>
      </w:r>
      <w:r>
        <w:rPr>
          <w:rFonts w:ascii="MS Mincho" w:eastAsia="MS Mincho" w:hAnsi="MS Mincho" w:cs="MS Mincho"/>
          <w:color w:val="4F4F4F"/>
          <w:shd w:val="clear" w:color="auto" w:fill="FFFFFF"/>
        </w:rPr>
        <w:t>点（内部</w:t>
      </w:r>
      <w:r>
        <w:rPr>
          <w:rFonts w:ascii="宋体" w:hAnsi="宋体" w:cs="宋体"/>
          <w:color w:val="4F4F4F"/>
          <w:shd w:val="clear" w:color="auto" w:fill="FFFFFF"/>
        </w:rPr>
        <w:t>结</w:t>
      </w:r>
      <w:r>
        <w:rPr>
          <w:rFonts w:ascii="MS Mincho" w:eastAsia="MS Mincho" w:hAnsi="MS Mincho" w:cs="MS Mincho"/>
          <w:color w:val="4F4F4F"/>
          <w:shd w:val="clear" w:color="auto" w:fill="FFFFFF"/>
        </w:rPr>
        <w:t>点）表示判断条件，</w:t>
      </w:r>
      <w:r w:rsidR="0023148E">
        <w:rPr>
          <w:rFonts w:ascii="MS Mincho" w:eastAsia="MS Mincho" w:hAnsi="MS Mincho" w:cs="MS Mincho" w:hint="eastAsia"/>
          <w:color w:val="4F4F4F"/>
          <w:shd w:val="clear" w:color="auto" w:fill="FFFFFF"/>
        </w:rPr>
        <w:t>粉</w:t>
      </w:r>
      <w:r w:rsidR="0023148E">
        <w:rPr>
          <w:rFonts w:ascii="SimSun" w:eastAsia="SimSun" w:hAnsi="SimSun" w:cs="SimSun"/>
          <w:color w:val="4F4F4F"/>
          <w:shd w:val="clear" w:color="auto" w:fill="FFFFFF"/>
        </w:rPr>
        <w:t>红</w:t>
      </w:r>
      <w:r>
        <w:rPr>
          <w:rFonts w:ascii="宋体" w:hAnsi="宋体" w:cs="宋体"/>
          <w:color w:val="4F4F4F"/>
          <w:shd w:val="clear" w:color="auto" w:fill="FFFFFF"/>
        </w:rPr>
        <w:t>结</w:t>
      </w:r>
      <w:r>
        <w:rPr>
          <w:rFonts w:ascii="MS Mincho" w:eastAsia="MS Mincho" w:hAnsi="MS Mincho" w:cs="MS Mincho"/>
          <w:color w:val="4F4F4F"/>
          <w:shd w:val="clear" w:color="auto" w:fill="FFFFFF"/>
        </w:rPr>
        <w:t>点（叶</w:t>
      </w:r>
      <w:r>
        <w:rPr>
          <w:rFonts w:ascii="宋体" w:hAnsi="宋体" w:cs="宋体"/>
          <w:color w:val="4F4F4F"/>
          <w:shd w:val="clear" w:color="auto" w:fill="FFFFFF"/>
        </w:rPr>
        <w:t>结</w:t>
      </w:r>
      <w:r>
        <w:rPr>
          <w:rFonts w:ascii="MS Mincho" w:eastAsia="MS Mincho" w:hAnsi="MS Mincho" w:cs="MS Mincho"/>
          <w:color w:val="4F4F4F"/>
          <w:shd w:val="clear" w:color="auto" w:fill="FFFFFF"/>
        </w:rPr>
        <w:t>点）表示决策</w:t>
      </w:r>
      <w:r>
        <w:rPr>
          <w:rFonts w:ascii="宋体" w:hAnsi="宋体" w:cs="宋体"/>
          <w:color w:val="4F4F4F"/>
          <w:shd w:val="clear" w:color="auto" w:fill="FFFFFF"/>
        </w:rPr>
        <w:t>结</w:t>
      </w:r>
      <w:r>
        <w:rPr>
          <w:rFonts w:ascii="MS Mincho" w:eastAsia="MS Mincho" w:hAnsi="MS Mincho" w:cs="MS Mincho"/>
          <w:color w:val="4F4F4F"/>
          <w:shd w:val="clear" w:color="auto" w:fill="FFFFFF"/>
        </w:rPr>
        <w:t>果，箭</w:t>
      </w:r>
      <w:r>
        <w:rPr>
          <w:rFonts w:ascii="宋体" w:hAnsi="宋体" w:cs="宋体"/>
          <w:color w:val="4F4F4F"/>
          <w:shd w:val="clear" w:color="auto" w:fill="FFFFFF"/>
        </w:rPr>
        <w:t>头</w:t>
      </w:r>
      <w:r>
        <w:rPr>
          <w:rFonts w:ascii="MS Mincho" w:eastAsia="MS Mincho" w:hAnsi="MS Mincho" w:cs="MS Mincho"/>
          <w:color w:val="4F4F4F"/>
          <w:shd w:val="clear" w:color="auto" w:fill="FFFFFF"/>
        </w:rPr>
        <w:t>表示在一个判断条件在不同情况下的决策路径，</w:t>
      </w:r>
      <w:r>
        <w:rPr>
          <w:rFonts w:ascii="宋体" w:hAnsi="宋体" w:cs="宋体"/>
          <w:color w:val="4F4F4F"/>
          <w:shd w:val="clear" w:color="auto" w:fill="FFFFFF"/>
        </w:rPr>
        <w:t>图</w:t>
      </w:r>
      <w:r>
        <w:rPr>
          <w:rFonts w:ascii="MS Mincho" w:eastAsia="MS Mincho" w:hAnsi="MS Mincho" w:cs="MS Mincho"/>
          <w:color w:val="4F4F4F"/>
          <w:shd w:val="clear" w:color="auto" w:fill="FFFFFF"/>
        </w:rPr>
        <w:t>中</w:t>
      </w:r>
      <w:r>
        <w:rPr>
          <w:rFonts w:ascii="宋体" w:hAnsi="宋体" w:cs="宋体"/>
          <w:color w:val="4F4F4F"/>
          <w:shd w:val="clear" w:color="auto" w:fill="FFFFFF"/>
        </w:rPr>
        <w:t>红</w:t>
      </w:r>
      <w:r>
        <w:rPr>
          <w:rFonts w:ascii="MS Mincho" w:eastAsia="MS Mincho" w:hAnsi="MS Mincho" w:cs="MS Mincho"/>
          <w:color w:val="4F4F4F"/>
          <w:shd w:val="clear" w:color="auto" w:fill="FFFFFF"/>
        </w:rPr>
        <w:t>色箭</w:t>
      </w:r>
      <w:r>
        <w:rPr>
          <w:rFonts w:ascii="宋体" w:hAnsi="宋体" w:cs="宋体"/>
          <w:color w:val="4F4F4F"/>
          <w:shd w:val="clear" w:color="auto" w:fill="FFFFFF"/>
        </w:rPr>
        <w:t>头</w:t>
      </w:r>
      <w:r>
        <w:rPr>
          <w:rFonts w:ascii="MS Mincho" w:eastAsia="MS Mincho" w:hAnsi="MS Mincho" w:cs="MS Mincho"/>
          <w:color w:val="4F4F4F"/>
          <w:shd w:val="clear" w:color="auto" w:fill="FFFFFF"/>
        </w:rPr>
        <w:t>表示了上面例子中</w:t>
      </w:r>
      <w:r w:rsidR="0023148E">
        <w:rPr>
          <w:rFonts w:ascii="MS Mincho" w:eastAsia="MS Mincho" w:hAnsi="MS Mincho" w:cs="MS Mincho" w:hint="eastAsia"/>
          <w:color w:val="4F4F4F"/>
          <w:shd w:val="clear" w:color="auto" w:fill="FFFFFF"/>
        </w:rPr>
        <w:t>HR</w:t>
      </w:r>
      <w:r>
        <w:rPr>
          <w:rFonts w:ascii="MS Mincho" w:eastAsia="MS Mincho" w:hAnsi="MS Mincho" w:cs="MS Mincho"/>
          <w:color w:val="4F4F4F"/>
          <w:shd w:val="clear" w:color="auto" w:fill="FFFFFF"/>
        </w:rPr>
        <w:t>的决策</w:t>
      </w:r>
      <w:r>
        <w:rPr>
          <w:rFonts w:ascii="宋体" w:hAnsi="宋体" w:cs="宋体"/>
          <w:color w:val="4F4F4F"/>
          <w:shd w:val="clear" w:color="auto" w:fill="FFFFFF"/>
        </w:rPr>
        <w:t>过</w:t>
      </w:r>
      <w:r>
        <w:rPr>
          <w:rFonts w:ascii="MS Mincho" w:eastAsia="MS Mincho" w:hAnsi="MS Mincho" w:cs="MS Mincho"/>
          <w:color w:val="4F4F4F"/>
          <w:shd w:val="clear" w:color="auto" w:fill="FFFFFF"/>
        </w:rPr>
        <w:t>程。</w:t>
      </w:r>
      <w:r>
        <w:rPr>
          <w:rFonts w:ascii="Arial" w:eastAsia="Times New Roman" w:hAnsi="Arial" w:cs="Arial"/>
          <w:color w:val="4F4F4F"/>
          <w:shd w:val="clear" w:color="auto" w:fill="FFFFFF"/>
        </w:rPr>
        <w:t> </w:t>
      </w:r>
    </w:p>
    <w:p w14:paraId="4EB0EA84" w14:textId="77777777" w:rsidR="007F4870" w:rsidRPr="0023148E" w:rsidRDefault="007F4870">
      <w:pPr>
        <w:rPr>
          <w:rFonts w:ascii="宋体" w:hAnsi="宋体"/>
          <w:u w:val="single"/>
        </w:rPr>
      </w:pPr>
    </w:p>
    <w:p w14:paraId="7421BC37" w14:textId="5531B133" w:rsidR="007F4870" w:rsidRDefault="0083721C">
      <w:pPr>
        <w:ind w:firstLine="420"/>
        <w:rPr>
          <w:rFonts w:ascii="宋体" w:hAnsi="宋体"/>
        </w:rPr>
      </w:pPr>
      <w:r>
        <w:rPr>
          <w:rFonts w:ascii="宋体" w:hAnsi="宋体" w:hint="eastAsia"/>
        </w:rPr>
        <w:t>以上只是举一个例子，在实际应用中并不止考虑以上几种情况，</w:t>
      </w:r>
      <w:r w:rsidR="0023148E">
        <w:rPr>
          <w:rFonts w:ascii="宋体" w:hAnsi="宋体" w:hint="eastAsia"/>
        </w:rPr>
        <w:t>这时候决策树会不停延伸，直至能作出决策为止。</w:t>
      </w:r>
      <w:r w:rsidR="0023148E">
        <w:rPr>
          <w:rFonts w:ascii="宋体" w:hAnsi="宋体"/>
        </w:rPr>
        <w:t xml:space="preserve"> </w:t>
      </w:r>
    </w:p>
    <w:p w14:paraId="4D3E8A42" w14:textId="77777777" w:rsidR="007F4870" w:rsidRDefault="007F4870">
      <w:pPr>
        <w:rPr>
          <w:rFonts w:ascii="宋体" w:hAnsi="宋体"/>
          <w:u w:val="single"/>
        </w:rPr>
      </w:pPr>
    </w:p>
    <w:p w14:paraId="734ADE9D" w14:textId="77777777" w:rsidR="007F4870" w:rsidRDefault="0083721C">
      <w:pPr>
        <w:rPr>
          <w:rFonts w:ascii="宋体" w:hAnsi="宋体"/>
          <w:b/>
          <w:sz w:val="28"/>
        </w:rPr>
      </w:pPr>
      <w:r>
        <w:rPr>
          <w:rFonts w:ascii="宋体" w:hAnsi="宋体" w:hint="eastAsia"/>
          <w:b/>
          <w:sz w:val="28"/>
        </w:rPr>
        <w:t>二、算法流程</w:t>
      </w:r>
    </w:p>
    <w:p w14:paraId="1A4B28AB" w14:textId="0A117310" w:rsidR="007F4870" w:rsidRDefault="0083721C">
      <w:pPr>
        <w:ind w:firstLine="420"/>
        <w:rPr>
          <w:rFonts w:ascii="宋体" w:hAnsi="宋体"/>
        </w:rPr>
      </w:pPr>
      <w:r>
        <w:rPr>
          <w:rFonts w:ascii="宋体" w:hAnsi="宋体" w:hint="eastAsia"/>
        </w:rPr>
        <w:t>一般地，一棵决策树包含一个根结点、若干个内部结点和若干个叶结点。叶结点对应于决策结果，其他结点则对应于一个属性测试；每个结点包含的样本集合根据属性测试的结果被划分到子结点中；根结点包含样本全集。从根结点到每个叶结点的路径对应了一个判定测试序列。决策树学习的目的就是为了</w:t>
      </w:r>
      <w:r>
        <w:rPr>
          <w:rFonts w:ascii="宋体" w:hAnsi="宋体" w:hint="eastAsia"/>
        </w:rPr>
        <w:lastRenderedPageBreak/>
        <w:t>产生一棵泛化能力强，即处理未见示列能力强的决策树，其基本流程遵循简单且直观的“分而治之</w:t>
      </w:r>
      <w:r>
        <w:rPr>
          <w:rFonts w:ascii="宋体" w:hAnsi="宋体"/>
        </w:rPr>
        <w:t>(divide-and-conquer)</w:t>
      </w:r>
      <w:r>
        <w:rPr>
          <w:rFonts w:ascii="宋体" w:hAnsi="宋体" w:hint="eastAsia"/>
        </w:rPr>
        <w:t>”策略</w:t>
      </w:r>
      <w:r w:rsidR="00C00DFA" w:rsidRPr="00C00DFA">
        <w:rPr>
          <w:rFonts w:ascii="宋体" w:hAnsi="宋体"/>
          <w:vertAlign w:val="superscript"/>
        </w:rPr>
        <w:t>[1]</w:t>
      </w:r>
      <w:r>
        <w:rPr>
          <w:rFonts w:ascii="宋体" w:hAnsi="宋体" w:hint="eastAsia"/>
        </w:rPr>
        <w:t>。算法流程如下：</w:t>
      </w:r>
    </w:p>
    <w:p w14:paraId="5063F6DF" w14:textId="77777777" w:rsidR="007F4870" w:rsidRDefault="007F4870">
      <w:pPr>
        <w:rPr>
          <w:rFonts w:ascii="宋体" w:hAnsi="宋体"/>
        </w:rPr>
      </w:pPr>
    </w:p>
    <w:p w14:paraId="26029F2E" w14:textId="77777777" w:rsidR="007F4870" w:rsidRDefault="0083721C">
      <w:pPr>
        <w:rPr>
          <w:rFonts w:ascii="宋体" w:hAnsi="宋体"/>
        </w:rPr>
      </w:pPr>
      <w:r>
        <w:rPr>
          <w:rFonts w:ascii="宋体" w:hAnsi="宋体" w:hint="eastAsia"/>
        </w:rPr>
        <w:t>---------------------------------------------------------------------</w:t>
      </w:r>
    </w:p>
    <w:p w14:paraId="4DA17D34" w14:textId="77777777" w:rsidR="007F4870" w:rsidRDefault="0083721C">
      <w:pPr>
        <w:rPr>
          <w:rFonts w:ascii="宋体" w:hAnsi="宋体"/>
        </w:rPr>
      </w:pPr>
      <w:r>
        <w:rPr>
          <w:rFonts w:ascii="宋体" w:hAnsi="宋体" w:hint="eastAsia"/>
        </w:rPr>
        <w:t>输入：训练集</w:t>
      </w:r>
      <m:oMath>
        <m:r>
          <w:rPr>
            <w:rFonts w:ascii="Cambria Math" w:hAnsi="Cambria Math"/>
          </w:rPr>
          <m:t>D=</m:t>
        </m:r>
        <m:d>
          <m:dPr>
            <m:begChr m:val="{"/>
            <m:endChr m:val="}"/>
            <m:ctrlPr>
              <w:rPr>
                <w:rFonts w:ascii="Cambria Math" w:hAnsi="Cambria Math"/>
                <w:i/>
              </w:rPr>
            </m:ctrlPr>
          </m:dPr>
          <m:e>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 xml:space="preserve"> </m:t>
            </m:r>
          </m:e>
        </m:d>
        <m:r>
          <w:rPr>
            <w:rFonts w:ascii="Cambria Math" w:hAnsi="Cambria Math"/>
          </w:rPr>
          <m:t>;</m:t>
        </m:r>
      </m:oMath>
    </w:p>
    <w:p w14:paraId="474D1765" w14:textId="77777777" w:rsidR="007F4870" w:rsidRDefault="0083721C">
      <w:pPr>
        <w:rPr>
          <w:rFonts w:ascii="宋体" w:hAnsi="宋体"/>
        </w:rPr>
      </w:pPr>
      <w:r>
        <w:rPr>
          <w:rFonts w:ascii="宋体" w:hAnsi="宋体"/>
        </w:rPr>
        <w:tab/>
        <w:t xml:space="preserve">   </w:t>
      </w:r>
      <w:r>
        <w:rPr>
          <w:rFonts w:ascii="宋体" w:hAnsi="宋体" w:hint="eastAsia"/>
        </w:rPr>
        <w:t>属性集</w:t>
      </w:r>
      <m:oMath>
        <m:r>
          <w:rPr>
            <w:rFonts w:ascii="Cambria Math" w:hAnsi="Cambria Math"/>
          </w:rPr>
          <m:t>A=</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e>
        </m:d>
      </m:oMath>
      <w:r>
        <w:rPr>
          <w:rFonts w:ascii="宋体" w:hAnsi="宋体"/>
        </w:rPr>
        <w:t>.</w:t>
      </w:r>
    </w:p>
    <w:p w14:paraId="73875FEB" w14:textId="77777777" w:rsidR="007F4870" w:rsidRDefault="0083721C">
      <w:pPr>
        <w:rPr>
          <w:rFonts w:ascii="宋体" w:hAnsi="宋体"/>
        </w:rPr>
      </w:pPr>
      <w:r>
        <w:rPr>
          <w:rFonts w:ascii="宋体" w:hAnsi="宋体" w:hint="eastAsia"/>
        </w:rPr>
        <w:t>过程：函数</w:t>
      </w:r>
      <m:oMath>
        <m:r>
          <w:rPr>
            <w:rFonts w:ascii="Cambria Math" w:hAnsi="Cambria Math"/>
          </w:rPr>
          <m:t>TreeGenerate(D,A)</m:t>
        </m:r>
      </m:oMath>
    </w:p>
    <w:p w14:paraId="2B77BF98" w14:textId="77777777" w:rsidR="007F4870" w:rsidRDefault="0083721C">
      <w:pPr>
        <w:rPr>
          <w:rFonts w:ascii="宋体" w:hAnsi="宋体"/>
        </w:rPr>
      </w:pPr>
      <w:r>
        <w:rPr>
          <w:rFonts w:ascii="宋体" w:hAnsi="宋体"/>
        </w:rPr>
        <w:tab/>
        <w:t>1:</w:t>
      </w:r>
      <w:r>
        <w:rPr>
          <w:rFonts w:ascii="宋体" w:hAnsi="宋体" w:hint="eastAsia"/>
        </w:rPr>
        <w:t>生成结点node；</w:t>
      </w:r>
    </w:p>
    <w:p w14:paraId="2BFE0290" w14:textId="77777777" w:rsidR="007F4870" w:rsidRDefault="0083721C">
      <w:pPr>
        <w:rPr>
          <w:rFonts w:ascii="宋体" w:hAnsi="宋体"/>
        </w:rPr>
      </w:pPr>
      <w:r>
        <w:rPr>
          <w:rFonts w:ascii="宋体" w:hAnsi="宋体" w:hint="eastAsia"/>
        </w:rPr>
        <w:tab/>
        <w:t>2:</w:t>
      </w:r>
      <w:r>
        <w:rPr>
          <w:rFonts w:ascii="宋体" w:hAnsi="宋体"/>
        </w:rPr>
        <w:t xml:space="preserve">if </w:t>
      </w:r>
      <m:oMath>
        <m:r>
          <w:rPr>
            <w:rFonts w:ascii="Cambria Math" w:hAnsi="Cambria Math"/>
          </w:rPr>
          <m:t>D</m:t>
        </m:r>
      </m:oMath>
      <w:r>
        <w:rPr>
          <w:rFonts w:ascii="宋体" w:hAnsi="宋体"/>
        </w:rPr>
        <w:t xml:space="preserve"> </w:t>
      </w:r>
      <w:r>
        <w:rPr>
          <w:rFonts w:ascii="宋体" w:hAnsi="宋体" w:hint="eastAsia"/>
        </w:rPr>
        <w:t>中样本全属同一类别</w:t>
      </w:r>
      <m:oMath>
        <m:r>
          <w:rPr>
            <w:rFonts w:ascii="Cambria Math" w:hAnsi="Cambria Math"/>
          </w:rPr>
          <m:t xml:space="preserve"> C</m:t>
        </m:r>
      </m:oMath>
      <w:r>
        <w:rPr>
          <w:rFonts w:ascii="宋体" w:hAnsi="宋体"/>
        </w:rPr>
        <w:t xml:space="preserve"> then</w:t>
      </w:r>
    </w:p>
    <w:p w14:paraId="4AB507B5" w14:textId="77777777" w:rsidR="007F4870" w:rsidRDefault="0083721C">
      <w:pPr>
        <w:rPr>
          <w:rFonts w:ascii="宋体" w:hAnsi="宋体"/>
        </w:rPr>
      </w:pPr>
      <w:r>
        <w:rPr>
          <w:rFonts w:ascii="宋体" w:hAnsi="宋体"/>
        </w:rPr>
        <w:tab/>
        <w:t>3:</w:t>
      </w:r>
      <w:r>
        <w:rPr>
          <w:rFonts w:ascii="宋体" w:hAnsi="宋体"/>
        </w:rPr>
        <w:tab/>
      </w:r>
      <w:r>
        <w:rPr>
          <w:rFonts w:ascii="宋体" w:hAnsi="宋体" w:hint="eastAsia"/>
        </w:rPr>
        <w:t>将node 标记为</w:t>
      </w:r>
      <m:oMath>
        <m:r>
          <m:rPr>
            <m:sty m:val="p"/>
          </m:rPr>
          <w:rPr>
            <w:rFonts w:ascii="Cambria Math" w:hAnsi="Cambria Math"/>
          </w:rPr>
          <m:t xml:space="preserve"> </m:t>
        </m:r>
        <m:r>
          <w:rPr>
            <w:rFonts w:ascii="Cambria Math" w:hAnsi="Cambria Math"/>
          </w:rPr>
          <m:t>C</m:t>
        </m:r>
      </m:oMath>
      <w:r>
        <w:rPr>
          <w:rFonts w:ascii="宋体" w:hAnsi="宋体" w:hint="eastAsia"/>
        </w:rPr>
        <w:t>类叶结点；return</w:t>
      </w:r>
    </w:p>
    <w:p w14:paraId="1DF589D7" w14:textId="77777777" w:rsidR="007F4870" w:rsidRDefault="0083721C">
      <w:pPr>
        <w:rPr>
          <w:rFonts w:ascii="宋体" w:hAnsi="宋体"/>
        </w:rPr>
      </w:pPr>
      <w:r>
        <w:rPr>
          <w:rFonts w:ascii="宋体" w:hAnsi="宋体" w:hint="eastAsia"/>
        </w:rPr>
        <w:tab/>
        <w:t>4: end if</w:t>
      </w:r>
    </w:p>
    <w:p w14:paraId="6FB5C3D6" w14:textId="77777777" w:rsidR="007F4870" w:rsidRDefault="0083721C">
      <w:pPr>
        <w:rPr>
          <w:rFonts w:ascii="宋体" w:hAnsi="宋体"/>
        </w:rPr>
      </w:pPr>
      <w:r>
        <w:rPr>
          <w:rFonts w:ascii="宋体" w:hAnsi="宋体" w:hint="eastAsia"/>
        </w:rPr>
        <w:tab/>
        <w:t xml:space="preserve">5:if </w:t>
      </w:r>
      <m:oMath>
        <m:r>
          <w:rPr>
            <w:rFonts w:ascii="Cambria Math" w:hAnsi="Cambria Math"/>
          </w:rPr>
          <m:t>A</m:t>
        </m:r>
      </m:oMath>
      <w:r>
        <w:rPr>
          <w:rFonts w:ascii="宋体" w:hAnsi="宋体" w:hint="eastAsia"/>
        </w:rPr>
        <w:t xml:space="preserve"> 为空集或</w:t>
      </w:r>
      <m:oMath>
        <m:r>
          <w:rPr>
            <w:rFonts w:ascii="Cambria Math" w:hAnsi="Cambria Math"/>
          </w:rPr>
          <m:t>D</m:t>
        </m:r>
      </m:oMath>
      <w:r>
        <w:rPr>
          <w:rFonts w:ascii="宋体" w:hAnsi="宋体" w:hint="eastAsia"/>
        </w:rPr>
        <w:t>中样本在</w:t>
      </w:r>
      <m:oMath>
        <m:r>
          <w:rPr>
            <w:rFonts w:ascii="Cambria Math" w:hAnsi="Cambria Math"/>
          </w:rPr>
          <m:t>A</m:t>
        </m:r>
      </m:oMath>
      <w:r>
        <w:rPr>
          <w:rFonts w:ascii="宋体" w:hAnsi="宋体" w:hint="eastAsia"/>
        </w:rPr>
        <w:t>上取值相同 then</w:t>
      </w:r>
    </w:p>
    <w:p w14:paraId="2B26D491" w14:textId="77777777" w:rsidR="007F4870" w:rsidRDefault="0083721C">
      <w:pPr>
        <w:rPr>
          <w:rFonts w:ascii="宋体" w:hAnsi="宋体"/>
        </w:rPr>
      </w:pPr>
      <w:r>
        <w:rPr>
          <w:rFonts w:ascii="宋体" w:hAnsi="宋体" w:hint="eastAsia"/>
        </w:rPr>
        <w:tab/>
        <w:t>6:</w:t>
      </w:r>
      <w:r>
        <w:rPr>
          <w:rFonts w:ascii="宋体" w:hAnsi="宋体" w:hint="eastAsia"/>
        </w:rPr>
        <w:tab/>
        <w:t>将node标记为叶结点，其类别标记为</w:t>
      </w:r>
      <m:oMath>
        <m:r>
          <w:rPr>
            <w:rFonts w:ascii="Cambria Math" w:hAnsi="Cambria Math"/>
          </w:rPr>
          <m:t>D</m:t>
        </m:r>
      </m:oMath>
      <w:r>
        <w:rPr>
          <w:rFonts w:ascii="宋体" w:hAnsi="宋体" w:hint="eastAsia"/>
        </w:rPr>
        <w:t>中样本数最多的类；retuen</w:t>
      </w:r>
    </w:p>
    <w:p w14:paraId="0BB580D7" w14:textId="77777777" w:rsidR="007F4870" w:rsidRDefault="0083721C">
      <w:pPr>
        <w:rPr>
          <w:rFonts w:ascii="宋体" w:hAnsi="宋体"/>
        </w:rPr>
      </w:pPr>
      <w:r>
        <w:rPr>
          <w:rFonts w:ascii="宋体" w:hAnsi="宋体" w:hint="eastAsia"/>
        </w:rPr>
        <w:tab/>
        <w:t>7: end if</w:t>
      </w:r>
    </w:p>
    <w:p w14:paraId="4D1C7A7E" w14:textId="77777777" w:rsidR="007F4870" w:rsidRDefault="0083721C">
      <w:pPr>
        <w:rPr>
          <w:rFonts w:ascii="宋体" w:hAnsi="宋体"/>
        </w:rPr>
      </w:pPr>
      <w:r>
        <w:rPr>
          <w:rFonts w:ascii="宋体" w:hAnsi="宋体" w:hint="eastAsia"/>
        </w:rPr>
        <w:tab/>
        <w:t>8: 从</w:t>
      </w:r>
      <m:oMath>
        <m:r>
          <w:rPr>
            <w:rFonts w:ascii="Cambria Math" w:hAnsi="Cambria Math"/>
          </w:rPr>
          <m:t xml:space="preserve">A </m:t>
        </m:r>
      </m:oMath>
      <w:r>
        <w:rPr>
          <w:rFonts w:ascii="宋体" w:hAnsi="宋体" w:hint="eastAsia"/>
        </w:rPr>
        <w:t>中选择最优划分属性</w:t>
      </w:r>
      <m:oMath>
        <m:sSub>
          <m:sSubPr>
            <m:ctrlPr>
              <w:rPr>
                <w:rFonts w:ascii="Cambria Math" w:hAnsi="Cambria Math"/>
                <w:i/>
              </w:rPr>
            </m:ctrlPr>
          </m:sSubPr>
          <m:e>
            <m:r>
              <w:rPr>
                <w:rFonts w:ascii="Cambria Math" w:hAnsi="Cambria Math"/>
              </w:rPr>
              <m:t>a</m:t>
            </m:r>
          </m:e>
          <m:sub>
            <m:r>
              <w:rPr>
                <w:rFonts w:ascii="Cambria Math" w:hAnsi="Cambria Math"/>
              </w:rPr>
              <m:t>*</m:t>
            </m:r>
          </m:sub>
        </m:sSub>
      </m:oMath>
      <w:r>
        <w:rPr>
          <w:rFonts w:ascii="宋体" w:hAnsi="宋体" w:hint="eastAsia"/>
        </w:rPr>
        <w:t>；</w:t>
      </w:r>
    </w:p>
    <w:p w14:paraId="58940B10" w14:textId="77777777" w:rsidR="007F4870" w:rsidRDefault="0083721C">
      <w:pPr>
        <w:rPr>
          <w:rFonts w:ascii="宋体" w:hAnsi="宋体"/>
        </w:rPr>
      </w:pPr>
      <w:r>
        <w:rPr>
          <w:rFonts w:ascii="宋体" w:hAnsi="宋体"/>
        </w:rPr>
        <w:tab/>
        <w:t xml:space="preserve">9: for </w:t>
      </w:r>
      <m:oMath>
        <m:sSub>
          <m:sSubPr>
            <m:ctrlPr>
              <w:rPr>
                <w:rFonts w:ascii="Cambria Math" w:hAnsi="Cambria Math"/>
                <w:i/>
              </w:rPr>
            </m:ctrlPr>
          </m:sSubPr>
          <m:e>
            <m:r>
              <w:rPr>
                <w:rFonts w:ascii="Cambria Math" w:hAnsi="Cambria Math"/>
              </w:rPr>
              <m:t>a</m:t>
            </m:r>
          </m:e>
          <m:sub>
            <m:r>
              <w:rPr>
                <w:rFonts w:ascii="Cambria Math" w:hAnsi="Cambria Math"/>
              </w:rPr>
              <m:t>*</m:t>
            </m:r>
          </m:sub>
        </m:sSub>
      </m:oMath>
      <w:r>
        <w:rPr>
          <w:rFonts w:ascii="宋体" w:hAnsi="宋体" w:hint="eastAsia"/>
        </w:rPr>
        <w:t>的每一个值</w:t>
      </w:r>
      <m:oMath>
        <m:sSubSup>
          <m:sSubSupPr>
            <m:ctrlPr>
              <w:rPr>
                <w:rFonts w:ascii="Cambria Math" w:hAnsi="Cambria Math"/>
                <w:i/>
              </w:rPr>
            </m:ctrlPr>
          </m:sSubSupPr>
          <m:e>
            <m:r>
              <w:rPr>
                <w:rFonts w:ascii="Cambria Math" w:hAnsi="Cambria Math"/>
              </w:rPr>
              <m:t>a</m:t>
            </m:r>
          </m:e>
          <m:sub>
            <m:r>
              <w:rPr>
                <w:rFonts w:ascii="Cambria Math" w:hAnsi="Cambria Math"/>
              </w:rPr>
              <m:t>*</m:t>
            </m:r>
          </m:sub>
          <m:sup>
            <m:r>
              <w:rPr>
                <w:rFonts w:ascii="Cambria Math" w:hAnsi="Cambria Math"/>
              </w:rPr>
              <m:t>v</m:t>
            </m:r>
          </m:sup>
        </m:sSubSup>
      </m:oMath>
      <w:r>
        <w:rPr>
          <w:rFonts w:ascii="宋体" w:hAnsi="宋体"/>
        </w:rPr>
        <w:t xml:space="preserve"> do</w:t>
      </w:r>
    </w:p>
    <w:p w14:paraId="4279561B" w14:textId="77777777" w:rsidR="007F4870" w:rsidRDefault="0083721C">
      <w:pPr>
        <w:rPr>
          <w:rFonts w:ascii="宋体" w:hAnsi="宋体"/>
        </w:rPr>
      </w:pPr>
      <w:r>
        <w:rPr>
          <w:rFonts w:ascii="宋体" w:hAnsi="宋体"/>
        </w:rPr>
        <w:tab/>
        <w:t>10:</w:t>
      </w:r>
      <w:r>
        <w:rPr>
          <w:rFonts w:ascii="宋体" w:hAnsi="宋体"/>
        </w:rPr>
        <w:tab/>
      </w:r>
      <w:r>
        <w:rPr>
          <w:rFonts w:ascii="宋体" w:hAnsi="宋体"/>
        </w:rPr>
        <w:tab/>
      </w:r>
      <w:r>
        <w:rPr>
          <w:rFonts w:ascii="宋体" w:hAnsi="宋体" w:hint="eastAsia"/>
        </w:rPr>
        <w:t>为node生成一个分支；令</w:t>
      </w:r>
      <m:oMath>
        <m:sSub>
          <m:sSubPr>
            <m:ctrlPr>
              <w:rPr>
                <w:rFonts w:ascii="Cambria Math" w:hAnsi="Cambria Math"/>
                <w:i/>
              </w:rPr>
            </m:ctrlPr>
          </m:sSubPr>
          <m:e>
            <m:r>
              <w:rPr>
                <w:rFonts w:ascii="Cambria Math" w:hAnsi="Cambria Math"/>
              </w:rPr>
              <m:t>D</m:t>
            </m:r>
          </m:e>
          <m:sub>
            <m:r>
              <w:rPr>
                <w:rFonts w:ascii="Cambria Math" w:hAnsi="Cambria Math"/>
              </w:rPr>
              <m:t>v</m:t>
            </m:r>
          </m:sub>
        </m:sSub>
      </m:oMath>
      <w:r>
        <w:rPr>
          <w:rFonts w:ascii="宋体" w:hAnsi="宋体" w:hint="eastAsia"/>
        </w:rPr>
        <w:t>表示</w:t>
      </w:r>
      <m:oMath>
        <m:r>
          <w:rPr>
            <w:rFonts w:ascii="Cambria Math" w:hAnsi="Cambria Math"/>
          </w:rPr>
          <m:t>D</m:t>
        </m:r>
      </m:oMath>
      <w:r>
        <w:rPr>
          <w:rFonts w:ascii="宋体" w:hAnsi="宋体" w:hint="eastAsia"/>
        </w:rPr>
        <w:t>中在</w:t>
      </w:r>
      <m:oMath>
        <m:sSub>
          <m:sSubPr>
            <m:ctrlPr>
              <w:rPr>
                <w:rFonts w:ascii="Cambria Math" w:hAnsi="Cambria Math"/>
                <w:i/>
              </w:rPr>
            </m:ctrlPr>
          </m:sSubPr>
          <m:e>
            <m:r>
              <w:rPr>
                <w:rFonts w:ascii="Cambria Math" w:hAnsi="Cambria Math"/>
              </w:rPr>
              <m:t>a</m:t>
            </m:r>
          </m:e>
          <m:sub>
            <m:r>
              <w:rPr>
                <w:rFonts w:ascii="Cambria Math" w:hAnsi="Cambria Math"/>
              </w:rPr>
              <m:t>*</m:t>
            </m:r>
          </m:sub>
        </m:sSub>
      </m:oMath>
      <w:r>
        <w:rPr>
          <w:rFonts w:ascii="宋体" w:hAnsi="宋体" w:hint="eastAsia"/>
        </w:rPr>
        <w:t>上取值为</w:t>
      </w:r>
      <m:oMath>
        <m:sSubSup>
          <m:sSubSupPr>
            <m:ctrlPr>
              <w:rPr>
                <w:rFonts w:ascii="Cambria Math" w:hAnsi="Cambria Math"/>
                <w:i/>
              </w:rPr>
            </m:ctrlPr>
          </m:sSubSupPr>
          <m:e>
            <m:r>
              <w:rPr>
                <w:rFonts w:ascii="Cambria Math" w:hAnsi="Cambria Math"/>
              </w:rPr>
              <m:t>a</m:t>
            </m:r>
          </m:e>
          <m:sub>
            <m:r>
              <w:rPr>
                <w:rFonts w:ascii="Cambria Math" w:hAnsi="Cambria Math"/>
              </w:rPr>
              <m:t>*</m:t>
            </m:r>
          </m:sub>
          <m:sup>
            <m:r>
              <w:rPr>
                <w:rFonts w:ascii="Cambria Math" w:hAnsi="Cambria Math"/>
              </w:rPr>
              <m:t>v</m:t>
            </m:r>
          </m:sup>
        </m:sSubSup>
      </m:oMath>
      <w:r>
        <w:rPr>
          <w:rFonts w:ascii="宋体" w:hAnsi="宋体" w:hint="eastAsia"/>
        </w:rPr>
        <w:t>的样本子集；</w:t>
      </w:r>
    </w:p>
    <w:p w14:paraId="43E915DC" w14:textId="77777777" w:rsidR="007F4870" w:rsidRDefault="0083721C">
      <w:pPr>
        <w:rPr>
          <w:rFonts w:ascii="宋体" w:hAnsi="宋体"/>
        </w:rPr>
      </w:pPr>
      <w:r>
        <w:rPr>
          <w:rFonts w:ascii="宋体" w:hAnsi="宋体" w:hint="eastAsia"/>
        </w:rPr>
        <w:tab/>
        <w:t>11:</w:t>
      </w:r>
      <w:r>
        <w:rPr>
          <w:rFonts w:ascii="宋体" w:hAnsi="宋体" w:hint="eastAsia"/>
        </w:rPr>
        <w:tab/>
      </w:r>
      <w:r>
        <w:rPr>
          <w:rFonts w:ascii="宋体" w:hAnsi="宋体" w:hint="eastAsia"/>
        </w:rPr>
        <w:tab/>
        <w:t xml:space="preserve">if </w:t>
      </w:r>
      <m:oMath>
        <m:sSub>
          <m:sSubPr>
            <m:ctrlPr>
              <w:rPr>
                <w:rFonts w:ascii="Cambria Math" w:hAnsi="Cambria Math"/>
                <w:i/>
              </w:rPr>
            </m:ctrlPr>
          </m:sSubPr>
          <m:e>
            <m:r>
              <w:rPr>
                <w:rFonts w:ascii="Cambria Math" w:hAnsi="Cambria Math"/>
              </w:rPr>
              <m:t>D</m:t>
            </m:r>
          </m:e>
          <m:sub>
            <m:r>
              <w:rPr>
                <w:rFonts w:ascii="Cambria Math" w:hAnsi="Cambria Math"/>
              </w:rPr>
              <m:t>v</m:t>
            </m:r>
          </m:sub>
        </m:sSub>
      </m:oMath>
      <w:r>
        <w:rPr>
          <w:rFonts w:ascii="宋体" w:hAnsi="宋体" w:hint="eastAsia"/>
        </w:rPr>
        <w:t>为空集 then</w:t>
      </w:r>
    </w:p>
    <w:p w14:paraId="5FF880C5" w14:textId="77777777" w:rsidR="007F4870" w:rsidRDefault="0083721C">
      <w:pPr>
        <w:rPr>
          <w:rFonts w:ascii="宋体" w:hAnsi="宋体"/>
        </w:rPr>
      </w:pPr>
      <w:r>
        <w:rPr>
          <w:rFonts w:ascii="宋体" w:hAnsi="宋体" w:hint="eastAsia"/>
        </w:rPr>
        <w:tab/>
        <w:t>12:</w:t>
      </w:r>
      <w:r>
        <w:rPr>
          <w:rFonts w:ascii="宋体" w:hAnsi="宋体" w:hint="eastAsia"/>
        </w:rPr>
        <w:tab/>
      </w:r>
      <w:r>
        <w:rPr>
          <w:rFonts w:ascii="宋体" w:hAnsi="宋体" w:hint="eastAsia"/>
        </w:rPr>
        <w:tab/>
      </w:r>
      <w:r>
        <w:rPr>
          <w:rFonts w:ascii="宋体" w:hAnsi="宋体" w:hint="eastAsia"/>
        </w:rPr>
        <w:tab/>
        <w:t>将分支结点标记为叶结点，其类别标记为</w:t>
      </w:r>
      <m:oMath>
        <m:r>
          <w:rPr>
            <w:rFonts w:ascii="Cambria Math" w:hAnsi="Cambria Math"/>
          </w:rPr>
          <m:t>D</m:t>
        </m:r>
      </m:oMath>
      <w:r>
        <w:rPr>
          <w:rFonts w:ascii="宋体" w:hAnsi="宋体" w:hint="eastAsia"/>
        </w:rPr>
        <w:t>中样本最多的类；</w:t>
      </w:r>
    </w:p>
    <w:p w14:paraId="5B70FC54" w14:textId="77777777" w:rsidR="007F4870" w:rsidRDefault="0083721C">
      <w:pPr>
        <w:rPr>
          <w:rFonts w:ascii="宋体" w:hAnsi="宋体"/>
        </w:rPr>
      </w:pPr>
      <w:r>
        <w:rPr>
          <w:rFonts w:ascii="宋体" w:hAnsi="宋体" w:hint="eastAsia"/>
        </w:rPr>
        <w:tab/>
        <w:t>13:</w:t>
      </w:r>
      <w:r>
        <w:rPr>
          <w:rFonts w:ascii="宋体" w:hAnsi="宋体" w:hint="eastAsia"/>
        </w:rPr>
        <w:tab/>
      </w:r>
      <w:r>
        <w:rPr>
          <w:rFonts w:ascii="宋体" w:hAnsi="宋体" w:hint="eastAsia"/>
        </w:rPr>
        <w:tab/>
        <w:t>else</w:t>
      </w:r>
    </w:p>
    <w:p w14:paraId="188CF889" w14:textId="77777777" w:rsidR="007F4870" w:rsidRDefault="0083721C">
      <w:pPr>
        <w:rPr>
          <w:rFonts w:ascii="宋体" w:hAnsi="宋体"/>
        </w:rPr>
      </w:pPr>
      <w:r>
        <w:rPr>
          <w:rFonts w:ascii="宋体" w:hAnsi="宋体" w:hint="eastAsia"/>
        </w:rPr>
        <w:tab/>
        <w:t>14:</w:t>
      </w:r>
      <w:r>
        <w:rPr>
          <w:rFonts w:ascii="宋体" w:hAnsi="宋体" w:hint="eastAsia"/>
        </w:rPr>
        <w:tab/>
      </w:r>
      <w:r>
        <w:rPr>
          <w:rFonts w:ascii="宋体" w:hAnsi="宋体" w:hint="eastAsia"/>
        </w:rPr>
        <w:tab/>
        <w:t>以</w:t>
      </w:r>
      <m:oMath>
        <m:r>
          <w:rPr>
            <w:rFonts w:ascii="Cambria Math" w:hAnsi="Cambria Math"/>
          </w:rPr>
          <m:t>TreeGenerate(</m:t>
        </m:r>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m:t>
        </m:r>
      </m:oMath>
      <w:r>
        <w:rPr>
          <w:rFonts w:ascii="宋体" w:hAnsi="宋体" w:hint="eastAsia"/>
        </w:rPr>
        <w:t>为分枝结点</w:t>
      </w:r>
    </w:p>
    <w:p w14:paraId="73276753" w14:textId="77777777" w:rsidR="007F4870" w:rsidRDefault="0083721C">
      <w:pPr>
        <w:rPr>
          <w:rFonts w:ascii="宋体" w:hAnsi="宋体"/>
        </w:rPr>
      </w:pPr>
      <w:r>
        <w:rPr>
          <w:rFonts w:ascii="宋体" w:hAnsi="宋体" w:hint="eastAsia"/>
        </w:rPr>
        <w:tab/>
        <w:t>15:</w:t>
      </w:r>
      <w:r>
        <w:rPr>
          <w:rFonts w:ascii="宋体" w:hAnsi="宋体" w:hint="eastAsia"/>
        </w:rPr>
        <w:tab/>
      </w:r>
      <w:r>
        <w:rPr>
          <w:rFonts w:ascii="宋体" w:hAnsi="宋体" w:hint="eastAsia"/>
        </w:rPr>
        <w:tab/>
        <w:t>end if</w:t>
      </w:r>
    </w:p>
    <w:p w14:paraId="49B3C6E6" w14:textId="77777777" w:rsidR="007F4870" w:rsidRDefault="0083721C">
      <w:pPr>
        <w:rPr>
          <w:rFonts w:ascii="宋体" w:hAnsi="宋体"/>
        </w:rPr>
      </w:pPr>
      <w:r>
        <w:rPr>
          <w:rFonts w:ascii="宋体" w:hAnsi="宋体" w:hint="eastAsia"/>
        </w:rPr>
        <w:tab/>
        <w:t>16:</w:t>
      </w:r>
      <w:r>
        <w:rPr>
          <w:rFonts w:ascii="宋体" w:hAnsi="宋体" w:hint="eastAsia"/>
        </w:rPr>
        <w:tab/>
        <w:t>end for</w:t>
      </w:r>
    </w:p>
    <w:p w14:paraId="10E24730" w14:textId="77777777" w:rsidR="007F4870" w:rsidRDefault="0083721C">
      <w:pPr>
        <w:pBdr>
          <w:bottom w:val="single" w:sz="6" w:space="1" w:color="auto"/>
        </w:pBdr>
        <w:rPr>
          <w:rFonts w:ascii="宋体" w:hAnsi="宋体"/>
        </w:rPr>
      </w:pPr>
      <w:r>
        <w:rPr>
          <w:rFonts w:ascii="宋体" w:hAnsi="宋体" w:hint="eastAsia"/>
        </w:rPr>
        <w:t>输出：以node为根结点的一颗决策树</w:t>
      </w:r>
    </w:p>
    <w:p w14:paraId="53D1C9EA" w14:textId="77777777" w:rsidR="007F4870" w:rsidRDefault="007F4870">
      <w:pPr>
        <w:rPr>
          <w:rFonts w:ascii="宋体" w:hAnsi="宋体"/>
        </w:rPr>
      </w:pPr>
    </w:p>
    <w:p w14:paraId="323BE8CE" w14:textId="00370BC3" w:rsidR="007F4870" w:rsidRDefault="0083721C">
      <w:pPr>
        <w:rPr>
          <w:rFonts w:ascii="宋体" w:hAnsi="宋体"/>
        </w:rPr>
      </w:pPr>
      <w:r>
        <w:rPr>
          <w:rFonts w:ascii="宋体" w:hAnsi="宋体" w:hint="eastAsia"/>
        </w:rPr>
        <w:t>在上面举例的</w:t>
      </w:r>
      <w:r w:rsidR="0023148E">
        <w:rPr>
          <w:rFonts w:ascii="宋体" w:hAnsi="宋体" w:hint="eastAsia"/>
        </w:rPr>
        <w:t>求职录用</w:t>
      </w:r>
      <w:r>
        <w:rPr>
          <w:rFonts w:ascii="宋体" w:hAnsi="宋体" w:hint="eastAsia"/>
        </w:rPr>
        <w:t>例子中，算法输入的训练集为的</w:t>
      </w:r>
      <w:r>
        <w:rPr>
          <w:rFonts w:ascii="宋体" w:hAnsi="宋体" w:hint="eastAsia"/>
          <w:position w:val="-6"/>
        </w:rPr>
        <w:object w:dxaOrig="200" w:dyaOrig="220" w14:anchorId="7145C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5pt;height:12.55pt" o:ole="">
            <v:imagedata r:id="rId7" o:title=""/>
          </v:shape>
          <o:OLEObject Type="Embed" ProgID="Equation.KSEE3" ShapeID="_x0000_i1025" DrawAspect="Content" ObjectID="_1592227317" r:id="rId8"/>
        </w:object>
      </w:r>
      <w:r>
        <w:rPr>
          <w:rFonts w:ascii="宋体" w:hAnsi="宋体" w:hint="eastAsia"/>
        </w:rPr>
        <w:t>为</w:t>
      </w:r>
      <w:r w:rsidR="0023148E">
        <w:rPr>
          <w:rFonts w:ascii="宋体" w:hAnsi="宋体" w:hint="eastAsia"/>
        </w:rPr>
        <w:t>年龄、学历、</w:t>
      </w:r>
      <w:r w:rsidR="003160E1">
        <w:rPr>
          <w:rFonts w:ascii="宋体" w:hAnsi="宋体" w:hint="eastAsia"/>
        </w:rPr>
        <w:t>专业、成绩、是否有荣誉等</w:t>
      </w:r>
      <w:r>
        <w:rPr>
          <w:rFonts w:ascii="宋体" w:hAnsi="宋体" w:hint="eastAsia"/>
        </w:rPr>
        <w:t>数据，</w:t>
      </w:r>
      <m:oMath>
        <m:r>
          <w:rPr>
            <w:rFonts w:ascii="Cambria Math" w:hAnsi="Cambria Math" w:hint="eastAsia"/>
          </w:rPr>
          <m:t>y</m:t>
        </m:r>
      </m:oMath>
      <w:r>
        <w:rPr>
          <w:rFonts w:ascii="宋体" w:hAnsi="宋体" w:hint="eastAsia"/>
        </w:rPr>
        <w:t>为</w:t>
      </w:r>
      <w:r w:rsidR="003160E1">
        <w:rPr>
          <w:rFonts w:ascii="宋体" w:hAnsi="宋体" w:hint="eastAsia"/>
        </w:rPr>
        <w:t>HR是否录用求职者的数据</w:t>
      </w:r>
      <w:r>
        <w:rPr>
          <w:rFonts w:ascii="宋体" w:hAnsi="宋体" w:hint="eastAsia"/>
        </w:rPr>
        <w:t>。</w:t>
      </w:r>
    </w:p>
    <w:p w14:paraId="3F5EF5A9" w14:textId="77777777" w:rsidR="007F4870" w:rsidRDefault="007F4870">
      <w:pPr>
        <w:rPr>
          <w:rFonts w:ascii="宋体" w:hAnsi="宋体"/>
        </w:rPr>
      </w:pPr>
    </w:p>
    <w:p w14:paraId="39033188" w14:textId="77777777" w:rsidR="007F4870" w:rsidRDefault="0083721C">
      <w:pPr>
        <w:rPr>
          <w:rFonts w:ascii="宋体" w:hAnsi="宋体"/>
        </w:rPr>
      </w:pPr>
      <w:r>
        <w:rPr>
          <w:rFonts w:ascii="宋体" w:hAnsi="宋体" w:hint="eastAsia"/>
        </w:rPr>
        <w:t>显然，决策树的生成时一个递归过程。在决策树基本算法中，有三种情形会导致递归返回：</w:t>
      </w:r>
    </w:p>
    <w:p w14:paraId="4A8FFFC7" w14:textId="77777777" w:rsidR="007F4870" w:rsidRDefault="0083721C">
      <w:pPr>
        <w:pStyle w:val="a4"/>
        <w:numPr>
          <w:ilvl w:val="0"/>
          <w:numId w:val="1"/>
        </w:numPr>
        <w:ind w:firstLineChars="0"/>
        <w:rPr>
          <w:rFonts w:ascii="宋体" w:eastAsia="宋体" w:hAnsi="宋体"/>
        </w:rPr>
      </w:pPr>
      <w:r>
        <w:rPr>
          <w:rFonts w:ascii="宋体" w:eastAsia="宋体" w:hAnsi="宋体" w:hint="eastAsia"/>
        </w:rPr>
        <w:t>当前结点包含的样本全属同一类别，无需划分；</w:t>
      </w:r>
    </w:p>
    <w:p w14:paraId="1154592D" w14:textId="77777777" w:rsidR="007F4870" w:rsidRDefault="0083721C">
      <w:pPr>
        <w:pStyle w:val="a4"/>
        <w:numPr>
          <w:ilvl w:val="0"/>
          <w:numId w:val="1"/>
        </w:numPr>
        <w:ind w:firstLineChars="0"/>
        <w:rPr>
          <w:rFonts w:ascii="宋体" w:eastAsia="宋体" w:hAnsi="宋体"/>
        </w:rPr>
      </w:pPr>
      <w:r>
        <w:rPr>
          <w:rFonts w:ascii="宋体" w:eastAsia="宋体" w:hAnsi="宋体" w:hint="eastAsia"/>
        </w:rPr>
        <w:t>当前属性集为空，或是所有样本在所有属性上取值相同，无法划分；</w:t>
      </w:r>
    </w:p>
    <w:p w14:paraId="6BEDCBB1" w14:textId="77777777" w:rsidR="007F4870" w:rsidRDefault="0083721C">
      <w:pPr>
        <w:pStyle w:val="a4"/>
        <w:numPr>
          <w:ilvl w:val="0"/>
          <w:numId w:val="1"/>
        </w:numPr>
        <w:ind w:firstLineChars="0"/>
        <w:rPr>
          <w:rFonts w:ascii="宋体" w:eastAsia="宋体" w:hAnsi="宋体"/>
        </w:rPr>
      </w:pPr>
      <w:r>
        <w:rPr>
          <w:rFonts w:ascii="宋体" w:eastAsia="宋体" w:hAnsi="宋体" w:hint="eastAsia"/>
        </w:rPr>
        <w:t>当前结点包含的样本集合为空，不能划分。</w:t>
      </w:r>
    </w:p>
    <w:p w14:paraId="1CAC35EC" w14:textId="77777777" w:rsidR="007F4870" w:rsidRDefault="007F4870">
      <w:pPr>
        <w:rPr>
          <w:rFonts w:ascii="宋体" w:hAnsi="宋体"/>
        </w:rPr>
      </w:pPr>
    </w:p>
    <w:p w14:paraId="159D5283" w14:textId="77777777" w:rsidR="007F4870" w:rsidRDefault="0083721C">
      <w:pPr>
        <w:rPr>
          <w:rFonts w:ascii="宋体" w:hAnsi="宋体"/>
        </w:rPr>
      </w:pPr>
      <w:r>
        <w:rPr>
          <w:rFonts w:ascii="宋体" w:hAnsi="宋体" w:hint="eastAsia"/>
        </w:rPr>
        <w:t>在第二种情形下，我们把当前结点标记为叶结点，并将其类别设定为该结点所含样本最多的类别；在第三种情形下，同样把当前结点标记为叶结点，但将其类别设定为父结点所含样本类别最多的类别。</w:t>
      </w:r>
    </w:p>
    <w:p w14:paraId="4F7332C5" w14:textId="77777777" w:rsidR="007F4870" w:rsidRDefault="007F4870">
      <w:pPr>
        <w:rPr>
          <w:rFonts w:ascii="宋体" w:hAnsi="宋体"/>
        </w:rPr>
      </w:pPr>
    </w:p>
    <w:p w14:paraId="116F9ED7" w14:textId="77777777" w:rsidR="007F4870" w:rsidRDefault="007F4870">
      <w:pPr>
        <w:rPr>
          <w:rFonts w:ascii="宋体" w:hAnsi="宋体"/>
        </w:rPr>
      </w:pPr>
    </w:p>
    <w:p w14:paraId="022D4778" w14:textId="77777777" w:rsidR="007F4870" w:rsidRDefault="0083721C">
      <w:pPr>
        <w:rPr>
          <w:rFonts w:ascii="宋体" w:hAnsi="宋体"/>
          <w:b/>
          <w:sz w:val="28"/>
        </w:rPr>
      </w:pPr>
      <w:r>
        <w:rPr>
          <w:rFonts w:ascii="宋体" w:hAnsi="宋体" w:hint="eastAsia"/>
          <w:b/>
          <w:sz w:val="28"/>
        </w:rPr>
        <w:t>三、属性划分选择</w:t>
      </w:r>
    </w:p>
    <w:p w14:paraId="1E1B8443" w14:textId="77777777" w:rsidR="007F4870" w:rsidRDefault="0083721C">
      <w:pPr>
        <w:rPr>
          <w:rFonts w:ascii="宋体" w:hAnsi="宋体"/>
        </w:rPr>
      </w:pPr>
      <w:r>
        <w:rPr>
          <w:rFonts w:ascii="宋体" w:hAnsi="宋体" w:hint="eastAsia"/>
        </w:rPr>
        <w:tab/>
        <w:t>由决策树算法流程可以看出，决策树学习的关键是第8步，即如何选择最优划分属性。一般而言，随着划分过程不断进行，我们希望决策树的分支结点所包含的样本尽可能属于同一类别，即结点的“纯度（purity）”越来越高。</w:t>
      </w:r>
    </w:p>
    <w:p w14:paraId="20ADC4A1" w14:textId="77777777" w:rsidR="007F4870" w:rsidRDefault="0083721C">
      <w:pPr>
        <w:rPr>
          <w:rFonts w:ascii="宋体" w:hAnsi="宋体"/>
        </w:rPr>
      </w:pPr>
      <w:r>
        <w:rPr>
          <w:rFonts w:ascii="宋体" w:hAnsi="宋体" w:hint="eastAsia"/>
        </w:rPr>
        <w:tab/>
        <w:t>“信息熵”是度量样本集合纯度最常用的一种指标。假定当前样本集合</w:t>
      </w:r>
      <m:oMath>
        <m:r>
          <w:rPr>
            <w:rFonts w:ascii="Cambria Math" w:hAnsi="Cambria Math"/>
          </w:rPr>
          <m:t>D</m:t>
        </m:r>
      </m:oMath>
      <w:r>
        <w:rPr>
          <w:rFonts w:ascii="宋体" w:hAnsi="宋体" w:hint="eastAsia"/>
        </w:rPr>
        <w:t>种第k类样本所占的比例为</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(k=1,2,…,|Y|)</m:t>
        </m:r>
      </m:oMath>
      <w:r>
        <w:rPr>
          <w:rFonts w:ascii="宋体" w:hAnsi="宋体"/>
        </w:rPr>
        <w:t>,</w:t>
      </w:r>
      <w:r>
        <w:rPr>
          <w:rFonts w:ascii="宋体" w:hAnsi="宋体" w:hint="eastAsia"/>
        </w:rPr>
        <w:t>则</w:t>
      </w:r>
      <m:oMath>
        <m:r>
          <w:rPr>
            <w:rFonts w:ascii="Cambria Math" w:hAnsi="Cambria Math"/>
          </w:rPr>
          <m:t>D</m:t>
        </m:r>
      </m:oMath>
      <w:r>
        <w:rPr>
          <w:rFonts w:ascii="宋体" w:hAnsi="宋体" w:hint="eastAsia"/>
        </w:rPr>
        <w:t>的信息熵定义为</w:t>
      </w:r>
    </w:p>
    <w:p w14:paraId="455D0724" w14:textId="77777777" w:rsidR="007F4870" w:rsidRDefault="0083721C">
      <w:pPr>
        <w:rPr>
          <w:rFonts w:ascii="宋体" w:hAnsi="宋体"/>
          <w:i/>
        </w:rPr>
      </w:pPr>
      <m:oMathPara>
        <m:oMath>
          <m:r>
            <w:rPr>
              <w:rFonts w:ascii="Cambria Math" w:hAnsi="Cambria Math"/>
            </w:rPr>
            <m:t>Ent</m:t>
          </m:r>
          <m:d>
            <m:dPr>
              <m:ctrlPr>
                <w:rPr>
                  <w:rFonts w:ascii="Cambria Math" w:hAnsi="Cambria Math"/>
                  <w:i/>
                </w:rPr>
              </m:ctrlPr>
            </m:dPr>
            <m:e>
              <m:r>
                <w:rPr>
                  <w:rFonts w:ascii="Cambria Math" w:hAnsi="Cambria Math"/>
                </w:rPr>
                <m:t>D</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|y|</m:t>
              </m:r>
            </m:sup>
            <m:e>
              <m:sSub>
                <m:sSubPr>
                  <m:ctrlPr>
                    <w:rPr>
                      <w:rFonts w:ascii="Cambria Math" w:hAnsi="Cambria Math"/>
                      <w:i/>
                    </w:rPr>
                  </m:ctrlPr>
                </m:sSubPr>
                <m:e>
                  <m:r>
                    <w:rPr>
                      <w:rFonts w:ascii="Cambria Math" w:hAnsi="Cambria Math"/>
                    </w:rPr>
                    <m:t>p</m:t>
                  </m:r>
                </m:e>
                <m:sub>
                  <m:r>
                    <w:rPr>
                      <w:rFonts w:ascii="Cambria Math" w:hAnsi="Cambria Math"/>
                    </w:rPr>
                    <m:t>k</m:t>
                  </m:r>
                </m:sub>
              </m:sSub>
            </m:e>
          </m:nary>
          <m:sSub>
            <m:sSubPr>
              <m:ctrlPr>
                <w:rPr>
                  <w:rFonts w:ascii="Cambria Math" w:hAnsi="Cambria Math"/>
                  <w:i/>
                </w:rPr>
              </m:ctrlPr>
            </m:sSubPr>
            <m:e>
              <m:r>
                <w:rPr>
                  <w:rFonts w:ascii="Cambria Math" w:hAnsi="Cambria Math"/>
                </w:rPr>
                <m:t>log</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k</m:t>
              </m:r>
            </m:sub>
          </m:sSub>
        </m:oMath>
      </m:oMathPara>
    </w:p>
    <w:p w14:paraId="1CE7C1D4" w14:textId="77777777" w:rsidR="007F4870" w:rsidRDefault="0083721C">
      <w:pPr>
        <w:rPr>
          <w:rFonts w:ascii="宋体" w:hAnsi="宋体"/>
        </w:rPr>
      </w:pPr>
      <m:oMath>
        <m:r>
          <w:rPr>
            <w:rFonts w:ascii="Cambria Math" w:hAnsi="Cambria Math"/>
          </w:rPr>
          <m:t>Ent</m:t>
        </m:r>
        <m:d>
          <m:dPr>
            <m:ctrlPr>
              <w:rPr>
                <w:rFonts w:ascii="Cambria Math" w:hAnsi="Cambria Math"/>
                <w:i/>
              </w:rPr>
            </m:ctrlPr>
          </m:dPr>
          <m:e>
            <m:r>
              <w:rPr>
                <w:rFonts w:ascii="Cambria Math" w:hAnsi="Cambria Math"/>
              </w:rPr>
              <m:t>D</m:t>
            </m:r>
          </m:e>
        </m:d>
      </m:oMath>
      <w:r>
        <w:rPr>
          <w:rFonts w:ascii="宋体" w:hAnsi="宋体" w:hint="eastAsia"/>
        </w:rPr>
        <w:t>的值越小，则</w:t>
      </w:r>
      <m:oMath>
        <m:r>
          <w:rPr>
            <w:rFonts w:ascii="Cambria Math" w:hAnsi="Cambria Math"/>
          </w:rPr>
          <m:t>D</m:t>
        </m:r>
      </m:oMath>
      <w:r>
        <w:rPr>
          <w:rFonts w:ascii="宋体" w:hAnsi="宋体" w:hint="eastAsia"/>
        </w:rPr>
        <w:t>的纯的越高。</w:t>
      </w:r>
    </w:p>
    <w:p w14:paraId="02039C04" w14:textId="77777777" w:rsidR="007F4870" w:rsidRDefault="007F4870">
      <w:pPr>
        <w:rPr>
          <w:rFonts w:ascii="宋体" w:hAnsi="宋体"/>
        </w:rPr>
      </w:pPr>
    </w:p>
    <w:p w14:paraId="5F84E931" w14:textId="77777777" w:rsidR="007F4870" w:rsidRDefault="0083721C">
      <w:pPr>
        <w:rPr>
          <w:rFonts w:ascii="宋体" w:hAnsi="宋体"/>
        </w:rPr>
      </w:pPr>
      <w:r>
        <w:rPr>
          <w:rFonts w:ascii="宋体" w:hAnsi="宋体" w:hint="eastAsia"/>
        </w:rPr>
        <w:tab/>
        <w:t>假定离散属性</w:t>
      </w:r>
      <m:oMath>
        <m:r>
          <w:rPr>
            <w:rFonts w:ascii="Cambria Math" w:hAnsi="Cambria Math" w:hint="eastAsia"/>
          </w:rPr>
          <m:t>a</m:t>
        </m:r>
      </m:oMath>
      <w:r>
        <w:rPr>
          <w:rFonts w:ascii="宋体" w:hAnsi="宋体" w:hint="eastAsia"/>
        </w:rPr>
        <w:t>有</w:t>
      </w:r>
      <m:oMath>
        <m:r>
          <w:rPr>
            <w:rFonts w:ascii="Cambria Math" w:hAnsi="Cambria Math"/>
          </w:rPr>
          <m:t>V</m:t>
        </m:r>
      </m:oMath>
      <w:r>
        <w:rPr>
          <w:rFonts w:ascii="宋体" w:hAnsi="宋体" w:hint="eastAsia"/>
        </w:rPr>
        <w:t>个可能的取值</w:t>
      </w:r>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V</m:t>
            </m:r>
          </m:sup>
        </m:sSup>
        <m:r>
          <w:rPr>
            <w:rFonts w:ascii="Cambria Math" w:hAnsi="Cambria Math"/>
          </w:rPr>
          <m:t>}</m:t>
        </m:r>
      </m:oMath>
      <w:r>
        <w:rPr>
          <w:rFonts w:ascii="宋体" w:hAnsi="宋体"/>
        </w:rPr>
        <w:t>,</w:t>
      </w:r>
      <w:r>
        <w:rPr>
          <w:rFonts w:ascii="宋体" w:hAnsi="宋体" w:hint="eastAsia"/>
        </w:rPr>
        <w:t>若使用</w:t>
      </w:r>
      <m:oMath>
        <m:r>
          <w:rPr>
            <w:rFonts w:ascii="Cambria Math" w:hAnsi="Cambria Math" w:hint="eastAsia"/>
          </w:rPr>
          <m:t>a</m:t>
        </m:r>
      </m:oMath>
      <w:r>
        <w:rPr>
          <w:rFonts w:ascii="宋体" w:hAnsi="宋体" w:hint="eastAsia"/>
        </w:rPr>
        <w:t>来对样本集</w:t>
      </w:r>
      <m:oMath>
        <m:r>
          <w:rPr>
            <w:rFonts w:ascii="Cambria Math" w:hAnsi="Cambria Math"/>
          </w:rPr>
          <m:t>D</m:t>
        </m:r>
      </m:oMath>
      <w:r>
        <w:rPr>
          <w:rFonts w:ascii="宋体" w:hAnsi="宋体" w:hint="eastAsia"/>
        </w:rPr>
        <w:t>进行划分，则会产生</w:t>
      </w:r>
      <m:oMath>
        <m:r>
          <w:rPr>
            <w:rFonts w:ascii="Cambria Math" w:hAnsi="Cambria Math"/>
          </w:rPr>
          <m:t>V</m:t>
        </m:r>
      </m:oMath>
      <w:r>
        <w:rPr>
          <w:rFonts w:ascii="宋体" w:hAnsi="宋体" w:hint="eastAsia"/>
        </w:rPr>
        <w:t>个分支结点，其中第</w:t>
      </w:r>
      <m:oMath>
        <m:r>
          <w:rPr>
            <w:rFonts w:ascii="Cambria Math" w:hAnsi="Cambria Math"/>
          </w:rPr>
          <m:t>v</m:t>
        </m:r>
      </m:oMath>
      <w:r>
        <w:rPr>
          <w:rFonts w:ascii="宋体" w:hAnsi="宋体" w:hint="eastAsia"/>
        </w:rPr>
        <w:t>个分支结点包含了</w:t>
      </w:r>
      <m:oMath>
        <m:r>
          <w:rPr>
            <w:rFonts w:ascii="Cambria Math" w:hAnsi="Cambria Math"/>
          </w:rPr>
          <m:t>D</m:t>
        </m:r>
      </m:oMath>
      <w:r>
        <w:rPr>
          <w:rFonts w:ascii="宋体" w:hAnsi="宋体" w:hint="eastAsia"/>
        </w:rPr>
        <w:t>中所有在属性</w:t>
      </w:r>
      <m:oMath>
        <m:r>
          <w:rPr>
            <w:rFonts w:ascii="Cambria Math" w:hAnsi="Cambria Math" w:hint="eastAsia"/>
          </w:rPr>
          <m:t>a</m:t>
        </m:r>
      </m:oMath>
      <w:r>
        <w:rPr>
          <w:rFonts w:ascii="宋体" w:hAnsi="宋体" w:hint="eastAsia"/>
        </w:rPr>
        <w:t>上取值为</w:t>
      </w:r>
      <m:oMath>
        <m:sSup>
          <m:sSupPr>
            <m:ctrlPr>
              <w:rPr>
                <w:rFonts w:ascii="Cambria Math" w:hAnsi="Cambria Math"/>
                <w:i/>
              </w:rPr>
            </m:ctrlPr>
          </m:sSupPr>
          <m:e>
            <m:r>
              <w:rPr>
                <w:rFonts w:ascii="Cambria Math" w:hAnsi="Cambria Math"/>
              </w:rPr>
              <m:t>a</m:t>
            </m:r>
          </m:e>
          <m:sup>
            <m:r>
              <w:rPr>
                <w:rFonts w:ascii="Cambria Math" w:hAnsi="Cambria Math"/>
              </w:rPr>
              <m:t>V</m:t>
            </m:r>
          </m:sup>
        </m:sSup>
      </m:oMath>
      <w:r>
        <w:rPr>
          <w:rFonts w:ascii="宋体" w:hAnsi="宋体" w:hint="eastAsia"/>
        </w:rPr>
        <w:t>的样本，记为</w:t>
      </w:r>
      <m:oMath>
        <m:sSup>
          <m:sSupPr>
            <m:ctrlPr>
              <w:rPr>
                <w:rFonts w:ascii="Cambria Math" w:hAnsi="Cambria Math"/>
                <w:i/>
              </w:rPr>
            </m:ctrlPr>
          </m:sSupPr>
          <m:e>
            <m:r>
              <w:rPr>
                <w:rFonts w:ascii="Cambria Math" w:hAnsi="Cambria Math"/>
              </w:rPr>
              <m:t>D</m:t>
            </m:r>
          </m:e>
          <m:sup>
            <m:r>
              <w:rPr>
                <w:rFonts w:ascii="Cambria Math" w:hAnsi="Cambria Math"/>
              </w:rPr>
              <m:t>v</m:t>
            </m:r>
          </m:sup>
        </m:sSup>
        <m:r>
          <w:rPr>
            <w:rFonts w:ascii="Cambria Math" w:hAnsi="Cambria Math"/>
          </w:rPr>
          <m:t>.</m:t>
        </m:r>
      </m:oMath>
      <w:r>
        <w:rPr>
          <w:rFonts w:ascii="宋体" w:hAnsi="宋体" w:hint="eastAsia"/>
        </w:rPr>
        <w:t>我们可以根据信息熵的定义计算出</w:t>
      </w:r>
      <m:oMath>
        <m:sSup>
          <m:sSupPr>
            <m:ctrlPr>
              <w:rPr>
                <w:rFonts w:ascii="Cambria Math" w:hAnsi="Cambria Math"/>
                <w:i/>
              </w:rPr>
            </m:ctrlPr>
          </m:sSupPr>
          <m:e>
            <m:r>
              <w:rPr>
                <w:rFonts w:ascii="Cambria Math" w:hAnsi="Cambria Math"/>
              </w:rPr>
              <m:t>D</m:t>
            </m:r>
          </m:e>
          <m:sup>
            <m:r>
              <w:rPr>
                <w:rFonts w:ascii="Cambria Math" w:hAnsi="Cambria Math"/>
              </w:rPr>
              <m:t>v</m:t>
            </m:r>
          </m:sup>
        </m:sSup>
      </m:oMath>
      <w:r>
        <w:rPr>
          <w:rFonts w:ascii="宋体" w:hAnsi="宋体" w:hint="eastAsia"/>
        </w:rPr>
        <w:t>的信息熵，再考虑不同的分支结点所包含的样本数不同，给分支结点赋予权重</w:t>
      </w:r>
      <m:oMath>
        <m:sSup>
          <m:sSupPr>
            <m:ctrlPr>
              <w:rPr>
                <w:rFonts w:ascii="Cambria Math" w:hAnsi="Cambria Math"/>
                <w:i/>
              </w:rPr>
            </m:ctrlPr>
          </m:sSupPr>
          <m:e>
            <m:r>
              <w:rPr>
                <w:rFonts w:ascii="Cambria Math" w:hAnsi="Cambria Math"/>
              </w:rPr>
              <m:t>|D</m:t>
            </m:r>
          </m:e>
          <m:sup>
            <m:r>
              <w:rPr>
                <w:rFonts w:ascii="Cambria Math" w:hAnsi="Cambria Math"/>
              </w:rPr>
              <m:t>v</m:t>
            </m:r>
          </m:sup>
        </m:sSup>
        <m:r>
          <w:rPr>
            <w:rFonts w:ascii="Cambria Math" w:hAnsi="Cambria Math"/>
          </w:rPr>
          <m:t>|/|D|</m:t>
        </m:r>
      </m:oMath>
      <w:r>
        <w:rPr>
          <w:rFonts w:ascii="宋体" w:hAnsi="宋体"/>
        </w:rPr>
        <w:t>,</w:t>
      </w:r>
      <w:r>
        <w:rPr>
          <w:rFonts w:ascii="宋体" w:hAnsi="宋体" w:hint="eastAsia"/>
        </w:rPr>
        <w:t>即样本数越多的分支结点的影响越大，于是可计算出用属性</w:t>
      </w:r>
      <m:oMath>
        <m:r>
          <w:rPr>
            <w:rFonts w:ascii="Cambria Math" w:hAnsi="Cambria Math" w:hint="eastAsia"/>
          </w:rPr>
          <m:t>a</m:t>
        </m:r>
      </m:oMath>
      <w:r>
        <w:rPr>
          <w:rFonts w:ascii="宋体" w:hAnsi="宋体" w:hint="eastAsia"/>
        </w:rPr>
        <w:t>对样本集</w:t>
      </w:r>
      <m:oMath>
        <m:r>
          <w:rPr>
            <w:rFonts w:ascii="Cambria Math" w:hAnsi="Cambria Math"/>
          </w:rPr>
          <m:t>D</m:t>
        </m:r>
      </m:oMath>
      <w:r>
        <w:rPr>
          <w:rFonts w:ascii="宋体" w:hAnsi="宋体" w:hint="eastAsia"/>
        </w:rPr>
        <w:t>进行划分所获得的“信息增益”</w:t>
      </w:r>
    </w:p>
    <w:p w14:paraId="08F2EF4C" w14:textId="77777777" w:rsidR="007F4870" w:rsidRDefault="0083721C">
      <w:pPr>
        <w:rPr>
          <w:rFonts w:ascii="宋体" w:hAnsi="宋体"/>
          <w:i/>
        </w:rPr>
      </w:pPr>
      <m:oMathPara>
        <m:oMath>
          <m:r>
            <w:rPr>
              <w:rFonts w:ascii="Cambria Math" w:hAnsi="Cambria Math"/>
            </w:rPr>
            <m:t>Gain</m:t>
          </m:r>
          <m:d>
            <m:dPr>
              <m:ctrlPr>
                <w:rPr>
                  <w:rFonts w:ascii="Cambria Math" w:hAnsi="Cambria Math"/>
                  <w:i/>
                </w:rPr>
              </m:ctrlPr>
            </m:dPr>
            <m:e>
              <m:r>
                <w:rPr>
                  <w:rFonts w:ascii="Cambria Math" w:hAnsi="Cambria Math"/>
                </w:rPr>
                <m:t>D,a</m:t>
              </m:r>
            </m:e>
          </m:d>
          <m:r>
            <w:rPr>
              <w:rFonts w:ascii="Cambria Math" w:hAnsi="Cambria Math"/>
            </w:rPr>
            <m:t>=Ent</m:t>
          </m:r>
          <m:d>
            <m:dPr>
              <m:ctrlPr>
                <w:rPr>
                  <w:rFonts w:ascii="Cambria Math" w:hAnsi="Cambria Math"/>
                  <w:i/>
                </w:rPr>
              </m:ctrlPr>
            </m:dPr>
            <m:e>
              <m:r>
                <w:rPr>
                  <w:rFonts w:ascii="Cambria Math" w:hAnsi="Cambria Math"/>
                </w:rPr>
                <m:t>D</m:t>
              </m:r>
            </m:e>
          </m:d>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v</m:t>
                          </m:r>
                        </m:sup>
                      </m:sSup>
                    </m:e>
                  </m:d>
                </m:num>
                <m:den>
                  <m:d>
                    <m:dPr>
                      <m:begChr m:val="|"/>
                      <m:endChr m:val="|"/>
                      <m:ctrlPr>
                        <w:rPr>
                          <w:rFonts w:ascii="Cambria Math" w:hAnsi="Cambria Math"/>
                          <w:i/>
                        </w:rPr>
                      </m:ctrlPr>
                    </m:dPr>
                    <m:e>
                      <m:r>
                        <w:rPr>
                          <w:rFonts w:ascii="Cambria Math" w:hAnsi="Cambria Math"/>
                        </w:rPr>
                        <m:t>D</m:t>
                      </m:r>
                    </m:e>
                  </m:d>
                </m:den>
              </m:f>
              <m:r>
                <w:rPr>
                  <w:rFonts w:ascii="Cambria Math" w:hAnsi="Cambria Math"/>
                </w:rPr>
                <m:t>Ent(</m:t>
              </m:r>
              <m:sSup>
                <m:sSupPr>
                  <m:ctrlPr>
                    <w:rPr>
                      <w:rFonts w:ascii="Cambria Math" w:hAnsi="Cambria Math"/>
                      <w:i/>
                    </w:rPr>
                  </m:ctrlPr>
                </m:sSupPr>
                <m:e>
                  <m:r>
                    <w:rPr>
                      <w:rFonts w:ascii="Cambria Math" w:hAnsi="Cambria Math"/>
                    </w:rPr>
                    <m:t>D</m:t>
                  </m:r>
                </m:e>
                <m:sup>
                  <m:r>
                    <w:rPr>
                      <w:rFonts w:ascii="Cambria Math" w:hAnsi="Cambria Math"/>
                    </w:rPr>
                    <m:t>v</m:t>
                  </m:r>
                </m:sup>
              </m:sSup>
              <m:r>
                <w:rPr>
                  <w:rFonts w:ascii="Cambria Math" w:hAnsi="Cambria Math"/>
                </w:rPr>
                <m:t>)</m:t>
              </m:r>
            </m:e>
          </m:nary>
        </m:oMath>
      </m:oMathPara>
    </w:p>
    <w:p w14:paraId="6AD2EFB4" w14:textId="77777777" w:rsidR="007F4870" w:rsidRDefault="0083721C">
      <w:pPr>
        <w:rPr>
          <w:rFonts w:ascii="宋体" w:hAnsi="宋体"/>
        </w:rPr>
      </w:pPr>
      <w:r>
        <w:rPr>
          <w:rFonts w:ascii="宋体" w:hAnsi="宋体"/>
          <w:i/>
        </w:rPr>
        <w:tab/>
      </w:r>
      <w:r>
        <w:rPr>
          <w:rFonts w:ascii="宋体" w:hAnsi="宋体" w:hint="eastAsia"/>
        </w:rPr>
        <w:t>一般而言，信息增益越大，则意味着使用属性</w:t>
      </w:r>
      <m:oMath>
        <m:r>
          <w:rPr>
            <w:rFonts w:ascii="Cambria Math" w:hAnsi="Cambria Math"/>
          </w:rPr>
          <m:t>a</m:t>
        </m:r>
      </m:oMath>
      <w:r>
        <w:rPr>
          <w:rFonts w:ascii="宋体" w:hAnsi="宋体" w:hint="eastAsia"/>
        </w:rPr>
        <w:t>来进行划分所获得的“纯度提升”越大。因此，我们可用信息增益来进行决策树的划分属性选择，即在决策树算法第8步选择属性</w:t>
      </w:r>
      <m:oMath>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argmax</m:t>
                </m:r>
              </m:e>
            </m:groupChr>
          </m:e>
          <m:lim>
            <m:r>
              <w:rPr>
                <w:rFonts w:ascii="Cambria Math" w:hAnsi="Cambria Math"/>
              </w:rPr>
              <m:t>a∈A</m:t>
            </m:r>
          </m:lim>
        </m:limLow>
        <m:r>
          <w:rPr>
            <w:rFonts w:ascii="Cambria Math" w:hAnsi="Cambria Math"/>
          </w:rPr>
          <m:t xml:space="preserve"> Gain(D,a)</m:t>
        </m:r>
      </m:oMath>
      <w:r>
        <w:rPr>
          <w:rFonts w:ascii="宋体" w:hAnsi="宋体"/>
        </w:rPr>
        <w:t>.</w:t>
      </w:r>
    </w:p>
    <w:p w14:paraId="3942B5F7" w14:textId="77777777" w:rsidR="007F4870" w:rsidRDefault="0083721C">
      <w:pPr>
        <w:rPr>
          <w:rFonts w:ascii="宋体" w:hAnsi="宋体"/>
        </w:rPr>
      </w:pPr>
      <w:r>
        <w:rPr>
          <w:rFonts w:ascii="宋体" w:hAnsi="宋体" w:hint="eastAsia"/>
        </w:rPr>
        <w:t>以信息增益为准则来选择划分属性的决策树算法叫ID3决策树学习算法。</w:t>
      </w:r>
    </w:p>
    <w:p w14:paraId="4F4B9C05" w14:textId="77777777" w:rsidR="007F4870" w:rsidRDefault="007F4870">
      <w:pPr>
        <w:rPr>
          <w:rFonts w:ascii="宋体" w:hAnsi="宋体"/>
        </w:rPr>
      </w:pPr>
    </w:p>
    <w:p w14:paraId="22AD5D1C" w14:textId="33BF2429" w:rsidR="007F4870" w:rsidRPr="003D0325" w:rsidRDefault="0083721C">
      <w:pPr>
        <w:rPr>
          <w:rFonts w:ascii="宋体" w:hAnsi="宋体"/>
          <w:i/>
        </w:rPr>
      </w:pPr>
      <w:r>
        <w:rPr>
          <w:rFonts w:ascii="宋体" w:hAnsi="宋体" w:hint="eastAsia"/>
        </w:rPr>
        <w:t>以下表的数据作为一个案例，该数据集包含了20</w:t>
      </w:r>
      <w:r w:rsidR="00902F89">
        <w:rPr>
          <w:rFonts w:ascii="宋体" w:hAnsi="宋体" w:hint="eastAsia"/>
        </w:rPr>
        <w:t>个训练样例，用以学习一棵</w:t>
      </w:r>
      <w:r>
        <w:rPr>
          <w:rFonts w:ascii="宋体" w:hAnsi="宋体" w:hint="eastAsia"/>
        </w:rPr>
        <w:t>能判别</w:t>
      </w:r>
      <w:r w:rsidR="00902F89">
        <w:rPr>
          <w:rFonts w:ascii="宋体" w:hAnsi="宋体" w:hint="eastAsia"/>
        </w:rPr>
        <w:t>求职者是否录用</w:t>
      </w:r>
      <w:r>
        <w:rPr>
          <w:rFonts w:ascii="宋体" w:hAnsi="宋体" w:hint="eastAsia"/>
        </w:rPr>
        <w:t>的决策树。</w:t>
      </w:r>
    </w:p>
    <w:tbl>
      <w:tblPr>
        <w:tblW w:w="6070" w:type="dxa"/>
        <w:jc w:val="center"/>
        <w:tblLayout w:type="fixed"/>
        <w:tblCellMar>
          <w:top w:w="15" w:type="dxa"/>
          <w:left w:w="15" w:type="dxa"/>
          <w:bottom w:w="15" w:type="dxa"/>
          <w:right w:w="15" w:type="dxa"/>
        </w:tblCellMar>
        <w:tblLook w:val="04A0" w:firstRow="1" w:lastRow="0" w:firstColumn="1" w:lastColumn="0" w:noHBand="0" w:noVBand="1"/>
      </w:tblPr>
      <w:tblGrid>
        <w:gridCol w:w="1012"/>
        <w:gridCol w:w="1012"/>
        <w:gridCol w:w="1012"/>
        <w:gridCol w:w="1012"/>
        <w:gridCol w:w="1012"/>
        <w:gridCol w:w="1010"/>
      </w:tblGrid>
      <w:tr w:rsidR="007F4870" w14:paraId="3A11D7DB" w14:textId="77777777">
        <w:trPr>
          <w:trHeight w:val="1441"/>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D9C739"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lastRenderedPageBreak/>
              <w:t>编号</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BCBD90" w14:textId="67C85758" w:rsidR="007F4870" w:rsidRDefault="004731EC" w:rsidP="00625482">
            <w:pPr>
              <w:jc w:val="center"/>
              <w:textAlignment w:val="center"/>
              <w:rPr>
                <w:rFonts w:ascii="宋体" w:hAnsi="宋体" w:cs="宋体"/>
                <w:color w:val="000000"/>
                <w:sz w:val="22"/>
                <w:szCs w:val="22"/>
              </w:rPr>
            </w:pPr>
            <w:r>
              <w:rPr>
                <w:rFonts w:ascii="宋体" w:hAnsi="宋体" w:cs="宋体" w:hint="eastAsia"/>
                <w:color w:val="000000"/>
                <w:sz w:val="22"/>
                <w:szCs w:val="22"/>
                <w:lang w:bidi="ar"/>
              </w:rPr>
              <w:t>求职者是否年轻</w:t>
            </w:r>
            <m:oMath>
              <m:sSub>
                <m:sSubPr>
                  <m:ctrlPr>
                    <w:rPr>
                      <w:rFonts w:ascii="Cambria Math" w:hAnsi="Cambria Math" w:cs="宋体"/>
                      <w:i/>
                      <w:color w:val="000000"/>
                      <w:sz w:val="22"/>
                      <w:szCs w:val="22"/>
                      <w:lang w:bidi="ar"/>
                    </w:rPr>
                  </m:ctrlPr>
                </m:sSubPr>
                <m:e>
                  <m:r>
                    <w:rPr>
                      <w:rFonts w:ascii="Cambria Math" w:hAnsi="Cambria Math" w:cs="宋体"/>
                      <w:color w:val="000000"/>
                      <w:sz w:val="22"/>
                      <w:szCs w:val="22"/>
                      <w:lang w:bidi="ar"/>
                    </w:rPr>
                    <m:t>a</m:t>
                  </m:r>
                </m:e>
                <m:sub>
                  <m:r>
                    <w:rPr>
                      <w:rFonts w:ascii="Cambria Math" w:hAnsi="Cambria Math" w:cs="宋体"/>
                      <w:color w:val="000000"/>
                      <w:sz w:val="22"/>
                      <w:szCs w:val="22"/>
                      <w:lang w:bidi="ar"/>
                    </w:rPr>
                    <m:t>1</m:t>
                  </m:r>
                </m:sub>
              </m:sSub>
            </m:oMath>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C0E780" w14:textId="04711169" w:rsidR="007F4870" w:rsidRDefault="004731E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是否本科学历以上</w:t>
            </w:r>
            <m:oMath>
              <m:sSub>
                <m:sSubPr>
                  <m:ctrlPr>
                    <w:rPr>
                      <w:rFonts w:ascii="Cambria Math" w:hAnsi="Cambria Math" w:cs="宋体"/>
                      <w:i/>
                      <w:color w:val="000000"/>
                      <w:sz w:val="22"/>
                      <w:szCs w:val="22"/>
                      <w:lang w:bidi="ar"/>
                    </w:rPr>
                  </m:ctrlPr>
                </m:sSubPr>
                <m:e>
                  <m:r>
                    <w:rPr>
                      <w:rFonts w:ascii="Cambria Math" w:hAnsi="Cambria Math" w:cs="宋体"/>
                      <w:color w:val="000000"/>
                      <w:sz w:val="22"/>
                      <w:szCs w:val="22"/>
                      <w:lang w:bidi="ar"/>
                    </w:rPr>
                    <m:t>a</m:t>
                  </m:r>
                </m:e>
                <m:sub>
                  <m:r>
                    <w:rPr>
                      <w:rFonts w:ascii="Cambria Math" w:hAnsi="Cambria Math" w:cs="宋体"/>
                      <w:color w:val="000000"/>
                      <w:sz w:val="22"/>
                      <w:szCs w:val="22"/>
                      <w:lang w:bidi="ar"/>
                    </w:rPr>
                    <m:t>2</m:t>
                  </m:r>
                </m:sub>
              </m:sSub>
            </m:oMath>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DD718" w14:textId="4BF326CF" w:rsidR="007F4870" w:rsidRDefault="004731EC" w:rsidP="004731E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是否专业对口</w:t>
            </w:r>
            <m:oMath>
              <m:sSub>
                <m:sSubPr>
                  <m:ctrlPr>
                    <w:rPr>
                      <w:rFonts w:ascii="Cambria Math" w:hAnsi="Cambria Math" w:cs="宋体"/>
                      <w:i/>
                      <w:color w:val="000000"/>
                      <w:sz w:val="22"/>
                      <w:szCs w:val="22"/>
                      <w:lang w:bidi="ar"/>
                    </w:rPr>
                  </m:ctrlPr>
                </m:sSubPr>
                <m:e>
                  <m:r>
                    <w:rPr>
                      <w:rFonts w:ascii="Cambria Math" w:hAnsi="Cambria Math" w:cs="宋体"/>
                      <w:color w:val="000000"/>
                      <w:sz w:val="22"/>
                      <w:szCs w:val="22"/>
                      <w:lang w:bidi="ar"/>
                    </w:rPr>
                    <m:t>a</m:t>
                  </m:r>
                </m:e>
                <m:sub>
                  <m:r>
                    <w:rPr>
                      <w:rFonts w:ascii="Cambria Math" w:hAnsi="Cambria Math" w:cs="宋体"/>
                      <w:color w:val="000000"/>
                      <w:sz w:val="22"/>
                      <w:szCs w:val="22"/>
                      <w:lang w:bidi="ar"/>
                    </w:rPr>
                    <m:t>3</m:t>
                  </m:r>
                </m:sub>
              </m:sSub>
            </m:oMath>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B17309" w14:textId="7BEC5B0A" w:rsidR="007F4870" w:rsidRDefault="004731EC">
            <w:pPr>
              <w:jc w:val="center"/>
              <w:textAlignment w:val="center"/>
              <w:rPr>
                <w:rFonts w:ascii="宋体" w:hAnsi="宋体" w:cs="宋体"/>
                <w:color w:val="000000"/>
                <w:sz w:val="22"/>
                <w:szCs w:val="22"/>
              </w:rPr>
            </w:pPr>
            <w:r>
              <w:rPr>
                <w:rFonts w:ascii="宋体" w:hAnsi="宋体" w:cs="宋体" w:hint="eastAsia"/>
                <w:color w:val="000000"/>
                <w:sz w:val="22"/>
                <w:szCs w:val="22"/>
                <w:lang w:bidi="ar"/>
              </w:rPr>
              <w:t>综合能力是否突出</w:t>
            </w:r>
            <m:oMath>
              <m:sSub>
                <m:sSubPr>
                  <m:ctrlPr>
                    <w:rPr>
                      <w:rFonts w:ascii="Cambria Math" w:hAnsi="Cambria Math" w:cs="宋体"/>
                      <w:i/>
                      <w:color w:val="000000"/>
                      <w:sz w:val="22"/>
                      <w:szCs w:val="22"/>
                      <w:lang w:bidi="ar"/>
                    </w:rPr>
                  </m:ctrlPr>
                </m:sSubPr>
                <m:e>
                  <m:r>
                    <w:rPr>
                      <w:rFonts w:ascii="Cambria Math" w:hAnsi="Cambria Math" w:cs="宋体"/>
                      <w:color w:val="000000"/>
                      <w:sz w:val="22"/>
                      <w:szCs w:val="22"/>
                      <w:lang w:bidi="ar"/>
                    </w:rPr>
                    <m:t>a</m:t>
                  </m:r>
                </m:e>
                <m:sub>
                  <m:r>
                    <w:rPr>
                      <w:rFonts w:ascii="Cambria Math" w:hAnsi="Cambria Math" w:cs="宋体"/>
                      <w:color w:val="000000"/>
                      <w:sz w:val="22"/>
                      <w:szCs w:val="22"/>
                      <w:lang w:bidi="ar"/>
                    </w:rPr>
                    <m:t>4</m:t>
                  </m:r>
                </m:sub>
              </m:sSub>
            </m:oMath>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96E666"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判定</w:t>
            </w:r>
          </w:p>
        </w:tc>
      </w:tr>
      <w:tr w:rsidR="007F4870" w14:paraId="2A519B35" w14:textId="77777777">
        <w:trPr>
          <w:trHeight w:val="143"/>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92CF9D"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1</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98D1"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7A8184"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C75489"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02CC5C"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66AEEE" w14:textId="45B48902" w:rsidR="007F4870" w:rsidRDefault="004731EC">
            <w:pPr>
              <w:jc w:val="center"/>
              <w:textAlignment w:val="center"/>
              <w:rPr>
                <w:rFonts w:ascii="宋体" w:hAnsi="宋体" w:cs="宋体"/>
                <w:color w:val="000000"/>
                <w:sz w:val="22"/>
                <w:szCs w:val="22"/>
              </w:rPr>
            </w:pPr>
            <w:r>
              <w:rPr>
                <w:rFonts w:ascii="宋体" w:hAnsi="宋体" w:cs="宋体" w:hint="eastAsia"/>
                <w:color w:val="000000"/>
                <w:sz w:val="22"/>
                <w:szCs w:val="22"/>
              </w:rPr>
              <w:t>不录用</w:t>
            </w:r>
          </w:p>
        </w:tc>
      </w:tr>
      <w:tr w:rsidR="007F4870" w14:paraId="583BC581" w14:textId="77777777">
        <w:trPr>
          <w:trHeight w:val="143"/>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BC0351"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2</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D803B5"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1302F5"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5406D"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65841E"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8A49BD" w14:textId="1DCB0757" w:rsidR="007F4870" w:rsidRDefault="004731EC">
            <w:pPr>
              <w:jc w:val="center"/>
              <w:textAlignment w:val="center"/>
              <w:rPr>
                <w:rFonts w:ascii="宋体" w:hAnsi="宋体" w:cs="宋体"/>
                <w:color w:val="000000"/>
                <w:sz w:val="22"/>
                <w:szCs w:val="22"/>
              </w:rPr>
            </w:pPr>
            <w:r>
              <w:rPr>
                <w:rFonts w:ascii="宋体" w:hAnsi="宋体" w:cs="宋体" w:hint="eastAsia"/>
                <w:color w:val="000000"/>
                <w:sz w:val="22"/>
                <w:szCs w:val="22"/>
              </w:rPr>
              <w:t>录用</w:t>
            </w:r>
          </w:p>
        </w:tc>
      </w:tr>
      <w:tr w:rsidR="007F4870" w14:paraId="68826B27" w14:textId="77777777">
        <w:trPr>
          <w:trHeight w:val="143"/>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4CAA5"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3</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EDB2F"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B593C"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57B9"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110AE"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86BA" w14:textId="4AD3D3B8" w:rsidR="007F4870" w:rsidRDefault="004731EC">
            <w:pPr>
              <w:jc w:val="center"/>
              <w:textAlignment w:val="center"/>
              <w:rPr>
                <w:rFonts w:ascii="宋体" w:hAnsi="宋体" w:cs="宋体"/>
                <w:color w:val="000000"/>
                <w:sz w:val="22"/>
                <w:szCs w:val="22"/>
              </w:rPr>
            </w:pPr>
            <w:r>
              <w:rPr>
                <w:rFonts w:ascii="宋体" w:hAnsi="宋体" w:cs="宋体" w:hint="eastAsia"/>
                <w:color w:val="000000"/>
                <w:sz w:val="22"/>
                <w:szCs w:val="22"/>
              </w:rPr>
              <w:t>不录用</w:t>
            </w:r>
          </w:p>
        </w:tc>
      </w:tr>
      <w:tr w:rsidR="007F4870" w14:paraId="5FBCAD8B" w14:textId="77777777">
        <w:trPr>
          <w:trHeight w:val="143"/>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5B259"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4</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7F1D9"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F5F2DE"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72EABE"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A4486C"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7B496D" w14:textId="6A601E31" w:rsidR="007F4870" w:rsidRDefault="004731EC">
            <w:pPr>
              <w:jc w:val="center"/>
              <w:textAlignment w:val="center"/>
              <w:rPr>
                <w:rFonts w:ascii="宋体" w:hAnsi="宋体" w:cs="宋体"/>
                <w:color w:val="000000"/>
                <w:sz w:val="22"/>
                <w:szCs w:val="22"/>
              </w:rPr>
            </w:pPr>
            <w:r>
              <w:rPr>
                <w:rFonts w:ascii="宋体" w:hAnsi="宋体" w:cs="宋体" w:hint="eastAsia"/>
                <w:color w:val="000000"/>
                <w:sz w:val="22"/>
                <w:szCs w:val="22"/>
                <w:lang w:bidi="ar"/>
              </w:rPr>
              <w:t>录用</w:t>
            </w:r>
          </w:p>
        </w:tc>
      </w:tr>
      <w:tr w:rsidR="007F4870" w14:paraId="068CAEF1" w14:textId="77777777">
        <w:trPr>
          <w:trHeight w:val="143"/>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A8A41"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5</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76DAE0"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76F21"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F4831"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F140C4"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E6530" w14:textId="52021659" w:rsidR="007F4870" w:rsidRDefault="004731EC">
            <w:pPr>
              <w:jc w:val="center"/>
              <w:textAlignment w:val="center"/>
              <w:rPr>
                <w:rFonts w:ascii="宋体" w:hAnsi="宋体" w:cs="宋体"/>
                <w:color w:val="000000"/>
                <w:sz w:val="22"/>
                <w:szCs w:val="22"/>
              </w:rPr>
            </w:pPr>
            <w:r>
              <w:rPr>
                <w:rFonts w:ascii="宋体" w:hAnsi="宋体" w:cs="宋体" w:hint="eastAsia"/>
                <w:color w:val="000000"/>
                <w:sz w:val="22"/>
                <w:szCs w:val="22"/>
              </w:rPr>
              <w:t>不录用</w:t>
            </w:r>
          </w:p>
        </w:tc>
      </w:tr>
      <w:tr w:rsidR="007F4870" w14:paraId="232F4BFF" w14:textId="77777777">
        <w:trPr>
          <w:trHeight w:val="143"/>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20187C"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6</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582B16"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99CE6"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4D5FB"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11E163"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07FAF" w14:textId="5829F585" w:rsidR="007F4870" w:rsidRDefault="004731EC">
            <w:pPr>
              <w:jc w:val="center"/>
              <w:textAlignment w:val="center"/>
              <w:rPr>
                <w:rFonts w:ascii="宋体" w:hAnsi="宋体" w:cs="宋体"/>
                <w:color w:val="000000"/>
                <w:sz w:val="22"/>
                <w:szCs w:val="22"/>
              </w:rPr>
            </w:pPr>
            <w:r>
              <w:rPr>
                <w:rFonts w:ascii="宋体" w:hAnsi="宋体" w:cs="宋体" w:hint="eastAsia"/>
                <w:color w:val="000000"/>
                <w:sz w:val="22"/>
                <w:szCs w:val="22"/>
              </w:rPr>
              <w:t>不录用</w:t>
            </w:r>
          </w:p>
        </w:tc>
      </w:tr>
      <w:tr w:rsidR="007F4870" w14:paraId="6A51A442" w14:textId="77777777">
        <w:trPr>
          <w:trHeight w:val="143"/>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832D02"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7</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2887C"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1ABFF5"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42FBB6"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BF498F"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75E7FC" w14:textId="559509C9" w:rsidR="007F4870" w:rsidRDefault="004731EC">
            <w:pPr>
              <w:jc w:val="center"/>
              <w:textAlignment w:val="center"/>
              <w:rPr>
                <w:rFonts w:ascii="宋体" w:hAnsi="宋体" w:cs="宋体"/>
                <w:color w:val="000000"/>
                <w:sz w:val="22"/>
                <w:szCs w:val="22"/>
              </w:rPr>
            </w:pPr>
            <w:r>
              <w:rPr>
                <w:rFonts w:ascii="宋体" w:hAnsi="宋体" w:cs="宋体" w:hint="eastAsia"/>
                <w:color w:val="000000"/>
                <w:sz w:val="22"/>
                <w:szCs w:val="22"/>
              </w:rPr>
              <w:t>录用</w:t>
            </w:r>
          </w:p>
        </w:tc>
      </w:tr>
      <w:tr w:rsidR="007F4870" w14:paraId="595F4247" w14:textId="77777777">
        <w:trPr>
          <w:trHeight w:val="143"/>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175F9A"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8</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B78CD"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632DA"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A9C210"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6DD18"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DCB02C" w14:textId="75A4AD75" w:rsidR="007F4870" w:rsidRDefault="004731EC">
            <w:pPr>
              <w:jc w:val="center"/>
              <w:textAlignment w:val="center"/>
              <w:rPr>
                <w:rFonts w:ascii="宋体" w:hAnsi="宋体" w:cs="宋体"/>
                <w:color w:val="000000"/>
                <w:sz w:val="22"/>
                <w:szCs w:val="22"/>
              </w:rPr>
            </w:pPr>
            <w:r>
              <w:rPr>
                <w:rFonts w:ascii="宋体" w:hAnsi="宋体" w:cs="宋体" w:hint="eastAsia"/>
                <w:color w:val="000000"/>
                <w:sz w:val="22"/>
                <w:szCs w:val="22"/>
              </w:rPr>
              <w:t>录用</w:t>
            </w:r>
          </w:p>
        </w:tc>
      </w:tr>
      <w:tr w:rsidR="007F4870" w14:paraId="61AECFF5" w14:textId="77777777">
        <w:trPr>
          <w:trHeight w:val="143"/>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7E83C5"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9</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91FE93"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0175C"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CE29C"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BE71BC"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E04E6" w14:textId="0220D255" w:rsidR="007F4870" w:rsidRDefault="004731EC">
            <w:pPr>
              <w:jc w:val="center"/>
              <w:textAlignment w:val="center"/>
              <w:rPr>
                <w:rFonts w:ascii="宋体" w:hAnsi="宋体" w:cs="宋体"/>
                <w:color w:val="000000"/>
                <w:sz w:val="22"/>
                <w:szCs w:val="22"/>
              </w:rPr>
            </w:pPr>
            <w:r>
              <w:rPr>
                <w:rFonts w:ascii="宋体" w:hAnsi="宋体" w:cs="宋体" w:hint="eastAsia"/>
                <w:color w:val="000000"/>
                <w:sz w:val="22"/>
                <w:szCs w:val="22"/>
              </w:rPr>
              <w:t>不录用</w:t>
            </w:r>
          </w:p>
        </w:tc>
      </w:tr>
      <w:tr w:rsidR="007F4870" w14:paraId="0352C7DA" w14:textId="77777777">
        <w:trPr>
          <w:trHeight w:val="143"/>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CD322"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10</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C6CC3"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52B2B"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5B82F"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7B951"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D34E4" w14:textId="4BB64A0A" w:rsidR="007F4870" w:rsidRDefault="004731EC">
            <w:pPr>
              <w:jc w:val="center"/>
              <w:textAlignment w:val="center"/>
              <w:rPr>
                <w:rFonts w:ascii="宋体" w:hAnsi="宋体" w:cs="宋体"/>
                <w:color w:val="000000"/>
                <w:sz w:val="22"/>
                <w:szCs w:val="22"/>
              </w:rPr>
            </w:pPr>
            <w:r>
              <w:rPr>
                <w:rFonts w:ascii="宋体" w:hAnsi="宋体" w:cs="宋体" w:hint="eastAsia"/>
                <w:color w:val="000000"/>
                <w:sz w:val="22"/>
                <w:szCs w:val="22"/>
              </w:rPr>
              <w:t>不录用</w:t>
            </w:r>
          </w:p>
        </w:tc>
      </w:tr>
      <w:tr w:rsidR="007F4870" w14:paraId="741A7265" w14:textId="77777777">
        <w:trPr>
          <w:trHeight w:val="143"/>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C9B271"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11</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F4E06"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13D21"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C30BFB"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AF72BA"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11B8A" w14:textId="4CCEE852" w:rsidR="007F4870" w:rsidRDefault="004731EC">
            <w:pPr>
              <w:jc w:val="center"/>
              <w:textAlignment w:val="center"/>
              <w:rPr>
                <w:rFonts w:ascii="宋体" w:hAnsi="宋体" w:cs="宋体"/>
                <w:color w:val="000000"/>
                <w:sz w:val="22"/>
                <w:szCs w:val="22"/>
              </w:rPr>
            </w:pPr>
            <w:r>
              <w:rPr>
                <w:rFonts w:ascii="宋体" w:hAnsi="宋体" w:cs="宋体" w:hint="eastAsia"/>
                <w:color w:val="000000"/>
                <w:sz w:val="22"/>
                <w:szCs w:val="22"/>
              </w:rPr>
              <w:t>不录用</w:t>
            </w:r>
          </w:p>
        </w:tc>
      </w:tr>
      <w:tr w:rsidR="007F4870" w14:paraId="2ED960B0" w14:textId="77777777">
        <w:trPr>
          <w:trHeight w:val="143"/>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A370CC"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12</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B0F5C"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920AD"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676809"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EFD49"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78F17" w14:textId="5491240A" w:rsidR="007F4870" w:rsidRDefault="004731EC">
            <w:pPr>
              <w:jc w:val="center"/>
              <w:textAlignment w:val="center"/>
              <w:rPr>
                <w:rFonts w:ascii="宋体" w:hAnsi="宋体" w:cs="宋体"/>
                <w:color w:val="000000"/>
                <w:sz w:val="22"/>
                <w:szCs w:val="22"/>
              </w:rPr>
            </w:pPr>
            <w:r>
              <w:rPr>
                <w:rFonts w:ascii="宋体" w:hAnsi="宋体" w:cs="宋体" w:hint="eastAsia"/>
                <w:color w:val="000000"/>
                <w:sz w:val="22"/>
                <w:szCs w:val="22"/>
              </w:rPr>
              <w:t>不录用</w:t>
            </w:r>
          </w:p>
        </w:tc>
      </w:tr>
      <w:tr w:rsidR="007F4870" w14:paraId="5DCB3B71" w14:textId="77777777">
        <w:trPr>
          <w:trHeight w:val="143"/>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F192D"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13</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55BA00"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CD6600"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EB2DE"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0B035"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4DEFB" w14:textId="7DF16023" w:rsidR="007F4870" w:rsidRDefault="004731EC">
            <w:pPr>
              <w:jc w:val="center"/>
              <w:textAlignment w:val="center"/>
              <w:rPr>
                <w:rFonts w:ascii="宋体" w:hAnsi="宋体" w:cs="宋体"/>
                <w:color w:val="000000"/>
                <w:sz w:val="22"/>
                <w:szCs w:val="22"/>
              </w:rPr>
            </w:pPr>
            <w:r>
              <w:rPr>
                <w:rFonts w:ascii="宋体" w:hAnsi="宋体" w:cs="宋体" w:hint="eastAsia"/>
                <w:color w:val="000000"/>
                <w:sz w:val="22"/>
                <w:szCs w:val="22"/>
              </w:rPr>
              <w:t>不录用</w:t>
            </w:r>
          </w:p>
        </w:tc>
      </w:tr>
      <w:tr w:rsidR="007F4870" w14:paraId="3D6AA7C1" w14:textId="77777777">
        <w:trPr>
          <w:trHeight w:val="143"/>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44C58"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14</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1B432"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AAF0A"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9FA69"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F85792"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447C8A" w14:textId="5C9CACCA" w:rsidR="007F4870" w:rsidRDefault="004731EC">
            <w:pPr>
              <w:jc w:val="center"/>
              <w:textAlignment w:val="center"/>
              <w:rPr>
                <w:rFonts w:ascii="宋体" w:hAnsi="宋体" w:cs="宋体"/>
                <w:color w:val="000000"/>
                <w:sz w:val="22"/>
                <w:szCs w:val="22"/>
              </w:rPr>
            </w:pPr>
            <w:r>
              <w:rPr>
                <w:rFonts w:ascii="宋体" w:hAnsi="宋体" w:cs="宋体" w:hint="eastAsia"/>
                <w:color w:val="000000"/>
                <w:sz w:val="22"/>
                <w:szCs w:val="22"/>
              </w:rPr>
              <w:t>不录用</w:t>
            </w:r>
          </w:p>
        </w:tc>
      </w:tr>
      <w:tr w:rsidR="007F4870" w14:paraId="08173BD7" w14:textId="77777777">
        <w:trPr>
          <w:trHeight w:val="143"/>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B26710"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15</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28A362"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0C6E2"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AAB59A"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05A531"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9F373F" w14:textId="17B47BBC" w:rsidR="007F4870" w:rsidRDefault="004731EC">
            <w:pPr>
              <w:jc w:val="center"/>
              <w:textAlignment w:val="center"/>
              <w:rPr>
                <w:rFonts w:ascii="宋体" w:hAnsi="宋体" w:cs="宋体"/>
                <w:color w:val="000000"/>
                <w:sz w:val="22"/>
                <w:szCs w:val="22"/>
              </w:rPr>
            </w:pPr>
            <w:r>
              <w:rPr>
                <w:rFonts w:ascii="宋体" w:hAnsi="宋体" w:cs="宋体" w:hint="eastAsia"/>
                <w:color w:val="000000"/>
                <w:sz w:val="22"/>
                <w:szCs w:val="22"/>
              </w:rPr>
              <w:t>不录用</w:t>
            </w:r>
          </w:p>
        </w:tc>
      </w:tr>
      <w:tr w:rsidR="007F4870" w14:paraId="2BE8F92F" w14:textId="77777777">
        <w:trPr>
          <w:trHeight w:val="143"/>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F534F"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16</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C0459"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F8D8B"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5E4B7"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40471"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B3339" w14:textId="2A92BFC0" w:rsidR="007F4870" w:rsidRDefault="004731EC">
            <w:pPr>
              <w:jc w:val="center"/>
              <w:textAlignment w:val="center"/>
              <w:rPr>
                <w:rFonts w:ascii="宋体" w:hAnsi="宋体" w:cs="宋体"/>
                <w:color w:val="000000"/>
                <w:sz w:val="22"/>
                <w:szCs w:val="22"/>
              </w:rPr>
            </w:pPr>
            <w:r>
              <w:rPr>
                <w:rFonts w:ascii="宋体" w:hAnsi="宋体" w:cs="宋体" w:hint="eastAsia"/>
                <w:color w:val="000000"/>
                <w:sz w:val="22"/>
                <w:szCs w:val="22"/>
              </w:rPr>
              <w:t>不录用</w:t>
            </w:r>
          </w:p>
        </w:tc>
      </w:tr>
      <w:tr w:rsidR="007F4870" w14:paraId="63E0A3E5" w14:textId="77777777">
        <w:trPr>
          <w:trHeight w:val="143"/>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AC53FF"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17</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F21E6"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43A3D"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1B0D27"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46696"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06508" w14:textId="6B8EB9AC" w:rsidR="007F4870" w:rsidRDefault="004731EC">
            <w:pPr>
              <w:jc w:val="center"/>
              <w:textAlignment w:val="center"/>
              <w:rPr>
                <w:rFonts w:ascii="宋体" w:hAnsi="宋体" w:cs="宋体"/>
                <w:color w:val="000000"/>
                <w:sz w:val="22"/>
                <w:szCs w:val="22"/>
              </w:rPr>
            </w:pPr>
            <w:r>
              <w:rPr>
                <w:rFonts w:ascii="宋体" w:hAnsi="宋体" w:cs="宋体" w:hint="eastAsia"/>
                <w:color w:val="000000"/>
                <w:sz w:val="22"/>
                <w:szCs w:val="22"/>
              </w:rPr>
              <w:t>不录用</w:t>
            </w:r>
          </w:p>
        </w:tc>
      </w:tr>
      <w:tr w:rsidR="007F4870" w14:paraId="344DA49B" w14:textId="77777777">
        <w:trPr>
          <w:trHeight w:val="143"/>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FC66AD"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18</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BD68F"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631260"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4D254"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5B81B"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4CA9C" w14:textId="0E8DEB6B" w:rsidR="007F4870" w:rsidRDefault="004731EC">
            <w:pPr>
              <w:jc w:val="center"/>
              <w:textAlignment w:val="center"/>
              <w:rPr>
                <w:rFonts w:ascii="宋体" w:hAnsi="宋体" w:cs="宋体"/>
                <w:color w:val="000000"/>
                <w:sz w:val="22"/>
                <w:szCs w:val="22"/>
              </w:rPr>
            </w:pPr>
            <w:r>
              <w:rPr>
                <w:rFonts w:ascii="宋体" w:hAnsi="宋体" w:cs="宋体" w:hint="eastAsia"/>
                <w:color w:val="000000"/>
                <w:sz w:val="22"/>
                <w:szCs w:val="22"/>
              </w:rPr>
              <w:t>不录用</w:t>
            </w:r>
          </w:p>
        </w:tc>
      </w:tr>
      <w:tr w:rsidR="007F4870" w14:paraId="79CF04F2" w14:textId="77777777">
        <w:trPr>
          <w:trHeight w:val="143"/>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0915F"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19</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5B2CC"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8E1F2"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B0F6B3"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F51F8B"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C814B4" w14:textId="4480F2EC" w:rsidR="007F4870" w:rsidRDefault="004731EC">
            <w:pPr>
              <w:jc w:val="center"/>
              <w:textAlignment w:val="center"/>
              <w:rPr>
                <w:rFonts w:ascii="宋体" w:hAnsi="宋体" w:cs="宋体"/>
                <w:color w:val="000000"/>
                <w:sz w:val="22"/>
                <w:szCs w:val="22"/>
              </w:rPr>
            </w:pPr>
            <w:r>
              <w:rPr>
                <w:rFonts w:ascii="宋体" w:hAnsi="宋体" w:cs="宋体" w:hint="eastAsia"/>
                <w:color w:val="000000"/>
                <w:sz w:val="22"/>
                <w:szCs w:val="22"/>
              </w:rPr>
              <w:t>不录用</w:t>
            </w:r>
          </w:p>
        </w:tc>
      </w:tr>
      <w:tr w:rsidR="007F4870" w14:paraId="5673FED2" w14:textId="77777777">
        <w:trPr>
          <w:trHeight w:val="143"/>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DA3AA"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20</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7C6C07"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是</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491605"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E909C"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5EA5DD" w14:textId="77777777" w:rsidR="007F4870" w:rsidRDefault="0083721C">
            <w:pPr>
              <w:jc w:val="center"/>
              <w:textAlignment w:val="center"/>
              <w:rPr>
                <w:rFonts w:ascii="宋体" w:hAnsi="宋体" w:cs="宋体"/>
                <w:color w:val="000000"/>
                <w:sz w:val="22"/>
                <w:szCs w:val="22"/>
              </w:rPr>
            </w:pPr>
            <w:r>
              <w:rPr>
                <w:rFonts w:ascii="宋体" w:hAnsi="宋体" w:cs="宋体" w:hint="eastAsia"/>
                <w:color w:val="000000"/>
                <w:sz w:val="22"/>
                <w:szCs w:val="22"/>
                <w:lang w:bidi="ar"/>
              </w:rPr>
              <w:t>否</w:t>
            </w: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DC60F" w14:textId="75B99332" w:rsidR="007F4870" w:rsidRDefault="004731EC" w:rsidP="004731EC">
            <w:pPr>
              <w:jc w:val="center"/>
              <w:textAlignment w:val="center"/>
              <w:rPr>
                <w:rFonts w:ascii="宋体" w:hAnsi="宋体" w:cs="宋体"/>
                <w:color w:val="000000"/>
                <w:sz w:val="22"/>
                <w:szCs w:val="22"/>
              </w:rPr>
            </w:pPr>
            <w:r>
              <w:rPr>
                <w:rFonts w:ascii="宋体" w:hAnsi="宋体" w:cs="宋体" w:hint="eastAsia"/>
                <w:color w:val="000000"/>
                <w:sz w:val="22"/>
                <w:szCs w:val="22"/>
              </w:rPr>
              <w:t>不录用</w:t>
            </w:r>
          </w:p>
        </w:tc>
      </w:tr>
    </w:tbl>
    <w:p w14:paraId="3B03ADAC" w14:textId="6AB6D4A3" w:rsidR="003D0325" w:rsidRDefault="00397900" w:rsidP="00397900">
      <w:pPr>
        <w:ind w:firstLine="420"/>
        <w:jc w:val="center"/>
        <w:rPr>
          <w:rFonts w:ascii="宋体" w:hAnsi="宋体"/>
        </w:rPr>
      </w:pPr>
      <w:r>
        <w:rPr>
          <w:rFonts w:ascii="宋体" w:hAnsi="宋体" w:hint="eastAsia"/>
        </w:rPr>
        <w:t>表1 决策树学习训练集数据</w:t>
      </w:r>
    </w:p>
    <w:p w14:paraId="7A15526B" w14:textId="77777777" w:rsidR="00397900" w:rsidRDefault="00397900" w:rsidP="003D0325">
      <w:pPr>
        <w:ind w:firstLine="420"/>
        <w:rPr>
          <w:rFonts w:ascii="宋体" w:hAnsi="宋体"/>
        </w:rPr>
      </w:pPr>
    </w:p>
    <w:p w14:paraId="172A6685" w14:textId="585E957E" w:rsidR="003D0325" w:rsidRDefault="004731EC" w:rsidP="003D0325">
      <w:pPr>
        <w:ind w:firstLine="420"/>
        <w:rPr>
          <w:rFonts w:ascii="宋体" w:hAnsi="宋体"/>
        </w:rPr>
      </w:pPr>
      <w:r>
        <w:rPr>
          <w:rFonts w:ascii="宋体" w:hAnsi="宋体" w:hint="eastAsia"/>
        </w:rPr>
        <w:t>显然判别的结果只有两个，录用和不录用</w:t>
      </w:r>
      <w:r w:rsidR="003D0325">
        <w:rPr>
          <w:rFonts w:ascii="宋体" w:hAnsi="宋体" w:hint="eastAsia"/>
        </w:rPr>
        <w:t>，即</w:t>
      </w:r>
      <m:oMath>
        <m:r>
          <w:rPr>
            <w:rFonts w:ascii="Cambria Math" w:hAnsi="Cambria Math"/>
          </w:rPr>
          <m:t>|y|</m:t>
        </m:r>
      </m:oMath>
      <w:r w:rsidR="003D0325">
        <w:rPr>
          <w:rFonts w:ascii="宋体" w:hAnsi="宋体" w:hint="eastAsia"/>
        </w:rPr>
        <w:t>=2。在决策树学习开始时，根结点包含</w:t>
      </w:r>
      <m:oMath>
        <m:r>
          <w:rPr>
            <w:rFonts w:ascii="Cambria Math" w:hAnsi="Cambria Math"/>
          </w:rPr>
          <m:t>D</m:t>
        </m:r>
      </m:oMath>
      <w:r w:rsidR="003D0325">
        <w:rPr>
          <w:rFonts w:ascii="宋体" w:hAnsi="宋体" w:hint="eastAsia"/>
        </w:rPr>
        <w:t>中的所有样例，其中正例（在此案例中为</w:t>
      </w:r>
      <w:r>
        <w:rPr>
          <w:rFonts w:ascii="宋体" w:hAnsi="宋体" w:hint="eastAsia"/>
        </w:rPr>
        <w:t>录用</w:t>
      </w:r>
      <w:r w:rsidR="003D0325">
        <w:rPr>
          <w:rFonts w:ascii="宋体" w:hAnsi="宋体" w:hint="eastAsia"/>
        </w:rPr>
        <w:t>的案例）有4个，占</w:t>
      </w:r>
      <m:oMath>
        <m:f>
          <m:fPr>
            <m:ctrlPr>
              <w:rPr>
                <w:rFonts w:ascii="Cambria Math" w:hAnsi="Cambria Math"/>
              </w:rPr>
            </m:ctrlPr>
          </m:fPr>
          <m:num>
            <m:r>
              <w:rPr>
                <w:rFonts w:ascii="Cambria Math" w:hAnsi="Cambria Math"/>
              </w:rPr>
              <m:t>4</m:t>
            </m:r>
          </m:num>
          <m:den>
            <m:r>
              <w:rPr>
                <w:rFonts w:ascii="Cambria Math" w:hAnsi="Cambria Math"/>
              </w:rPr>
              <m:t>20</m:t>
            </m:r>
          </m:den>
        </m:f>
      </m:oMath>
      <w:r w:rsidR="003D0325">
        <w:rPr>
          <w:rFonts w:ascii="宋体" w:hAnsi="宋体" w:hint="eastAsia"/>
        </w:rPr>
        <w:t>，即</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20</m:t>
            </m:r>
          </m:den>
        </m:f>
      </m:oMath>
      <w:r w:rsidR="003D0325">
        <w:rPr>
          <w:rFonts w:ascii="宋体" w:hAnsi="宋体" w:hint="eastAsia"/>
        </w:rPr>
        <w:t xml:space="preserve"> ；反例（在此案例中为</w:t>
      </w:r>
      <w:r>
        <w:rPr>
          <w:rFonts w:ascii="宋体" w:hAnsi="宋体" w:hint="eastAsia"/>
        </w:rPr>
        <w:t>不录用</w:t>
      </w:r>
      <w:r w:rsidR="003D0325">
        <w:rPr>
          <w:rFonts w:ascii="宋体" w:hAnsi="宋体" w:hint="eastAsia"/>
        </w:rPr>
        <w:t>的案例）占</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20</m:t>
            </m:r>
          </m:den>
        </m:f>
      </m:oMath>
      <w:r w:rsidR="003D0325">
        <w:rPr>
          <w:rFonts w:ascii="宋体" w:hAnsi="宋体"/>
        </w:rPr>
        <w:t xml:space="preserve"> </w:t>
      </w:r>
      <w:r w:rsidR="003D0325">
        <w:rPr>
          <w:rFonts w:ascii="宋体" w:hAnsi="宋体" w:hint="eastAsia"/>
        </w:rPr>
        <w:t>。于是，根据信息熵的计算公式可以计算出根结点的信息熵为</w:t>
      </w:r>
    </w:p>
    <w:p w14:paraId="50ABB749" w14:textId="77777777" w:rsidR="003D0325" w:rsidRPr="00854180" w:rsidRDefault="003D0325" w:rsidP="003D0325">
      <w:pPr>
        <w:rPr>
          <w:rFonts w:ascii="宋体" w:hAnsi="宋体"/>
          <w:i/>
        </w:rPr>
      </w:pPr>
      <m:oMathPara>
        <m:oMath>
          <m:r>
            <w:rPr>
              <w:rFonts w:ascii="Cambria Math" w:hAnsi="Cambria Math"/>
            </w:rPr>
            <w:lastRenderedPageBreak/>
            <m:t>Ent</m:t>
          </m:r>
          <m:d>
            <m:dPr>
              <m:ctrlPr>
                <w:rPr>
                  <w:rFonts w:ascii="Cambria Math" w:hAnsi="Cambria Math"/>
                  <w:i/>
                </w:rPr>
              </m:ctrlPr>
            </m:dPr>
            <m:e>
              <m:r>
                <w:rPr>
                  <w:rFonts w:ascii="Cambria Math" w:hAnsi="Cambria Math"/>
                </w:rPr>
                <m:t>D</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
                <m:sSubPr>
                  <m:ctrlPr>
                    <w:rPr>
                      <w:rFonts w:ascii="Cambria Math" w:hAnsi="Cambria Math"/>
                      <w:i/>
                    </w:rPr>
                  </m:ctrlPr>
                </m:sSubPr>
                <m:e>
                  <m:r>
                    <w:rPr>
                      <w:rFonts w:ascii="Cambria Math" w:hAnsi="Cambria Math"/>
                    </w:rPr>
                    <m:t>p</m:t>
                  </m:r>
                </m:e>
                <m:sub>
                  <m:r>
                    <w:rPr>
                      <w:rFonts w:ascii="Cambria Math" w:hAnsi="Cambria Math"/>
                    </w:rPr>
                    <m:t>k</m:t>
                  </m:r>
                </m:sub>
              </m:sSub>
            </m:e>
          </m:nary>
          <m:sSub>
            <m:sSubPr>
              <m:ctrlPr>
                <w:rPr>
                  <w:rFonts w:ascii="Cambria Math" w:hAnsi="Cambria Math"/>
                  <w:i/>
                </w:rPr>
              </m:ctrlPr>
            </m:sSubPr>
            <m:e>
              <m:r>
                <w:rPr>
                  <w:rFonts w:ascii="Cambria Math" w:hAnsi="Cambria Math"/>
                </w:rPr>
                <m:t>log</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4</m:t>
                  </m:r>
                </m:num>
                <m:den>
                  <m:r>
                    <w:rPr>
                      <w:rFonts w:ascii="Cambria Math" w:hAnsi="Cambria Math"/>
                    </w:rPr>
                    <m:t>20</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rPr>
                      </m:ctrlPr>
                    </m:fPr>
                    <m:num>
                      <m:r>
                        <w:rPr>
                          <w:rFonts w:ascii="Cambria Math" w:hAnsi="Cambria Math"/>
                        </w:rPr>
                        <m:t>4</m:t>
                      </m:r>
                    </m:num>
                    <m:den>
                      <m:r>
                        <w:rPr>
                          <w:rFonts w:ascii="Cambria Math" w:hAnsi="Cambria Math"/>
                        </w:rPr>
                        <m:t>20</m:t>
                      </m:r>
                    </m:den>
                  </m:f>
                </m:e>
              </m:func>
              <m:r>
                <w:rPr>
                  <w:rFonts w:ascii="Cambria Math" w:hAnsi="Cambria Math"/>
                </w:rPr>
                <m:t>+</m:t>
              </m:r>
              <m:f>
                <m:fPr>
                  <m:ctrlPr>
                    <w:rPr>
                      <w:rFonts w:ascii="Cambria Math" w:hAnsi="Cambria Math"/>
                    </w:rPr>
                  </m:ctrlPr>
                </m:fPr>
                <m:num>
                  <m:r>
                    <w:rPr>
                      <w:rFonts w:ascii="Cambria Math" w:hAnsi="Cambria Math"/>
                    </w:rPr>
                    <m:t>16</m:t>
                  </m:r>
                </m:num>
                <m:den>
                  <m:r>
                    <w:rPr>
                      <w:rFonts w:ascii="Cambria Math" w:hAnsi="Cambria Math"/>
                    </w:rPr>
                    <m:t>20</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rPr>
                      </m:ctrlPr>
                    </m:fPr>
                    <m:num>
                      <m:r>
                        <w:rPr>
                          <w:rFonts w:ascii="Cambria Math" w:hAnsi="Cambria Math"/>
                        </w:rPr>
                        <m:t>16</m:t>
                      </m:r>
                    </m:num>
                    <m:den>
                      <m:r>
                        <w:rPr>
                          <w:rFonts w:ascii="Cambria Math" w:hAnsi="Cambria Math"/>
                        </w:rPr>
                        <m:t>20</m:t>
                      </m:r>
                    </m:den>
                  </m:f>
                </m:e>
              </m:func>
            </m:e>
          </m:d>
          <m:r>
            <w:rPr>
              <w:rFonts w:ascii="Cambria Math" w:hAnsi="Cambria Math"/>
            </w:rPr>
            <m:t>=0.7219</m:t>
          </m:r>
        </m:oMath>
      </m:oMathPara>
    </w:p>
    <w:p w14:paraId="66A3437C" w14:textId="6C2DBB43" w:rsidR="007F4870" w:rsidRDefault="003D0325">
      <w:pPr>
        <w:rPr>
          <w:rFonts w:ascii="宋体" w:hAnsi="宋体"/>
        </w:rPr>
      </w:pPr>
      <w:r>
        <w:rPr>
          <w:rFonts w:ascii="宋体" w:hAnsi="宋体"/>
        </w:rPr>
        <w:tab/>
      </w:r>
      <w:r>
        <w:rPr>
          <w:rFonts w:ascii="宋体" w:hAnsi="宋体" w:hint="eastAsia"/>
        </w:rPr>
        <w:t>然后，我们要计算出当前属性集合</w:t>
      </w:r>
      <m:oMath>
        <m:r>
          <w:rPr>
            <w:rFonts w:ascii="Cambria Math" w:hAnsi="Cambria Math"/>
          </w:rPr>
          <m:t>A={</m:t>
        </m:r>
      </m:oMath>
      <w:r w:rsidR="004731EC" w:rsidRPr="004731EC">
        <w:rPr>
          <w:rFonts w:ascii="宋体" w:hAnsi="宋体" w:cs="宋体" w:hint="eastAsia"/>
          <w:color w:val="000000"/>
          <w:lang w:bidi="ar"/>
        </w:rPr>
        <w:t>求职者是否年轻</w:t>
      </w:r>
      <w:r w:rsidRPr="004731EC">
        <w:rPr>
          <w:rFonts w:ascii="宋体" w:hAnsi="宋体" w:hint="eastAsia"/>
        </w:rPr>
        <w:t>，</w:t>
      </w:r>
      <w:r w:rsidR="004731EC" w:rsidRPr="004731EC">
        <w:rPr>
          <w:rFonts w:ascii="宋体" w:hAnsi="宋体" w:cs="宋体" w:hint="eastAsia"/>
          <w:color w:val="000000"/>
          <w:lang w:bidi="ar"/>
        </w:rPr>
        <w:t>是否本科学历以上</w:t>
      </w:r>
      <w:r w:rsidR="00217EE7" w:rsidRPr="004731EC">
        <w:rPr>
          <w:rFonts w:ascii="宋体" w:hAnsi="宋体" w:hint="eastAsia"/>
        </w:rPr>
        <w:t>，</w:t>
      </w:r>
      <w:r w:rsidR="004731EC" w:rsidRPr="004731EC">
        <w:rPr>
          <w:rFonts w:ascii="宋体" w:hAnsi="宋体" w:cs="宋体" w:hint="eastAsia"/>
          <w:color w:val="000000"/>
          <w:lang w:bidi="ar"/>
        </w:rPr>
        <w:t>是否专业对口</w:t>
      </w:r>
      <w:r w:rsidR="00217EE7" w:rsidRPr="004731EC">
        <w:rPr>
          <w:rFonts w:ascii="宋体" w:hAnsi="宋体" w:hint="eastAsia"/>
        </w:rPr>
        <w:t>，</w:t>
      </w:r>
      <w:r w:rsidR="004731EC" w:rsidRPr="004731EC">
        <w:rPr>
          <w:rFonts w:ascii="宋体" w:hAnsi="宋体" w:cs="宋体" w:hint="eastAsia"/>
          <w:color w:val="000000"/>
          <w:lang w:bidi="ar"/>
        </w:rPr>
        <w:t>综合能力是否突出</w:t>
      </w:r>
      <m:oMath>
        <m:r>
          <w:rPr>
            <w:rFonts w:ascii="Cambria Math" w:hAnsi="Cambria Math"/>
          </w:rPr>
          <m:t>}</m:t>
        </m:r>
      </m:oMath>
      <w:r w:rsidR="00FF5D30">
        <w:rPr>
          <w:rFonts w:ascii="宋体" w:hAnsi="宋体" w:hint="eastAsia"/>
        </w:rPr>
        <w:t xml:space="preserve"> 中每个属性的信息增益。以属性“</w:t>
      </w:r>
      <w:r w:rsidR="0035492B" w:rsidRPr="004731EC">
        <w:rPr>
          <w:rFonts w:ascii="宋体" w:hAnsi="宋体" w:cs="宋体" w:hint="eastAsia"/>
          <w:color w:val="000000"/>
          <w:lang w:bidi="ar"/>
        </w:rPr>
        <w:t>求职者是否年轻</w:t>
      </w:r>
      <w:r w:rsidR="00FF5D30">
        <w:rPr>
          <w:rFonts w:ascii="宋体" w:hAnsi="宋体" w:hint="eastAsia"/>
        </w:rPr>
        <w:t>”为例，它有两种可能的取值：</w:t>
      </w:r>
      <m:oMath>
        <m:r>
          <w:rPr>
            <w:rFonts w:ascii="Cambria Math" w:hAnsi="Cambria Math"/>
          </w:rPr>
          <m:t>{</m:t>
        </m:r>
        <m:r>
          <w:rPr>
            <w:rFonts w:ascii="Cambria Math" w:hAnsi="Cambria Math"/>
          </w:rPr>
          <m:t>是</m:t>
        </m:r>
        <m:r>
          <m:rPr>
            <m:sty m:val="p"/>
          </m:rPr>
          <w:rPr>
            <w:rFonts w:ascii="Cambria Math" w:hAnsi="Cambria Math"/>
          </w:rPr>
          <m:t>，否</m:t>
        </m:r>
        <m:r>
          <w:rPr>
            <w:rFonts w:ascii="Cambria Math" w:hAnsi="Cambria Math"/>
          </w:rPr>
          <m:t>}</m:t>
        </m:r>
      </m:oMath>
      <w:r w:rsidR="008214B9">
        <w:rPr>
          <w:rFonts w:ascii="宋体" w:hAnsi="宋体" w:hint="eastAsia"/>
        </w:rPr>
        <w:t>。若使用该属性对</w:t>
      </w:r>
      <m:oMath>
        <m:r>
          <w:rPr>
            <w:rFonts w:ascii="Cambria Math" w:hAnsi="Cambria Math"/>
          </w:rPr>
          <m:t>D</m:t>
        </m:r>
      </m:oMath>
      <w:r w:rsidR="008214B9">
        <w:rPr>
          <w:rFonts w:ascii="宋体" w:hAnsi="宋体" w:hint="eastAsia"/>
        </w:rPr>
        <w:t>进行划分，则可得到2个子集，分别记未：</w:t>
      </w:r>
      <m:oMath>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m:t>
        </m:r>
        <m:r>
          <m:rPr>
            <m:sty m:val="p"/>
          </m:rPr>
          <w:rPr>
            <w:rFonts w:ascii="Cambria Math" w:hAnsi="Cambria Math" w:cs="宋体" w:hint="eastAsia"/>
            <w:color w:val="000000"/>
            <w:lang w:bidi="ar"/>
          </w:rPr>
          <m:t>求职者是否年轻</m:t>
        </m:r>
        <m:r>
          <m:rPr>
            <m:sty m:val="p"/>
          </m:rPr>
          <w:rPr>
            <w:rFonts w:ascii="Cambria Math" w:hAnsi="Cambria Math"/>
          </w:rPr>
          <m:t>=</m:t>
        </m:r>
        <m:r>
          <m:rPr>
            <m:sty m:val="p"/>
          </m:rPr>
          <w:rPr>
            <w:rFonts w:ascii="Cambria Math" w:hAnsi="Cambria Math"/>
          </w:rPr>
          <m:t>是</m:t>
        </m:r>
        <m:r>
          <w:rPr>
            <w:rFonts w:ascii="Cambria Math" w:hAnsi="Cambria Math"/>
          </w:rPr>
          <m:t>)</m:t>
        </m:r>
      </m:oMath>
      <w:r w:rsidR="008214B9">
        <w:rPr>
          <w:rFonts w:ascii="宋体" w:hAnsi="宋体" w:hint="eastAsia"/>
        </w:rPr>
        <w:t>，</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r>
          <m:rPr>
            <m:sty m:val="p"/>
          </m:rPr>
          <w:rPr>
            <w:rFonts w:ascii="Cambria Math" w:hAnsi="Cambria Math" w:cs="宋体" w:hint="eastAsia"/>
            <w:color w:val="000000"/>
            <w:lang w:bidi="ar"/>
          </w:rPr>
          <m:t>求职者是否年轻</m:t>
        </m:r>
        <m:r>
          <m:rPr>
            <m:sty m:val="p"/>
          </m:rPr>
          <w:rPr>
            <w:rFonts w:ascii="Cambria Math" w:hAnsi="Cambria Math"/>
          </w:rPr>
          <m:t>=</m:t>
        </m:r>
        <m:r>
          <m:rPr>
            <m:sty m:val="p"/>
          </m:rPr>
          <w:rPr>
            <w:rFonts w:ascii="Cambria Math" w:hAnsi="Cambria Math"/>
          </w:rPr>
          <m:t>否</m:t>
        </m:r>
        <m:r>
          <w:rPr>
            <w:rFonts w:ascii="Cambria Math" w:hAnsi="Cambria Math"/>
          </w:rPr>
          <m:t>)</m:t>
        </m:r>
      </m:oMath>
      <w:r w:rsidR="008214B9">
        <w:rPr>
          <w:rFonts w:ascii="宋体" w:hAnsi="宋体" w:hint="eastAsia"/>
        </w:rPr>
        <w:t>。</w:t>
      </w:r>
    </w:p>
    <w:p w14:paraId="55EDF5F1" w14:textId="2C6F85D7" w:rsidR="008214B9" w:rsidRDefault="008214B9">
      <w:pPr>
        <w:rPr>
          <w:rFonts w:ascii="宋体" w:hAnsi="宋体"/>
        </w:rPr>
      </w:pPr>
      <w:r>
        <w:rPr>
          <w:rFonts w:ascii="宋体" w:hAnsi="宋体" w:hint="eastAsia"/>
        </w:rPr>
        <w:tab/>
        <w:t>子集</w:t>
      </w:r>
      <m:oMath>
        <m:sSup>
          <m:sSupPr>
            <m:ctrlPr>
              <w:rPr>
                <w:rFonts w:ascii="Cambria Math" w:hAnsi="Cambria Math"/>
                <w:i/>
              </w:rPr>
            </m:ctrlPr>
          </m:sSupPr>
          <m:e>
            <m:r>
              <w:rPr>
                <w:rFonts w:ascii="Cambria Math" w:hAnsi="Cambria Math"/>
              </w:rPr>
              <m:t>D</m:t>
            </m:r>
          </m:e>
          <m:sup>
            <m:r>
              <w:rPr>
                <w:rFonts w:ascii="Cambria Math" w:hAnsi="Cambria Math"/>
              </w:rPr>
              <m:t>1</m:t>
            </m:r>
          </m:sup>
        </m:sSup>
      </m:oMath>
      <w:r>
        <w:rPr>
          <w:rFonts w:ascii="宋体" w:hAnsi="宋体" w:hint="eastAsia"/>
        </w:rPr>
        <w:t>包含编号为</w:t>
      </w:r>
      <m:oMath>
        <m:r>
          <w:rPr>
            <w:rFonts w:ascii="Cambria Math" w:hAnsi="Cambria Math"/>
          </w:rPr>
          <m:t>{1,2,3,5,7,10,12,13,15,17,20}</m:t>
        </m:r>
      </m:oMath>
      <w:r w:rsidR="0045696E">
        <w:rPr>
          <w:rFonts w:ascii="宋体" w:hAnsi="宋体" w:hint="eastAsia"/>
        </w:rPr>
        <w:t>的11个样例，其中正例（判别</w:t>
      </w:r>
      <w:r w:rsidR="0035492B">
        <w:rPr>
          <w:rFonts w:ascii="宋体" w:hAnsi="宋体" w:hint="eastAsia"/>
        </w:rPr>
        <w:t>录用</w:t>
      </w:r>
      <w:r w:rsidR="0045696E">
        <w:rPr>
          <w:rFonts w:ascii="宋体" w:hAnsi="宋体" w:hint="eastAsia"/>
        </w:rPr>
        <w:t>）占</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11</m:t>
            </m:r>
          </m:den>
        </m:f>
      </m:oMath>
      <w:r w:rsidR="006865B5">
        <w:rPr>
          <w:rFonts w:ascii="宋体" w:hAnsi="宋体" w:hint="eastAsia"/>
        </w:rPr>
        <w:t>，反例占</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11</m:t>
            </m:r>
          </m:den>
        </m:f>
      </m:oMath>
      <w:r w:rsidR="006865B5">
        <w:rPr>
          <w:rFonts w:ascii="宋体" w:hAnsi="宋体" w:hint="eastAsia"/>
        </w:rPr>
        <w:t>；子集</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865B5">
        <w:rPr>
          <w:rFonts w:ascii="宋体" w:hAnsi="宋体" w:hint="eastAsia"/>
        </w:rPr>
        <w:t>包含编号为</w:t>
      </w:r>
      <m:oMath>
        <m:r>
          <w:rPr>
            <w:rFonts w:ascii="Cambria Math" w:hAnsi="Cambria Math"/>
          </w:rPr>
          <m:t>{4,6,8,9,11,14,16,18,19}</m:t>
        </m:r>
      </m:oMath>
      <w:r w:rsidR="006865B5">
        <w:rPr>
          <w:rFonts w:ascii="宋体" w:hAnsi="宋体" w:hint="eastAsia"/>
        </w:rPr>
        <w:t>的9</w:t>
      </w:r>
      <w:r w:rsidR="0035492B">
        <w:rPr>
          <w:rFonts w:ascii="宋体" w:hAnsi="宋体" w:hint="eastAsia"/>
        </w:rPr>
        <w:t>个样例，其中正例（判别为录用</w:t>
      </w:r>
      <w:r w:rsidR="006865B5">
        <w:rPr>
          <w:rFonts w:ascii="宋体" w:hAnsi="宋体" w:hint="eastAsia"/>
        </w:rPr>
        <w:t>）占</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oMath>
      <w:r w:rsidR="006865B5">
        <w:rPr>
          <w:rFonts w:ascii="宋体" w:hAnsi="宋体" w:hint="eastAsia"/>
        </w:rPr>
        <w:t>，反例占</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9</m:t>
            </m:r>
          </m:den>
        </m:f>
      </m:oMath>
      <w:r w:rsidR="006865B5">
        <w:rPr>
          <w:rFonts w:ascii="宋体" w:hAnsi="宋体" w:hint="eastAsia"/>
        </w:rPr>
        <w:t>。根据信息熵的计算公式可计算出用属性“</w:t>
      </w:r>
      <w:r w:rsidR="0035492B" w:rsidRPr="004731EC">
        <w:rPr>
          <w:rFonts w:ascii="宋体" w:hAnsi="宋体" w:cs="宋体" w:hint="eastAsia"/>
          <w:color w:val="000000"/>
          <w:lang w:bidi="ar"/>
        </w:rPr>
        <w:t>求职者是否年轻</w:t>
      </w:r>
      <w:r w:rsidR="006865B5">
        <w:rPr>
          <w:rFonts w:ascii="宋体" w:hAnsi="宋体" w:hint="eastAsia"/>
        </w:rPr>
        <w:t>”划分之后所获得2个分支结点的信息熵为</w:t>
      </w:r>
    </w:p>
    <w:p w14:paraId="7C6F30E3" w14:textId="20E6BC46" w:rsidR="006865B5" w:rsidRPr="00F13820" w:rsidRDefault="006865B5">
      <w:pPr>
        <w:rPr>
          <w:rFonts w:ascii="宋体" w:hAnsi="宋体"/>
          <w:i/>
        </w:rPr>
      </w:pPr>
      <m:oMathPara>
        <m:oMath>
          <m:r>
            <w:rPr>
              <w:rFonts w:ascii="Cambria Math" w:hAnsi="Cambria Math"/>
            </w:rPr>
            <m:t>Ent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m:t>
                  </m:r>
                </m:sup>
              </m:sSup>
            </m:e>
          </m:d>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2</m:t>
                  </m:r>
                </m:num>
                <m:den>
                  <m:r>
                    <w:rPr>
                      <w:rFonts w:ascii="Cambria Math" w:hAnsi="Cambria Math"/>
                    </w:rPr>
                    <m:t>11</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rPr>
                      </m:ctrlPr>
                    </m:fPr>
                    <m:num>
                      <m:r>
                        <w:rPr>
                          <w:rFonts w:ascii="Cambria Math" w:hAnsi="Cambria Math"/>
                        </w:rPr>
                        <m:t>2</m:t>
                      </m:r>
                    </m:num>
                    <m:den>
                      <m:r>
                        <w:rPr>
                          <w:rFonts w:ascii="Cambria Math" w:hAnsi="Cambria Math"/>
                        </w:rPr>
                        <m:t>11</m:t>
                      </m:r>
                    </m:den>
                  </m:f>
                </m:e>
              </m:func>
              <m:r>
                <w:rPr>
                  <w:rFonts w:ascii="Cambria Math" w:hAnsi="Cambria Math"/>
                </w:rPr>
                <m:t>+</m:t>
              </m:r>
              <m:f>
                <m:fPr>
                  <m:ctrlPr>
                    <w:rPr>
                      <w:rFonts w:ascii="Cambria Math" w:hAnsi="Cambria Math"/>
                    </w:rPr>
                  </m:ctrlPr>
                </m:fPr>
                <m:num>
                  <m:r>
                    <w:rPr>
                      <w:rFonts w:ascii="Cambria Math" w:hAnsi="Cambria Math"/>
                    </w:rPr>
                    <m:t>9</m:t>
                  </m:r>
                </m:num>
                <m:den>
                  <m:r>
                    <w:rPr>
                      <w:rFonts w:ascii="Cambria Math" w:hAnsi="Cambria Math"/>
                    </w:rPr>
                    <m:t>11</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rPr>
                      </m:ctrlPr>
                    </m:fPr>
                    <m:num>
                      <m:r>
                        <w:rPr>
                          <w:rFonts w:ascii="Cambria Math" w:hAnsi="Cambria Math"/>
                        </w:rPr>
                        <m:t>9</m:t>
                      </m:r>
                    </m:num>
                    <m:den>
                      <m:r>
                        <w:rPr>
                          <w:rFonts w:ascii="Cambria Math" w:hAnsi="Cambria Math"/>
                        </w:rPr>
                        <m:t>11</m:t>
                      </m:r>
                    </m:den>
                  </m:f>
                </m:e>
              </m:func>
            </m:e>
          </m:d>
          <m:r>
            <w:rPr>
              <w:rFonts w:ascii="Cambria Math" w:hAnsi="Cambria Math"/>
            </w:rPr>
            <m:t>=0.6840</m:t>
          </m:r>
        </m:oMath>
      </m:oMathPara>
    </w:p>
    <w:p w14:paraId="0A5F6CF9" w14:textId="237E9DCA" w:rsidR="00F13820" w:rsidRPr="00F13820" w:rsidRDefault="00F13820" w:rsidP="00F13820">
      <w:pPr>
        <w:rPr>
          <w:rFonts w:ascii="宋体" w:hAnsi="宋体"/>
          <w:i/>
        </w:rPr>
      </w:pPr>
      <m:oMathPara>
        <m:oMath>
          <m:r>
            <w:rPr>
              <w:rFonts w:ascii="Cambria Math" w:hAnsi="Cambria Math"/>
            </w:rPr>
            <m:t>Ent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e>
          </m:d>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2</m:t>
                  </m:r>
                </m:num>
                <m:den>
                  <m:r>
                    <w:rPr>
                      <w:rFonts w:ascii="Cambria Math" w:hAnsi="Cambria Math"/>
                    </w:rPr>
                    <m:t>9</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rPr>
                      </m:ctrlPr>
                    </m:fPr>
                    <m:num>
                      <m:r>
                        <w:rPr>
                          <w:rFonts w:ascii="Cambria Math" w:hAnsi="Cambria Math"/>
                        </w:rPr>
                        <m:t>2</m:t>
                      </m:r>
                    </m:num>
                    <m:den>
                      <m:r>
                        <w:rPr>
                          <w:rFonts w:ascii="Cambria Math" w:hAnsi="Cambria Math"/>
                        </w:rPr>
                        <m:t>9</m:t>
                      </m:r>
                    </m:den>
                  </m:f>
                </m:e>
              </m:func>
              <m: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9</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rPr>
                      </m:ctrlPr>
                    </m:fPr>
                    <m:num>
                      <m:r>
                        <w:rPr>
                          <w:rFonts w:ascii="Cambria Math" w:hAnsi="Cambria Math"/>
                        </w:rPr>
                        <m:t>7</m:t>
                      </m:r>
                    </m:num>
                    <m:den>
                      <m:r>
                        <w:rPr>
                          <w:rFonts w:ascii="Cambria Math" w:hAnsi="Cambria Math"/>
                        </w:rPr>
                        <m:t>9</m:t>
                      </m:r>
                    </m:den>
                  </m:f>
                </m:e>
              </m:func>
            </m:e>
          </m:d>
          <m:r>
            <w:rPr>
              <w:rFonts w:ascii="Cambria Math" w:hAnsi="Cambria Math"/>
            </w:rPr>
            <m:t>=0.7642</m:t>
          </m:r>
        </m:oMath>
      </m:oMathPara>
    </w:p>
    <w:p w14:paraId="6B5C11F7" w14:textId="1D6C7FE2" w:rsidR="00A14169" w:rsidRPr="00F13820" w:rsidRDefault="00A14169" w:rsidP="00F13820">
      <w:pPr>
        <w:rPr>
          <w:rFonts w:ascii="宋体" w:hAnsi="宋体"/>
        </w:rPr>
      </w:pPr>
      <w:r>
        <w:rPr>
          <w:rFonts w:ascii="宋体" w:hAnsi="宋体" w:hint="eastAsia"/>
        </w:rPr>
        <w:t>于是，可以根据信息增益的计算公式计算出属性“</w:t>
      </w:r>
      <w:r w:rsidR="0035492B" w:rsidRPr="004731EC">
        <w:rPr>
          <w:rFonts w:ascii="宋体" w:hAnsi="宋体" w:cs="宋体" w:hint="eastAsia"/>
          <w:color w:val="000000"/>
          <w:lang w:bidi="ar"/>
        </w:rPr>
        <w:t>求职者是否年轻</w:t>
      </w:r>
      <w:r>
        <w:rPr>
          <w:rFonts w:ascii="宋体" w:hAnsi="宋体" w:hint="eastAsia"/>
        </w:rPr>
        <w:t>”的信息增益为</w:t>
      </w:r>
    </w:p>
    <w:p w14:paraId="6E38A5AA" w14:textId="0DCFDCF3" w:rsidR="00F13820" w:rsidRPr="00F13820" w:rsidRDefault="00BC65B2" w:rsidP="00F13820">
      <w:pPr>
        <w:rPr>
          <w:rFonts w:ascii="宋体" w:hAnsi="宋体"/>
          <w:i/>
        </w:rPr>
      </w:pPr>
      <m:oMathPara>
        <m:oMath>
          <m:r>
            <w:rPr>
              <w:rFonts w:ascii="Cambria Math" w:hAnsi="Cambria Math"/>
            </w:rPr>
            <m:t>Gain</m:t>
          </m:r>
          <m:d>
            <m:dPr>
              <m:ctrlPr>
                <w:rPr>
                  <w:rFonts w:ascii="Cambria Math" w:hAnsi="Cambria Math"/>
                  <w:i/>
                </w:rPr>
              </m:ctrlPr>
            </m:dPr>
            <m:e>
              <m:r>
                <w:rPr>
                  <w:rFonts w:ascii="Cambria Math" w:hAnsi="Cambria Math"/>
                </w:rPr>
                <m:t>D,</m:t>
              </m:r>
              <m:r>
                <m:rPr>
                  <m:sty m:val="p"/>
                </m:rPr>
                <w:rPr>
                  <w:rFonts w:ascii="Cambria Math" w:hAnsi="Cambria Math" w:cs="宋体" w:hint="eastAsia"/>
                  <w:color w:val="000000"/>
                  <w:lang w:bidi="ar"/>
                </w:rPr>
                <m:t>求职者是否年轻</m:t>
              </m:r>
            </m:e>
          </m:d>
          <m:r>
            <w:rPr>
              <w:rFonts w:ascii="Cambria Math" w:hAnsi="Cambria Math"/>
            </w:rPr>
            <m:t>=Ent</m:t>
          </m:r>
          <m:d>
            <m:dPr>
              <m:ctrlPr>
                <w:rPr>
                  <w:rFonts w:ascii="Cambria Math" w:hAnsi="Cambria Math"/>
                  <w:i/>
                </w:rPr>
              </m:ctrlPr>
            </m:dPr>
            <m:e>
              <m:r>
                <w:rPr>
                  <w:rFonts w:ascii="Cambria Math" w:hAnsi="Cambria Math"/>
                </w:rPr>
                <m:t>D</m:t>
              </m:r>
            </m:e>
          </m:d>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2</m:t>
              </m:r>
            </m:sup>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v</m:t>
                          </m:r>
                        </m:sup>
                      </m:sSup>
                    </m:e>
                  </m:d>
                </m:num>
                <m:den>
                  <m:d>
                    <m:dPr>
                      <m:begChr m:val="|"/>
                      <m:endChr m:val="|"/>
                      <m:ctrlPr>
                        <w:rPr>
                          <w:rFonts w:ascii="Cambria Math" w:hAnsi="Cambria Math"/>
                          <w:i/>
                        </w:rPr>
                      </m:ctrlPr>
                    </m:dPr>
                    <m:e>
                      <m:r>
                        <w:rPr>
                          <w:rFonts w:ascii="Cambria Math" w:hAnsi="Cambria Math"/>
                        </w:rPr>
                        <m:t>D</m:t>
                      </m:r>
                    </m:e>
                  </m:d>
                </m:den>
              </m:f>
              <m:r>
                <w:rPr>
                  <w:rFonts w:ascii="Cambria Math" w:hAnsi="Cambria Math"/>
                </w:rPr>
                <m:t>Ent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v</m:t>
                      </m:r>
                    </m:sup>
                  </m:sSup>
                </m:e>
              </m:d>
              <m:r>
                <w:rPr>
                  <w:rFonts w:ascii="Cambria Math" w:hAnsi="Cambria Math"/>
                </w:rPr>
                <m:t>=0.7219-</m:t>
              </m:r>
              <m:d>
                <m:dPr>
                  <m:ctrlPr>
                    <w:rPr>
                      <w:rFonts w:ascii="Cambria Math" w:hAnsi="Cambria Math"/>
                      <w:i/>
                    </w:rPr>
                  </m:ctrlPr>
                </m:dPr>
                <m:e>
                  <m:f>
                    <m:fPr>
                      <m:ctrlPr>
                        <w:rPr>
                          <w:rFonts w:ascii="Cambria Math" w:hAnsi="Cambria Math"/>
                          <w:i/>
                        </w:rPr>
                      </m:ctrlPr>
                    </m:fPr>
                    <m:num>
                      <m:r>
                        <w:rPr>
                          <w:rFonts w:ascii="Cambria Math" w:hAnsi="Cambria Math"/>
                        </w:rPr>
                        <m:t>11</m:t>
                      </m:r>
                    </m:num>
                    <m:den>
                      <m:r>
                        <w:rPr>
                          <w:rFonts w:ascii="Cambria Math" w:hAnsi="Cambria Math"/>
                        </w:rPr>
                        <m:t>20</m:t>
                      </m:r>
                    </m:den>
                  </m:f>
                  <m:r>
                    <w:rPr>
                      <w:rFonts w:ascii="Cambria Math" w:hAnsi="Cambria Math"/>
                    </w:rPr>
                    <m:t>×0.6840+</m:t>
                  </m:r>
                  <m:f>
                    <m:fPr>
                      <m:ctrlPr>
                        <w:rPr>
                          <w:rFonts w:ascii="Cambria Math" w:hAnsi="Cambria Math"/>
                          <w:i/>
                        </w:rPr>
                      </m:ctrlPr>
                    </m:fPr>
                    <m:num>
                      <m:r>
                        <w:rPr>
                          <w:rFonts w:ascii="Cambria Math" w:hAnsi="Cambria Math"/>
                        </w:rPr>
                        <m:t>9</m:t>
                      </m:r>
                    </m:num>
                    <m:den>
                      <m:r>
                        <w:rPr>
                          <w:rFonts w:ascii="Cambria Math" w:hAnsi="Cambria Math"/>
                        </w:rPr>
                        <m:t>20</m:t>
                      </m:r>
                    </m:den>
                  </m:f>
                  <m:r>
                    <w:rPr>
                      <w:rFonts w:ascii="Cambria Math" w:hAnsi="Cambria Math"/>
                    </w:rPr>
                    <m:t>×0.7642</m:t>
                  </m:r>
                </m:e>
              </m:d>
              <m:r>
                <w:rPr>
                  <w:rFonts w:ascii="Cambria Math" w:hAnsi="Cambria Math"/>
                </w:rPr>
                <m:t>=</m:t>
              </m:r>
            </m:e>
          </m:nary>
          <m:r>
            <w:rPr>
              <w:rFonts w:ascii="Cambria Math" w:hAnsi="Cambria Math"/>
            </w:rPr>
            <m:t>0.00181</m:t>
          </m:r>
        </m:oMath>
      </m:oMathPara>
    </w:p>
    <w:p w14:paraId="03263932" w14:textId="5F03D3CB" w:rsidR="00F13820" w:rsidRDefault="00BC65B2">
      <w:pPr>
        <w:rPr>
          <w:rFonts w:ascii="宋体" w:hAnsi="宋体"/>
        </w:rPr>
      </w:pPr>
      <w:r>
        <w:rPr>
          <w:rFonts w:ascii="宋体" w:hAnsi="宋体" w:hint="eastAsia"/>
        </w:rPr>
        <w:t>类似地，我们可以计算出其他属性的信息增益：</w:t>
      </w:r>
    </w:p>
    <w:p w14:paraId="286FAB1A" w14:textId="78B92A83" w:rsidR="00BC65B2" w:rsidRPr="00BC65B2" w:rsidRDefault="00BC65B2">
      <w:pPr>
        <w:rPr>
          <w:rFonts w:ascii="宋体" w:hAnsi="宋体"/>
        </w:rPr>
      </w:pPr>
      <m:oMathPara>
        <m:oMath>
          <m:r>
            <w:rPr>
              <w:rFonts w:ascii="Cambria Math" w:hAnsi="Cambria Math"/>
            </w:rPr>
            <m:t>Gain</m:t>
          </m:r>
          <m:d>
            <m:dPr>
              <m:ctrlPr>
                <w:rPr>
                  <w:rFonts w:ascii="Cambria Math" w:hAnsi="Cambria Math"/>
                  <w:i/>
                </w:rPr>
              </m:ctrlPr>
            </m:dPr>
            <m:e>
              <m:r>
                <w:rPr>
                  <w:rFonts w:ascii="Cambria Math" w:hAnsi="Cambria Math"/>
                </w:rPr>
                <m:t>D,</m:t>
              </m:r>
              <m:r>
                <m:rPr>
                  <m:sty m:val="p"/>
                </m:rPr>
                <w:rPr>
                  <w:rFonts w:ascii="Cambria Math" w:hAnsi="Cambria Math" w:cs="宋体" w:hint="eastAsia"/>
                  <w:color w:val="000000"/>
                  <w:lang w:bidi="ar"/>
                </w:rPr>
                <m:t>是否本科学历以上</m:t>
              </m:r>
            </m:e>
          </m:d>
          <m:r>
            <w:rPr>
              <w:rFonts w:ascii="Cambria Math" w:hAnsi="Cambria Math"/>
            </w:rPr>
            <m:t>=0.0172</m:t>
          </m:r>
        </m:oMath>
      </m:oMathPara>
    </w:p>
    <w:p w14:paraId="65E5BE82" w14:textId="477161C0" w:rsidR="00BC65B2" w:rsidRPr="00BC65B2" w:rsidRDefault="00BC65B2">
      <w:pPr>
        <w:rPr>
          <w:rFonts w:ascii="宋体" w:hAnsi="宋体"/>
        </w:rPr>
      </w:pPr>
      <m:oMathPara>
        <m:oMath>
          <m:r>
            <w:rPr>
              <w:rFonts w:ascii="Cambria Math" w:hAnsi="Cambria Math"/>
            </w:rPr>
            <m:t>Gain</m:t>
          </m:r>
          <m:d>
            <m:dPr>
              <m:ctrlPr>
                <w:rPr>
                  <w:rFonts w:ascii="Cambria Math" w:hAnsi="Cambria Math"/>
                  <w:i/>
                </w:rPr>
              </m:ctrlPr>
            </m:dPr>
            <m:e>
              <m:r>
                <w:rPr>
                  <w:rFonts w:ascii="Cambria Math" w:hAnsi="Cambria Math"/>
                </w:rPr>
                <m:t>D,</m:t>
              </m:r>
              <m:r>
                <m:rPr>
                  <m:sty m:val="p"/>
                </m:rPr>
                <w:rPr>
                  <w:rFonts w:ascii="Cambria Math" w:hAnsi="Cambria Math" w:cs="宋体" w:hint="eastAsia"/>
                  <w:color w:val="000000"/>
                  <w:lang w:bidi="ar"/>
                </w:rPr>
                <m:t>是否专业对口</m:t>
              </m:r>
            </m:e>
          </m:d>
          <m:r>
            <w:rPr>
              <w:rFonts w:ascii="Cambria Math" w:hAnsi="Cambria Math"/>
            </w:rPr>
            <m:t>=0.00213</m:t>
          </m:r>
        </m:oMath>
      </m:oMathPara>
    </w:p>
    <w:p w14:paraId="3B84AF3A" w14:textId="71805615" w:rsidR="00BC65B2" w:rsidRPr="00BC65B2" w:rsidRDefault="00BC65B2" w:rsidP="00BC65B2">
      <w:pPr>
        <w:rPr>
          <w:rFonts w:ascii="宋体" w:hAnsi="宋体"/>
        </w:rPr>
      </w:pPr>
      <m:oMathPara>
        <m:oMath>
          <m:r>
            <w:rPr>
              <w:rFonts w:ascii="Cambria Math" w:hAnsi="Cambria Math"/>
            </w:rPr>
            <m:t>Gain</m:t>
          </m:r>
          <m:d>
            <m:dPr>
              <m:ctrlPr>
                <w:rPr>
                  <w:rFonts w:ascii="Cambria Math" w:hAnsi="Cambria Math"/>
                  <w:i/>
                </w:rPr>
              </m:ctrlPr>
            </m:dPr>
            <m:e>
              <m:r>
                <w:rPr>
                  <w:rFonts w:ascii="Cambria Math" w:hAnsi="Cambria Math"/>
                </w:rPr>
                <m:t>D,</m:t>
              </m:r>
              <m:r>
                <m:rPr>
                  <m:sty m:val="p"/>
                </m:rPr>
                <w:rPr>
                  <w:rFonts w:ascii="Cambria Math" w:hAnsi="Cambria Math" w:cs="宋体" w:hint="eastAsia"/>
                  <w:color w:val="000000"/>
                  <w:lang w:bidi="ar"/>
                </w:rPr>
                <m:t>综合能力是否突出</m:t>
              </m:r>
            </m:e>
          </m:d>
          <m:r>
            <w:rPr>
              <w:rFonts w:ascii="Cambria Math" w:hAnsi="Cambria Math"/>
            </w:rPr>
            <m:t>=0.00972</m:t>
          </m:r>
        </m:oMath>
      </m:oMathPara>
    </w:p>
    <w:p w14:paraId="799A4C8E" w14:textId="58FC7B80" w:rsidR="00BC65B2" w:rsidRPr="00BC65B2" w:rsidRDefault="00BC65B2" w:rsidP="00BC65B2">
      <w:pPr>
        <w:rPr>
          <w:rFonts w:ascii="宋体" w:hAnsi="宋体"/>
        </w:rPr>
      </w:pPr>
      <w:r>
        <w:rPr>
          <w:rFonts w:ascii="宋体" w:hAnsi="宋体" w:hint="eastAsia"/>
        </w:rPr>
        <w:t>显然，属性“</w:t>
      </w:r>
      <m:oMath>
        <m:r>
          <m:rPr>
            <m:sty m:val="p"/>
          </m:rPr>
          <w:rPr>
            <w:rFonts w:ascii="Cambria Math" w:hAnsi="Cambria Math" w:cs="宋体" w:hint="eastAsia"/>
            <w:color w:val="000000"/>
            <w:lang w:bidi="ar"/>
          </w:rPr>
          <m:t>是否本科学历以上</m:t>
        </m:r>
      </m:oMath>
      <w:r>
        <w:rPr>
          <w:rFonts w:ascii="宋体" w:hAnsi="宋体" w:hint="eastAsia"/>
        </w:rPr>
        <w:t>”的信息增益最大，于是它被选为划分属性。下图为基于“</w:t>
      </w:r>
      <m:oMath>
        <m:r>
          <m:rPr>
            <m:sty m:val="p"/>
          </m:rPr>
          <w:rPr>
            <w:rFonts w:ascii="Cambria Math" w:hAnsi="Cambria Math" w:cs="宋体" w:hint="eastAsia"/>
            <w:color w:val="000000"/>
            <w:lang w:bidi="ar"/>
          </w:rPr>
          <m:t>是否本科学历以上</m:t>
        </m:r>
      </m:oMath>
      <w:r>
        <w:rPr>
          <w:rFonts w:ascii="宋体" w:hAnsi="宋体" w:hint="eastAsia"/>
        </w:rPr>
        <w:t>”对根结点进行划分的结果，各分支结点所包含的样例子集显示在结点中。</w:t>
      </w:r>
    </w:p>
    <w:p w14:paraId="105895AF" w14:textId="5A69CC77" w:rsidR="00BC65B2" w:rsidRPr="00BC65B2" w:rsidRDefault="00285D89">
      <w:pPr>
        <w:rPr>
          <w:rFonts w:ascii="宋体" w:hAnsi="宋体"/>
        </w:rPr>
      </w:pPr>
      <w:r w:rsidRPr="00285D89">
        <w:rPr>
          <w:rFonts w:ascii="宋体" w:hAnsi="宋体"/>
          <w:noProof/>
        </w:rPr>
        <w:lastRenderedPageBreak/>
        <w:drawing>
          <wp:inline distT="0" distB="0" distL="0" distR="0" wp14:anchorId="27D5DD34" wp14:editId="09DEEDB2">
            <wp:extent cx="5270500" cy="2300605"/>
            <wp:effectExtent l="0" t="0" r="1270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300605"/>
                    </a:xfrm>
                    <a:prstGeom prst="rect">
                      <a:avLst/>
                    </a:prstGeom>
                  </pic:spPr>
                </pic:pic>
              </a:graphicData>
            </a:graphic>
          </wp:inline>
        </w:drawing>
      </w:r>
    </w:p>
    <w:p w14:paraId="08BB3122" w14:textId="0D0FA0B1" w:rsidR="00BC65B2" w:rsidRPr="00BC65B2" w:rsidRDefault="004C4DFC" w:rsidP="004C4DFC">
      <w:pPr>
        <w:jc w:val="center"/>
        <w:rPr>
          <w:rFonts w:ascii="宋体" w:hAnsi="宋体"/>
        </w:rPr>
      </w:pPr>
      <w:r>
        <w:rPr>
          <w:rFonts w:ascii="宋体" w:hAnsi="宋体" w:hint="eastAsia"/>
        </w:rPr>
        <w:t>图1</w:t>
      </w:r>
      <w:r>
        <w:rPr>
          <w:rFonts w:ascii="宋体" w:hAnsi="宋体" w:hint="eastAsia"/>
        </w:rPr>
        <w:tab/>
        <w:t>基于“</w:t>
      </w:r>
      <m:oMath>
        <m:r>
          <m:rPr>
            <m:sty m:val="p"/>
          </m:rPr>
          <w:rPr>
            <w:rFonts w:ascii="Cambria Math" w:hAnsi="Cambria Math" w:cs="宋体" w:hint="eastAsia"/>
            <w:color w:val="000000"/>
            <w:lang w:bidi="ar"/>
          </w:rPr>
          <m:t>是否本科学历以上</m:t>
        </m:r>
      </m:oMath>
      <w:r>
        <w:rPr>
          <w:rFonts w:ascii="宋体" w:hAnsi="宋体" w:hint="eastAsia"/>
        </w:rPr>
        <w:t>”属性对根结点划分</w:t>
      </w:r>
    </w:p>
    <w:p w14:paraId="469EC0D6" w14:textId="414ACEBD" w:rsidR="006865B5" w:rsidRDefault="006865B5">
      <w:pPr>
        <w:rPr>
          <w:rFonts w:ascii="宋体" w:hAnsi="宋体"/>
        </w:rPr>
      </w:pPr>
    </w:p>
    <w:p w14:paraId="6DEA09B1" w14:textId="3BE8BC0C" w:rsidR="004C4DFC" w:rsidRDefault="004C4DFC">
      <w:pPr>
        <w:rPr>
          <w:rFonts w:ascii="宋体" w:hAnsi="宋体"/>
        </w:rPr>
      </w:pPr>
      <w:r>
        <w:rPr>
          <w:rFonts w:ascii="宋体" w:hAnsi="宋体" w:hint="eastAsia"/>
        </w:rPr>
        <w:tab/>
        <w:t>然后，决策树学习算法将每个分支结点进一步划分。以上图左边的分支结点（“</w:t>
      </w:r>
      <m:oMath>
        <m:r>
          <m:rPr>
            <m:sty m:val="p"/>
          </m:rPr>
          <w:rPr>
            <w:rFonts w:ascii="Cambria Math" w:hAnsi="Cambria Math" w:cs="宋体" w:hint="eastAsia"/>
            <w:color w:val="000000"/>
            <w:lang w:bidi="ar"/>
          </w:rPr>
          <m:t>是否本科学历以上</m:t>
        </m:r>
        <m:r>
          <m:rPr>
            <m:sty m:val="p"/>
          </m:rPr>
          <w:rPr>
            <w:rFonts w:ascii="Cambria Math" w:hAnsi="Cambria Math"/>
            <w:color w:val="000000"/>
            <w:lang w:bidi="ar"/>
          </w:rPr>
          <m:t>=</m:t>
        </m:r>
      </m:oMath>
      <w:r>
        <w:rPr>
          <w:rFonts w:ascii="宋体" w:hAnsi="宋体" w:hint="eastAsia"/>
        </w:rPr>
        <w:t>是”）为例，该结点包含对样例集合</w:t>
      </w:r>
      <m:oMath>
        <m:sSup>
          <m:sSupPr>
            <m:ctrlPr>
              <w:rPr>
                <w:rFonts w:ascii="Cambria Math" w:hAnsi="Cambria Math"/>
                <w:i/>
              </w:rPr>
            </m:ctrlPr>
          </m:sSupPr>
          <m:e>
            <m:r>
              <w:rPr>
                <w:rFonts w:ascii="Cambria Math" w:hAnsi="Cambria Math"/>
              </w:rPr>
              <m:t>D</m:t>
            </m:r>
          </m:e>
          <m:sup>
            <m:r>
              <w:rPr>
                <w:rFonts w:ascii="Cambria Math" w:hAnsi="Cambria Math"/>
              </w:rPr>
              <m:t>1</m:t>
            </m:r>
          </m:sup>
        </m:sSup>
      </m:oMath>
      <w:r>
        <w:rPr>
          <w:rFonts w:ascii="宋体" w:hAnsi="宋体" w:hint="eastAsia"/>
        </w:rPr>
        <w:t>中有编号为</w:t>
      </w:r>
      <m:oMath>
        <m:r>
          <w:rPr>
            <w:rFonts w:ascii="Cambria Math" w:hAnsi="Cambria Math"/>
          </w:rPr>
          <m:t>{1,2,3,5,7,10,12,13,15,17,20}</m:t>
        </m:r>
      </m:oMath>
      <w:r>
        <w:rPr>
          <w:rFonts w:ascii="宋体" w:hAnsi="宋体" w:hint="eastAsia"/>
        </w:rPr>
        <w:t>的11个样例，可用属性集合为</w:t>
      </w:r>
      <m:oMath>
        <m:r>
          <w:rPr>
            <w:rFonts w:ascii="Cambria Math" w:hAnsi="Cambria Math"/>
          </w:rPr>
          <m:t xml:space="preserve">{ </m:t>
        </m:r>
        <m:r>
          <m:rPr>
            <m:sty m:val="p"/>
          </m:rPr>
          <w:rPr>
            <w:rFonts w:ascii="Cambria Math" w:hAnsi="Cambria Math" w:cs="宋体" w:hint="eastAsia"/>
            <w:color w:val="000000"/>
            <w:lang w:bidi="ar"/>
          </w:rPr>
          <m:t>求职者是否年轻</m:t>
        </m:r>
        <m:r>
          <m:rPr>
            <m:sty m:val="p"/>
          </m:rPr>
          <w:rPr>
            <w:rFonts w:ascii="Cambria Math" w:hAnsi="Cambria Math" w:hint="eastAsia"/>
          </w:rPr>
          <m:t>，</m:t>
        </m:r>
        <m:r>
          <m:rPr>
            <m:sty m:val="p"/>
          </m:rPr>
          <w:rPr>
            <w:rFonts w:ascii="Cambria Math" w:hAnsi="Cambria Math" w:cs="宋体" w:hint="eastAsia"/>
            <w:color w:val="000000"/>
            <w:lang w:bidi="ar"/>
          </w:rPr>
          <m:t>是否专业对口</m:t>
        </m:r>
        <m:r>
          <m:rPr>
            <m:sty m:val="p"/>
          </m:rPr>
          <w:rPr>
            <w:rFonts w:ascii="Cambria Math" w:hAnsi="Cambria Math" w:hint="eastAsia"/>
          </w:rPr>
          <m:t>，</m:t>
        </m:r>
        <m:r>
          <m:rPr>
            <m:sty m:val="p"/>
          </m:rPr>
          <w:rPr>
            <w:rFonts w:ascii="Cambria Math" w:hAnsi="Cambria Math" w:cs="宋体" w:hint="eastAsia"/>
            <w:color w:val="000000"/>
            <w:lang w:bidi="ar"/>
          </w:rPr>
          <m:t>综合能力是否突出</m:t>
        </m:r>
        <m:r>
          <w:rPr>
            <w:rFonts w:ascii="Cambria Math" w:hAnsi="Cambria Math"/>
          </w:rPr>
          <m:t>}</m:t>
        </m:r>
      </m:oMath>
      <w:r>
        <w:rPr>
          <w:rFonts w:ascii="宋体" w:hAnsi="宋体"/>
        </w:rPr>
        <w:t>。</w:t>
      </w:r>
      <w:r>
        <w:rPr>
          <w:rFonts w:ascii="宋体" w:hAnsi="宋体" w:hint="eastAsia"/>
        </w:rPr>
        <w:t>基于</w:t>
      </w:r>
      <m:oMath>
        <m:sSup>
          <m:sSupPr>
            <m:ctrlPr>
              <w:rPr>
                <w:rFonts w:ascii="Cambria Math" w:hAnsi="Cambria Math"/>
                <w:i/>
              </w:rPr>
            </m:ctrlPr>
          </m:sSupPr>
          <m:e>
            <m:r>
              <w:rPr>
                <w:rFonts w:ascii="Cambria Math" w:hAnsi="Cambria Math"/>
              </w:rPr>
              <m:t>D</m:t>
            </m:r>
          </m:e>
          <m:sup>
            <m:r>
              <w:rPr>
                <w:rFonts w:ascii="Cambria Math" w:hAnsi="Cambria Math"/>
              </w:rPr>
              <m:t>1</m:t>
            </m:r>
          </m:sup>
        </m:sSup>
      </m:oMath>
      <w:r>
        <w:rPr>
          <w:rFonts w:ascii="宋体" w:hAnsi="宋体" w:hint="eastAsia"/>
        </w:rPr>
        <w:t>计算出各属性的信息增益：</w:t>
      </w:r>
    </w:p>
    <w:p w14:paraId="3419B885" w14:textId="7E1E4B50" w:rsidR="004C4DFC" w:rsidRPr="004C4DFC" w:rsidRDefault="004C4DFC">
      <w:pPr>
        <w:rPr>
          <w:rFonts w:ascii="宋体" w:hAnsi="宋体"/>
          <w:i/>
        </w:rPr>
      </w:pPr>
      <m:oMathPara>
        <m:oMath>
          <m:r>
            <w:rPr>
              <w:rFonts w:ascii="Cambria Math" w:hAnsi="Cambria Math"/>
            </w:rPr>
            <m:t>Gain</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m:t>
              </m:r>
              <m:r>
                <m:rPr>
                  <m:sty m:val="p"/>
                </m:rPr>
                <w:rPr>
                  <w:rFonts w:ascii="Cambria Math" w:hAnsi="Cambria Math" w:cs="宋体" w:hint="eastAsia"/>
                  <w:color w:val="000000"/>
                  <w:lang w:bidi="ar"/>
                </w:rPr>
                <m:t>求职者是否年轻</m:t>
              </m:r>
            </m:e>
          </m:d>
          <m:r>
            <w:rPr>
              <w:rFonts w:ascii="Cambria Math" w:hAnsi="Cambria Math"/>
            </w:rPr>
            <m:t>=0.043</m:t>
          </m:r>
        </m:oMath>
      </m:oMathPara>
    </w:p>
    <w:p w14:paraId="3273459B" w14:textId="2D8D89CF" w:rsidR="004C4DFC" w:rsidRPr="004C4DFC" w:rsidRDefault="004C4DFC" w:rsidP="004C4DFC">
      <w:pPr>
        <w:rPr>
          <w:rFonts w:ascii="宋体" w:hAnsi="宋体"/>
          <w:i/>
        </w:rPr>
      </w:pPr>
      <m:oMathPara>
        <m:oMath>
          <m:r>
            <w:rPr>
              <w:rFonts w:ascii="Cambria Math" w:hAnsi="Cambria Math"/>
            </w:rPr>
            <m:t>Gain</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m:t>
              </m:r>
              <m:r>
                <m:rPr>
                  <m:sty m:val="p"/>
                </m:rPr>
                <w:rPr>
                  <w:rFonts w:ascii="Cambria Math" w:hAnsi="Cambria Math" w:cs="宋体" w:hint="eastAsia"/>
                  <w:color w:val="000000"/>
                  <w:lang w:bidi="ar"/>
                </w:rPr>
                <m:t>是否专业对口</m:t>
              </m:r>
            </m:e>
          </m:d>
          <m:r>
            <w:rPr>
              <w:rFonts w:ascii="Cambria Math" w:hAnsi="Cambria Math"/>
            </w:rPr>
            <m:t>=0.458</m:t>
          </m:r>
        </m:oMath>
      </m:oMathPara>
    </w:p>
    <w:p w14:paraId="3E76905D" w14:textId="52378319" w:rsidR="004C4DFC" w:rsidRPr="004C4DFC" w:rsidRDefault="004C4DFC" w:rsidP="004C4DFC">
      <w:pPr>
        <w:rPr>
          <w:rFonts w:ascii="宋体" w:hAnsi="宋体"/>
          <w:i/>
        </w:rPr>
      </w:pPr>
      <m:oMathPara>
        <m:oMath>
          <m:r>
            <w:rPr>
              <w:rFonts w:ascii="Cambria Math" w:hAnsi="Cambria Math"/>
            </w:rPr>
            <m:t>Gain</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m:t>
              </m:r>
              <m:r>
                <m:rPr>
                  <m:sty m:val="p"/>
                </m:rPr>
                <w:rPr>
                  <w:rFonts w:ascii="Cambria Math" w:hAnsi="Cambria Math" w:cs="宋体" w:hint="eastAsia"/>
                  <w:color w:val="000000"/>
                  <w:lang w:bidi="ar"/>
                </w:rPr>
                <m:t>综合能力是否突出</m:t>
              </m:r>
            </m:e>
          </m:d>
          <m:r>
            <w:rPr>
              <w:rFonts w:ascii="Cambria Math" w:hAnsi="Cambria Math"/>
            </w:rPr>
            <m:t>=0.458</m:t>
          </m:r>
        </m:oMath>
      </m:oMathPara>
    </w:p>
    <w:p w14:paraId="2D26B34D" w14:textId="55C025B0" w:rsidR="008C3D05" w:rsidRDefault="004C4DFC" w:rsidP="004C4DFC">
      <w:pPr>
        <w:rPr>
          <w:rFonts w:ascii="宋体" w:hAnsi="宋体"/>
        </w:rPr>
      </w:pPr>
      <w:r>
        <w:rPr>
          <w:rFonts w:ascii="宋体" w:hAnsi="宋体" w:hint="eastAsia"/>
          <w:i/>
        </w:rPr>
        <w:tab/>
      </w:r>
      <w:r>
        <w:rPr>
          <w:rFonts w:ascii="宋体" w:hAnsi="宋体" w:hint="eastAsia"/>
        </w:rPr>
        <w:t>“</w:t>
      </w:r>
      <m:oMath>
        <m:r>
          <m:rPr>
            <m:sty m:val="p"/>
          </m:rPr>
          <w:rPr>
            <w:rFonts w:ascii="Cambria Math" w:hAnsi="Cambria Math" w:cs="宋体" w:hint="eastAsia"/>
            <w:color w:val="000000"/>
            <w:lang w:bidi="ar"/>
          </w:rPr>
          <m:t>是否专业对口</m:t>
        </m:r>
      </m:oMath>
      <w:r>
        <w:rPr>
          <w:rFonts w:ascii="宋体" w:hAnsi="宋体" w:hint="eastAsia"/>
        </w:rPr>
        <w:t>”、“</w:t>
      </w:r>
      <m:oMath>
        <m:r>
          <m:rPr>
            <m:sty m:val="p"/>
          </m:rPr>
          <w:rPr>
            <w:rFonts w:ascii="Cambria Math" w:hAnsi="Cambria Math" w:cs="宋体" w:hint="eastAsia"/>
            <w:color w:val="000000"/>
            <w:lang w:bidi="ar"/>
          </w:rPr>
          <m:t>综合能力是否突出</m:t>
        </m:r>
      </m:oMath>
      <w:r>
        <w:rPr>
          <w:rFonts w:ascii="宋体" w:hAnsi="宋体" w:hint="eastAsia"/>
        </w:rPr>
        <w:t>”两个属性均取得了最大的信息增益，可任选其中之一作为划分属性。类似地，对</w:t>
      </w:r>
      <w:r w:rsidR="00C3515F">
        <w:rPr>
          <w:rFonts w:ascii="宋体" w:hAnsi="宋体" w:hint="eastAsia"/>
        </w:rPr>
        <w:t>每个分支结点进行了上述操作，最终会得到一棵完整的决策树。</w:t>
      </w:r>
      <w:r w:rsidR="007156EF">
        <w:rPr>
          <w:rFonts w:ascii="宋体" w:hAnsi="宋体" w:hint="eastAsia"/>
        </w:rPr>
        <w:t>下图由上面的案例根据ID3决策树算法生成的一棵决策树，从决策树中看到最深只有3个属性分支，只是因为在第三层结点包含的样本全属同一类别，无需继续划分。</w:t>
      </w:r>
    </w:p>
    <w:p w14:paraId="46802E21" w14:textId="625128F8" w:rsidR="004C4DFC" w:rsidRPr="00925C27" w:rsidRDefault="002C6ED4" w:rsidP="004C4DFC">
      <w:pPr>
        <w:rPr>
          <w:rFonts w:ascii="宋体" w:hAnsi="宋体"/>
        </w:rPr>
      </w:pPr>
      <w:r w:rsidRPr="002C6ED4">
        <w:rPr>
          <w:rFonts w:ascii="宋体" w:hAnsi="宋体"/>
          <w:noProof/>
        </w:rPr>
        <w:lastRenderedPageBreak/>
        <w:drawing>
          <wp:inline distT="0" distB="0" distL="0" distR="0" wp14:anchorId="5E9D8DA8" wp14:editId="38140F4E">
            <wp:extent cx="5270500" cy="3809365"/>
            <wp:effectExtent l="0" t="0" r="1270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3809365"/>
                    </a:xfrm>
                    <a:prstGeom prst="rect">
                      <a:avLst/>
                    </a:prstGeom>
                  </pic:spPr>
                </pic:pic>
              </a:graphicData>
            </a:graphic>
          </wp:inline>
        </w:drawing>
      </w:r>
    </w:p>
    <w:p w14:paraId="2060CF54" w14:textId="77777777" w:rsidR="007F4870" w:rsidRPr="00FF5D30" w:rsidRDefault="007F4870">
      <w:pPr>
        <w:rPr>
          <w:rFonts w:ascii="宋体" w:hAnsi="宋体"/>
        </w:rPr>
      </w:pPr>
    </w:p>
    <w:p w14:paraId="3CFE96D8" w14:textId="77777777" w:rsidR="007F4870" w:rsidRDefault="0083721C">
      <w:pPr>
        <w:ind w:firstLine="420"/>
        <w:rPr>
          <w:rFonts w:ascii="宋体" w:hAnsi="宋体"/>
        </w:rPr>
      </w:pPr>
      <w:r>
        <w:rPr>
          <w:rFonts w:ascii="宋体" w:hAnsi="宋体" w:hint="eastAsia"/>
        </w:rPr>
        <w:t>除了以信息增益最大为准则来选择划分属性外，还有其他准则，比如增益率。实际上，信息增益准则对可取值数目较多的属性有所偏好，为减少这种偏好可能带来的不利影响，C4.5决策树算法不直接使用信息增益，而是使用“增益率”来选择最优划分属性。增益率定义为</w:t>
      </w:r>
    </w:p>
    <w:p w14:paraId="0DEDA155" w14:textId="77777777" w:rsidR="007F4870" w:rsidRDefault="0083721C">
      <w:pPr>
        <w:rPr>
          <w:rFonts w:ascii="宋体" w:hAnsi="宋体"/>
        </w:rPr>
      </w:pPr>
      <m:oMathPara>
        <m:oMath>
          <m:r>
            <w:rPr>
              <w:rFonts w:ascii="Cambria Math" w:hAnsi="Cambria Math"/>
            </w:rPr>
            <m:t>Gain_ratio</m:t>
          </m:r>
          <m:d>
            <m:dPr>
              <m:ctrlPr>
                <w:rPr>
                  <w:rFonts w:ascii="Cambria Math" w:hAnsi="Cambria Math"/>
                  <w:i/>
                </w:rPr>
              </m:ctrlPr>
            </m:dPr>
            <m:e>
              <m:r>
                <w:rPr>
                  <w:rFonts w:ascii="Cambria Math" w:hAnsi="Cambria Math"/>
                </w:rPr>
                <m:t>D,a</m:t>
              </m:r>
            </m:e>
          </m:d>
          <m:r>
            <w:rPr>
              <w:rFonts w:ascii="Cambria Math" w:hAnsi="Cambria Math"/>
            </w:rPr>
            <m:t>=</m:t>
          </m:r>
          <m:f>
            <m:fPr>
              <m:ctrlPr>
                <w:rPr>
                  <w:rFonts w:ascii="Cambria Math" w:hAnsi="Cambria Math"/>
                  <w:i/>
                </w:rPr>
              </m:ctrlPr>
            </m:fPr>
            <m:num>
              <m:r>
                <w:rPr>
                  <w:rFonts w:ascii="Cambria Math" w:hAnsi="Cambria Math"/>
                </w:rPr>
                <m:t>Gain</m:t>
              </m:r>
              <m:d>
                <m:dPr>
                  <m:ctrlPr>
                    <w:rPr>
                      <w:rFonts w:ascii="Cambria Math" w:hAnsi="Cambria Math"/>
                      <w:i/>
                    </w:rPr>
                  </m:ctrlPr>
                </m:dPr>
                <m:e>
                  <m:r>
                    <w:rPr>
                      <w:rFonts w:ascii="Cambria Math" w:hAnsi="Cambria Math"/>
                    </w:rPr>
                    <m:t>D,a</m:t>
                  </m:r>
                </m:e>
              </m:d>
            </m:num>
            <m:den>
              <m:r>
                <w:rPr>
                  <w:rFonts w:ascii="Cambria Math" w:hAnsi="Cambria Math"/>
                </w:rPr>
                <m:t>IV</m:t>
              </m:r>
              <m:d>
                <m:dPr>
                  <m:ctrlPr>
                    <w:rPr>
                      <w:rFonts w:ascii="Cambria Math" w:hAnsi="Cambria Math"/>
                      <w:i/>
                    </w:rPr>
                  </m:ctrlPr>
                </m:dPr>
                <m:e>
                  <m:r>
                    <w:rPr>
                      <w:rFonts w:ascii="Cambria Math" w:hAnsi="Cambria Math"/>
                    </w:rPr>
                    <m:t>a</m:t>
                  </m:r>
                </m:e>
              </m:d>
            </m:den>
          </m:f>
        </m:oMath>
      </m:oMathPara>
    </w:p>
    <w:p w14:paraId="7052EA94" w14:textId="77777777" w:rsidR="007F4870" w:rsidRDefault="007F4870">
      <w:pPr>
        <w:rPr>
          <w:rFonts w:ascii="宋体" w:hAnsi="宋体"/>
        </w:rPr>
      </w:pPr>
    </w:p>
    <w:p w14:paraId="37FE3284" w14:textId="77777777" w:rsidR="007F4870" w:rsidRDefault="0083721C">
      <w:pPr>
        <w:rPr>
          <w:rFonts w:ascii="宋体" w:hAnsi="宋体"/>
        </w:rPr>
      </w:pPr>
      <w:r>
        <w:rPr>
          <w:rFonts w:ascii="宋体" w:hAnsi="宋体" w:hint="eastAsia"/>
        </w:rPr>
        <w:t>其中</w:t>
      </w:r>
    </w:p>
    <w:p w14:paraId="2DE4CA72" w14:textId="77777777" w:rsidR="007F4870" w:rsidRDefault="0083721C">
      <w:pPr>
        <w:rPr>
          <w:rFonts w:ascii="宋体" w:hAnsi="宋体"/>
        </w:rPr>
      </w:pPr>
      <m:oMathPara>
        <m:oMath>
          <m:r>
            <w:rPr>
              <w:rFonts w:ascii="Cambria Math" w:hAnsi="Cambria Math"/>
            </w:rPr>
            <m:t>IV</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V</m:t>
              </m:r>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v</m:t>
                      </m:r>
                    </m:sup>
                  </m:sSup>
                  <m:r>
                    <w:rPr>
                      <w:rFonts w:ascii="Cambria Math" w:hAnsi="Cambria Math"/>
                    </w:rPr>
                    <m:t>|</m:t>
                  </m:r>
                </m:num>
                <m:den>
                  <m:r>
                    <w:rPr>
                      <w:rFonts w:ascii="Cambria Math" w:hAnsi="Cambria Math"/>
                    </w:rPr>
                    <m:t>|D|</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v</m:t>
                      </m:r>
                    </m:sup>
                  </m:sSup>
                  <m:r>
                    <w:rPr>
                      <w:rFonts w:ascii="Cambria Math" w:hAnsi="Cambria Math"/>
                    </w:rPr>
                    <m:t>|</m:t>
                  </m:r>
                </m:num>
                <m:den>
                  <m:r>
                    <w:rPr>
                      <w:rFonts w:ascii="Cambria Math" w:hAnsi="Cambria Math"/>
                    </w:rPr>
                    <m:t>|D|</m:t>
                  </m:r>
                </m:den>
              </m:f>
            </m:e>
          </m:nary>
        </m:oMath>
      </m:oMathPara>
    </w:p>
    <w:p w14:paraId="3D373EBF" w14:textId="77777777" w:rsidR="007F4870" w:rsidRDefault="0083721C">
      <w:pPr>
        <w:rPr>
          <w:rFonts w:ascii="宋体" w:hAnsi="宋体"/>
        </w:rPr>
      </w:pPr>
      <w:r>
        <w:rPr>
          <w:rFonts w:ascii="宋体" w:hAnsi="宋体" w:hint="eastAsia"/>
        </w:rPr>
        <w:t>称为属性</w:t>
      </w:r>
      <m:oMath>
        <m:r>
          <w:rPr>
            <w:rFonts w:ascii="Cambria Math" w:hAnsi="Cambria Math"/>
          </w:rPr>
          <m:t>a</m:t>
        </m:r>
      </m:oMath>
      <w:r>
        <w:rPr>
          <w:rFonts w:ascii="宋体" w:hAnsi="宋体" w:hint="eastAsia"/>
        </w:rPr>
        <w:t>的“固有值（intrinsic value）”。属性</w:t>
      </w:r>
      <m:oMath>
        <m:r>
          <w:rPr>
            <w:rFonts w:ascii="Cambria Math" w:hAnsi="Cambria Math"/>
          </w:rPr>
          <m:t>a</m:t>
        </m:r>
      </m:oMath>
      <w:r>
        <w:rPr>
          <w:rFonts w:ascii="宋体" w:hAnsi="宋体" w:hint="eastAsia"/>
        </w:rPr>
        <w:t>的可能取值数目越多（即</w:t>
      </w:r>
      <m:oMath>
        <m:r>
          <w:rPr>
            <w:rFonts w:ascii="Cambria Math" w:hAnsi="Cambria Math"/>
          </w:rPr>
          <m:t>V</m:t>
        </m:r>
      </m:oMath>
      <w:r>
        <w:rPr>
          <w:rFonts w:ascii="宋体" w:hAnsi="宋体" w:hint="eastAsia"/>
        </w:rPr>
        <w:t>越大），则</w:t>
      </w:r>
      <m:oMath>
        <m:r>
          <w:rPr>
            <w:rFonts w:ascii="Cambria Math" w:hAnsi="Cambria Math"/>
          </w:rPr>
          <m:t>IV</m:t>
        </m:r>
        <m:d>
          <m:dPr>
            <m:ctrlPr>
              <w:rPr>
                <w:rFonts w:ascii="Cambria Math" w:hAnsi="Cambria Math"/>
                <w:i/>
              </w:rPr>
            </m:ctrlPr>
          </m:dPr>
          <m:e>
            <m:r>
              <w:rPr>
                <w:rFonts w:ascii="Cambria Math" w:hAnsi="Cambria Math"/>
              </w:rPr>
              <m:t>a</m:t>
            </m:r>
          </m:e>
        </m:d>
      </m:oMath>
      <w:r>
        <w:rPr>
          <w:rFonts w:ascii="宋体" w:hAnsi="宋体" w:hint="eastAsia"/>
        </w:rPr>
        <w:t>的值通常会越大。</w:t>
      </w:r>
    </w:p>
    <w:p w14:paraId="0B6EFC3B" w14:textId="77777777" w:rsidR="007F4870" w:rsidRDefault="007F4870">
      <w:pPr>
        <w:rPr>
          <w:rFonts w:ascii="宋体" w:hAnsi="宋体"/>
          <w:i/>
        </w:rPr>
      </w:pPr>
    </w:p>
    <w:p w14:paraId="3BCF2AEA" w14:textId="77777777" w:rsidR="007F4870" w:rsidRDefault="0083721C">
      <w:pPr>
        <w:rPr>
          <w:rFonts w:ascii="宋体" w:hAnsi="宋体"/>
        </w:rPr>
      </w:pPr>
      <w:r>
        <w:rPr>
          <w:rFonts w:ascii="宋体" w:hAnsi="宋体" w:hint="eastAsia"/>
        </w:rPr>
        <w:t>此外，CART决策树使用的是“基尼指数（Gini index）”来选择划分属性，数据集</w:t>
      </w:r>
      <m:oMath>
        <m:r>
          <w:rPr>
            <w:rFonts w:ascii="Cambria Math" w:hAnsi="Cambria Math"/>
          </w:rPr>
          <m:t>D</m:t>
        </m:r>
      </m:oMath>
      <w:r>
        <w:rPr>
          <w:rFonts w:ascii="宋体" w:hAnsi="宋体" w:hint="eastAsia"/>
        </w:rPr>
        <w:t>的纯度可用基尼值来度量：</w:t>
      </w:r>
    </w:p>
    <w:p w14:paraId="15AE37CA" w14:textId="77777777" w:rsidR="007F4870" w:rsidRDefault="0083721C">
      <w:pPr>
        <w:rPr>
          <w:rFonts w:ascii="宋体" w:hAnsi="宋体"/>
        </w:rPr>
      </w:pPr>
      <m:oMathPara>
        <m:oMath>
          <m:r>
            <w:rPr>
              <w:rFonts w:ascii="Cambria Math" w:hAnsi="Cambria Math"/>
            </w:rPr>
            <w:lastRenderedPageBreak/>
            <m:t>Gini</m:t>
          </m:r>
          <m:d>
            <m:dPr>
              <m:ctrlPr>
                <w:rPr>
                  <w:rFonts w:ascii="Cambria Math" w:hAnsi="Cambria Math"/>
                  <w:i/>
                </w:rPr>
              </m:ctrlPr>
            </m:dPr>
            <m:e>
              <m:r>
                <w:rPr>
                  <w:rFonts w:ascii="Cambria Math" w:hAnsi="Cambria Math"/>
                </w:rPr>
                <m:t>D</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|y|</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ub>
                <m:sup/>
                <m:e>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|y|</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k</m:t>
                              </m:r>
                            </m:sub>
                          </m:sSub>
                        </m:e>
                        <m:sup>
                          <m:r>
                            <w:rPr>
                              <w:rFonts w:ascii="Cambria Math" w:hAnsi="Cambria Math"/>
                            </w:rPr>
                            <m:t>2</m:t>
                          </m:r>
                        </m:sup>
                      </m:sSup>
                    </m:e>
                  </m:nary>
                </m:e>
              </m:nary>
            </m:e>
          </m:nary>
        </m:oMath>
      </m:oMathPara>
    </w:p>
    <w:p w14:paraId="579EFF9F" w14:textId="77777777" w:rsidR="007F4870" w:rsidRDefault="0083721C">
      <w:pPr>
        <w:rPr>
          <w:rFonts w:ascii="宋体" w:hAnsi="宋体"/>
        </w:rPr>
      </w:pPr>
      <w:r>
        <w:rPr>
          <w:rFonts w:ascii="宋体" w:hAnsi="宋体" w:hint="eastAsia"/>
        </w:rPr>
        <w:t>直观来说，</w:t>
      </w:r>
      <m:oMath>
        <m:r>
          <w:rPr>
            <w:rFonts w:ascii="Cambria Math" w:hAnsi="Cambria Math"/>
          </w:rPr>
          <m:t>Gini</m:t>
        </m:r>
        <m:d>
          <m:dPr>
            <m:ctrlPr>
              <w:rPr>
                <w:rFonts w:ascii="Cambria Math" w:hAnsi="Cambria Math"/>
                <w:i/>
              </w:rPr>
            </m:ctrlPr>
          </m:dPr>
          <m:e>
            <m:r>
              <w:rPr>
                <w:rFonts w:ascii="Cambria Math" w:hAnsi="Cambria Math"/>
              </w:rPr>
              <m:t>D</m:t>
            </m:r>
          </m:e>
        </m:d>
      </m:oMath>
      <w:r>
        <w:rPr>
          <w:rFonts w:ascii="宋体" w:hAnsi="宋体" w:hint="eastAsia"/>
        </w:rPr>
        <w:t>反映了从数据集</w:t>
      </w:r>
      <m:oMath>
        <m:r>
          <w:rPr>
            <w:rFonts w:ascii="Cambria Math" w:hAnsi="Cambria Math"/>
          </w:rPr>
          <m:t xml:space="preserve"> D</m:t>
        </m:r>
      </m:oMath>
      <w:r>
        <w:rPr>
          <w:rFonts w:ascii="宋体" w:hAnsi="宋体" w:hint="eastAsia"/>
        </w:rPr>
        <w:t>中随机抽取两个样本，其类别标记不一致的概率。因此，</w:t>
      </w:r>
      <m:oMath>
        <m:r>
          <w:rPr>
            <w:rFonts w:ascii="Cambria Math" w:hAnsi="Cambria Math"/>
          </w:rPr>
          <m:t>Gini</m:t>
        </m:r>
        <m:d>
          <m:dPr>
            <m:ctrlPr>
              <w:rPr>
                <w:rFonts w:ascii="Cambria Math" w:hAnsi="Cambria Math"/>
                <w:i/>
              </w:rPr>
            </m:ctrlPr>
          </m:dPr>
          <m:e>
            <m:r>
              <w:rPr>
                <w:rFonts w:ascii="Cambria Math" w:hAnsi="Cambria Math"/>
              </w:rPr>
              <m:t>D</m:t>
            </m:r>
          </m:e>
        </m:d>
      </m:oMath>
      <w:r>
        <w:rPr>
          <w:rFonts w:ascii="宋体" w:hAnsi="宋体" w:hint="eastAsia"/>
        </w:rPr>
        <w:t>越小，则数据集</w:t>
      </w:r>
      <m:oMath>
        <m:r>
          <w:rPr>
            <w:rFonts w:ascii="Cambria Math" w:hAnsi="Cambria Math"/>
          </w:rPr>
          <m:t>D</m:t>
        </m:r>
      </m:oMath>
      <w:r>
        <w:rPr>
          <w:rFonts w:ascii="宋体" w:hAnsi="宋体" w:hint="eastAsia"/>
        </w:rPr>
        <w:t>的纯度越高。</w:t>
      </w:r>
    </w:p>
    <w:p w14:paraId="09C15C4B" w14:textId="77777777" w:rsidR="007F4870" w:rsidRDefault="007F4870">
      <w:pPr>
        <w:rPr>
          <w:rFonts w:ascii="宋体" w:hAnsi="宋体"/>
        </w:rPr>
      </w:pPr>
    </w:p>
    <w:p w14:paraId="59FE6171" w14:textId="77777777" w:rsidR="007F4870" w:rsidRDefault="0083721C">
      <w:pPr>
        <w:rPr>
          <w:rFonts w:ascii="宋体" w:hAnsi="宋体"/>
        </w:rPr>
      </w:pPr>
      <w:r>
        <w:rPr>
          <w:rFonts w:ascii="宋体" w:hAnsi="宋体" w:hint="eastAsia"/>
        </w:rPr>
        <w:t>属性</w:t>
      </w:r>
      <m:oMath>
        <m:r>
          <w:rPr>
            <w:rFonts w:ascii="Cambria Math" w:hAnsi="Cambria Math"/>
          </w:rPr>
          <m:t>a</m:t>
        </m:r>
      </m:oMath>
      <w:r>
        <w:rPr>
          <w:rFonts w:ascii="宋体" w:hAnsi="宋体" w:hint="eastAsia"/>
        </w:rPr>
        <w:t>的基尼指数定义为</w:t>
      </w:r>
    </w:p>
    <w:p w14:paraId="0EED0EBC" w14:textId="77777777" w:rsidR="007F4870" w:rsidRDefault="0083721C">
      <w:pPr>
        <w:rPr>
          <w:rFonts w:ascii="宋体" w:hAnsi="宋体"/>
        </w:rPr>
      </w:pPr>
      <m:oMathPara>
        <m:oMath>
          <m:r>
            <w:rPr>
              <w:rFonts w:ascii="Cambria Math" w:hAnsi="Cambria Math"/>
            </w:rPr>
            <m:t>Gini_index</m:t>
          </m:r>
          <m:d>
            <m:dPr>
              <m:ctrlPr>
                <w:rPr>
                  <w:rFonts w:ascii="Cambria Math" w:hAnsi="Cambria Math"/>
                  <w:i/>
                </w:rPr>
              </m:ctrlPr>
            </m:dPr>
            <m:e>
              <m:r>
                <w:rPr>
                  <w:rFonts w:ascii="Cambria Math" w:hAnsi="Cambria Math"/>
                </w:rPr>
                <m:t>D,a</m:t>
              </m:r>
            </m:e>
          </m:d>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v</m:t>
                          </m:r>
                        </m:sup>
                      </m:sSup>
                    </m:e>
                  </m:d>
                </m:num>
                <m:den>
                  <m:d>
                    <m:dPr>
                      <m:begChr m:val="|"/>
                      <m:endChr m:val="|"/>
                      <m:ctrlPr>
                        <w:rPr>
                          <w:rFonts w:ascii="Cambria Math" w:hAnsi="Cambria Math"/>
                          <w:i/>
                        </w:rPr>
                      </m:ctrlPr>
                    </m:dPr>
                    <m:e>
                      <m:r>
                        <w:rPr>
                          <w:rFonts w:ascii="Cambria Math" w:hAnsi="Cambria Math"/>
                        </w:rPr>
                        <m:t>D</m:t>
                      </m:r>
                    </m:e>
                  </m:d>
                </m:den>
              </m:f>
              <m:r>
                <w:rPr>
                  <w:rFonts w:ascii="Cambria Math" w:hAnsi="Cambria Math"/>
                </w:rPr>
                <m:t>Gini(</m:t>
              </m:r>
              <m:sSup>
                <m:sSupPr>
                  <m:ctrlPr>
                    <w:rPr>
                      <w:rFonts w:ascii="Cambria Math" w:hAnsi="Cambria Math"/>
                      <w:i/>
                    </w:rPr>
                  </m:ctrlPr>
                </m:sSupPr>
                <m:e>
                  <m:r>
                    <w:rPr>
                      <w:rFonts w:ascii="Cambria Math" w:hAnsi="Cambria Math"/>
                    </w:rPr>
                    <m:t>D</m:t>
                  </m:r>
                </m:e>
                <m:sup>
                  <m:r>
                    <w:rPr>
                      <w:rFonts w:ascii="Cambria Math" w:hAnsi="Cambria Math"/>
                    </w:rPr>
                    <m:t>v</m:t>
                  </m:r>
                </m:sup>
              </m:sSup>
              <m:r>
                <w:rPr>
                  <w:rFonts w:ascii="Cambria Math" w:hAnsi="Cambria Math"/>
                </w:rPr>
                <m:t>)</m:t>
              </m:r>
            </m:e>
          </m:nary>
        </m:oMath>
      </m:oMathPara>
    </w:p>
    <w:p w14:paraId="375AFE3E" w14:textId="77777777" w:rsidR="007F4870" w:rsidRDefault="0083721C">
      <w:pPr>
        <w:rPr>
          <w:rFonts w:ascii="宋体" w:hAnsi="宋体"/>
        </w:rPr>
      </w:pPr>
      <w:r>
        <w:rPr>
          <w:rFonts w:ascii="宋体" w:hAnsi="宋体" w:hint="eastAsia"/>
        </w:rPr>
        <w:t>于是，我们在候选属性集合</w:t>
      </w:r>
      <m:oMath>
        <m:r>
          <w:rPr>
            <w:rFonts w:ascii="Cambria Math" w:hAnsi="Cambria Math" w:hint="eastAsia"/>
          </w:rPr>
          <m:t>A</m:t>
        </m:r>
      </m:oMath>
      <w:r>
        <w:rPr>
          <w:rFonts w:ascii="宋体" w:hAnsi="宋体" w:hint="eastAsia"/>
        </w:rPr>
        <w:t>中，选择那个使得划分后的基尼指数最小的属性作为最优划分属性，即</w:t>
      </w:r>
      <m:oMath>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argmin</m:t>
                </m:r>
              </m:e>
            </m:groupChr>
          </m:e>
          <m:lim>
            <m:r>
              <w:rPr>
                <w:rFonts w:ascii="Cambria Math" w:hAnsi="Cambria Math"/>
              </w:rPr>
              <m:t>a∈A</m:t>
            </m:r>
          </m:lim>
        </m:limLow>
        <m:r>
          <w:rPr>
            <w:rFonts w:ascii="Cambria Math" w:hAnsi="Cambria Math"/>
          </w:rPr>
          <m:t xml:space="preserve"> Gini_index(D,a)</m:t>
        </m:r>
      </m:oMath>
      <w:r>
        <w:rPr>
          <w:rFonts w:ascii="宋体" w:hAnsi="宋体"/>
        </w:rPr>
        <w:t>.</w:t>
      </w:r>
    </w:p>
    <w:p w14:paraId="38D84FFD" w14:textId="77777777" w:rsidR="007F4870" w:rsidRDefault="007F4870">
      <w:pPr>
        <w:rPr>
          <w:rFonts w:ascii="宋体" w:hAnsi="宋体"/>
        </w:rPr>
      </w:pPr>
    </w:p>
    <w:p w14:paraId="5D8170FA" w14:textId="1F34B4A3" w:rsidR="007F4870" w:rsidRDefault="0083721C">
      <w:pPr>
        <w:rPr>
          <w:rFonts w:ascii="宋体" w:hAnsi="宋体"/>
          <w:b/>
          <w:sz w:val="28"/>
        </w:rPr>
      </w:pPr>
      <w:r>
        <w:rPr>
          <w:rFonts w:ascii="宋体" w:hAnsi="宋体" w:hint="eastAsia"/>
          <w:b/>
          <w:sz w:val="28"/>
        </w:rPr>
        <w:t>三、剪枝处理</w:t>
      </w:r>
      <w:r w:rsidR="00D619A3" w:rsidRPr="00D619A3">
        <w:rPr>
          <w:rFonts w:ascii="宋体" w:hAnsi="宋体" w:hint="eastAsia"/>
          <w:b/>
          <w:sz w:val="28"/>
          <w:vertAlign w:val="superscript"/>
        </w:rPr>
        <w:t>[2]</w:t>
      </w:r>
    </w:p>
    <w:p w14:paraId="49D81F61" w14:textId="77777777" w:rsidR="007F4870" w:rsidRDefault="0083721C">
      <w:pPr>
        <w:rPr>
          <w:rFonts w:ascii="宋体" w:hAnsi="宋体"/>
        </w:rPr>
      </w:pPr>
      <w:r>
        <w:rPr>
          <w:rFonts w:ascii="宋体" w:hAnsi="宋体" w:hint="eastAsia"/>
        </w:rPr>
        <w:tab/>
        <w:t>剪枝是决策树学习算法对付“过拟合”的主要手段。在决策树学习中，为了进可能正确分类训练样本，结点划分过程将不断重复，有时会造成决策树分支过多，这时就可能因训练样本学得“太好”了，以致于把训练集自身的一些特点当作所有数据都具有的一般性质而导致过你和。因此，可通过主动去掉一些分支来降低过拟合的风险。</w:t>
      </w:r>
    </w:p>
    <w:p w14:paraId="0338B00C" w14:textId="77777777" w:rsidR="007F4870" w:rsidRDefault="0083721C">
      <w:pPr>
        <w:rPr>
          <w:rFonts w:ascii="宋体" w:hAnsi="宋体"/>
        </w:rPr>
      </w:pPr>
      <w:r>
        <w:rPr>
          <w:rFonts w:ascii="宋体" w:hAnsi="宋体" w:hint="eastAsia"/>
        </w:rPr>
        <w:tab/>
        <w:t>决策树剪枝的基本策略有“预剪枝”和“后剪枝”。预剪枝是指在决策树生成过程中，对每个结点在划分前先进行估计，若当前结点的划分不能带来决策树泛化性能提升，则停止划分并将当前结点标记为叶结点；后剪枝则是先从训练集生成一棵完整的决策树，然后自低向上地对非叶结点进行考察，若将该结点对应的子数替换为叶结点能带来决策树泛化性能提升，则将该子树替换为叶结点。</w:t>
      </w:r>
    </w:p>
    <w:p w14:paraId="651EF38D" w14:textId="3F709007" w:rsidR="00397900" w:rsidRDefault="00314D95">
      <w:pPr>
        <w:rPr>
          <w:rFonts w:ascii="宋体" w:hAnsi="宋体"/>
        </w:rPr>
      </w:pPr>
      <w:r>
        <w:rPr>
          <w:rFonts w:ascii="宋体" w:hAnsi="宋体" w:hint="eastAsia"/>
        </w:rPr>
        <w:tab/>
      </w:r>
      <w:r w:rsidR="00397900">
        <w:rPr>
          <w:rFonts w:ascii="宋体" w:hAnsi="宋体" w:hint="eastAsia"/>
        </w:rPr>
        <w:t>如何判断决策树泛化能力性能是否提升呢？在这里我们采用留出法，即预留一部分数据作为“验证</w:t>
      </w:r>
      <w:r w:rsidR="00397900">
        <w:rPr>
          <w:rFonts w:ascii=".Apple Color Emoji UI" w:eastAsia=".Apple Color Emoji UI" w:hAnsi=".Apple Color Emoji UI" w:cs=".Apple Color Emoji UI" w:hint="eastAsia"/>
        </w:rPr>
        <w:t>集</w:t>
      </w:r>
      <w:r w:rsidR="00397900">
        <w:rPr>
          <w:rFonts w:ascii="宋体" w:hAnsi="宋体" w:hint="eastAsia"/>
        </w:rPr>
        <w:t>”以进行性能评估。上面表1只是学习决策树时所用到的训练数据，下表2是进行性能测试的验证数据，我们将用下面的数据来判断已训练好的决策树是否需要剪枝处理。</w:t>
      </w:r>
    </w:p>
    <w:tbl>
      <w:tblPr>
        <w:tblW w:w="6480" w:type="dxa"/>
        <w:jc w:val="center"/>
        <w:tblLook w:val="04A0" w:firstRow="1" w:lastRow="0" w:firstColumn="1" w:lastColumn="0" w:noHBand="0" w:noVBand="1"/>
      </w:tblPr>
      <w:tblGrid>
        <w:gridCol w:w="1080"/>
        <w:gridCol w:w="1080"/>
        <w:gridCol w:w="1080"/>
        <w:gridCol w:w="1080"/>
        <w:gridCol w:w="1080"/>
        <w:gridCol w:w="1080"/>
      </w:tblGrid>
      <w:tr w:rsidR="00397900" w:rsidRPr="00397900" w14:paraId="7EFB7A48" w14:textId="77777777" w:rsidTr="00397900">
        <w:trPr>
          <w:trHeight w:val="840"/>
          <w:jc w:val="center"/>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D59BAE"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编号</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4CC26DCD" w14:textId="13ED166C" w:rsidR="00397900" w:rsidRPr="00397900" w:rsidRDefault="002C6ED4" w:rsidP="00397900">
            <w:pPr>
              <w:jc w:val="center"/>
              <w:rPr>
                <w:rFonts w:ascii="宋体" w:hAnsi="宋体"/>
                <w:color w:val="000000"/>
                <w:sz w:val="22"/>
                <w:szCs w:val="22"/>
              </w:rPr>
            </w:pPr>
            <w:r>
              <w:rPr>
                <w:rFonts w:ascii="宋体" w:hAnsi="宋体" w:cs="宋体" w:hint="eastAsia"/>
                <w:color w:val="000000"/>
                <w:sz w:val="22"/>
                <w:szCs w:val="22"/>
                <w:lang w:bidi="ar"/>
              </w:rPr>
              <w:t>求职者是否年轻</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59FB3A99" w14:textId="69AFFDC6" w:rsidR="00397900" w:rsidRPr="00397900" w:rsidRDefault="002C6ED4" w:rsidP="00397900">
            <w:pPr>
              <w:jc w:val="center"/>
              <w:rPr>
                <w:rFonts w:ascii="宋体" w:hAnsi="宋体"/>
                <w:color w:val="000000"/>
                <w:sz w:val="22"/>
                <w:szCs w:val="22"/>
              </w:rPr>
            </w:pPr>
            <w:r>
              <w:rPr>
                <w:rFonts w:ascii="宋体" w:hAnsi="宋体" w:hint="eastAsia"/>
                <w:color w:val="000000"/>
                <w:sz w:val="22"/>
                <w:szCs w:val="22"/>
              </w:rPr>
              <w:t>是否本科学历以上</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1603D35B" w14:textId="2551C190" w:rsidR="00397900" w:rsidRPr="00397900" w:rsidRDefault="002C6ED4" w:rsidP="00397900">
            <w:pPr>
              <w:jc w:val="center"/>
              <w:rPr>
                <w:rFonts w:ascii="宋体" w:hAnsi="宋体"/>
                <w:color w:val="000000"/>
                <w:sz w:val="22"/>
                <w:szCs w:val="22"/>
              </w:rPr>
            </w:pPr>
            <w:r>
              <w:rPr>
                <w:rFonts w:ascii="宋体" w:hAnsi="宋体" w:hint="eastAsia"/>
                <w:color w:val="000000"/>
                <w:sz w:val="22"/>
                <w:szCs w:val="22"/>
              </w:rPr>
              <w:t>专业是否对口</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2BD00062" w14:textId="726E7A95" w:rsidR="00397900" w:rsidRPr="00397900" w:rsidRDefault="002C6ED4" w:rsidP="002C6ED4">
            <w:pPr>
              <w:rPr>
                <w:rFonts w:ascii="宋体" w:hAnsi="宋体"/>
                <w:color w:val="000000"/>
                <w:sz w:val="22"/>
                <w:szCs w:val="22"/>
              </w:rPr>
            </w:pPr>
            <w:r>
              <w:rPr>
                <w:rFonts w:ascii="宋体" w:hAnsi="宋体" w:hint="eastAsia"/>
                <w:color w:val="000000"/>
                <w:sz w:val="22"/>
                <w:szCs w:val="22"/>
              </w:rPr>
              <w:t>综合能力是否突出</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65AB7D86"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判定</w:t>
            </w:r>
          </w:p>
        </w:tc>
      </w:tr>
      <w:tr w:rsidR="00397900" w:rsidRPr="00397900" w14:paraId="01465874" w14:textId="77777777" w:rsidTr="00397900">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08F1EFC"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lastRenderedPageBreak/>
              <w:t>21</w:t>
            </w:r>
          </w:p>
        </w:tc>
        <w:tc>
          <w:tcPr>
            <w:tcW w:w="1080" w:type="dxa"/>
            <w:tcBorders>
              <w:top w:val="nil"/>
              <w:left w:val="nil"/>
              <w:bottom w:val="single" w:sz="4" w:space="0" w:color="auto"/>
              <w:right w:val="single" w:sz="4" w:space="0" w:color="auto"/>
            </w:tcBorders>
            <w:shd w:val="clear" w:color="auto" w:fill="auto"/>
            <w:noWrap/>
            <w:vAlign w:val="center"/>
            <w:hideMark/>
          </w:tcPr>
          <w:p w14:paraId="5DA462B7"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066BF707"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76F07446"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01A98C22"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60719AA3" w14:textId="24B836BC" w:rsidR="00397900" w:rsidRPr="00397900" w:rsidRDefault="002C6ED4" w:rsidP="00397900">
            <w:pPr>
              <w:jc w:val="center"/>
              <w:rPr>
                <w:rFonts w:ascii="宋体" w:hAnsi="宋体"/>
                <w:color w:val="000000"/>
                <w:sz w:val="22"/>
                <w:szCs w:val="22"/>
              </w:rPr>
            </w:pPr>
            <w:r>
              <w:rPr>
                <w:rFonts w:ascii="宋体" w:hAnsi="宋体" w:hint="eastAsia"/>
                <w:color w:val="000000"/>
                <w:sz w:val="22"/>
                <w:szCs w:val="22"/>
              </w:rPr>
              <w:t>不录用</w:t>
            </w:r>
          </w:p>
        </w:tc>
      </w:tr>
      <w:tr w:rsidR="00397900" w:rsidRPr="00397900" w14:paraId="16EABDA6" w14:textId="77777777" w:rsidTr="00397900">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2BC150A"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22</w:t>
            </w:r>
          </w:p>
        </w:tc>
        <w:tc>
          <w:tcPr>
            <w:tcW w:w="1080" w:type="dxa"/>
            <w:tcBorders>
              <w:top w:val="nil"/>
              <w:left w:val="nil"/>
              <w:bottom w:val="single" w:sz="4" w:space="0" w:color="auto"/>
              <w:right w:val="single" w:sz="4" w:space="0" w:color="auto"/>
            </w:tcBorders>
            <w:shd w:val="clear" w:color="auto" w:fill="auto"/>
            <w:noWrap/>
            <w:vAlign w:val="center"/>
            <w:hideMark/>
          </w:tcPr>
          <w:p w14:paraId="047FCB46"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35A5E29B"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37F318EA"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040FAA1E"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67FE03F5" w14:textId="2980FC63" w:rsidR="00397900" w:rsidRPr="00397900" w:rsidRDefault="002C6ED4" w:rsidP="00397900">
            <w:pPr>
              <w:jc w:val="center"/>
              <w:rPr>
                <w:rFonts w:ascii="宋体" w:hAnsi="宋体"/>
                <w:color w:val="000000"/>
                <w:sz w:val="22"/>
                <w:szCs w:val="22"/>
              </w:rPr>
            </w:pPr>
            <w:r>
              <w:rPr>
                <w:rFonts w:ascii="宋体" w:hAnsi="宋体" w:hint="eastAsia"/>
                <w:color w:val="000000"/>
                <w:sz w:val="22"/>
                <w:szCs w:val="22"/>
              </w:rPr>
              <w:t>不录用</w:t>
            </w:r>
          </w:p>
        </w:tc>
      </w:tr>
      <w:tr w:rsidR="00397900" w:rsidRPr="00397900" w14:paraId="7BD00A9D" w14:textId="77777777" w:rsidTr="00397900">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67A5582"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23</w:t>
            </w:r>
          </w:p>
        </w:tc>
        <w:tc>
          <w:tcPr>
            <w:tcW w:w="1080" w:type="dxa"/>
            <w:tcBorders>
              <w:top w:val="nil"/>
              <w:left w:val="nil"/>
              <w:bottom w:val="single" w:sz="4" w:space="0" w:color="auto"/>
              <w:right w:val="single" w:sz="4" w:space="0" w:color="auto"/>
            </w:tcBorders>
            <w:shd w:val="clear" w:color="auto" w:fill="auto"/>
            <w:noWrap/>
            <w:vAlign w:val="center"/>
            <w:hideMark/>
          </w:tcPr>
          <w:p w14:paraId="5E2F2BA6"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52AA6DD3"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6F440E6B"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20EA05C0"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4CEB595C" w14:textId="61A9207C" w:rsidR="00397900" w:rsidRPr="00397900" w:rsidRDefault="002C6ED4" w:rsidP="00397900">
            <w:pPr>
              <w:jc w:val="center"/>
              <w:rPr>
                <w:rFonts w:ascii="宋体" w:hAnsi="宋体"/>
                <w:color w:val="000000"/>
                <w:sz w:val="22"/>
                <w:szCs w:val="22"/>
              </w:rPr>
            </w:pPr>
            <w:r>
              <w:rPr>
                <w:rFonts w:ascii="宋体" w:hAnsi="宋体" w:hint="eastAsia"/>
                <w:color w:val="000000"/>
                <w:sz w:val="22"/>
                <w:szCs w:val="22"/>
              </w:rPr>
              <w:t>录用</w:t>
            </w:r>
          </w:p>
        </w:tc>
      </w:tr>
      <w:tr w:rsidR="00397900" w:rsidRPr="00397900" w14:paraId="3123D057" w14:textId="77777777" w:rsidTr="00397900">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7343453"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24</w:t>
            </w:r>
          </w:p>
        </w:tc>
        <w:tc>
          <w:tcPr>
            <w:tcW w:w="1080" w:type="dxa"/>
            <w:tcBorders>
              <w:top w:val="nil"/>
              <w:left w:val="nil"/>
              <w:bottom w:val="single" w:sz="4" w:space="0" w:color="auto"/>
              <w:right w:val="single" w:sz="4" w:space="0" w:color="auto"/>
            </w:tcBorders>
            <w:shd w:val="clear" w:color="auto" w:fill="auto"/>
            <w:noWrap/>
            <w:vAlign w:val="center"/>
            <w:hideMark/>
          </w:tcPr>
          <w:p w14:paraId="28C847C5"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26760E89"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1A185991"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3330C134"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7070C433" w14:textId="0586B257" w:rsidR="00397900" w:rsidRPr="00397900" w:rsidRDefault="002C6ED4" w:rsidP="00397900">
            <w:pPr>
              <w:jc w:val="center"/>
              <w:rPr>
                <w:rFonts w:ascii="宋体" w:hAnsi="宋体"/>
                <w:color w:val="000000"/>
                <w:sz w:val="22"/>
                <w:szCs w:val="22"/>
              </w:rPr>
            </w:pPr>
            <w:r>
              <w:rPr>
                <w:rFonts w:ascii="宋体" w:hAnsi="宋体" w:hint="eastAsia"/>
                <w:color w:val="000000"/>
                <w:sz w:val="22"/>
                <w:szCs w:val="22"/>
              </w:rPr>
              <w:t>不录用</w:t>
            </w:r>
          </w:p>
        </w:tc>
      </w:tr>
      <w:tr w:rsidR="00397900" w:rsidRPr="00397900" w14:paraId="69C812B7" w14:textId="77777777" w:rsidTr="00397900">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5FC5E2A"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25</w:t>
            </w:r>
          </w:p>
        </w:tc>
        <w:tc>
          <w:tcPr>
            <w:tcW w:w="1080" w:type="dxa"/>
            <w:tcBorders>
              <w:top w:val="nil"/>
              <w:left w:val="nil"/>
              <w:bottom w:val="single" w:sz="4" w:space="0" w:color="auto"/>
              <w:right w:val="single" w:sz="4" w:space="0" w:color="auto"/>
            </w:tcBorders>
            <w:shd w:val="clear" w:color="auto" w:fill="auto"/>
            <w:noWrap/>
            <w:vAlign w:val="center"/>
            <w:hideMark/>
          </w:tcPr>
          <w:p w14:paraId="7DB552D0"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3036E26F"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44999351"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52B55FD8"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132ABE02" w14:textId="5DABAAE4" w:rsidR="00397900" w:rsidRPr="00397900" w:rsidRDefault="002C6ED4" w:rsidP="00397900">
            <w:pPr>
              <w:jc w:val="center"/>
              <w:rPr>
                <w:rFonts w:ascii="宋体" w:hAnsi="宋体"/>
                <w:color w:val="000000"/>
                <w:sz w:val="22"/>
                <w:szCs w:val="22"/>
              </w:rPr>
            </w:pPr>
            <w:r>
              <w:rPr>
                <w:rFonts w:ascii="宋体" w:hAnsi="宋体" w:hint="eastAsia"/>
                <w:color w:val="000000"/>
                <w:sz w:val="22"/>
                <w:szCs w:val="22"/>
              </w:rPr>
              <w:t>不录用</w:t>
            </w:r>
          </w:p>
        </w:tc>
      </w:tr>
      <w:tr w:rsidR="00397900" w:rsidRPr="00397900" w14:paraId="267C89D5" w14:textId="77777777" w:rsidTr="00397900">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B82D4F7"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26</w:t>
            </w:r>
          </w:p>
        </w:tc>
        <w:tc>
          <w:tcPr>
            <w:tcW w:w="1080" w:type="dxa"/>
            <w:tcBorders>
              <w:top w:val="nil"/>
              <w:left w:val="nil"/>
              <w:bottom w:val="single" w:sz="4" w:space="0" w:color="auto"/>
              <w:right w:val="single" w:sz="4" w:space="0" w:color="auto"/>
            </w:tcBorders>
            <w:shd w:val="clear" w:color="auto" w:fill="auto"/>
            <w:noWrap/>
            <w:vAlign w:val="center"/>
            <w:hideMark/>
          </w:tcPr>
          <w:p w14:paraId="2530E372"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5F924C7A"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0A8CC9C7"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56258885" w14:textId="77777777" w:rsidR="00397900" w:rsidRPr="00397900" w:rsidRDefault="00397900" w:rsidP="00397900">
            <w:pPr>
              <w:jc w:val="center"/>
              <w:rPr>
                <w:rFonts w:ascii="宋体" w:hAnsi="宋体"/>
                <w:color w:val="000000"/>
                <w:sz w:val="22"/>
                <w:szCs w:val="22"/>
              </w:rPr>
            </w:pPr>
            <w:r w:rsidRPr="00397900">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78F33D1D" w14:textId="173F5BB7" w:rsidR="00397900" w:rsidRPr="00397900" w:rsidRDefault="002C6ED4" w:rsidP="00397900">
            <w:pPr>
              <w:jc w:val="center"/>
              <w:rPr>
                <w:rFonts w:ascii="宋体" w:hAnsi="宋体"/>
                <w:color w:val="000000"/>
                <w:sz w:val="22"/>
                <w:szCs w:val="22"/>
              </w:rPr>
            </w:pPr>
            <w:r>
              <w:rPr>
                <w:rFonts w:ascii="宋体" w:hAnsi="宋体" w:hint="eastAsia"/>
                <w:color w:val="000000"/>
                <w:sz w:val="22"/>
                <w:szCs w:val="22"/>
              </w:rPr>
              <w:t>录用</w:t>
            </w:r>
          </w:p>
        </w:tc>
      </w:tr>
    </w:tbl>
    <w:p w14:paraId="0A482654" w14:textId="66C42B80" w:rsidR="00397900" w:rsidRDefault="00397900" w:rsidP="00397900">
      <w:pPr>
        <w:ind w:firstLine="420"/>
        <w:jc w:val="center"/>
        <w:rPr>
          <w:rFonts w:ascii="宋体" w:hAnsi="宋体"/>
        </w:rPr>
      </w:pPr>
      <w:r>
        <w:rPr>
          <w:rFonts w:ascii="宋体" w:hAnsi="宋体" w:hint="eastAsia"/>
        </w:rPr>
        <w:t xml:space="preserve">表2 </w:t>
      </w:r>
      <w:r w:rsidR="006E40A6">
        <w:rPr>
          <w:rFonts w:ascii="宋体" w:hAnsi="宋体" w:hint="eastAsia"/>
        </w:rPr>
        <w:t>决策树泛化能力验证</w:t>
      </w:r>
      <w:r>
        <w:rPr>
          <w:rFonts w:ascii="宋体" w:hAnsi="宋体" w:hint="eastAsia"/>
        </w:rPr>
        <w:t>数据</w:t>
      </w:r>
    </w:p>
    <w:p w14:paraId="6F08CB6A" w14:textId="7E272F3E" w:rsidR="00397900" w:rsidRPr="007563B0" w:rsidRDefault="00397900">
      <w:pPr>
        <w:rPr>
          <w:rFonts w:ascii="宋体" w:hAnsi="宋体"/>
          <w:b/>
          <w:sz w:val="28"/>
        </w:rPr>
      </w:pPr>
      <w:r w:rsidRPr="007563B0">
        <w:rPr>
          <w:rFonts w:ascii="宋体" w:hAnsi="宋体" w:hint="eastAsia"/>
          <w:b/>
          <w:sz w:val="28"/>
        </w:rPr>
        <w:t>3.1 预剪枝</w:t>
      </w:r>
    </w:p>
    <w:p w14:paraId="404C5EED" w14:textId="7A2F50EE" w:rsidR="00397900" w:rsidRDefault="00397900">
      <w:pPr>
        <w:rPr>
          <w:rFonts w:ascii="宋体" w:hAnsi="宋体"/>
        </w:rPr>
      </w:pPr>
      <w:r>
        <w:rPr>
          <w:rFonts w:ascii="宋体" w:hAnsi="宋体" w:hint="eastAsia"/>
        </w:rPr>
        <w:tab/>
      </w:r>
      <w:r w:rsidR="006E40A6">
        <w:rPr>
          <w:rFonts w:ascii="宋体" w:hAnsi="宋体" w:hint="eastAsia"/>
        </w:rPr>
        <w:t>在前面的案例中，基于信息增益准则，我们会先选取属性“</w:t>
      </w:r>
      <w:r w:rsidR="009A1E93">
        <w:rPr>
          <w:rFonts w:ascii="宋体" w:hAnsi="宋体" w:hint="eastAsia"/>
        </w:rPr>
        <w:t>是否有本科学历以上</w:t>
      </w:r>
      <w:r w:rsidR="006E40A6">
        <w:rPr>
          <w:rFonts w:ascii="宋体" w:hAnsi="宋体" w:hint="eastAsia"/>
        </w:rPr>
        <w:t>”来对训练集进行划分，并产生了2个分支。然而，是否应该进行这个划分呢？预剪枝要对划分前对划分前后的泛化性能进行估计。</w:t>
      </w:r>
    </w:p>
    <w:p w14:paraId="5DBBD391" w14:textId="41199D6A" w:rsidR="00A9398C" w:rsidRDefault="006E40A6">
      <w:pPr>
        <w:rPr>
          <w:rFonts w:ascii="宋体" w:hAnsi="宋体"/>
        </w:rPr>
      </w:pPr>
      <w:r>
        <w:rPr>
          <w:rFonts w:ascii="宋体" w:hAnsi="宋体" w:hint="eastAsia"/>
        </w:rPr>
        <w:tab/>
        <w:t>在划分之前，所有样例</w:t>
      </w:r>
      <w:r w:rsidR="0036593F">
        <w:rPr>
          <w:rFonts w:ascii="宋体" w:hAnsi="宋体" w:hint="eastAsia"/>
        </w:rPr>
        <w:t>集中在根结点。若不进行划分，则根据决策树算法第6步，该结点将被标记为叶结点，其类别标记为训练集样例最多的类别。而样例最多的类别为</w:t>
      </w:r>
      <w:r w:rsidR="009A1E93">
        <w:rPr>
          <w:rFonts w:ascii="宋体" w:hAnsi="宋体" w:hint="eastAsia"/>
        </w:rPr>
        <w:t>不录用</w:t>
      </w:r>
      <w:r w:rsidR="0036593F">
        <w:rPr>
          <w:rFonts w:ascii="宋体" w:hAnsi="宋体" w:hint="eastAsia"/>
        </w:rPr>
        <w:t>，也即是所有</w:t>
      </w:r>
      <w:r w:rsidR="009A1E93">
        <w:rPr>
          <w:rFonts w:ascii="宋体" w:hAnsi="宋体" w:hint="eastAsia"/>
        </w:rPr>
        <w:t>求职者</w:t>
      </w:r>
      <w:r w:rsidR="0036593F">
        <w:rPr>
          <w:rFonts w:ascii="宋体" w:hAnsi="宋体" w:hint="eastAsia"/>
        </w:rPr>
        <w:t>都不需要去考虑各种指标了，全部判别为非</w:t>
      </w:r>
      <w:r w:rsidR="009A1E93">
        <w:rPr>
          <w:rFonts w:ascii="宋体" w:hAnsi="宋体" w:hint="eastAsia"/>
        </w:rPr>
        <w:t>不录用</w:t>
      </w:r>
      <w:r w:rsidR="0036593F">
        <w:rPr>
          <w:rFonts w:ascii="宋体" w:hAnsi="宋体" w:hint="eastAsia"/>
        </w:rPr>
        <w:t>。先不去考虑这样做是否符合实际，如果用验证集</w:t>
      </w:r>
      <w:r w:rsidR="00A9398C">
        <w:rPr>
          <w:rFonts w:ascii="宋体" w:hAnsi="宋体" w:hint="eastAsia"/>
        </w:rPr>
        <w:t>对这个单结点决策树进行评估，则编号</w:t>
      </w:r>
      <w:r w:rsidR="00A9398C">
        <w:rPr>
          <w:rFonts w:ascii="宋体" w:hAnsi="宋体"/>
        </w:rPr>
        <w:t>{21,22,24,25}</w:t>
      </w:r>
      <w:r w:rsidR="00A9398C">
        <w:rPr>
          <w:rFonts w:ascii="宋体" w:hAnsi="宋体" w:hint="eastAsia"/>
        </w:rPr>
        <w:t>的样例被分类正确，另外2个样例分类错误，于是验证集精度为</w:t>
      </w:r>
      <m:oMath>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*100%=66.67%</m:t>
        </m:r>
      </m:oMath>
      <w:r w:rsidR="00A9398C">
        <w:rPr>
          <w:rFonts w:ascii="宋体" w:hAnsi="宋体" w:hint="eastAsia"/>
        </w:rPr>
        <w:t>。</w:t>
      </w:r>
    </w:p>
    <w:p w14:paraId="25A2A80A" w14:textId="669AAC0E" w:rsidR="00A9398C" w:rsidRDefault="00A9398C">
      <w:pPr>
        <w:rPr>
          <w:rFonts w:ascii="宋体" w:hAnsi="宋体"/>
        </w:rPr>
      </w:pPr>
      <w:r>
        <w:rPr>
          <w:rFonts w:ascii="宋体" w:hAnsi="宋体" w:hint="eastAsia"/>
        </w:rPr>
        <w:tab/>
        <w:t>在用属性“</w:t>
      </w:r>
      <w:r w:rsidR="009A1E93">
        <w:rPr>
          <w:rFonts w:ascii="宋体" w:hAnsi="宋体" w:hint="eastAsia"/>
        </w:rPr>
        <w:t>是否本科学历以上</w:t>
      </w:r>
      <w:r>
        <w:rPr>
          <w:rFonts w:ascii="宋体" w:hAnsi="宋体" w:hint="eastAsia"/>
        </w:rPr>
        <w:t>”划分之后，下图结点</w:t>
      </w:r>
      <w:r w:rsidR="006A442B">
        <w:rPr>
          <w:rFonts w:ascii="宋体" w:hAnsi="宋体"/>
        </w:rPr>
        <w:fldChar w:fldCharType="begin"/>
      </w:r>
      <w:r w:rsidR="006A442B">
        <w:rPr>
          <w:rFonts w:ascii="宋体" w:hAnsi="宋体"/>
        </w:rPr>
        <w:instrText xml:space="preserve"> </w:instrText>
      </w:r>
      <w:r w:rsidR="006A442B">
        <w:rPr>
          <w:rFonts w:ascii="宋体" w:hAnsi="宋体" w:hint="eastAsia"/>
        </w:rPr>
        <w:instrText>eq \o\ac(○,</w:instrText>
      </w:r>
      <w:r w:rsidR="006A442B" w:rsidRPr="006A442B">
        <w:rPr>
          <w:rFonts w:ascii="宋体" w:hAnsi="宋体" w:hint="eastAsia"/>
          <w:position w:val="3"/>
          <w:sz w:val="16"/>
        </w:rPr>
        <w:instrText>2</w:instrText>
      </w:r>
      <w:r w:rsidR="006A442B">
        <w:rPr>
          <w:rFonts w:ascii="宋体" w:hAnsi="宋体" w:hint="eastAsia"/>
        </w:rPr>
        <w:instrText>)</w:instrText>
      </w:r>
      <w:r w:rsidR="006A442B">
        <w:rPr>
          <w:rFonts w:ascii="宋体" w:hAnsi="宋体"/>
        </w:rPr>
        <w:fldChar w:fldCharType="end"/>
      </w:r>
      <w:r>
        <w:rPr>
          <w:rFonts w:ascii="宋体" w:hAnsi="宋体" w:hint="eastAsia"/>
        </w:rPr>
        <w:t>、</w:t>
      </w:r>
      <w:r w:rsidR="006A442B">
        <w:rPr>
          <w:rFonts w:ascii="宋体" w:hAnsi="宋体"/>
        </w:rPr>
        <w:fldChar w:fldCharType="begin"/>
      </w:r>
      <w:r w:rsidR="006A442B">
        <w:rPr>
          <w:rFonts w:ascii="宋体" w:hAnsi="宋体"/>
        </w:rPr>
        <w:instrText xml:space="preserve"> </w:instrText>
      </w:r>
      <w:r w:rsidR="006A442B">
        <w:rPr>
          <w:rFonts w:ascii="宋体" w:hAnsi="宋体" w:hint="eastAsia"/>
        </w:rPr>
        <w:instrText>eq \o\ac(○,</w:instrText>
      </w:r>
      <w:r w:rsidR="006A442B" w:rsidRPr="006A442B">
        <w:rPr>
          <w:rFonts w:ascii="宋体" w:hAnsi="宋体" w:hint="eastAsia"/>
          <w:position w:val="3"/>
          <w:sz w:val="16"/>
        </w:rPr>
        <w:instrText>3</w:instrText>
      </w:r>
      <w:r w:rsidR="006A442B">
        <w:rPr>
          <w:rFonts w:ascii="宋体" w:hAnsi="宋体" w:hint="eastAsia"/>
        </w:rPr>
        <w:instrText>)</w:instrText>
      </w:r>
      <w:r w:rsidR="006A442B">
        <w:rPr>
          <w:rFonts w:ascii="宋体" w:hAnsi="宋体"/>
        </w:rPr>
        <w:fldChar w:fldCharType="end"/>
      </w:r>
      <w:r>
        <w:rPr>
          <w:rFonts w:ascii="宋体" w:hAnsi="宋体" w:hint="eastAsia"/>
        </w:rPr>
        <w:t>分别包含编号为</w:t>
      </w:r>
      <w:r>
        <w:rPr>
          <w:rFonts w:ascii="宋体" w:hAnsi="宋体"/>
        </w:rPr>
        <w:t>{7，8，15}</w:t>
      </w:r>
      <w:r>
        <w:rPr>
          <w:rFonts w:ascii="宋体" w:hAnsi="宋体" w:hint="eastAsia"/>
        </w:rPr>
        <w:t>、</w:t>
      </w:r>
      <w:r>
        <w:rPr>
          <w:rFonts w:ascii="宋体" w:hAnsi="宋体"/>
        </w:rPr>
        <w:t>{1,2,3,4,5,6,9,10,11,12,13,14,15,16,17,18,19,20}</w:t>
      </w:r>
      <w:r w:rsidR="009A1E93">
        <w:rPr>
          <w:rFonts w:ascii="宋体" w:hAnsi="宋体" w:hint="eastAsia"/>
        </w:rPr>
        <w:t>的训练样例，因此这两个结点分别被标记为叶结点“录用”、“不录用</w:t>
      </w:r>
      <w:r>
        <w:rPr>
          <w:rFonts w:ascii="宋体" w:hAnsi="宋体" w:hint="eastAsia"/>
        </w:rPr>
        <w:t>”。此时，验证集中编号为</w:t>
      </w:r>
      <w:r>
        <w:rPr>
          <w:rFonts w:ascii="宋体" w:hAnsi="宋体"/>
        </w:rPr>
        <w:t>{21,22,23,24,25,26}</w:t>
      </w:r>
      <w:r>
        <w:rPr>
          <w:rFonts w:ascii="宋体" w:hAnsi="宋体" w:hint="eastAsia"/>
        </w:rPr>
        <w:t>全部样例被分类正确，验证集精度为</w:t>
      </w:r>
      <m:oMath>
        <m:r>
          <m:rPr>
            <m:sty m:val="p"/>
          </m:rPr>
          <w:rPr>
            <w:rFonts w:ascii="Cambria Math" w:hAnsi="Cambria Math"/>
          </w:rPr>
          <m:t>100%&gt;66.67%</m:t>
        </m:r>
      </m:oMath>
      <w:r w:rsidR="006A442B">
        <w:rPr>
          <w:rFonts w:ascii="宋体" w:hAnsi="宋体" w:hint="eastAsia"/>
        </w:rPr>
        <w:t>。于是用“</w:t>
      </w:r>
      <w:r w:rsidR="00BC6465">
        <w:rPr>
          <w:rFonts w:ascii="宋体" w:hAnsi="宋体" w:hint="eastAsia"/>
        </w:rPr>
        <w:t>是否本科学历以上</w:t>
      </w:r>
      <w:r w:rsidR="006A442B">
        <w:rPr>
          <w:rFonts w:ascii="宋体" w:hAnsi="宋体" w:hint="eastAsia"/>
        </w:rPr>
        <w:t>”进行划分得以确定。</w:t>
      </w:r>
    </w:p>
    <w:p w14:paraId="0366A145" w14:textId="1BA4D241" w:rsidR="00621D26" w:rsidRDefault="009B20EF">
      <w:pPr>
        <w:rPr>
          <w:rFonts w:ascii="宋体" w:hAnsi="宋体"/>
        </w:rPr>
      </w:pPr>
      <w:r w:rsidRPr="009B20EF">
        <w:rPr>
          <w:rFonts w:ascii="宋体" w:hAnsi="宋体"/>
          <w:noProof/>
        </w:rPr>
        <w:lastRenderedPageBreak/>
        <w:drawing>
          <wp:inline distT="0" distB="0" distL="0" distR="0" wp14:anchorId="1D22C1E9" wp14:editId="5481DC0E">
            <wp:extent cx="5270500" cy="3959860"/>
            <wp:effectExtent l="0" t="0" r="1270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3959860"/>
                    </a:xfrm>
                    <a:prstGeom prst="rect">
                      <a:avLst/>
                    </a:prstGeom>
                  </pic:spPr>
                </pic:pic>
              </a:graphicData>
            </a:graphic>
          </wp:inline>
        </w:drawing>
      </w:r>
    </w:p>
    <w:p w14:paraId="3F755289" w14:textId="7834FF93" w:rsidR="00621D26" w:rsidRDefault="00621D26" w:rsidP="00621D26">
      <w:pPr>
        <w:jc w:val="center"/>
        <w:rPr>
          <w:rFonts w:ascii="宋体" w:hAnsi="宋体"/>
        </w:rPr>
      </w:pPr>
      <w:r>
        <w:rPr>
          <w:rFonts w:ascii="宋体" w:hAnsi="宋体" w:hint="eastAsia"/>
        </w:rPr>
        <w:t>图3  基于表1生成的未剪枝决策树</w:t>
      </w:r>
    </w:p>
    <w:p w14:paraId="243D988D" w14:textId="77777777" w:rsidR="00621D26" w:rsidRDefault="00621D26" w:rsidP="00621D26">
      <w:pPr>
        <w:jc w:val="center"/>
        <w:rPr>
          <w:rFonts w:ascii="宋体" w:hAnsi="宋体"/>
        </w:rPr>
      </w:pPr>
    </w:p>
    <w:p w14:paraId="6ACCAFBD" w14:textId="15B8547C" w:rsidR="0040478F" w:rsidRDefault="009A1E93" w:rsidP="00621D26">
      <w:pPr>
        <w:jc w:val="center"/>
        <w:rPr>
          <w:rFonts w:ascii="宋体" w:hAnsi="宋体"/>
        </w:rPr>
      </w:pPr>
      <w:r w:rsidRPr="009A1E93">
        <w:rPr>
          <w:rFonts w:ascii="宋体" w:hAnsi="宋体"/>
          <w:noProof/>
        </w:rPr>
        <w:drawing>
          <wp:inline distT="0" distB="0" distL="0" distR="0" wp14:anchorId="5B8DDC42" wp14:editId="4015BD75">
            <wp:extent cx="5270500" cy="2941320"/>
            <wp:effectExtent l="0" t="0" r="1270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2941320"/>
                    </a:xfrm>
                    <a:prstGeom prst="rect">
                      <a:avLst/>
                    </a:prstGeom>
                  </pic:spPr>
                </pic:pic>
              </a:graphicData>
            </a:graphic>
          </wp:inline>
        </w:drawing>
      </w:r>
    </w:p>
    <w:p w14:paraId="72220EAA" w14:textId="1AB8B9D2" w:rsidR="0040478F" w:rsidRDefault="0040478F" w:rsidP="0040478F">
      <w:pPr>
        <w:jc w:val="center"/>
        <w:rPr>
          <w:rFonts w:ascii="宋体" w:hAnsi="宋体"/>
        </w:rPr>
      </w:pPr>
      <w:r>
        <w:rPr>
          <w:rFonts w:ascii="宋体" w:hAnsi="宋体" w:hint="eastAsia"/>
        </w:rPr>
        <w:t>图4  基于表1生成的预剪枝决策树</w:t>
      </w:r>
    </w:p>
    <w:p w14:paraId="6A120D4C" w14:textId="77777777" w:rsidR="00621D26" w:rsidRPr="0040478F" w:rsidRDefault="00621D26" w:rsidP="0040478F">
      <w:pPr>
        <w:rPr>
          <w:rFonts w:ascii="宋体" w:hAnsi="宋体"/>
        </w:rPr>
      </w:pPr>
    </w:p>
    <w:p w14:paraId="41578CEC" w14:textId="6F49F0DB" w:rsidR="006A442B" w:rsidRDefault="006A442B">
      <w:pPr>
        <w:rPr>
          <w:rFonts w:ascii="宋体" w:hAnsi="宋体"/>
        </w:rPr>
      </w:pPr>
      <w:r>
        <w:rPr>
          <w:rFonts w:ascii="宋体" w:hAnsi="宋体" w:hint="eastAsia"/>
        </w:rPr>
        <w:tab/>
        <w:t>然后，决策树算法应该对结点</w:t>
      </w:r>
      <w:r>
        <w:rPr>
          <w:rFonts w:ascii="宋体" w:hAnsi="宋体"/>
        </w:rPr>
        <w:fldChar w:fldCharType="begin"/>
      </w:r>
      <w:r>
        <w:rPr>
          <w:rFonts w:ascii="宋体" w:hAnsi="宋体"/>
        </w:rPr>
        <w:instrText xml:space="preserve"> </w:instrText>
      </w:r>
      <w:r>
        <w:rPr>
          <w:rFonts w:ascii="宋体" w:hAnsi="宋体" w:hint="eastAsia"/>
        </w:rPr>
        <w:instrText>eq \o\ac(○,</w:instrText>
      </w:r>
      <w:r w:rsidRPr="006A442B">
        <w:rPr>
          <w:rFonts w:ascii="宋体" w:hAnsi="宋体" w:hint="eastAsia"/>
          <w:position w:val="3"/>
          <w:sz w:val="16"/>
        </w:rPr>
        <w:instrText>2</w:instrText>
      </w:r>
      <w:r>
        <w:rPr>
          <w:rFonts w:ascii="宋体" w:hAnsi="宋体" w:hint="eastAsia"/>
        </w:rPr>
        <w:instrText>)</w:instrText>
      </w:r>
      <w:r>
        <w:rPr>
          <w:rFonts w:ascii="宋体" w:hAnsi="宋体"/>
        </w:rPr>
        <w:fldChar w:fldCharType="end"/>
      </w:r>
      <w:r>
        <w:rPr>
          <w:rFonts w:ascii="宋体" w:hAnsi="宋体" w:hint="eastAsia"/>
        </w:rPr>
        <w:t>进行划分，基于信息增益准则将挑选出划分属性“</w:t>
      </w:r>
      <w:r w:rsidR="009A1E93">
        <w:rPr>
          <w:rFonts w:ascii="宋体" w:hAnsi="宋体" w:hint="eastAsia"/>
        </w:rPr>
        <w:t>综合能力是否突出</w:t>
      </w:r>
      <w:r>
        <w:rPr>
          <w:rFonts w:ascii="宋体" w:hAnsi="宋体" w:hint="eastAsia"/>
        </w:rPr>
        <w:t>”。如果在使用“</w:t>
      </w:r>
      <w:r w:rsidR="00C6404C">
        <w:rPr>
          <w:rFonts w:ascii="宋体" w:hAnsi="宋体" w:hint="eastAsia"/>
        </w:rPr>
        <w:t>专业是否对口</w:t>
      </w:r>
      <w:r>
        <w:rPr>
          <w:rFonts w:ascii="宋体" w:hAnsi="宋体" w:hint="eastAsia"/>
        </w:rPr>
        <w:t>”划分后，使得验证集精度下降了，那么预剪枝策略将禁止结点</w:t>
      </w:r>
      <w:r>
        <w:rPr>
          <w:rFonts w:ascii="宋体" w:hAnsi="宋体"/>
        </w:rPr>
        <w:fldChar w:fldCharType="begin"/>
      </w:r>
      <w:r>
        <w:rPr>
          <w:rFonts w:ascii="宋体" w:hAnsi="宋体"/>
        </w:rPr>
        <w:instrText xml:space="preserve"> </w:instrText>
      </w:r>
      <w:r>
        <w:rPr>
          <w:rFonts w:ascii="宋体" w:hAnsi="宋体" w:hint="eastAsia"/>
        </w:rPr>
        <w:instrText>eq \o\ac(○,</w:instrText>
      </w:r>
      <w:r w:rsidRPr="006A442B">
        <w:rPr>
          <w:rFonts w:ascii="宋体" w:hAnsi="宋体" w:hint="eastAsia"/>
          <w:position w:val="3"/>
          <w:sz w:val="16"/>
        </w:rPr>
        <w:instrText>2</w:instrText>
      </w:r>
      <w:r>
        <w:rPr>
          <w:rFonts w:ascii="宋体" w:hAnsi="宋体" w:hint="eastAsia"/>
        </w:rPr>
        <w:instrText>)</w:instrText>
      </w:r>
      <w:r>
        <w:rPr>
          <w:rFonts w:ascii="宋体" w:hAnsi="宋体"/>
        </w:rPr>
        <w:fldChar w:fldCharType="end"/>
      </w:r>
      <w:r>
        <w:rPr>
          <w:rFonts w:ascii="宋体" w:hAnsi="宋体" w:hint="eastAsia"/>
        </w:rPr>
        <w:t>被划分。</w:t>
      </w:r>
      <w:r w:rsidR="0040478F">
        <w:rPr>
          <w:rFonts w:ascii="宋体" w:hAnsi="宋体" w:hint="eastAsia"/>
        </w:rPr>
        <w:t>在上图中，通过预剪</w:t>
      </w:r>
      <w:r w:rsidR="0040478F">
        <w:rPr>
          <w:rFonts w:ascii="宋体" w:hAnsi="宋体" w:hint="eastAsia"/>
        </w:rPr>
        <w:lastRenderedPageBreak/>
        <w:t>枝，原本训练出来的决策树被减到只剩下结点</w:t>
      </w:r>
      <w:r w:rsidR="0040478F">
        <w:rPr>
          <w:rFonts w:ascii="宋体" w:hAnsi="宋体"/>
        </w:rPr>
        <w:fldChar w:fldCharType="begin"/>
      </w:r>
      <w:r w:rsidR="0040478F">
        <w:rPr>
          <w:rFonts w:ascii="宋体" w:hAnsi="宋体"/>
        </w:rPr>
        <w:instrText xml:space="preserve"> </w:instrText>
      </w:r>
      <w:r w:rsidR="0040478F">
        <w:rPr>
          <w:rFonts w:ascii="宋体" w:hAnsi="宋体" w:hint="eastAsia"/>
        </w:rPr>
        <w:instrText>eq \o\ac(○,</w:instrText>
      </w:r>
      <w:r w:rsidR="0040478F" w:rsidRPr="0040478F">
        <w:rPr>
          <w:rFonts w:ascii="宋体" w:hAnsi="宋体" w:hint="eastAsia"/>
          <w:position w:val="3"/>
          <w:sz w:val="16"/>
        </w:rPr>
        <w:instrText>1</w:instrText>
      </w:r>
      <w:r w:rsidR="0040478F">
        <w:rPr>
          <w:rFonts w:ascii="宋体" w:hAnsi="宋体" w:hint="eastAsia"/>
        </w:rPr>
        <w:instrText>)</w:instrText>
      </w:r>
      <w:r w:rsidR="0040478F">
        <w:rPr>
          <w:rFonts w:ascii="宋体" w:hAnsi="宋体"/>
        </w:rPr>
        <w:fldChar w:fldCharType="end"/>
      </w:r>
      <w:r w:rsidR="0040478F">
        <w:rPr>
          <w:rFonts w:ascii="宋体" w:hAnsi="宋体" w:hint="eastAsia"/>
        </w:rPr>
        <w:t>，因为只需判断“</w:t>
      </w:r>
      <w:r w:rsidR="008643B4">
        <w:rPr>
          <w:rFonts w:ascii="宋体" w:hAnsi="宋体" w:hint="eastAsia"/>
        </w:rPr>
        <w:t>学历是否本科以上</w:t>
      </w:r>
      <w:r w:rsidR="0040478F">
        <w:rPr>
          <w:rFonts w:ascii="宋体" w:hAnsi="宋体" w:hint="eastAsia"/>
        </w:rPr>
        <w:t>”验证集的准确率已经100%</w:t>
      </w:r>
      <w:r w:rsidR="00D74134">
        <w:rPr>
          <w:rFonts w:ascii="宋体" w:hAnsi="宋体" w:hint="eastAsia"/>
        </w:rPr>
        <w:t>了，再</w:t>
      </w:r>
      <w:r w:rsidR="0040478F">
        <w:rPr>
          <w:rFonts w:ascii="宋体" w:hAnsi="宋体" w:hint="eastAsia"/>
        </w:rPr>
        <w:t>针对结点</w:t>
      </w:r>
      <w:r w:rsidR="0040478F">
        <w:rPr>
          <w:rFonts w:ascii="宋体" w:hAnsi="宋体"/>
        </w:rPr>
        <w:fldChar w:fldCharType="begin"/>
      </w:r>
      <w:r w:rsidR="0040478F">
        <w:rPr>
          <w:rFonts w:ascii="宋体" w:hAnsi="宋体"/>
        </w:rPr>
        <w:instrText xml:space="preserve"> </w:instrText>
      </w:r>
      <w:r w:rsidR="0040478F">
        <w:rPr>
          <w:rFonts w:ascii="宋体" w:hAnsi="宋体" w:hint="eastAsia"/>
        </w:rPr>
        <w:instrText>eq \o\ac(○,</w:instrText>
      </w:r>
      <w:r w:rsidR="0040478F" w:rsidRPr="006A442B">
        <w:rPr>
          <w:rFonts w:ascii="宋体" w:hAnsi="宋体" w:hint="eastAsia"/>
          <w:position w:val="3"/>
          <w:sz w:val="16"/>
        </w:rPr>
        <w:instrText>2</w:instrText>
      </w:r>
      <w:r w:rsidR="0040478F">
        <w:rPr>
          <w:rFonts w:ascii="宋体" w:hAnsi="宋体" w:hint="eastAsia"/>
        </w:rPr>
        <w:instrText>)</w:instrText>
      </w:r>
      <w:r w:rsidR="0040478F">
        <w:rPr>
          <w:rFonts w:ascii="宋体" w:hAnsi="宋体"/>
        </w:rPr>
        <w:fldChar w:fldCharType="end"/>
      </w:r>
      <w:r w:rsidR="0040478F">
        <w:rPr>
          <w:rFonts w:ascii="宋体" w:hAnsi="宋体" w:hint="eastAsia"/>
        </w:rPr>
        <w:t>、</w:t>
      </w:r>
      <w:r w:rsidR="00E16BDB">
        <w:rPr>
          <w:rFonts w:ascii="宋体" w:hAnsi="宋体"/>
        </w:rPr>
        <w:fldChar w:fldCharType="begin"/>
      </w:r>
      <w:r w:rsidR="00E16BDB">
        <w:rPr>
          <w:rFonts w:ascii="宋体" w:hAnsi="宋体"/>
        </w:rPr>
        <w:instrText xml:space="preserve"> </w:instrText>
      </w:r>
      <w:r w:rsidR="00E16BDB">
        <w:rPr>
          <w:rFonts w:ascii="宋体" w:hAnsi="宋体" w:hint="eastAsia"/>
        </w:rPr>
        <w:instrText>eq \o\ac(○,</w:instrText>
      </w:r>
      <w:r w:rsidR="00E16BDB" w:rsidRPr="00E16BDB">
        <w:rPr>
          <w:rFonts w:ascii="宋体" w:hAnsi="宋体" w:hint="eastAsia"/>
          <w:position w:val="3"/>
          <w:sz w:val="16"/>
        </w:rPr>
        <w:instrText>3</w:instrText>
      </w:r>
      <w:r w:rsidR="00E16BDB">
        <w:rPr>
          <w:rFonts w:ascii="宋体" w:hAnsi="宋体" w:hint="eastAsia"/>
        </w:rPr>
        <w:instrText>)</w:instrText>
      </w:r>
      <w:r w:rsidR="00E16BDB">
        <w:rPr>
          <w:rFonts w:ascii="宋体" w:hAnsi="宋体"/>
        </w:rPr>
        <w:fldChar w:fldCharType="end"/>
      </w:r>
      <w:r w:rsidR="00E16BDB">
        <w:rPr>
          <w:rFonts w:ascii="宋体" w:hAnsi="宋体" w:hint="eastAsia"/>
        </w:rPr>
        <w:t>继续划分也不会提高验证集的准确率，故没必要划分。</w:t>
      </w:r>
    </w:p>
    <w:p w14:paraId="373001E7" w14:textId="320F3112" w:rsidR="00E16BDB" w:rsidRDefault="00E16BDB">
      <w:pPr>
        <w:rPr>
          <w:rFonts w:ascii="宋体" w:hAnsi="宋体"/>
        </w:rPr>
      </w:pPr>
      <w:r>
        <w:rPr>
          <w:rFonts w:ascii="宋体" w:hAnsi="宋体" w:hint="eastAsia"/>
        </w:rPr>
        <w:tab/>
        <w:t>对比图4和图3可看出，预剪枝使得决策树的很多分支都没有“展开”，这不仅降低了过拟合的风险，还显著减少了决策树的训练时间开销和测试时间开销。</w:t>
      </w:r>
    </w:p>
    <w:p w14:paraId="12C887D2" w14:textId="77777777" w:rsidR="00E16BDB" w:rsidRPr="00E16BDB" w:rsidRDefault="00E16BDB">
      <w:pPr>
        <w:rPr>
          <w:rFonts w:ascii="宋体" w:hAnsi="宋体"/>
        </w:rPr>
      </w:pPr>
    </w:p>
    <w:p w14:paraId="089489C7" w14:textId="5289D113" w:rsidR="00E16BDB" w:rsidRPr="007563B0" w:rsidRDefault="00E16BDB">
      <w:pPr>
        <w:rPr>
          <w:rFonts w:ascii="宋体" w:hAnsi="宋体"/>
          <w:b/>
          <w:sz w:val="28"/>
        </w:rPr>
      </w:pPr>
      <w:r w:rsidRPr="007563B0">
        <w:rPr>
          <w:rFonts w:ascii="宋体" w:hAnsi="宋体" w:hint="eastAsia"/>
          <w:b/>
          <w:sz w:val="28"/>
        </w:rPr>
        <w:t>3.2 后剪枝</w:t>
      </w:r>
    </w:p>
    <w:p w14:paraId="1ED9BA59" w14:textId="793E4D14" w:rsidR="0036593F" w:rsidRDefault="006E4A60">
      <w:pPr>
        <w:rPr>
          <w:rFonts w:ascii="宋体" w:hAnsi="宋体"/>
        </w:rPr>
      </w:pPr>
      <w:r>
        <w:rPr>
          <w:rFonts w:ascii="宋体" w:hAnsi="宋体" w:hint="eastAsia"/>
        </w:rPr>
        <w:tab/>
        <w:t>后剪枝先从训练集生成一棵完整决策树，例如基于表1的数据，我们得到图3所示决策树。易知，该决策树的验证集精度为</w:t>
      </w:r>
      <w:r w:rsidR="002F421C">
        <w:rPr>
          <w:rFonts w:ascii="宋体" w:hAnsi="宋体" w:hint="eastAsia"/>
        </w:rPr>
        <w:t>83.33%。</w:t>
      </w:r>
    </w:p>
    <w:p w14:paraId="66522ABC" w14:textId="338663E9" w:rsidR="002F421C" w:rsidRDefault="002F421C">
      <w:pPr>
        <w:rPr>
          <w:rFonts w:ascii="宋体" w:hAnsi="宋体"/>
        </w:rPr>
      </w:pPr>
      <w:r>
        <w:rPr>
          <w:rFonts w:ascii="宋体" w:hAnsi="宋体" w:hint="eastAsia"/>
        </w:rPr>
        <w:tab/>
        <w:t>后剪枝首先考察图3中的结点</w:t>
      </w:r>
      <w:r>
        <w:rPr>
          <w:rFonts w:ascii="宋体" w:hAnsi="宋体"/>
        </w:rPr>
        <w:fldChar w:fldCharType="begin"/>
      </w:r>
      <w:r>
        <w:rPr>
          <w:rFonts w:ascii="宋体" w:hAnsi="宋体"/>
        </w:rPr>
        <w:instrText xml:space="preserve"> </w:instrText>
      </w:r>
      <w:r>
        <w:rPr>
          <w:rFonts w:ascii="宋体" w:hAnsi="宋体" w:hint="eastAsia"/>
        </w:rPr>
        <w:instrText>eq \o\ac(○,</w:instrText>
      </w:r>
      <w:r w:rsidRPr="002F421C">
        <w:rPr>
          <w:rFonts w:ascii="宋体" w:hAnsi="宋体" w:hint="eastAsia"/>
          <w:position w:val="3"/>
          <w:sz w:val="16"/>
        </w:rPr>
        <w:instrText>4</w:instrText>
      </w:r>
      <w:r>
        <w:rPr>
          <w:rFonts w:ascii="宋体" w:hAnsi="宋体" w:hint="eastAsia"/>
        </w:rPr>
        <w:instrText>)</w:instrText>
      </w:r>
      <w:r>
        <w:rPr>
          <w:rFonts w:ascii="宋体" w:hAnsi="宋体"/>
        </w:rPr>
        <w:fldChar w:fldCharType="end"/>
      </w:r>
      <w:r>
        <w:rPr>
          <w:rFonts w:ascii="宋体" w:hAnsi="宋体" w:hint="eastAsia"/>
        </w:rPr>
        <w:t>。若将其领衔的分支剪除，则相当于把</w:t>
      </w:r>
      <w:r>
        <w:rPr>
          <w:rFonts w:ascii="宋体" w:hAnsi="宋体"/>
        </w:rPr>
        <w:fldChar w:fldCharType="begin"/>
      </w:r>
      <w:r>
        <w:rPr>
          <w:rFonts w:ascii="宋体" w:hAnsi="宋体"/>
        </w:rPr>
        <w:instrText xml:space="preserve"> </w:instrText>
      </w:r>
      <w:r>
        <w:rPr>
          <w:rFonts w:ascii="宋体" w:hAnsi="宋体" w:hint="eastAsia"/>
        </w:rPr>
        <w:instrText>eq \o\ac(○,</w:instrText>
      </w:r>
      <w:r w:rsidRPr="002F421C">
        <w:rPr>
          <w:rFonts w:ascii="宋体" w:hAnsi="宋体" w:hint="eastAsia"/>
          <w:position w:val="3"/>
          <w:sz w:val="16"/>
        </w:rPr>
        <w:instrText>4</w:instrText>
      </w:r>
      <w:r>
        <w:rPr>
          <w:rFonts w:ascii="宋体" w:hAnsi="宋体" w:hint="eastAsia"/>
        </w:rPr>
        <w:instrText>)</w:instrText>
      </w:r>
      <w:r>
        <w:rPr>
          <w:rFonts w:ascii="宋体" w:hAnsi="宋体"/>
        </w:rPr>
        <w:fldChar w:fldCharType="end"/>
      </w:r>
      <w:r w:rsidR="0084057D">
        <w:rPr>
          <w:rFonts w:ascii="宋体" w:hAnsi="宋体" w:hint="eastAsia"/>
        </w:rPr>
        <w:t>替换成叶结点。替换后的叶结点包含样例</w:t>
      </w:r>
      <w:r w:rsidR="004B1EE0">
        <w:rPr>
          <w:rFonts w:ascii="宋体" w:hAnsi="宋体" w:hint="eastAsia"/>
        </w:rPr>
        <w:t>中类别最多的类别为“</w:t>
      </w:r>
      <w:r w:rsidR="005E441E">
        <w:rPr>
          <w:rFonts w:ascii="宋体" w:hAnsi="宋体" w:hint="eastAsia"/>
        </w:rPr>
        <w:t>不录用</w:t>
      </w:r>
      <w:r w:rsidR="004B1EE0">
        <w:rPr>
          <w:rFonts w:ascii="宋体" w:hAnsi="宋体" w:hint="eastAsia"/>
        </w:rPr>
        <w:t>”，那么叶结点类别应该标记为“</w:t>
      </w:r>
      <w:r w:rsidR="005E441E">
        <w:rPr>
          <w:rFonts w:ascii="宋体" w:hAnsi="宋体" w:hint="eastAsia"/>
        </w:rPr>
        <w:t>不录用</w:t>
      </w:r>
      <w:r w:rsidR="004B1EE0">
        <w:rPr>
          <w:rFonts w:ascii="宋体" w:hAnsi="宋体" w:hint="eastAsia"/>
        </w:rPr>
        <w:t>”</w:t>
      </w:r>
      <w:r w:rsidR="005F6E8E">
        <w:rPr>
          <w:rFonts w:ascii="宋体" w:hAnsi="宋体" w:hint="eastAsia"/>
        </w:rPr>
        <w:t>，此时决策树验证精度仍为83.33%。于是可以不进行剪枝。当然，为了节省计算开销 ，也可以进行剪枝。</w:t>
      </w:r>
    </w:p>
    <w:p w14:paraId="1B617A0F" w14:textId="5BDAF9F2" w:rsidR="005F6E8E" w:rsidRDefault="005F6E8E">
      <w:pPr>
        <w:rPr>
          <w:rFonts w:ascii="宋体" w:hAnsi="宋体"/>
        </w:rPr>
      </w:pPr>
      <w:r>
        <w:rPr>
          <w:rFonts w:ascii="宋体" w:hAnsi="宋体" w:hint="eastAsia"/>
        </w:rPr>
        <w:tab/>
      </w:r>
      <w:r w:rsidR="0084057D">
        <w:rPr>
          <w:rFonts w:ascii="宋体" w:hAnsi="宋体" w:hint="eastAsia"/>
        </w:rPr>
        <w:t>再考虑上一层的结点</w:t>
      </w:r>
      <w:r w:rsidR="0084057D">
        <w:rPr>
          <w:rFonts w:ascii="宋体" w:hAnsi="宋体"/>
        </w:rPr>
        <w:fldChar w:fldCharType="begin"/>
      </w:r>
      <w:r w:rsidR="0084057D">
        <w:rPr>
          <w:rFonts w:ascii="宋体" w:hAnsi="宋体"/>
        </w:rPr>
        <w:instrText xml:space="preserve"> </w:instrText>
      </w:r>
      <w:r w:rsidR="0084057D">
        <w:rPr>
          <w:rFonts w:ascii="宋体" w:hAnsi="宋体" w:hint="eastAsia"/>
        </w:rPr>
        <w:instrText>eq \o\ac(○,</w:instrText>
      </w:r>
      <w:r w:rsidR="0084057D" w:rsidRPr="0084057D">
        <w:rPr>
          <w:rFonts w:ascii="宋体" w:hAnsi="宋体" w:hint="eastAsia"/>
          <w:position w:val="3"/>
          <w:sz w:val="16"/>
        </w:rPr>
        <w:instrText>3</w:instrText>
      </w:r>
      <w:r w:rsidR="0084057D">
        <w:rPr>
          <w:rFonts w:ascii="宋体" w:hAnsi="宋体" w:hint="eastAsia"/>
        </w:rPr>
        <w:instrText>)</w:instrText>
      </w:r>
      <w:r w:rsidR="0084057D">
        <w:rPr>
          <w:rFonts w:ascii="宋体" w:hAnsi="宋体"/>
        </w:rPr>
        <w:fldChar w:fldCharType="end"/>
      </w:r>
      <w:r w:rsidR="0084057D">
        <w:rPr>
          <w:rFonts w:ascii="宋体" w:hAnsi="宋体" w:hint="eastAsia"/>
        </w:rPr>
        <w:t>，若将其领衔的子树替换成叶结点，则替换后的叶结点包含</w:t>
      </w:r>
      <w:r w:rsidR="000C5EB1">
        <w:rPr>
          <w:rFonts w:ascii="宋体" w:hAnsi="宋体" w:hint="eastAsia"/>
        </w:rPr>
        <w:t>样例中类别最多的类别为“</w:t>
      </w:r>
      <w:r w:rsidR="00902F89">
        <w:rPr>
          <w:rFonts w:ascii="宋体" w:hAnsi="宋体" w:hint="eastAsia"/>
        </w:rPr>
        <w:t>不录用</w:t>
      </w:r>
      <w:r w:rsidR="000C5EB1">
        <w:rPr>
          <w:rFonts w:ascii="宋体" w:hAnsi="宋体" w:hint="eastAsia"/>
        </w:rPr>
        <w:t>”，那么该叶结点应该标记为“不录用</w:t>
      </w:r>
      <w:r w:rsidR="0084057D">
        <w:rPr>
          <w:rFonts w:ascii="宋体" w:hAnsi="宋体" w:hint="eastAsia"/>
        </w:rPr>
        <w:t>”，此时，决策树验证精度提升到100%。于是，后剪枝策略决定剪枝。</w:t>
      </w:r>
    </w:p>
    <w:p w14:paraId="337D11D6" w14:textId="61AFA4FF" w:rsidR="0084057D" w:rsidRDefault="0084057D">
      <w:pPr>
        <w:rPr>
          <w:rFonts w:ascii="宋体" w:hAnsi="宋体"/>
        </w:rPr>
      </w:pPr>
      <w:r>
        <w:rPr>
          <w:rFonts w:ascii="宋体" w:hAnsi="宋体" w:hint="eastAsia"/>
        </w:rPr>
        <w:tab/>
        <w:t>因为经过后剪枝后的决策树验证精度已经到达100%，不能再提升了，所以再对结点</w:t>
      </w:r>
      <w:r>
        <w:rPr>
          <w:rFonts w:ascii="宋体" w:hAnsi="宋体"/>
        </w:rPr>
        <w:fldChar w:fldCharType="begin"/>
      </w:r>
      <w:r>
        <w:rPr>
          <w:rFonts w:ascii="宋体" w:hAnsi="宋体"/>
        </w:rPr>
        <w:instrText xml:space="preserve"> </w:instrText>
      </w:r>
      <w:r>
        <w:rPr>
          <w:rFonts w:ascii="宋体" w:hAnsi="宋体" w:hint="eastAsia"/>
        </w:rPr>
        <w:instrText>eq \o\ac(○,</w:instrText>
      </w:r>
      <w:r w:rsidRPr="0084057D">
        <w:rPr>
          <w:rFonts w:ascii="宋体" w:hAnsi="宋体" w:hint="eastAsia"/>
          <w:position w:val="3"/>
          <w:sz w:val="16"/>
        </w:rPr>
        <w:instrText>1</w:instrText>
      </w:r>
      <w:r>
        <w:rPr>
          <w:rFonts w:ascii="宋体" w:hAnsi="宋体" w:hint="eastAsia"/>
        </w:rPr>
        <w:instrText>)</w:instrText>
      </w:r>
      <w:r>
        <w:rPr>
          <w:rFonts w:ascii="宋体" w:hAnsi="宋体"/>
        </w:rPr>
        <w:fldChar w:fldCharType="end"/>
      </w:r>
      <w:r>
        <w:rPr>
          <w:rFonts w:ascii="宋体" w:hAnsi="宋体" w:hint="eastAsia"/>
        </w:rPr>
        <w:t>、</w:t>
      </w:r>
      <w:r>
        <w:rPr>
          <w:rFonts w:ascii="宋体" w:hAnsi="宋体"/>
        </w:rPr>
        <w:fldChar w:fldCharType="begin"/>
      </w:r>
      <w:r>
        <w:rPr>
          <w:rFonts w:ascii="宋体" w:hAnsi="宋体"/>
        </w:rPr>
        <w:instrText xml:space="preserve"> </w:instrText>
      </w:r>
      <w:r>
        <w:rPr>
          <w:rFonts w:ascii="宋体" w:hAnsi="宋体" w:hint="eastAsia"/>
        </w:rPr>
        <w:instrText>eq \o\ac(○,</w:instrText>
      </w:r>
      <w:r w:rsidRPr="0084057D">
        <w:rPr>
          <w:rFonts w:ascii="宋体" w:hAnsi="宋体" w:hint="eastAsia"/>
          <w:position w:val="3"/>
          <w:sz w:val="16"/>
        </w:rPr>
        <w:instrText>2</w:instrText>
      </w:r>
      <w:r>
        <w:rPr>
          <w:rFonts w:ascii="宋体" w:hAnsi="宋体" w:hint="eastAsia"/>
        </w:rPr>
        <w:instrText>)</w:instrText>
      </w:r>
      <w:r>
        <w:rPr>
          <w:rFonts w:ascii="宋体" w:hAnsi="宋体"/>
        </w:rPr>
        <w:fldChar w:fldCharType="end"/>
      </w:r>
      <w:r>
        <w:rPr>
          <w:rFonts w:ascii="宋体" w:hAnsi="宋体" w:hint="eastAsia"/>
        </w:rPr>
        <w:t>进行剪枝</w:t>
      </w:r>
      <w:r w:rsidR="00437DD8">
        <w:rPr>
          <w:rFonts w:ascii="宋体" w:hAnsi="宋体" w:hint="eastAsia"/>
        </w:rPr>
        <w:t>也没意义。当然，如果在其他验证集数据中验证得继续再对</w:t>
      </w:r>
      <w:r w:rsidR="00437DD8">
        <w:rPr>
          <w:rFonts w:ascii="宋体" w:hAnsi="宋体"/>
        </w:rPr>
        <w:fldChar w:fldCharType="begin"/>
      </w:r>
      <w:r w:rsidR="00437DD8">
        <w:rPr>
          <w:rFonts w:ascii="宋体" w:hAnsi="宋体"/>
        </w:rPr>
        <w:instrText xml:space="preserve"> </w:instrText>
      </w:r>
      <w:r w:rsidR="00437DD8">
        <w:rPr>
          <w:rFonts w:ascii="宋体" w:hAnsi="宋体" w:hint="eastAsia"/>
        </w:rPr>
        <w:instrText>eq \o\ac(○,</w:instrText>
      </w:r>
      <w:r w:rsidR="00437DD8" w:rsidRPr="0084057D">
        <w:rPr>
          <w:rFonts w:ascii="宋体" w:hAnsi="宋体" w:hint="eastAsia"/>
          <w:position w:val="3"/>
          <w:sz w:val="16"/>
        </w:rPr>
        <w:instrText>2</w:instrText>
      </w:r>
      <w:r w:rsidR="00437DD8">
        <w:rPr>
          <w:rFonts w:ascii="宋体" w:hAnsi="宋体" w:hint="eastAsia"/>
        </w:rPr>
        <w:instrText>)</w:instrText>
      </w:r>
      <w:r w:rsidR="00437DD8">
        <w:rPr>
          <w:rFonts w:ascii="宋体" w:hAnsi="宋体"/>
        </w:rPr>
        <w:fldChar w:fldCharType="end"/>
      </w:r>
      <w:r w:rsidR="00437DD8">
        <w:rPr>
          <w:rFonts w:ascii="宋体" w:hAnsi="宋体" w:hint="eastAsia"/>
        </w:rPr>
        <w:t>或</w:t>
      </w:r>
      <w:r w:rsidR="00437DD8">
        <w:rPr>
          <w:rFonts w:ascii="宋体" w:hAnsi="宋体"/>
        </w:rPr>
        <w:fldChar w:fldCharType="begin"/>
      </w:r>
      <w:r w:rsidR="00437DD8">
        <w:rPr>
          <w:rFonts w:ascii="宋体" w:hAnsi="宋体"/>
        </w:rPr>
        <w:instrText xml:space="preserve"> </w:instrText>
      </w:r>
      <w:r w:rsidR="00437DD8">
        <w:rPr>
          <w:rFonts w:ascii="宋体" w:hAnsi="宋体" w:hint="eastAsia"/>
        </w:rPr>
        <w:instrText>eq \o\ac(○,</w:instrText>
      </w:r>
      <w:r w:rsidR="00437DD8" w:rsidRPr="0084057D">
        <w:rPr>
          <w:rFonts w:ascii="宋体" w:hAnsi="宋体" w:hint="eastAsia"/>
          <w:position w:val="3"/>
          <w:sz w:val="16"/>
        </w:rPr>
        <w:instrText>1</w:instrText>
      </w:r>
      <w:r w:rsidR="00437DD8">
        <w:rPr>
          <w:rFonts w:ascii="宋体" w:hAnsi="宋体" w:hint="eastAsia"/>
        </w:rPr>
        <w:instrText>)</w:instrText>
      </w:r>
      <w:r w:rsidR="00437DD8">
        <w:rPr>
          <w:rFonts w:ascii="宋体" w:hAnsi="宋体"/>
        </w:rPr>
        <w:fldChar w:fldCharType="end"/>
      </w:r>
      <w:r w:rsidR="00437DD8">
        <w:rPr>
          <w:rFonts w:ascii="宋体" w:hAnsi="宋体" w:hint="eastAsia"/>
        </w:rPr>
        <w:t>进行剪枝能提高准确率，那应该剪到精确度不能再提高为止。</w:t>
      </w:r>
    </w:p>
    <w:p w14:paraId="3474034E" w14:textId="3E3F4DD1" w:rsidR="00437DD8" w:rsidRDefault="000C5EB1">
      <w:pPr>
        <w:rPr>
          <w:rFonts w:ascii="宋体" w:hAnsi="宋体"/>
        </w:rPr>
      </w:pPr>
      <w:r w:rsidRPr="000C5EB1">
        <w:rPr>
          <w:rFonts w:ascii="宋体" w:hAnsi="宋体"/>
          <w:noProof/>
        </w:rPr>
        <w:drawing>
          <wp:inline distT="0" distB="0" distL="0" distR="0" wp14:anchorId="1D99242B" wp14:editId="0D9F73C4">
            <wp:extent cx="5270500" cy="2893695"/>
            <wp:effectExtent l="0" t="0" r="1270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2893695"/>
                    </a:xfrm>
                    <a:prstGeom prst="rect">
                      <a:avLst/>
                    </a:prstGeom>
                  </pic:spPr>
                </pic:pic>
              </a:graphicData>
            </a:graphic>
          </wp:inline>
        </w:drawing>
      </w:r>
    </w:p>
    <w:p w14:paraId="100DCCB4" w14:textId="34D3A2A0" w:rsidR="00714FB4" w:rsidRDefault="00714FB4" w:rsidP="00714FB4">
      <w:pPr>
        <w:jc w:val="center"/>
        <w:rPr>
          <w:rFonts w:ascii="宋体" w:hAnsi="宋体"/>
        </w:rPr>
      </w:pPr>
      <w:r>
        <w:rPr>
          <w:rFonts w:ascii="宋体" w:hAnsi="宋体" w:hint="eastAsia"/>
        </w:rPr>
        <w:t>图5  基于表1生成的后剪枝决策树</w:t>
      </w:r>
    </w:p>
    <w:p w14:paraId="5EAC38D9" w14:textId="77777777" w:rsidR="00714FB4" w:rsidRPr="00714FB4" w:rsidRDefault="00714FB4">
      <w:pPr>
        <w:rPr>
          <w:rFonts w:ascii="宋体" w:hAnsi="宋体"/>
        </w:rPr>
      </w:pPr>
    </w:p>
    <w:p w14:paraId="21CE9EE2" w14:textId="77777777" w:rsidR="0036593F" w:rsidRPr="006E40A6" w:rsidRDefault="0036593F">
      <w:pPr>
        <w:rPr>
          <w:rFonts w:ascii="宋体" w:hAnsi="宋体"/>
        </w:rPr>
      </w:pPr>
    </w:p>
    <w:p w14:paraId="476CBA0A" w14:textId="77777777" w:rsidR="007F4870" w:rsidRDefault="0083721C">
      <w:pPr>
        <w:rPr>
          <w:rFonts w:ascii="宋体" w:hAnsi="宋体"/>
          <w:b/>
          <w:sz w:val="28"/>
        </w:rPr>
      </w:pPr>
      <w:r>
        <w:rPr>
          <w:rFonts w:ascii="宋体" w:hAnsi="宋体" w:hint="eastAsia"/>
          <w:b/>
          <w:sz w:val="28"/>
        </w:rPr>
        <w:t>四、连续值处理</w:t>
      </w:r>
    </w:p>
    <w:p w14:paraId="3129DBF7" w14:textId="77777777" w:rsidR="007F4870" w:rsidRDefault="0083721C">
      <w:pPr>
        <w:rPr>
          <w:rFonts w:ascii="宋体" w:hAnsi="宋体"/>
        </w:rPr>
      </w:pPr>
      <w:r>
        <w:rPr>
          <w:rFonts w:ascii="宋体" w:hAnsi="宋体" w:hint="eastAsia"/>
        </w:rPr>
        <w:tab/>
        <w:t>以上仅讨论了基于离散属性来生成决策树。现实学习任务中常会遇到连续属性，以下部分讨论如何在决策树学习中使用连续属性。</w:t>
      </w:r>
    </w:p>
    <w:p w14:paraId="2DE84D67" w14:textId="77777777" w:rsidR="007F4870" w:rsidRDefault="0083721C">
      <w:pPr>
        <w:rPr>
          <w:rFonts w:ascii="宋体" w:hAnsi="宋体"/>
        </w:rPr>
      </w:pPr>
      <w:r>
        <w:rPr>
          <w:rFonts w:ascii="宋体" w:hAnsi="宋体" w:hint="eastAsia"/>
        </w:rPr>
        <w:tab/>
        <w:t>由于连续属性的可取值数目不再有限，因此，不能根据连续属性的可取值来对结点进行划分。此时，应该先对连续属性进行离散化处理。最简单的策略是采用二分法对连续属性进行处理，这也是C4.5决策树算法中采用的机制。</w:t>
      </w:r>
    </w:p>
    <w:p w14:paraId="43EE2483" w14:textId="77777777" w:rsidR="007F4870" w:rsidRDefault="0083721C">
      <w:pPr>
        <w:rPr>
          <w:rFonts w:ascii="宋体" w:hAnsi="宋体"/>
        </w:rPr>
      </w:pPr>
      <w:r>
        <w:rPr>
          <w:rFonts w:ascii="宋体" w:hAnsi="宋体" w:hint="eastAsia"/>
        </w:rPr>
        <w:tab/>
        <w:t>给定样本集</w:t>
      </w:r>
      <m:oMath>
        <m:r>
          <w:rPr>
            <w:rFonts w:ascii="Cambria Math" w:hAnsi="Cambria Math"/>
          </w:rPr>
          <m:t>D</m:t>
        </m:r>
      </m:oMath>
      <w:r>
        <w:rPr>
          <w:rFonts w:ascii="宋体" w:hAnsi="宋体" w:hint="eastAsia"/>
        </w:rPr>
        <w:t>和连续属性</w:t>
      </w:r>
      <m:oMath>
        <m:r>
          <w:rPr>
            <w:rFonts w:ascii="Cambria Math" w:hAnsi="Cambria Math"/>
          </w:rPr>
          <m:t>a</m:t>
        </m:r>
      </m:oMath>
      <w:r>
        <w:rPr>
          <w:rFonts w:ascii="宋体" w:hAnsi="宋体" w:hint="eastAsia"/>
        </w:rPr>
        <w:t>，假定</w:t>
      </w:r>
      <m:oMath>
        <m:r>
          <w:rPr>
            <w:rFonts w:ascii="Cambria Math" w:hAnsi="Cambria Math" w:hint="eastAsia"/>
          </w:rPr>
          <m:t>a</m:t>
        </m:r>
      </m:oMath>
      <w:r>
        <w:rPr>
          <w:rFonts w:ascii="宋体" w:hAnsi="宋体" w:hint="eastAsia"/>
        </w:rPr>
        <w:t>在</w:t>
      </w:r>
      <m:oMath>
        <m:r>
          <w:rPr>
            <w:rFonts w:ascii="Cambria Math" w:hAnsi="Cambria Math" w:hint="eastAsia"/>
          </w:rPr>
          <m:t>D</m:t>
        </m:r>
      </m:oMath>
      <w:r>
        <w:rPr>
          <w:rFonts w:ascii="宋体" w:hAnsi="宋体" w:hint="eastAsia"/>
        </w:rPr>
        <w:t>上出现了</w:t>
      </w:r>
      <m:oMath>
        <m:r>
          <w:rPr>
            <w:rFonts w:ascii="Cambria Math" w:hAnsi="Cambria Math" w:hint="eastAsia"/>
          </w:rPr>
          <m:t>n</m:t>
        </m:r>
      </m:oMath>
      <w:r>
        <w:rPr>
          <w:rFonts w:ascii="宋体" w:hAnsi="宋体" w:hint="eastAsia"/>
        </w:rPr>
        <w:t>个不同的取值，将这些值从小到大进行排序，记为</w:t>
      </w:r>
      <m:oMath>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 xml:space="preserve"> }</m:t>
        </m:r>
      </m:oMath>
      <w:r>
        <w:rPr>
          <w:rFonts w:ascii="宋体" w:hAnsi="宋体"/>
        </w:rPr>
        <w:t>,</w:t>
      </w:r>
      <w:r>
        <w:rPr>
          <w:rFonts w:ascii="宋体" w:hAnsi="宋体" w:hint="eastAsia"/>
        </w:rPr>
        <w:t>基于划分点</w:t>
      </w:r>
      <m:oMath>
        <m:r>
          <w:rPr>
            <w:rFonts w:ascii="Cambria Math" w:hAnsi="Cambria Math"/>
          </w:rPr>
          <m:t>t</m:t>
        </m:r>
      </m:oMath>
      <w:r>
        <w:rPr>
          <w:rFonts w:ascii="宋体" w:hAnsi="宋体" w:hint="eastAsia"/>
        </w:rPr>
        <w:t>可将</w:t>
      </w:r>
      <m:oMath>
        <m:r>
          <w:rPr>
            <w:rFonts w:ascii="Cambria Math" w:hAnsi="Cambria Math"/>
          </w:rPr>
          <m:t>D</m:t>
        </m:r>
      </m:oMath>
      <w:r>
        <w:rPr>
          <w:rFonts w:ascii="宋体" w:hAnsi="宋体" w:hint="eastAsia"/>
        </w:rPr>
        <w:t>分为子集</w:t>
      </w:r>
      <m:oMath>
        <m:sSubSup>
          <m:sSubSupPr>
            <m:ctrlPr>
              <w:rPr>
                <w:rFonts w:ascii="Cambria Math" w:hAnsi="Cambria Math"/>
                <w:i/>
              </w:rPr>
            </m:ctrlPr>
          </m:sSubSupPr>
          <m:e>
            <m:r>
              <w:rPr>
                <w:rFonts w:ascii="Cambria Math" w:hAnsi="Cambria Math"/>
              </w:rPr>
              <m:t>D</m:t>
            </m:r>
          </m:e>
          <m:sub>
            <m:r>
              <w:rPr>
                <w:rFonts w:ascii="Cambria Math" w:hAnsi="Cambria Math"/>
              </w:rPr>
              <m:t>t</m:t>
            </m:r>
          </m:sub>
          <m:sup>
            <m:r>
              <w:rPr>
                <w:rFonts w:ascii="Cambria Math" w:hAnsi="Cambria Math"/>
              </w:rPr>
              <m:t>-</m:t>
            </m:r>
          </m:sup>
        </m:sSubSup>
      </m:oMath>
      <w:r>
        <w:rPr>
          <w:rFonts w:ascii="宋体" w:hAnsi="宋体" w:hint="eastAsia"/>
        </w:rPr>
        <w:t>和</w:t>
      </w:r>
      <m:oMath>
        <m:sSubSup>
          <m:sSubSupPr>
            <m:ctrlPr>
              <w:rPr>
                <w:rFonts w:ascii="Cambria Math" w:hAnsi="Cambria Math"/>
                <w:i/>
              </w:rPr>
            </m:ctrlPr>
          </m:sSubSupPr>
          <m:e>
            <m:r>
              <w:rPr>
                <w:rFonts w:ascii="Cambria Math" w:hAnsi="Cambria Math"/>
              </w:rPr>
              <m:t>D</m:t>
            </m:r>
          </m:e>
          <m:sub>
            <m:r>
              <w:rPr>
                <w:rFonts w:ascii="Cambria Math" w:hAnsi="Cambria Math"/>
              </w:rPr>
              <m:t>t</m:t>
            </m:r>
          </m:sub>
          <m:sup>
            <m:r>
              <w:rPr>
                <w:rFonts w:ascii="Cambria Math" w:hAnsi="Cambria Math"/>
              </w:rPr>
              <m:t>+</m:t>
            </m:r>
          </m:sup>
        </m:sSubSup>
      </m:oMath>
      <w:r>
        <w:rPr>
          <w:rFonts w:ascii="宋体" w:hAnsi="宋体" w:hint="eastAsia"/>
        </w:rPr>
        <w:t>，其中</w:t>
      </w:r>
      <m:oMath>
        <m:sSubSup>
          <m:sSubSupPr>
            <m:ctrlPr>
              <w:rPr>
                <w:rFonts w:ascii="Cambria Math" w:hAnsi="Cambria Math"/>
                <w:i/>
              </w:rPr>
            </m:ctrlPr>
          </m:sSubSupPr>
          <m:e>
            <m:r>
              <w:rPr>
                <w:rFonts w:ascii="Cambria Math" w:hAnsi="Cambria Math"/>
              </w:rPr>
              <m:t>D</m:t>
            </m:r>
          </m:e>
          <m:sub>
            <m:r>
              <w:rPr>
                <w:rFonts w:ascii="Cambria Math" w:hAnsi="Cambria Math"/>
              </w:rPr>
              <m:t>t</m:t>
            </m:r>
          </m:sub>
          <m:sup>
            <m:r>
              <w:rPr>
                <w:rFonts w:ascii="Cambria Math" w:hAnsi="Cambria Math"/>
              </w:rPr>
              <m:t>-</m:t>
            </m:r>
          </m:sup>
        </m:sSubSup>
      </m:oMath>
      <w:r>
        <w:rPr>
          <w:rFonts w:ascii="宋体" w:hAnsi="宋体" w:hint="eastAsia"/>
        </w:rPr>
        <w:t>包含那些在属性</w:t>
      </w:r>
      <m:oMath>
        <m:r>
          <w:rPr>
            <w:rFonts w:ascii="Cambria Math" w:hAnsi="Cambria Math"/>
          </w:rPr>
          <m:t>a</m:t>
        </m:r>
      </m:oMath>
      <w:r>
        <w:rPr>
          <w:rFonts w:ascii="宋体" w:hAnsi="宋体" w:hint="eastAsia"/>
        </w:rPr>
        <w:t>上取值不大于</w:t>
      </w:r>
      <m:oMath>
        <m:r>
          <w:rPr>
            <w:rFonts w:ascii="Cambria Math" w:hAnsi="Cambria Math"/>
          </w:rPr>
          <m:t>t</m:t>
        </m:r>
      </m:oMath>
      <w:r>
        <w:rPr>
          <w:rFonts w:ascii="宋体" w:hAnsi="宋体" w:hint="eastAsia"/>
        </w:rPr>
        <w:t>的样本，而</w:t>
      </w:r>
      <m:oMath>
        <m:sSubSup>
          <m:sSubSupPr>
            <m:ctrlPr>
              <w:rPr>
                <w:rFonts w:ascii="Cambria Math" w:hAnsi="Cambria Math"/>
                <w:i/>
              </w:rPr>
            </m:ctrlPr>
          </m:sSubSupPr>
          <m:e>
            <m:r>
              <w:rPr>
                <w:rFonts w:ascii="Cambria Math" w:hAnsi="Cambria Math"/>
              </w:rPr>
              <m:t>D</m:t>
            </m:r>
          </m:e>
          <m:sub>
            <m:r>
              <w:rPr>
                <w:rFonts w:ascii="Cambria Math" w:hAnsi="Cambria Math"/>
              </w:rPr>
              <m:t>t</m:t>
            </m:r>
          </m:sub>
          <m:sup>
            <m:r>
              <w:rPr>
                <w:rFonts w:ascii="Cambria Math" w:hAnsi="Cambria Math"/>
              </w:rPr>
              <m:t>+</m:t>
            </m:r>
          </m:sup>
        </m:sSubSup>
      </m:oMath>
      <w:r>
        <w:rPr>
          <w:rFonts w:ascii="宋体" w:hAnsi="宋体" w:hint="eastAsia"/>
        </w:rPr>
        <w:t>包含那些在属性</w:t>
      </w:r>
      <m:oMath>
        <m:r>
          <w:rPr>
            <w:rFonts w:ascii="Cambria Math" w:hAnsi="Cambria Math"/>
          </w:rPr>
          <m:t>a</m:t>
        </m:r>
      </m:oMath>
      <w:r>
        <w:rPr>
          <w:rFonts w:ascii="宋体" w:hAnsi="宋体" w:hint="eastAsia"/>
        </w:rPr>
        <w:t>上取值大于</w:t>
      </w:r>
      <m:oMath>
        <m:r>
          <w:rPr>
            <w:rFonts w:ascii="Cambria Math" w:hAnsi="Cambria Math"/>
          </w:rPr>
          <m:t>t</m:t>
        </m:r>
      </m:oMath>
      <w:r>
        <w:rPr>
          <w:rFonts w:ascii="宋体" w:hAnsi="宋体" w:hint="eastAsia"/>
        </w:rPr>
        <w:t>的样本。显然，对相邻的属性取值</w:t>
      </w:r>
      <m:oMath>
        <m:sSup>
          <m:sSupPr>
            <m:ctrlPr>
              <w:rPr>
                <w:rFonts w:ascii="Cambria Math" w:hAnsi="Cambria Math"/>
                <w:i/>
              </w:rPr>
            </m:ctrlPr>
          </m:sSupPr>
          <m:e>
            <m:r>
              <w:rPr>
                <w:rFonts w:ascii="Cambria Math" w:hAnsi="Cambria Math"/>
              </w:rPr>
              <m:t>a</m:t>
            </m:r>
          </m:e>
          <m:sup>
            <m:r>
              <w:rPr>
                <w:rFonts w:ascii="Cambria Math" w:hAnsi="Cambria Math"/>
              </w:rPr>
              <m:t>i</m:t>
            </m:r>
          </m:sup>
        </m:sSup>
      </m:oMath>
      <w:r>
        <w:rPr>
          <w:rFonts w:ascii="宋体" w:hAnsi="宋体" w:hint="eastAsia"/>
        </w:rPr>
        <w:t>与</w:t>
      </w:r>
      <m:oMath>
        <m:sSup>
          <m:sSupPr>
            <m:ctrlPr>
              <w:rPr>
                <w:rFonts w:ascii="Cambria Math" w:hAnsi="Cambria Math"/>
                <w:i/>
              </w:rPr>
            </m:ctrlPr>
          </m:sSupPr>
          <m:e>
            <m:r>
              <w:rPr>
                <w:rFonts w:ascii="Cambria Math" w:hAnsi="Cambria Math"/>
              </w:rPr>
              <m:t>a</m:t>
            </m:r>
          </m:e>
          <m:sup>
            <m:r>
              <w:rPr>
                <w:rFonts w:ascii="Cambria Math" w:hAnsi="Cambria Math"/>
              </w:rPr>
              <m:t>i+1</m:t>
            </m:r>
          </m:sup>
        </m:sSup>
      </m:oMath>
      <w:r>
        <w:rPr>
          <w:rFonts w:ascii="宋体" w:hAnsi="宋体" w:hint="eastAsia"/>
        </w:rPr>
        <w:t>来说，</w:t>
      </w:r>
      <m:oMath>
        <m:r>
          <w:rPr>
            <w:rFonts w:ascii="Cambria Math" w:hAnsi="Cambria Math"/>
          </w:rPr>
          <m:t>t</m:t>
        </m:r>
      </m:oMath>
      <w:r>
        <w:rPr>
          <w:rFonts w:ascii="宋体" w:hAnsi="宋体" w:hint="eastAsia"/>
        </w:rPr>
        <w:t>在区间</w:t>
      </w:r>
      <m:oMath>
        <m:sSup>
          <m:sSupPr>
            <m:ctrlPr>
              <w:rPr>
                <w:rFonts w:ascii="Cambria Math" w:hAnsi="Cambria Math"/>
                <w:i/>
              </w:rPr>
            </m:ctrlPr>
          </m:sSupPr>
          <m:e>
            <m:r>
              <w:rPr>
                <w:rFonts w:ascii="Cambria Math" w:hAnsi="Cambria Math"/>
              </w:rPr>
              <m:t>[ a</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i+1</m:t>
            </m:r>
          </m:sup>
        </m:sSup>
        <m:r>
          <w:rPr>
            <w:rFonts w:ascii="Cambria Math" w:hAnsi="Cambria Math"/>
          </w:rPr>
          <m:t xml:space="preserve"> )</m:t>
        </m:r>
      </m:oMath>
      <w:r>
        <w:rPr>
          <w:rFonts w:ascii="宋体" w:hAnsi="宋体" w:hint="eastAsia"/>
        </w:rPr>
        <w:t>中取任何值所阐述的划分结果相同。因此，对连续属性</w:t>
      </w:r>
      <m:oMath>
        <m:r>
          <w:rPr>
            <w:rFonts w:ascii="Cambria Math" w:hAnsi="Cambria Math"/>
          </w:rPr>
          <m:t>a</m:t>
        </m:r>
      </m:oMath>
      <w:r>
        <w:rPr>
          <w:rFonts w:ascii="宋体" w:hAnsi="宋体"/>
        </w:rPr>
        <w:t>,</w:t>
      </w:r>
      <w:r>
        <w:rPr>
          <w:rFonts w:ascii="宋体" w:hAnsi="宋体" w:hint="eastAsia"/>
        </w:rPr>
        <w:t>我们可考察包含</w:t>
      </w:r>
      <m:oMath>
        <m:r>
          <w:rPr>
            <w:rFonts w:ascii="Cambria Math" w:hAnsi="Cambria Math" w:hint="eastAsia"/>
          </w:rPr>
          <m:t>n</m:t>
        </m:r>
        <m:r>
          <w:rPr>
            <w:rFonts w:ascii="Cambria Math" w:hAnsi="Cambria Math"/>
          </w:rPr>
          <m:t>-1</m:t>
        </m:r>
      </m:oMath>
      <w:r>
        <w:rPr>
          <w:rFonts w:ascii="宋体" w:hAnsi="宋体" w:hint="eastAsia"/>
        </w:rPr>
        <w:t>个元素的后划分点集合</w:t>
      </w:r>
    </w:p>
    <w:p w14:paraId="21FB82FE" w14:textId="29E3AF02" w:rsidR="007F4870" w:rsidRDefault="002B3F65">
      <w:pPr>
        <w:rPr>
          <w:rFonts w:ascii="宋体" w:hAnsi="宋体"/>
        </w:rPr>
      </w:pP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i+1</m:t>
                    </m:r>
                  </m:sup>
                </m:sSup>
              </m:num>
              <m:den>
                <m:r>
                  <w:rPr>
                    <w:rFonts w:ascii="Cambria Math" w:hAnsi="Cambria Math"/>
                  </w:rPr>
                  <m:t>2</m:t>
                </m:r>
              </m:den>
            </m:f>
            <m:r>
              <w:rPr>
                <w:rFonts w:ascii="Cambria Math" w:hAnsi="Cambria Math"/>
              </w:rPr>
              <m:t xml:space="preserve"> </m:t>
            </m:r>
          </m:e>
        </m:d>
        <m:r>
          <w:rPr>
            <w:rFonts w:ascii="Cambria Math" w:hAnsi="Cambria Math"/>
          </w:rPr>
          <m:t>1≤i≤n-1 }</m:t>
        </m:r>
      </m:oMath>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t>（4.1式）</w:t>
      </w:r>
    </w:p>
    <w:p w14:paraId="48DD161A" w14:textId="77777777" w:rsidR="007F4870" w:rsidRDefault="0083721C">
      <w:pPr>
        <w:rPr>
          <w:rFonts w:ascii="宋体" w:hAnsi="宋体"/>
        </w:rPr>
      </w:pPr>
      <w:r>
        <w:rPr>
          <w:rFonts w:ascii="宋体" w:hAnsi="宋体" w:hint="eastAsia"/>
        </w:rPr>
        <w:t>即把区间</w:t>
      </w:r>
      <m:oMath>
        <m:sSup>
          <m:sSupPr>
            <m:ctrlPr>
              <w:rPr>
                <w:rFonts w:ascii="Cambria Math" w:hAnsi="Cambria Math"/>
                <w:i/>
              </w:rPr>
            </m:ctrlPr>
          </m:sSupPr>
          <m:e>
            <m:r>
              <w:rPr>
                <w:rFonts w:ascii="Cambria Math" w:hAnsi="Cambria Math"/>
              </w:rPr>
              <m:t>[ a</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i+1</m:t>
            </m:r>
          </m:sup>
        </m:sSup>
        <m:r>
          <w:rPr>
            <w:rFonts w:ascii="Cambria Math" w:hAnsi="Cambria Math"/>
          </w:rPr>
          <m:t xml:space="preserve"> )</m:t>
        </m:r>
      </m:oMath>
      <w:r>
        <w:rPr>
          <w:rFonts w:ascii="宋体" w:hAnsi="宋体" w:hint="eastAsia"/>
        </w:rPr>
        <w:t>作为候选划分点。然后，我们就可像离散属性值一样来考察这些划分点，选取最优的划分点进行样本集合的划分。对于ID3算法，信息增益的属性划分选择变为</w:t>
      </w:r>
    </w:p>
    <w:p w14:paraId="64A5B664" w14:textId="26F9FA30" w:rsidR="007F4870" w:rsidRDefault="0083721C">
      <w:pPr>
        <w:rPr>
          <w:rFonts w:ascii="宋体" w:hAnsi="宋体"/>
        </w:rPr>
      </w:pPr>
      <m:oMath>
        <m:r>
          <w:rPr>
            <w:rFonts w:ascii="Cambria Math" w:hAnsi="Cambria Math"/>
          </w:rPr>
          <m:t>Gain</m:t>
        </m:r>
        <m:d>
          <m:dPr>
            <m:ctrlPr>
              <w:rPr>
                <w:rFonts w:ascii="Cambria Math" w:hAnsi="Cambria Math"/>
                <w:i/>
              </w:rPr>
            </m:ctrlPr>
          </m:dPr>
          <m:e>
            <m:r>
              <w:rPr>
                <w:rFonts w:ascii="Cambria Math" w:hAnsi="Cambria Math"/>
              </w:rPr>
              <m:t>D,a</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max</m:t>
                </m:r>
              </m:e>
            </m:groupChr>
          </m:e>
          <m:li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a</m:t>
                </m:r>
              </m:sub>
            </m:sSub>
          </m:lim>
        </m:limLow>
        <m:r>
          <w:rPr>
            <w:rFonts w:ascii="Cambria Math" w:hAnsi="Cambria Math"/>
          </w:rPr>
          <m:t xml:space="preserve"> Gain</m:t>
        </m:r>
        <m:d>
          <m:dPr>
            <m:ctrlPr>
              <w:rPr>
                <w:rFonts w:ascii="Cambria Math" w:hAnsi="Cambria Math"/>
                <w:i/>
              </w:rPr>
            </m:ctrlPr>
          </m:dPr>
          <m:e>
            <m:r>
              <w:rPr>
                <w:rFonts w:ascii="Cambria Math" w:hAnsi="Cambria Math"/>
              </w:rPr>
              <m:t>D,a,t</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max</m:t>
                </m:r>
              </m:e>
            </m:groupChr>
          </m:e>
          <m:li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a</m:t>
                </m:r>
              </m:sub>
            </m:sSub>
          </m:lim>
        </m:limLow>
        <m:r>
          <w:rPr>
            <w:rFonts w:ascii="Cambria Math" w:hAnsi="Cambria Math"/>
          </w:rPr>
          <m:t>Ent</m:t>
        </m:r>
        <m:d>
          <m:dPr>
            <m:ctrlPr>
              <w:rPr>
                <w:rFonts w:ascii="Cambria Math" w:hAnsi="Cambria Math"/>
                <w:i/>
              </w:rPr>
            </m:ctrlPr>
          </m:dPr>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λ∈</m:t>
            </m:r>
            <m:d>
              <m:dPr>
                <m:begChr m:val="{"/>
                <m:endChr m:val="}"/>
                <m:ctrlPr>
                  <w:rPr>
                    <w:rFonts w:ascii="Cambria Math" w:hAnsi="Cambria Math"/>
                    <w:i/>
                  </w:rPr>
                </m:ctrlPr>
              </m:dPr>
              <m:e>
                <m:r>
                  <w:rPr>
                    <w:rFonts w:ascii="Cambria Math" w:hAnsi="Cambria Math"/>
                  </w:rPr>
                  <m:t>-,+</m:t>
                </m:r>
              </m:e>
            </m:d>
          </m:sub>
          <m:sup/>
          <m:e>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t</m:t>
                        </m:r>
                      </m:sub>
                      <m:sup>
                        <m:r>
                          <w:rPr>
                            <w:rFonts w:ascii="Cambria Math" w:hAnsi="Cambria Math"/>
                          </w:rPr>
                          <m:t>λ</m:t>
                        </m:r>
                      </m:sup>
                    </m:sSubSup>
                  </m:e>
                </m:d>
              </m:num>
              <m:den>
                <m:d>
                  <m:dPr>
                    <m:begChr m:val="|"/>
                    <m:endChr m:val="|"/>
                    <m:ctrlPr>
                      <w:rPr>
                        <w:rFonts w:ascii="Cambria Math" w:hAnsi="Cambria Math"/>
                        <w:i/>
                      </w:rPr>
                    </m:ctrlPr>
                  </m:dPr>
                  <m:e>
                    <m:r>
                      <w:rPr>
                        <w:rFonts w:ascii="Cambria Math" w:hAnsi="Cambria Math"/>
                      </w:rPr>
                      <m:t>D</m:t>
                    </m:r>
                  </m:e>
                </m:d>
              </m:den>
            </m:f>
          </m:e>
        </m:nary>
        <m:r>
          <w:rPr>
            <w:rFonts w:ascii="Cambria Math" w:hAnsi="Cambria Math"/>
          </w:rPr>
          <m:t>Ent(</m:t>
        </m:r>
        <m:sSubSup>
          <m:sSubSupPr>
            <m:ctrlPr>
              <w:rPr>
                <w:rFonts w:ascii="Cambria Math" w:hAnsi="Cambria Math"/>
                <w:i/>
              </w:rPr>
            </m:ctrlPr>
          </m:sSubSupPr>
          <m:e>
            <m:r>
              <w:rPr>
                <w:rFonts w:ascii="Cambria Math" w:hAnsi="Cambria Math"/>
              </w:rPr>
              <m:t>D</m:t>
            </m:r>
          </m:e>
          <m:sub>
            <m:r>
              <w:rPr>
                <w:rFonts w:ascii="Cambria Math" w:hAnsi="Cambria Math"/>
              </w:rPr>
              <m:t>t</m:t>
            </m:r>
          </m:sub>
          <m:sup>
            <m:r>
              <w:rPr>
                <w:rFonts w:ascii="Cambria Math" w:hAnsi="Cambria Math"/>
              </w:rPr>
              <m:t>λ</m:t>
            </m:r>
          </m:sup>
        </m:sSubSup>
        <m:r>
          <w:rPr>
            <w:rFonts w:ascii="Cambria Math" w:hAnsi="Cambria Math"/>
          </w:rPr>
          <m:t>)</m:t>
        </m:r>
      </m:oMath>
      <w:r w:rsidR="002B3F65" w:rsidRPr="002B3F65">
        <w:rPr>
          <w:rFonts w:ascii="宋体" w:hAnsi="宋体" w:hint="eastAsia"/>
        </w:rPr>
        <w:t xml:space="preserve"> </w:t>
      </w:r>
      <w:r w:rsidR="002B3F65">
        <w:rPr>
          <w:rFonts w:ascii="宋体" w:hAnsi="宋体" w:hint="eastAsia"/>
        </w:rPr>
        <w:t xml:space="preserve"> （4.2式）</w:t>
      </w:r>
    </w:p>
    <w:p w14:paraId="4452F717" w14:textId="77777777" w:rsidR="007F4870" w:rsidRDefault="0083721C">
      <w:pPr>
        <w:rPr>
          <w:rFonts w:ascii="宋体" w:hAnsi="宋体"/>
        </w:rPr>
      </w:pPr>
      <w:r>
        <w:rPr>
          <w:rFonts w:ascii="宋体" w:hAnsi="宋体" w:hint="eastAsia"/>
        </w:rPr>
        <w:t>其中</w:t>
      </w:r>
      <m:oMath>
        <m:r>
          <w:rPr>
            <w:rFonts w:ascii="Cambria Math" w:hAnsi="Cambria Math"/>
          </w:rPr>
          <m:t>Gain</m:t>
        </m:r>
        <m:d>
          <m:dPr>
            <m:ctrlPr>
              <w:rPr>
                <w:rFonts w:ascii="Cambria Math" w:hAnsi="Cambria Math"/>
                <w:i/>
              </w:rPr>
            </m:ctrlPr>
          </m:dPr>
          <m:e>
            <m:r>
              <w:rPr>
                <w:rFonts w:ascii="Cambria Math" w:hAnsi="Cambria Math"/>
              </w:rPr>
              <m:t>D,a,t</m:t>
            </m:r>
          </m:e>
        </m:d>
      </m:oMath>
      <w:r>
        <w:rPr>
          <w:rFonts w:ascii="宋体" w:hAnsi="宋体" w:hint="eastAsia"/>
        </w:rPr>
        <w:t>是样本集</w:t>
      </w:r>
      <m:oMath>
        <m:r>
          <w:rPr>
            <w:rFonts w:ascii="Cambria Math" w:hAnsi="Cambria Math"/>
          </w:rPr>
          <m:t xml:space="preserve"> D</m:t>
        </m:r>
      </m:oMath>
      <w:r>
        <w:rPr>
          <w:rFonts w:ascii="宋体" w:hAnsi="宋体" w:hint="eastAsia"/>
        </w:rPr>
        <w:t>基于划分点</w:t>
      </w:r>
      <m:oMath>
        <m:r>
          <w:rPr>
            <w:rFonts w:ascii="Cambria Math" w:hAnsi="Cambria Math"/>
          </w:rPr>
          <m:t>t</m:t>
        </m:r>
      </m:oMath>
      <w:r>
        <w:rPr>
          <w:rFonts w:ascii="宋体" w:hAnsi="宋体" w:hint="eastAsia"/>
        </w:rPr>
        <w:t>二分后的信息增益。于是，我们就可选择使</w:t>
      </w:r>
      <m:oMath>
        <m:r>
          <w:rPr>
            <w:rFonts w:ascii="Cambria Math" w:hAnsi="Cambria Math"/>
          </w:rPr>
          <m:t>Gain</m:t>
        </m:r>
        <m:d>
          <m:dPr>
            <m:ctrlPr>
              <w:rPr>
                <w:rFonts w:ascii="Cambria Math" w:hAnsi="Cambria Math"/>
                <w:i/>
              </w:rPr>
            </m:ctrlPr>
          </m:dPr>
          <m:e>
            <m:r>
              <w:rPr>
                <w:rFonts w:ascii="Cambria Math" w:hAnsi="Cambria Math"/>
              </w:rPr>
              <m:t>D,a,t</m:t>
            </m:r>
          </m:e>
        </m:d>
      </m:oMath>
      <w:r>
        <w:rPr>
          <w:rFonts w:ascii="宋体" w:hAnsi="宋体" w:hint="eastAsia"/>
        </w:rPr>
        <w:t>最大化的划分点。</w:t>
      </w:r>
    </w:p>
    <w:p w14:paraId="3DDE0240" w14:textId="77777777" w:rsidR="007F4870" w:rsidRDefault="007F4870">
      <w:pPr>
        <w:rPr>
          <w:rFonts w:ascii="宋体" w:hAnsi="宋体"/>
        </w:rPr>
      </w:pPr>
    </w:p>
    <w:p w14:paraId="50DAA7A0" w14:textId="744C33D3" w:rsidR="00EA10E3" w:rsidRDefault="00B32594" w:rsidP="00BC7D0B">
      <w:pPr>
        <w:rPr>
          <w:rFonts w:ascii="SimSun" w:eastAsia="SimSun" w:hAnsi="SimSun"/>
        </w:rPr>
      </w:pPr>
      <w:r>
        <w:rPr>
          <w:rFonts w:ascii="宋体" w:hAnsi="宋体" w:hint="eastAsia"/>
        </w:rPr>
        <w:tab/>
        <w:t>继续以前面的案</w:t>
      </w:r>
      <w:r w:rsidR="00EE7FB3">
        <w:rPr>
          <w:rFonts w:ascii="宋体" w:hAnsi="宋体" w:hint="eastAsia"/>
        </w:rPr>
        <w:t>例，我们在表1的训练集熵增加一个连续属性“</w:t>
      </w:r>
      <w:r w:rsidR="00BC7D0B">
        <w:rPr>
          <w:rFonts w:ascii="宋体" w:hAnsi="宋体" w:hint="eastAsia"/>
        </w:rPr>
        <w:t>空箱数</w:t>
      </w:r>
      <w:r w:rsidR="00BC7D0B" w:rsidRPr="008E7903">
        <w:rPr>
          <w:rFonts w:ascii="SimSun" w:eastAsia="SimSun" w:hAnsi="SimSun"/>
        </w:rPr>
        <w:t>(</w:t>
      </w:r>
      <w:r w:rsidR="00BC7D0B" w:rsidRPr="008E7903">
        <w:rPr>
          <w:rFonts w:ascii="SimSun" w:eastAsia="SimSun" w:hAnsi="SimSun" w:hint="eastAsia"/>
          <w:b/>
          <w:bCs/>
          <w:color w:val="000000"/>
        </w:rPr>
        <w:t>表</w:t>
      </w:r>
      <w:r w:rsidR="00BC7D0B" w:rsidRPr="008E7903">
        <w:rPr>
          <w:rFonts w:ascii="SimSun" w:eastAsia="SimSun" w:hAnsi="SimSun" w:hint="eastAsia"/>
          <w:color w:val="000000"/>
        </w:rPr>
        <w:t>MANIFEST_HEAD</w:t>
      </w:r>
      <w:r w:rsidR="00BC7D0B" w:rsidRPr="008E7903">
        <w:rPr>
          <w:rFonts w:ascii="SimSun" w:eastAsia="SimSun" w:hAnsi="SimSun"/>
        </w:rPr>
        <w:t>)</w:t>
      </w:r>
      <w:r w:rsidR="00EE7FB3" w:rsidRPr="008E7903">
        <w:rPr>
          <w:rFonts w:ascii="SimSun" w:eastAsia="SimSun" w:hAnsi="SimSun" w:hint="eastAsia"/>
        </w:rPr>
        <w:t>”</w:t>
      </w:r>
      <w:r w:rsidR="00EA10E3">
        <w:rPr>
          <w:rFonts w:ascii="SimSun" w:eastAsia="SimSun" w:hAnsi="SimSun" w:hint="eastAsia"/>
        </w:rPr>
        <w:t>，得到下表3所示的数据集。下面我们用这个数据集生成一棵决策树。</w:t>
      </w:r>
    </w:p>
    <w:p w14:paraId="2A6D2A5A" w14:textId="77777777" w:rsidR="00EA10E3" w:rsidRPr="00EA10E3" w:rsidRDefault="00EA10E3" w:rsidP="00BC7D0B">
      <w:pPr>
        <w:rPr>
          <w:rFonts w:ascii="SimSun" w:eastAsia="SimSun" w:hAnsi="SimSun"/>
        </w:rPr>
      </w:pPr>
    </w:p>
    <w:tbl>
      <w:tblPr>
        <w:tblW w:w="7560" w:type="dxa"/>
        <w:jc w:val="center"/>
        <w:tblLook w:val="04A0" w:firstRow="1" w:lastRow="0" w:firstColumn="1" w:lastColumn="0" w:noHBand="0" w:noVBand="1"/>
      </w:tblPr>
      <w:tblGrid>
        <w:gridCol w:w="1080"/>
        <w:gridCol w:w="1080"/>
        <w:gridCol w:w="1080"/>
        <w:gridCol w:w="1080"/>
        <w:gridCol w:w="1080"/>
        <w:gridCol w:w="1080"/>
        <w:gridCol w:w="1080"/>
      </w:tblGrid>
      <w:tr w:rsidR="000C5EB1" w:rsidRPr="00EA10E3" w14:paraId="36AF8969" w14:textId="77777777" w:rsidTr="00EA10E3">
        <w:trPr>
          <w:trHeight w:val="1440"/>
          <w:jc w:val="center"/>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A38F30"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编号</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4AB8CFC0" w14:textId="0ABE7945" w:rsidR="000C5EB1" w:rsidRPr="00EA10E3" w:rsidRDefault="000C5EB1" w:rsidP="00EA10E3">
            <w:pPr>
              <w:jc w:val="center"/>
              <w:rPr>
                <w:rFonts w:ascii="宋体" w:hAnsi="宋体"/>
                <w:color w:val="000000"/>
                <w:sz w:val="22"/>
                <w:szCs w:val="22"/>
              </w:rPr>
            </w:pPr>
            <w:r>
              <w:rPr>
                <w:rFonts w:ascii="宋体" w:hAnsi="宋体" w:cs="宋体" w:hint="eastAsia"/>
                <w:color w:val="000000"/>
                <w:sz w:val="22"/>
                <w:szCs w:val="22"/>
                <w:lang w:bidi="ar"/>
              </w:rPr>
              <w:t>求职者是否年轻</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2F06C2C8" w14:textId="33686E79" w:rsidR="000C5EB1" w:rsidRPr="00EA10E3" w:rsidRDefault="000C5EB1" w:rsidP="00EA10E3">
            <w:pPr>
              <w:jc w:val="center"/>
              <w:rPr>
                <w:rFonts w:ascii="宋体" w:hAnsi="宋体"/>
                <w:color w:val="000000"/>
                <w:sz w:val="22"/>
                <w:szCs w:val="22"/>
              </w:rPr>
            </w:pPr>
            <w:r>
              <w:rPr>
                <w:rFonts w:ascii="宋体" w:hAnsi="宋体" w:hint="eastAsia"/>
                <w:color w:val="000000"/>
                <w:sz w:val="22"/>
                <w:szCs w:val="22"/>
              </w:rPr>
              <w:t>是否本科学历以上</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316B37D1" w14:textId="1364F901" w:rsidR="000C5EB1" w:rsidRPr="00EA10E3" w:rsidRDefault="000C5EB1" w:rsidP="00EA10E3">
            <w:pPr>
              <w:jc w:val="center"/>
              <w:rPr>
                <w:rFonts w:ascii="宋体" w:hAnsi="宋体"/>
                <w:color w:val="000000"/>
                <w:sz w:val="22"/>
                <w:szCs w:val="22"/>
              </w:rPr>
            </w:pPr>
            <w:r>
              <w:rPr>
                <w:rFonts w:ascii="宋体" w:hAnsi="宋体" w:hint="eastAsia"/>
                <w:color w:val="000000"/>
                <w:sz w:val="22"/>
                <w:szCs w:val="22"/>
              </w:rPr>
              <w:t>专业是否对口</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79491980" w14:textId="6671E586" w:rsidR="000C5EB1" w:rsidRPr="00EA10E3" w:rsidRDefault="000C5EB1" w:rsidP="00EA10E3">
            <w:pPr>
              <w:jc w:val="center"/>
              <w:rPr>
                <w:rFonts w:ascii="宋体" w:hAnsi="宋体"/>
                <w:color w:val="000000"/>
                <w:sz w:val="22"/>
                <w:szCs w:val="22"/>
              </w:rPr>
            </w:pPr>
            <w:r>
              <w:rPr>
                <w:rFonts w:ascii="宋体" w:hAnsi="宋体" w:hint="eastAsia"/>
                <w:color w:val="000000"/>
                <w:sz w:val="22"/>
                <w:szCs w:val="22"/>
              </w:rPr>
              <w:t>综合能力是否突出</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046435C5" w14:textId="4BCB4FFA" w:rsidR="000C5EB1" w:rsidRPr="00EA10E3" w:rsidRDefault="000C5EB1" w:rsidP="00EA10E3">
            <w:pPr>
              <w:jc w:val="center"/>
              <w:rPr>
                <w:rFonts w:ascii="宋体" w:hAnsi="宋体"/>
                <w:color w:val="000000"/>
                <w:sz w:val="22"/>
                <w:szCs w:val="22"/>
              </w:rPr>
            </w:pPr>
            <w:r>
              <w:rPr>
                <w:rFonts w:ascii="宋体" w:hAnsi="宋体" w:hint="eastAsia"/>
                <w:color w:val="000000"/>
                <w:sz w:val="22"/>
                <w:szCs w:val="22"/>
              </w:rPr>
              <w:t>获奖次数</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136F7A32"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判定</w:t>
            </w:r>
          </w:p>
        </w:tc>
      </w:tr>
      <w:tr w:rsidR="000C5EB1" w:rsidRPr="00EA10E3" w14:paraId="6414E45D" w14:textId="77777777" w:rsidTr="00EA10E3">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737524C"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1</w:t>
            </w:r>
          </w:p>
        </w:tc>
        <w:tc>
          <w:tcPr>
            <w:tcW w:w="1080" w:type="dxa"/>
            <w:tcBorders>
              <w:top w:val="nil"/>
              <w:left w:val="nil"/>
              <w:bottom w:val="single" w:sz="4" w:space="0" w:color="auto"/>
              <w:right w:val="single" w:sz="4" w:space="0" w:color="auto"/>
            </w:tcBorders>
            <w:shd w:val="clear" w:color="auto" w:fill="auto"/>
            <w:noWrap/>
            <w:vAlign w:val="center"/>
            <w:hideMark/>
          </w:tcPr>
          <w:p w14:paraId="705CD638"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34930D6B"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08768B14"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46C24380"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bottom"/>
            <w:hideMark/>
          </w:tcPr>
          <w:p w14:paraId="25A4590C" w14:textId="77777777" w:rsidR="000C5EB1" w:rsidRPr="00EA10E3" w:rsidRDefault="000C5EB1" w:rsidP="00EA10E3">
            <w:pPr>
              <w:jc w:val="right"/>
              <w:rPr>
                <w:rFonts w:ascii="宋体" w:hAnsi="宋体"/>
                <w:color w:val="000000"/>
                <w:sz w:val="22"/>
                <w:szCs w:val="22"/>
              </w:rPr>
            </w:pPr>
            <w:r w:rsidRPr="00EA10E3">
              <w:rPr>
                <w:rFonts w:ascii="宋体" w:hAnsi="宋体" w:hint="eastAsia"/>
                <w:color w:val="000000"/>
                <w:sz w:val="22"/>
                <w:szCs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2CF8E924" w14:textId="7C10FB8E" w:rsidR="000C5EB1" w:rsidRPr="00EA10E3" w:rsidRDefault="000C5EB1" w:rsidP="00EA10E3">
            <w:pPr>
              <w:jc w:val="center"/>
              <w:rPr>
                <w:rFonts w:ascii="宋体" w:hAnsi="宋体"/>
                <w:color w:val="000000"/>
                <w:sz w:val="22"/>
                <w:szCs w:val="22"/>
              </w:rPr>
            </w:pPr>
            <w:r>
              <w:rPr>
                <w:rFonts w:ascii="宋体" w:hAnsi="宋体" w:cs="宋体" w:hint="eastAsia"/>
                <w:color w:val="000000"/>
                <w:sz w:val="22"/>
                <w:szCs w:val="22"/>
              </w:rPr>
              <w:t>不录用</w:t>
            </w:r>
          </w:p>
        </w:tc>
      </w:tr>
      <w:tr w:rsidR="000C5EB1" w:rsidRPr="00EA10E3" w14:paraId="435CC627" w14:textId="77777777" w:rsidTr="00EA10E3">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089BF45"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lastRenderedPageBreak/>
              <w:t>2</w:t>
            </w:r>
          </w:p>
        </w:tc>
        <w:tc>
          <w:tcPr>
            <w:tcW w:w="1080" w:type="dxa"/>
            <w:tcBorders>
              <w:top w:val="nil"/>
              <w:left w:val="nil"/>
              <w:bottom w:val="single" w:sz="4" w:space="0" w:color="auto"/>
              <w:right w:val="single" w:sz="4" w:space="0" w:color="auto"/>
            </w:tcBorders>
            <w:shd w:val="clear" w:color="auto" w:fill="auto"/>
            <w:noWrap/>
            <w:vAlign w:val="center"/>
            <w:hideMark/>
          </w:tcPr>
          <w:p w14:paraId="0F7B7ABC"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0F202869"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5FBAFAC4"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23331B01"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bottom"/>
            <w:hideMark/>
          </w:tcPr>
          <w:p w14:paraId="7A9FBB1E" w14:textId="77777777" w:rsidR="000C5EB1" w:rsidRPr="00EA10E3" w:rsidRDefault="000C5EB1" w:rsidP="00EA10E3">
            <w:pPr>
              <w:jc w:val="right"/>
              <w:rPr>
                <w:rFonts w:ascii="宋体" w:hAnsi="宋体"/>
                <w:color w:val="000000"/>
                <w:sz w:val="22"/>
                <w:szCs w:val="22"/>
              </w:rPr>
            </w:pPr>
            <w:r w:rsidRPr="00EA10E3">
              <w:rPr>
                <w:rFonts w:ascii="宋体" w:hAnsi="宋体" w:hint="eastAsia"/>
                <w:color w:val="000000"/>
                <w:sz w:val="22"/>
                <w:szCs w:val="22"/>
              </w:rPr>
              <w:t>24</w:t>
            </w:r>
          </w:p>
        </w:tc>
        <w:tc>
          <w:tcPr>
            <w:tcW w:w="1080" w:type="dxa"/>
            <w:tcBorders>
              <w:top w:val="nil"/>
              <w:left w:val="nil"/>
              <w:bottom w:val="single" w:sz="4" w:space="0" w:color="auto"/>
              <w:right w:val="single" w:sz="4" w:space="0" w:color="auto"/>
            </w:tcBorders>
            <w:shd w:val="clear" w:color="auto" w:fill="auto"/>
            <w:noWrap/>
            <w:vAlign w:val="center"/>
            <w:hideMark/>
          </w:tcPr>
          <w:p w14:paraId="5CDA7238" w14:textId="44FAF30F" w:rsidR="000C5EB1" w:rsidRPr="00EA10E3" w:rsidRDefault="000C5EB1" w:rsidP="00EA10E3">
            <w:pPr>
              <w:jc w:val="center"/>
              <w:rPr>
                <w:rFonts w:ascii="宋体" w:hAnsi="宋体"/>
                <w:color w:val="000000"/>
                <w:sz w:val="22"/>
                <w:szCs w:val="22"/>
              </w:rPr>
            </w:pPr>
            <w:r>
              <w:rPr>
                <w:rFonts w:ascii="宋体" w:hAnsi="宋体" w:cs="宋体" w:hint="eastAsia"/>
                <w:color w:val="000000"/>
                <w:sz w:val="22"/>
                <w:szCs w:val="22"/>
              </w:rPr>
              <w:t>录用</w:t>
            </w:r>
          </w:p>
        </w:tc>
      </w:tr>
      <w:tr w:rsidR="000C5EB1" w:rsidRPr="00EA10E3" w14:paraId="33B6411E" w14:textId="77777777" w:rsidTr="00EA10E3">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92AB104"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3</w:t>
            </w:r>
          </w:p>
        </w:tc>
        <w:tc>
          <w:tcPr>
            <w:tcW w:w="1080" w:type="dxa"/>
            <w:tcBorders>
              <w:top w:val="nil"/>
              <w:left w:val="nil"/>
              <w:bottom w:val="single" w:sz="4" w:space="0" w:color="auto"/>
              <w:right w:val="single" w:sz="4" w:space="0" w:color="auto"/>
            </w:tcBorders>
            <w:shd w:val="clear" w:color="auto" w:fill="auto"/>
            <w:noWrap/>
            <w:vAlign w:val="center"/>
            <w:hideMark/>
          </w:tcPr>
          <w:p w14:paraId="55D5C10A"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045B8DA1"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475509AB"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2460B718"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bottom"/>
            <w:hideMark/>
          </w:tcPr>
          <w:p w14:paraId="2D5CE29F" w14:textId="77777777" w:rsidR="000C5EB1" w:rsidRPr="00EA10E3" w:rsidRDefault="000C5EB1" w:rsidP="00EA10E3">
            <w:pPr>
              <w:jc w:val="right"/>
              <w:rPr>
                <w:rFonts w:ascii="宋体" w:hAnsi="宋体"/>
                <w:color w:val="000000"/>
                <w:sz w:val="22"/>
                <w:szCs w:val="22"/>
              </w:rPr>
            </w:pPr>
            <w:r w:rsidRPr="00EA10E3">
              <w:rPr>
                <w:rFonts w:ascii="宋体" w:hAnsi="宋体" w:hint="eastAsia"/>
                <w:color w:val="000000"/>
                <w:sz w:val="22"/>
                <w:szCs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5F6EAB80" w14:textId="6B51CAAE" w:rsidR="000C5EB1" w:rsidRPr="00EA10E3" w:rsidRDefault="000C5EB1" w:rsidP="00EA10E3">
            <w:pPr>
              <w:jc w:val="center"/>
              <w:rPr>
                <w:rFonts w:ascii="宋体" w:hAnsi="宋体"/>
                <w:color w:val="000000"/>
                <w:sz w:val="22"/>
                <w:szCs w:val="22"/>
              </w:rPr>
            </w:pPr>
            <w:r>
              <w:rPr>
                <w:rFonts w:ascii="宋体" w:hAnsi="宋体" w:cs="宋体" w:hint="eastAsia"/>
                <w:color w:val="000000"/>
                <w:sz w:val="22"/>
                <w:szCs w:val="22"/>
              </w:rPr>
              <w:t>不录用</w:t>
            </w:r>
          </w:p>
        </w:tc>
      </w:tr>
      <w:tr w:rsidR="000C5EB1" w:rsidRPr="00EA10E3" w14:paraId="6044F77F" w14:textId="77777777" w:rsidTr="00EA10E3">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1ECD9C9"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4</w:t>
            </w:r>
          </w:p>
        </w:tc>
        <w:tc>
          <w:tcPr>
            <w:tcW w:w="1080" w:type="dxa"/>
            <w:tcBorders>
              <w:top w:val="nil"/>
              <w:left w:val="nil"/>
              <w:bottom w:val="single" w:sz="4" w:space="0" w:color="auto"/>
              <w:right w:val="single" w:sz="4" w:space="0" w:color="auto"/>
            </w:tcBorders>
            <w:shd w:val="clear" w:color="auto" w:fill="auto"/>
            <w:noWrap/>
            <w:vAlign w:val="center"/>
            <w:hideMark/>
          </w:tcPr>
          <w:p w14:paraId="266BF593"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16B8BE21"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4862B488"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0DB49642"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bottom"/>
            <w:hideMark/>
          </w:tcPr>
          <w:p w14:paraId="63F51513" w14:textId="77777777" w:rsidR="000C5EB1" w:rsidRPr="00EA10E3" w:rsidRDefault="000C5EB1" w:rsidP="00EA10E3">
            <w:pPr>
              <w:jc w:val="right"/>
              <w:rPr>
                <w:rFonts w:ascii="宋体" w:hAnsi="宋体"/>
                <w:color w:val="000000"/>
                <w:sz w:val="22"/>
                <w:szCs w:val="22"/>
              </w:rPr>
            </w:pPr>
            <w:r w:rsidRPr="00EA10E3">
              <w:rPr>
                <w:rFonts w:ascii="宋体" w:hAnsi="宋体" w:hint="eastAsia"/>
                <w:color w:val="000000"/>
                <w:sz w:val="22"/>
                <w:szCs w:val="22"/>
              </w:rPr>
              <w:t>12</w:t>
            </w:r>
          </w:p>
        </w:tc>
        <w:tc>
          <w:tcPr>
            <w:tcW w:w="1080" w:type="dxa"/>
            <w:tcBorders>
              <w:top w:val="nil"/>
              <w:left w:val="nil"/>
              <w:bottom w:val="single" w:sz="4" w:space="0" w:color="auto"/>
              <w:right w:val="single" w:sz="4" w:space="0" w:color="auto"/>
            </w:tcBorders>
            <w:shd w:val="clear" w:color="auto" w:fill="auto"/>
            <w:noWrap/>
            <w:vAlign w:val="center"/>
            <w:hideMark/>
          </w:tcPr>
          <w:p w14:paraId="4C367575" w14:textId="1BBA4BE3" w:rsidR="000C5EB1" w:rsidRPr="00EA10E3" w:rsidRDefault="000C5EB1" w:rsidP="00EA10E3">
            <w:pPr>
              <w:jc w:val="center"/>
              <w:rPr>
                <w:rFonts w:ascii="宋体" w:hAnsi="宋体"/>
                <w:color w:val="000000"/>
                <w:sz w:val="22"/>
                <w:szCs w:val="22"/>
              </w:rPr>
            </w:pPr>
            <w:r>
              <w:rPr>
                <w:rFonts w:ascii="宋体" w:hAnsi="宋体" w:cs="宋体" w:hint="eastAsia"/>
                <w:color w:val="000000"/>
                <w:sz w:val="22"/>
                <w:szCs w:val="22"/>
                <w:lang w:bidi="ar"/>
              </w:rPr>
              <w:t>录用</w:t>
            </w:r>
          </w:p>
        </w:tc>
      </w:tr>
      <w:tr w:rsidR="000C5EB1" w:rsidRPr="00EA10E3" w14:paraId="29774A30" w14:textId="77777777" w:rsidTr="00EA10E3">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0D7B5DA"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5</w:t>
            </w:r>
          </w:p>
        </w:tc>
        <w:tc>
          <w:tcPr>
            <w:tcW w:w="1080" w:type="dxa"/>
            <w:tcBorders>
              <w:top w:val="nil"/>
              <w:left w:val="nil"/>
              <w:bottom w:val="single" w:sz="4" w:space="0" w:color="auto"/>
              <w:right w:val="single" w:sz="4" w:space="0" w:color="auto"/>
            </w:tcBorders>
            <w:shd w:val="clear" w:color="auto" w:fill="auto"/>
            <w:noWrap/>
            <w:vAlign w:val="center"/>
            <w:hideMark/>
          </w:tcPr>
          <w:p w14:paraId="7E68498D"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01DAB2DE"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3E0C9FE0"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055E3B2F"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bottom"/>
            <w:hideMark/>
          </w:tcPr>
          <w:p w14:paraId="0B112649" w14:textId="77777777" w:rsidR="000C5EB1" w:rsidRPr="00EA10E3" w:rsidRDefault="000C5EB1" w:rsidP="00EA10E3">
            <w:pPr>
              <w:jc w:val="right"/>
              <w:rPr>
                <w:rFonts w:ascii="宋体" w:hAnsi="宋体"/>
                <w:color w:val="000000"/>
                <w:sz w:val="22"/>
                <w:szCs w:val="22"/>
              </w:rPr>
            </w:pPr>
            <w:r w:rsidRPr="00EA10E3">
              <w:rPr>
                <w:rFonts w:ascii="宋体" w:hAnsi="宋体" w:hint="eastAsia"/>
                <w:color w:val="000000"/>
                <w:sz w:val="22"/>
                <w:szCs w:val="22"/>
              </w:rPr>
              <w:t>2</w:t>
            </w:r>
          </w:p>
        </w:tc>
        <w:tc>
          <w:tcPr>
            <w:tcW w:w="1080" w:type="dxa"/>
            <w:tcBorders>
              <w:top w:val="nil"/>
              <w:left w:val="nil"/>
              <w:bottom w:val="single" w:sz="4" w:space="0" w:color="auto"/>
              <w:right w:val="single" w:sz="4" w:space="0" w:color="auto"/>
            </w:tcBorders>
            <w:shd w:val="clear" w:color="auto" w:fill="auto"/>
            <w:noWrap/>
            <w:vAlign w:val="center"/>
            <w:hideMark/>
          </w:tcPr>
          <w:p w14:paraId="2BF67871" w14:textId="306CD0E7" w:rsidR="000C5EB1" w:rsidRPr="00EA10E3" w:rsidRDefault="000C5EB1" w:rsidP="00EA10E3">
            <w:pPr>
              <w:jc w:val="center"/>
              <w:rPr>
                <w:rFonts w:ascii="宋体" w:hAnsi="宋体"/>
                <w:color w:val="000000"/>
                <w:sz w:val="22"/>
                <w:szCs w:val="22"/>
              </w:rPr>
            </w:pPr>
            <w:r>
              <w:rPr>
                <w:rFonts w:ascii="宋体" w:hAnsi="宋体" w:cs="宋体" w:hint="eastAsia"/>
                <w:color w:val="000000"/>
                <w:sz w:val="22"/>
                <w:szCs w:val="22"/>
              </w:rPr>
              <w:t>不录用</w:t>
            </w:r>
          </w:p>
        </w:tc>
      </w:tr>
      <w:tr w:rsidR="000C5EB1" w:rsidRPr="00EA10E3" w14:paraId="3134D6D1" w14:textId="77777777" w:rsidTr="00EA10E3">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065E3AF"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6</w:t>
            </w:r>
          </w:p>
        </w:tc>
        <w:tc>
          <w:tcPr>
            <w:tcW w:w="1080" w:type="dxa"/>
            <w:tcBorders>
              <w:top w:val="nil"/>
              <w:left w:val="nil"/>
              <w:bottom w:val="single" w:sz="4" w:space="0" w:color="auto"/>
              <w:right w:val="single" w:sz="4" w:space="0" w:color="auto"/>
            </w:tcBorders>
            <w:shd w:val="clear" w:color="auto" w:fill="auto"/>
            <w:noWrap/>
            <w:vAlign w:val="center"/>
            <w:hideMark/>
          </w:tcPr>
          <w:p w14:paraId="3FDC9F05"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0DCD529E"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18E73C09"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79F6E76E"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bottom"/>
            <w:hideMark/>
          </w:tcPr>
          <w:p w14:paraId="10194FB7" w14:textId="77777777" w:rsidR="000C5EB1" w:rsidRPr="00EA10E3" w:rsidRDefault="000C5EB1" w:rsidP="00EA10E3">
            <w:pPr>
              <w:jc w:val="right"/>
              <w:rPr>
                <w:rFonts w:ascii="宋体" w:hAnsi="宋体"/>
                <w:color w:val="000000"/>
                <w:sz w:val="22"/>
                <w:szCs w:val="22"/>
              </w:rPr>
            </w:pPr>
            <w:r w:rsidRPr="00EA10E3">
              <w:rPr>
                <w:rFonts w:ascii="宋体" w:hAnsi="宋体" w:hint="eastAsia"/>
                <w:color w:val="000000"/>
                <w:sz w:val="22"/>
                <w:szCs w:val="22"/>
              </w:rPr>
              <w:t>30</w:t>
            </w:r>
          </w:p>
        </w:tc>
        <w:tc>
          <w:tcPr>
            <w:tcW w:w="1080" w:type="dxa"/>
            <w:tcBorders>
              <w:top w:val="nil"/>
              <w:left w:val="nil"/>
              <w:bottom w:val="single" w:sz="4" w:space="0" w:color="auto"/>
              <w:right w:val="single" w:sz="4" w:space="0" w:color="auto"/>
            </w:tcBorders>
            <w:shd w:val="clear" w:color="auto" w:fill="auto"/>
            <w:noWrap/>
            <w:vAlign w:val="center"/>
            <w:hideMark/>
          </w:tcPr>
          <w:p w14:paraId="3613D08F" w14:textId="0EFAF2B7" w:rsidR="000C5EB1" w:rsidRPr="00EA10E3" w:rsidRDefault="000C5EB1" w:rsidP="00EA10E3">
            <w:pPr>
              <w:jc w:val="center"/>
              <w:rPr>
                <w:rFonts w:ascii="宋体" w:hAnsi="宋体"/>
                <w:color w:val="000000"/>
                <w:sz w:val="22"/>
                <w:szCs w:val="22"/>
              </w:rPr>
            </w:pPr>
            <w:r>
              <w:rPr>
                <w:rFonts w:ascii="宋体" w:hAnsi="宋体" w:cs="宋体" w:hint="eastAsia"/>
                <w:color w:val="000000"/>
                <w:sz w:val="22"/>
                <w:szCs w:val="22"/>
              </w:rPr>
              <w:t>不录用</w:t>
            </w:r>
          </w:p>
        </w:tc>
      </w:tr>
      <w:tr w:rsidR="000C5EB1" w:rsidRPr="00EA10E3" w14:paraId="34DB5618" w14:textId="77777777" w:rsidTr="00EA10E3">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321D3BC"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7</w:t>
            </w:r>
          </w:p>
        </w:tc>
        <w:tc>
          <w:tcPr>
            <w:tcW w:w="1080" w:type="dxa"/>
            <w:tcBorders>
              <w:top w:val="nil"/>
              <w:left w:val="nil"/>
              <w:bottom w:val="single" w:sz="4" w:space="0" w:color="auto"/>
              <w:right w:val="single" w:sz="4" w:space="0" w:color="auto"/>
            </w:tcBorders>
            <w:shd w:val="clear" w:color="auto" w:fill="auto"/>
            <w:noWrap/>
            <w:vAlign w:val="center"/>
            <w:hideMark/>
          </w:tcPr>
          <w:p w14:paraId="53C4BBE5"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3D692FE9"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075FD0D2"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01DAAD3C"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bottom"/>
            <w:hideMark/>
          </w:tcPr>
          <w:p w14:paraId="3D3478F7" w14:textId="77777777" w:rsidR="000C5EB1" w:rsidRPr="00EA10E3" w:rsidRDefault="000C5EB1" w:rsidP="00EA10E3">
            <w:pPr>
              <w:jc w:val="right"/>
              <w:rPr>
                <w:rFonts w:ascii="宋体" w:hAnsi="宋体"/>
                <w:color w:val="000000"/>
                <w:sz w:val="22"/>
                <w:szCs w:val="22"/>
              </w:rPr>
            </w:pPr>
            <w:r w:rsidRPr="00EA10E3">
              <w:rPr>
                <w:rFonts w:ascii="宋体" w:hAnsi="宋体" w:hint="eastAsia"/>
                <w:color w:val="000000"/>
                <w:sz w:val="22"/>
                <w:szCs w:val="22"/>
              </w:rPr>
              <w:t>76</w:t>
            </w:r>
          </w:p>
        </w:tc>
        <w:tc>
          <w:tcPr>
            <w:tcW w:w="1080" w:type="dxa"/>
            <w:tcBorders>
              <w:top w:val="nil"/>
              <w:left w:val="nil"/>
              <w:bottom w:val="single" w:sz="4" w:space="0" w:color="auto"/>
              <w:right w:val="single" w:sz="4" w:space="0" w:color="auto"/>
            </w:tcBorders>
            <w:shd w:val="clear" w:color="auto" w:fill="auto"/>
            <w:noWrap/>
            <w:vAlign w:val="center"/>
            <w:hideMark/>
          </w:tcPr>
          <w:p w14:paraId="21116EFB" w14:textId="061BCAA2" w:rsidR="000C5EB1" w:rsidRPr="00EA10E3" w:rsidRDefault="000C5EB1" w:rsidP="00EA10E3">
            <w:pPr>
              <w:jc w:val="center"/>
              <w:rPr>
                <w:rFonts w:ascii="宋体" w:hAnsi="宋体"/>
                <w:color w:val="000000"/>
                <w:sz w:val="22"/>
                <w:szCs w:val="22"/>
              </w:rPr>
            </w:pPr>
            <w:r>
              <w:rPr>
                <w:rFonts w:ascii="宋体" w:hAnsi="宋体" w:cs="宋体" w:hint="eastAsia"/>
                <w:color w:val="000000"/>
                <w:sz w:val="22"/>
                <w:szCs w:val="22"/>
              </w:rPr>
              <w:t>录用</w:t>
            </w:r>
          </w:p>
        </w:tc>
      </w:tr>
      <w:tr w:rsidR="000C5EB1" w:rsidRPr="00EA10E3" w14:paraId="62A0B600" w14:textId="77777777" w:rsidTr="00EA10E3">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D82B86C"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8</w:t>
            </w:r>
          </w:p>
        </w:tc>
        <w:tc>
          <w:tcPr>
            <w:tcW w:w="1080" w:type="dxa"/>
            <w:tcBorders>
              <w:top w:val="nil"/>
              <w:left w:val="nil"/>
              <w:bottom w:val="single" w:sz="4" w:space="0" w:color="auto"/>
              <w:right w:val="single" w:sz="4" w:space="0" w:color="auto"/>
            </w:tcBorders>
            <w:shd w:val="clear" w:color="auto" w:fill="auto"/>
            <w:noWrap/>
            <w:vAlign w:val="center"/>
            <w:hideMark/>
          </w:tcPr>
          <w:p w14:paraId="7AEA020A"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7E5D2EAB"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57D44BD5"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066E1202"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bottom"/>
            <w:hideMark/>
          </w:tcPr>
          <w:p w14:paraId="47B59238" w14:textId="77777777" w:rsidR="000C5EB1" w:rsidRPr="00EA10E3" w:rsidRDefault="000C5EB1" w:rsidP="00EA10E3">
            <w:pPr>
              <w:jc w:val="right"/>
              <w:rPr>
                <w:rFonts w:ascii="宋体" w:hAnsi="宋体"/>
                <w:color w:val="000000"/>
                <w:sz w:val="22"/>
                <w:szCs w:val="22"/>
              </w:rPr>
            </w:pPr>
            <w:r w:rsidRPr="00EA10E3">
              <w:rPr>
                <w:rFonts w:ascii="宋体" w:hAnsi="宋体" w:hint="eastAsia"/>
                <w:color w:val="000000"/>
                <w:sz w:val="22"/>
                <w:szCs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1BB750BA" w14:textId="79E2BC55" w:rsidR="000C5EB1" w:rsidRPr="00EA10E3" w:rsidRDefault="000C5EB1" w:rsidP="00EA10E3">
            <w:pPr>
              <w:jc w:val="center"/>
              <w:rPr>
                <w:rFonts w:ascii="宋体" w:hAnsi="宋体"/>
                <w:color w:val="000000"/>
                <w:sz w:val="22"/>
                <w:szCs w:val="22"/>
              </w:rPr>
            </w:pPr>
            <w:r>
              <w:rPr>
                <w:rFonts w:ascii="宋体" w:hAnsi="宋体" w:cs="宋体" w:hint="eastAsia"/>
                <w:color w:val="000000"/>
                <w:sz w:val="22"/>
                <w:szCs w:val="22"/>
              </w:rPr>
              <w:t>录用</w:t>
            </w:r>
          </w:p>
        </w:tc>
      </w:tr>
      <w:tr w:rsidR="000C5EB1" w:rsidRPr="00EA10E3" w14:paraId="359E89D3" w14:textId="77777777" w:rsidTr="00EA10E3">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A731450"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9</w:t>
            </w:r>
          </w:p>
        </w:tc>
        <w:tc>
          <w:tcPr>
            <w:tcW w:w="1080" w:type="dxa"/>
            <w:tcBorders>
              <w:top w:val="nil"/>
              <w:left w:val="nil"/>
              <w:bottom w:val="single" w:sz="4" w:space="0" w:color="auto"/>
              <w:right w:val="single" w:sz="4" w:space="0" w:color="auto"/>
            </w:tcBorders>
            <w:shd w:val="clear" w:color="auto" w:fill="auto"/>
            <w:noWrap/>
            <w:vAlign w:val="center"/>
            <w:hideMark/>
          </w:tcPr>
          <w:p w14:paraId="3BDF13A2"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78010E22"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5B8817D9"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0F07D672"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bottom"/>
            <w:hideMark/>
          </w:tcPr>
          <w:p w14:paraId="3ABA9B7F" w14:textId="77777777" w:rsidR="000C5EB1" w:rsidRPr="00EA10E3" w:rsidRDefault="000C5EB1" w:rsidP="00EA10E3">
            <w:pPr>
              <w:jc w:val="right"/>
              <w:rPr>
                <w:rFonts w:ascii="宋体" w:hAnsi="宋体"/>
                <w:color w:val="000000"/>
                <w:sz w:val="22"/>
                <w:szCs w:val="22"/>
              </w:rPr>
            </w:pPr>
            <w:r w:rsidRPr="00EA10E3">
              <w:rPr>
                <w:rFonts w:ascii="宋体" w:hAnsi="宋体" w:hint="eastAsia"/>
                <w:color w:val="000000"/>
                <w:sz w:val="22"/>
                <w:szCs w:val="22"/>
              </w:rPr>
              <w:t>56</w:t>
            </w:r>
          </w:p>
        </w:tc>
        <w:tc>
          <w:tcPr>
            <w:tcW w:w="1080" w:type="dxa"/>
            <w:tcBorders>
              <w:top w:val="nil"/>
              <w:left w:val="nil"/>
              <w:bottom w:val="single" w:sz="4" w:space="0" w:color="auto"/>
              <w:right w:val="single" w:sz="4" w:space="0" w:color="auto"/>
            </w:tcBorders>
            <w:shd w:val="clear" w:color="auto" w:fill="auto"/>
            <w:noWrap/>
            <w:vAlign w:val="center"/>
            <w:hideMark/>
          </w:tcPr>
          <w:p w14:paraId="23EC26F0" w14:textId="1FE4CC6A" w:rsidR="000C5EB1" w:rsidRPr="00EA10E3" w:rsidRDefault="000C5EB1" w:rsidP="00EA10E3">
            <w:pPr>
              <w:jc w:val="center"/>
              <w:rPr>
                <w:rFonts w:ascii="宋体" w:hAnsi="宋体"/>
                <w:color w:val="000000"/>
                <w:sz w:val="22"/>
                <w:szCs w:val="22"/>
              </w:rPr>
            </w:pPr>
            <w:r>
              <w:rPr>
                <w:rFonts w:ascii="宋体" w:hAnsi="宋体" w:cs="宋体" w:hint="eastAsia"/>
                <w:color w:val="000000"/>
                <w:sz w:val="22"/>
                <w:szCs w:val="22"/>
              </w:rPr>
              <w:t>不录用</w:t>
            </w:r>
          </w:p>
        </w:tc>
      </w:tr>
      <w:tr w:rsidR="000C5EB1" w:rsidRPr="00EA10E3" w14:paraId="37587E69" w14:textId="77777777" w:rsidTr="00EA10E3">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E1A25D1"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10</w:t>
            </w:r>
          </w:p>
        </w:tc>
        <w:tc>
          <w:tcPr>
            <w:tcW w:w="1080" w:type="dxa"/>
            <w:tcBorders>
              <w:top w:val="nil"/>
              <w:left w:val="nil"/>
              <w:bottom w:val="single" w:sz="4" w:space="0" w:color="auto"/>
              <w:right w:val="single" w:sz="4" w:space="0" w:color="auto"/>
            </w:tcBorders>
            <w:shd w:val="clear" w:color="auto" w:fill="auto"/>
            <w:noWrap/>
            <w:vAlign w:val="center"/>
            <w:hideMark/>
          </w:tcPr>
          <w:p w14:paraId="6C29854F"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0FEC255B"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7161DF0F"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52B73BD5"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bottom"/>
            <w:hideMark/>
          </w:tcPr>
          <w:p w14:paraId="5A7F3E1B" w14:textId="77777777" w:rsidR="000C5EB1" w:rsidRPr="00EA10E3" w:rsidRDefault="000C5EB1" w:rsidP="00EA10E3">
            <w:pPr>
              <w:jc w:val="right"/>
              <w:rPr>
                <w:rFonts w:ascii="宋体" w:hAnsi="宋体"/>
                <w:color w:val="000000"/>
                <w:sz w:val="22"/>
                <w:szCs w:val="22"/>
              </w:rPr>
            </w:pPr>
            <w:r w:rsidRPr="00EA10E3">
              <w:rPr>
                <w:rFonts w:ascii="宋体" w:hAnsi="宋体" w:hint="eastAsia"/>
                <w:color w:val="000000"/>
                <w:sz w:val="22"/>
                <w:szCs w:val="22"/>
              </w:rPr>
              <w:t>11</w:t>
            </w:r>
          </w:p>
        </w:tc>
        <w:tc>
          <w:tcPr>
            <w:tcW w:w="1080" w:type="dxa"/>
            <w:tcBorders>
              <w:top w:val="nil"/>
              <w:left w:val="nil"/>
              <w:bottom w:val="single" w:sz="4" w:space="0" w:color="auto"/>
              <w:right w:val="single" w:sz="4" w:space="0" w:color="auto"/>
            </w:tcBorders>
            <w:shd w:val="clear" w:color="auto" w:fill="auto"/>
            <w:noWrap/>
            <w:vAlign w:val="center"/>
            <w:hideMark/>
          </w:tcPr>
          <w:p w14:paraId="5E7E88F1" w14:textId="5EC461C2" w:rsidR="000C5EB1" w:rsidRPr="00EA10E3" w:rsidRDefault="000C5EB1" w:rsidP="00EA10E3">
            <w:pPr>
              <w:jc w:val="center"/>
              <w:rPr>
                <w:rFonts w:ascii="宋体" w:hAnsi="宋体"/>
                <w:color w:val="000000"/>
                <w:sz w:val="22"/>
                <w:szCs w:val="22"/>
              </w:rPr>
            </w:pPr>
            <w:r>
              <w:rPr>
                <w:rFonts w:ascii="宋体" w:hAnsi="宋体" w:cs="宋体" w:hint="eastAsia"/>
                <w:color w:val="000000"/>
                <w:sz w:val="22"/>
                <w:szCs w:val="22"/>
              </w:rPr>
              <w:t>不录用</w:t>
            </w:r>
          </w:p>
        </w:tc>
      </w:tr>
      <w:tr w:rsidR="000C5EB1" w:rsidRPr="00EA10E3" w14:paraId="065C715C" w14:textId="77777777" w:rsidTr="00EA10E3">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8F65B75"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11</w:t>
            </w:r>
          </w:p>
        </w:tc>
        <w:tc>
          <w:tcPr>
            <w:tcW w:w="1080" w:type="dxa"/>
            <w:tcBorders>
              <w:top w:val="nil"/>
              <w:left w:val="nil"/>
              <w:bottom w:val="single" w:sz="4" w:space="0" w:color="auto"/>
              <w:right w:val="single" w:sz="4" w:space="0" w:color="auto"/>
            </w:tcBorders>
            <w:shd w:val="clear" w:color="auto" w:fill="auto"/>
            <w:noWrap/>
            <w:vAlign w:val="center"/>
            <w:hideMark/>
          </w:tcPr>
          <w:p w14:paraId="7E1F851F"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1A42EC80"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1477B641"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4F97A797"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bottom"/>
            <w:hideMark/>
          </w:tcPr>
          <w:p w14:paraId="08052CBE" w14:textId="77777777" w:rsidR="000C5EB1" w:rsidRPr="00EA10E3" w:rsidRDefault="000C5EB1" w:rsidP="00EA10E3">
            <w:pPr>
              <w:jc w:val="right"/>
              <w:rPr>
                <w:rFonts w:ascii="宋体" w:hAnsi="宋体"/>
                <w:color w:val="000000"/>
                <w:sz w:val="22"/>
                <w:szCs w:val="22"/>
              </w:rPr>
            </w:pPr>
            <w:r w:rsidRPr="00EA10E3">
              <w:rPr>
                <w:rFonts w:ascii="宋体" w:hAnsi="宋体" w:hint="eastAsia"/>
                <w:color w:val="000000"/>
                <w:sz w:val="22"/>
                <w:szCs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4992232E" w14:textId="754E386A" w:rsidR="000C5EB1" w:rsidRPr="00EA10E3" w:rsidRDefault="000C5EB1" w:rsidP="00EA10E3">
            <w:pPr>
              <w:jc w:val="center"/>
              <w:rPr>
                <w:rFonts w:ascii="宋体" w:hAnsi="宋体"/>
                <w:color w:val="000000"/>
                <w:sz w:val="22"/>
                <w:szCs w:val="22"/>
              </w:rPr>
            </w:pPr>
            <w:r>
              <w:rPr>
                <w:rFonts w:ascii="宋体" w:hAnsi="宋体" w:cs="宋体" w:hint="eastAsia"/>
                <w:color w:val="000000"/>
                <w:sz w:val="22"/>
                <w:szCs w:val="22"/>
              </w:rPr>
              <w:t>不录用</w:t>
            </w:r>
          </w:p>
        </w:tc>
      </w:tr>
      <w:tr w:rsidR="000C5EB1" w:rsidRPr="00EA10E3" w14:paraId="115EB5B4" w14:textId="77777777" w:rsidTr="00EA10E3">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3757B24"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12</w:t>
            </w:r>
          </w:p>
        </w:tc>
        <w:tc>
          <w:tcPr>
            <w:tcW w:w="1080" w:type="dxa"/>
            <w:tcBorders>
              <w:top w:val="nil"/>
              <w:left w:val="nil"/>
              <w:bottom w:val="single" w:sz="4" w:space="0" w:color="auto"/>
              <w:right w:val="single" w:sz="4" w:space="0" w:color="auto"/>
            </w:tcBorders>
            <w:shd w:val="clear" w:color="auto" w:fill="auto"/>
            <w:noWrap/>
            <w:vAlign w:val="center"/>
            <w:hideMark/>
          </w:tcPr>
          <w:p w14:paraId="6D01C7B4"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785723FF"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420CE526"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03BFB1DC"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bottom"/>
            <w:hideMark/>
          </w:tcPr>
          <w:p w14:paraId="6C16EA3C" w14:textId="77777777" w:rsidR="000C5EB1" w:rsidRPr="00EA10E3" w:rsidRDefault="000C5EB1" w:rsidP="00EA10E3">
            <w:pPr>
              <w:jc w:val="right"/>
              <w:rPr>
                <w:rFonts w:ascii="宋体" w:hAnsi="宋体"/>
                <w:color w:val="000000"/>
                <w:sz w:val="22"/>
                <w:szCs w:val="22"/>
              </w:rPr>
            </w:pPr>
            <w:r w:rsidRPr="00EA10E3">
              <w:rPr>
                <w:rFonts w:ascii="宋体" w:hAnsi="宋体" w:hint="eastAsia"/>
                <w:color w:val="000000"/>
                <w:sz w:val="22"/>
                <w:szCs w:val="22"/>
              </w:rPr>
              <w:t>26</w:t>
            </w:r>
          </w:p>
        </w:tc>
        <w:tc>
          <w:tcPr>
            <w:tcW w:w="1080" w:type="dxa"/>
            <w:tcBorders>
              <w:top w:val="nil"/>
              <w:left w:val="nil"/>
              <w:bottom w:val="single" w:sz="4" w:space="0" w:color="auto"/>
              <w:right w:val="single" w:sz="4" w:space="0" w:color="auto"/>
            </w:tcBorders>
            <w:shd w:val="clear" w:color="auto" w:fill="auto"/>
            <w:noWrap/>
            <w:vAlign w:val="center"/>
            <w:hideMark/>
          </w:tcPr>
          <w:p w14:paraId="4624EB2B" w14:textId="5D9B64F7" w:rsidR="000C5EB1" w:rsidRPr="00EA10E3" w:rsidRDefault="000C5EB1" w:rsidP="00EA10E3">
            <w:pPr>
              <w:jc w:val="center"/>
              <w:rPr>
                <w:rFonts w:ascii="宋体" w:hAnsi="宋体"/>
                <w:color w:val="000000"/>
                <w:sz w:val="22"/>
                <w:szCs w:val="22"/>
              </w:rPr>
            </w:pPr>
            <w:r>
              <w:rPr>
                <w:rFonts w:ascii="宋体" w:hAnsi="宋体" w:cs="宋体" w:hint="eastAsia"/>
                <w:color w:val="000000"/>
                <w:sz w:val="22"/>
                <w:szCs w:val="22"/>
              </w:rPr>
              <w:t>不录用</w:t>
            </w:r>
          </w:p>
        </w:tc>
      </w:tr>
      <w:tr w:rsidR="000C5EB1" w:rsidRPr="00EA10E3" w14:paraId="5CE34895" w14:textId="77777777" w:rsidTr="00EA10E3">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96D6F23"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13</w:t>
            </w:r>
          </w:p>
        </w:tc>
        <w:tc>
          <w:tcPr>
            <w:tcW w:w="1080" w:type="dxa"/>
            <w:tcBorders>
              <w:top w:val="nil"/>
              <w:left w:val="nil"/>
              <w:bottom w:val="single" w:sz="4" w:space="0" w:color="auto"/>
              <w:right w:val="single" w:sz="4" w:space="0" w:color="auto"/>
            </w:tcBorders>
            <w:shd w:val="clear" w:color="auto" w:fill="auto"/>
            <w:noWrap/>
            <w:vAlign w:val="center"/>
            <w:hideMark/>
          </w:tcPr>
          <w:p w14:paraId="764D8D1E"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182BBE66"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61340454"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2396E9FA"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bottom"/>
            <w:hideMark/>
          </w:tcPr>
          <w:p w14:paraId="6F9ADF07" w14:textId="77777777" w:rsidR="000C5EB1" w:rsidRPr="00EA10E3" w:rsidRDefault="000C5EB1" w:rsidP="00EA10E3">
            <w:pPr>
              <w:jc w:val="right"/>
              <w:rPr>
                <w:rFonts w:ascii="宋体" w:hAnsi="宋体"/>
                <w:color w:val="000000"/>
                <w:sz w:val="22"/>
                <w:szCs w:val="22"/>
              </w:rPr>
            </w:pPr>
            <w:r w:rsidRPr="00EA10E3">
              <w:rPr>
                <w:rFonts w:ascii="宋体" w:hAnsi="宋体" w:hint="eastAsia"/>
                <w:color w:val="000000"/>
                <w:sz w:val="22"/>
                <w:szCs w:val="22"/>
              </w:rPr>
              <w:t>4</w:t>
            </w:r>
          </w:p>
        </w:tc>
        <w:tc>
          <w:tcPr>
            <w:tcW w:w="1080" w:type="dxa"/>
            <w:tcBorders>
              <w:top w:val="nil"/>
              <w:left w:val="nil"/>
              <w:bottom w:val="single" w:sz="4" w:space="0" w:color="auto"/>
              <w:right w:val="single" w:sz="4" w:space="0" w:color="auto"/>
            </w:tcBorders>
            <w:shd w:val="clear" w:color="auto" w:fill="auto"/>
            <w:noWrap/>
            <w:vAlign w:val="center"/>
            <w:hideMark/>
          </w:tcPr>
          <w:p w14:paraId="236B0D20" w14:textId="3B80EA8F" w:rsidR="000C5EB1" w:rsidRPr="00EA10E3" w:rsidRDefault="000C5EB1" w:rsidP="00EA10E3">
            <w:pPr>
              <w:jc w:val="center"/>
              <w:rPr>
                <w:rFonts w:ascii="宋体" w:hAnsi="宋体"/>
                <w:color w:val="000000"/>
                <w:sz w:val="22"/>
                <w:szCs w:val="22"/>
              </w:rPr>
            </w:pPr>
            <w:r>
              <w:rPr>
                <w:rFonts w:ascii="宋体" w:hAnsi="宋体" w:cs="宋体" w:hint="eastAsia"/>
                <w:color w:val="000000"/>
                <w:sz w:val="22"/>
                <w:szCs w:val="22"/>
              </w:rPr>
              <w:t>不录用</w:t>
            </w:r>
          </w:p>
        </w:tc>
      </w:tr>
      <w:tr w:rsidR="000C5EB1" w:rsidRPr="00EA10E3" w14:paraId="2A72C894" w14:textId="77777777" w:rsidTr="00EA10E3">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66472AB"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14</w:t>
            </w:r>
          </w:p>
        </w:tc>
        <w:tc>
          <w:tcPr>
            <w:tcW w:w="1080" w:type="dxa"/>
            <w:tcBorders>
              <w:top w:val="nil"/>
              <w:left w:val="nil"/>
              <w:bottom w:val="single" w:sz="4" w:space="0" w:color="auto"/>
              <w:right w:val="single" w:sz="4" w:space="0" w:color="auto"/>
            </w:tcBorders>
            <w:shd w:val="clear" w:color="auto" w:fill="auto"/>
            <w:noWrap/>
            <w:vAlign w:val="center"/>
            <w:hideMark/>
          </w:tcPr>
          <w:p w14:paraId="268FCB3C"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757490B7"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13E0A71B"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2C777C91"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bottom"/>
            <w:hideMark/>
          </w:tcPr>
          <w:p w14:paraId="7EF2A4A2" w14:textId="77777777" w:rsidR="000C5EB1" w:rsidRPr="00EA10E3" w:rsidRDefault="000C5EB1" w:rsidP="00EA10E3">
            <w:pPr>
              <w:jc w:val="right"/>
              <w:rPr>
                <w:rFonts w:ascii="宋体" w:hAnsi="宋体"/>
                <w:color w:val="000000"/>
                <w:sz w:val="22"/>
                <w:szCs w:val="22"/>
              </w:rPr>
            </w:pPr>
            <w:r w:rsidRPr="00EA10E3">
              <w:rPr>
                <w:rFonts w:ascii="宋体" w:hAnsi="宋体" w:hint="eastAsia"/>
                <w:color w:val="000000"/>
                <w:sz w:val="22"/>
                <w:szCs w:val="22"/>
              </w:rPr>
              <w:t>10</w:t>
            </w:r>
          </w:p>
        </w:tc>
        <w:tc>
          <w:tcPr>
            <w:tcW w:w="1080" w:type="dxa"/>
            <w:tcBorders>
              <w:top w:val="nil"/>
              <w:left w:val="nil"/>
              <w:bottom w:val="single" w:sz="4" w:space="0" w:color="auto"/>
              <w:right w:val="single" w:sz="4" w:space="0" w:color="auto"/>
            </w:tcBorders>
            <w:shd w:val="clear" w:color="auto" w:fill="auto"/>
            <w:noWrap/>
            <w:vAlign w:val="center"/>
            <w:hideMark/>
          </w:tcPr>
          <w:p w14:paraId="3DA2D283" w14:textId="073406CB" w:rsidR="000C5EB1" w:rsidRPr="00EA10E3" w:rsidRDefault="000C5EB1" w:rsidP="00EA10E3">
            <w:pPr>
              <w:jc w:val="center"/>
              <w:rPr>
                <w:rFonts w:ascii="宋体" w:hAnsi="宋体"/>
                <w:color w:val="000000"/>
                <w:sz w:val="22"/>
                <w:szCs w:val="22"/>
              </w:rPr>
            </w:pPr>
            <w:r>
              <w:rPr>
                <w:rFonts w:ascii="宋体" w:hAnsi="宋体" w:cs="宋体" w:hint="eastAsia"/>
                <w:color w:val="000000"/>
                <w:sz w:val="22"/>
                <w:szCs w:val="22"/>
              </w:rPr>
              <w:t>不录用</w:t>
            </w:r>
          </w:p>
        </w:tc>
      </w:tr>
      <w:tr w:rsidR="000C5EB1" w:rsidRPr="00EA10E3" w14:paraId="788E00B8" w14:textId="77777777" w:rsidTr="00EA10E3">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0859934"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15</w:t>
            </w:r>
          </w:p>
        </w:tc>
        <w:tc>
          <w:tcPr>
            <w:tcW w:w="1080" w:type="dxa"/>
            <w:tcBorders>
              <w:top w:val="nil"/>
              <w:left w:val="nil"/>
              <w:bottom w:val="single" w:sz="4" w:space="0" w:color="auto"/>
              <w:right w:val="single" w:sz="4" w:space="0" w:color="auto"/>
            </w:tcBorders>
            <w:shd w:val="clear" w:color="auto" w:fill="auto"/>
            <w:noWrap/>
            <w:vAlign w:val="center"/>
            <w:hideMark/>
          </w:tcPr>
          <w:p w14:paraId="705325A5"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40D82F44"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409A1527"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722A3DA6"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bottom"/>
            <w:hideMark/>
          </w:tcPr>
          <w:p w14:paraId="598C0A41" w14:textId="77777777" w:rsidR="000C5EB1" w:rsidRPr="00EA10E3" w:rsidRDefault="000C5EB1" w:rsidP="00EA10E3">
            <w:pPr>
              <w:jc w:val="right"/>
              <w:rPr>
                <w:rFonts w:ascii="宋体" w:hAnsi="宋体"/>
                <w:color w:val="000000"/>
                <w:sz w:val="22"/>
                <w:szCs w:val="22"/>
              </w:rPr>
            </w:pPr>
            <w:r w:rsidRPr="00EA10E3">
              <w:rPr>
                <w:rFonts w:ascii="宋体" w:hAnsi="宋体" w:hint="eastAsia"/>
                <w:color w:val="000000"/>
                <w:sz w:val="22"/>
                <w:szCs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6C7250AD" w14:textId="6A137BB7" w:rsidR="000C5EB1" w:rsidRPr="00EA10E3" w:rsidRDefault="000C5EB1" w:rsidP="00EA10E3">
            <w:pPr>
              <w:jc w:val="center"/>
              <w:rPr>
                <w:rFonts w:ascii="宋体" w:hAnsi="宋体"/>
                <w:color w:val="000000"/>
                <w:sz w:val="22"/>
                <w:szCs w:val="22"/>
              </w:rPr>
            </w:pPr>
            <w:r>
              <w:rPr>
                <w:rFonts w:ascii="宋体" w:hAnsi="宋体" w:cs="宋体" w:hint="eastAsia"/>
                <w:color w:val="000000"/>
                <w:sz w:val="22"/>
                <w:szCs w:val="22"/>
              </w:rPr>
              <w:t>不录用</w:t>
            </w:r>
          </w:p>
        </w:tc>
      </w:tr>
      <w:tr w:rsidR="000C5EB1" w:rsidRPr="00EA10E3" w14:paraId="108F0854" w14:textId="77777777" w:rsidTr="00EA10E3">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ABE870E"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16</w:t>
            </w:r>
          </w:p>
        </w:tc>
        <w:tc>
          <w:tcPr>
            <w:tcW w:w="1080" w:type="dxa"/>
            <w:tcBorders>
              <w:top w:val="nil"/>
              <w:left w:val="nil"/>
              <w:bottom w:val="single" w:sz="4" w:space="0" w:color="auto"/>
              <w:right w:val="single" w:sz="4" w:space="0" w:color="auto"/>
            </w:tcBorders>
            <w:shd w:val="clear" w:color="auto" w:fill="auto"/>
            <w:noWrap/>
            <w:vAlign w:val="center"/>
            <w:hideMark/>
          </w:tcPr>
          <w:p w14:paraId="7A5019CC"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6DFA8EBC"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4042A43A"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57A32E7E"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bottom"/>
            <w:hideMark/>
          </w:tcPr>
          <w:p w14:paraId="2A3B876B" w14:textId="77777777" w:rsidR="000C5EB1" w:rsidRPr="00EA10E3" w:rsidRDefault="000C5EB1" w:rsidP="00EA10E3">
            <w:pPr>
              <w:jc w:val="right"/>
              <w:rPr>
                <w:rFonts w:ascii="宋体" w:hAnsi="宋体"/>
                <w:color w:val="000000"/>
                <w:sz w:val="22"/>
                <w:szCs w:val="22"/>
              </w:rPr>
            </w:pPr>
            <w:r w:rsidRPr="00EA10E3">
              <w:rPr>
                <w:rFonts w:ascii="宋体" w:hAnsi="宋体" w:hint="eastAsia"/>
                <w:color w:val="000000"/>
                <w:sz w:val="22"/>
                <w:szCs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48C6E013" w14:textId="64AECBA6" w:rsidR="000C5EB1" w:rsidRPr="00EA10E3" w:rsidRDefault="000C5EB1" w:rsidP="00EA10E3">
            <w:pPr>
              <w:jc w:val="center"/>
              <w:rPr>
                <w:rFonts w:ascii="宋体" w:hAnsi="宋体"/>
                <w:color w:val="000000"/>
                <w:sz w:val="22"/>
                <w:szCs w:val="22"/>
              </w:rPr>
            </w:pPr>
            <w:r>
              <w:rPr>
                <w:rFonts w:ascii="宋体" w:hAnsi="宋体" w:cs="宋体" w:hint="eastAsia"/>
                <w:color w:val="000000"/>
                <w:sz w:val="22"/>
                <w:szCs w:val="22"/>
              </w:rPr>
              <w:t>不录用</w:t>
            </w:r>
          </w:p>
        </w:tc>
      </w:tr>
      <w:tr w:rsidR="000C5EB1" w:rsidRPr="00EA10E3" w14:paraId="5B78D7C2" w14:textId="77777777" w:rsidTr="00EA10E3">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A3F46AC"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17</w:t>
            </w:r>
          </w:p>
        </w:tc>
        <w:tc>
          <w:tcPr>
            <w:tcW w:w="1080" w:type="dxa"/>
            <w:tcBorders>
              <w:top w:val="nil"/>
              <w:left w:val="nil"/>
              <w:bottom w:val="single" w:sz="4" w:space="0" w:color="auto"/>
              <w:right w:val="single" w:sz="4" w:space="0" w:color="auto"/>
            </w:tcBorders>
            <w:shd w:val="clear" w:color="auto" w:fill="auto"/>
            <w:noWrap/>
            <w:vAlign w:val="center"/>
            <w:hideMark/>
          </w:tcPr>
          <w:p w14:paraId="48870B40"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7FC77D1F"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23181D87"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6F3182E8"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bottom"/>
            <w:hideMark/>
          </w:tcPr>
          <w:p w14:paraId="5977E754" w14:textId="77777777" w:rsidR="000C5EB1" w:rsidRPr="00EA10E3" w:rsidRDefault="000C5EB1" w:rsidP="00EA10E3">
            <w:pPr>
              <w:jc w:val="right"/>
              <w:rPr>
                <w:rFonts w:ascii="宋体" w:hAnsi="宋体"/>
                <w:color w:val="000000"/>
                <w:sz w:val="22"/>
                <w:szCs w:val="22"/>
              </w:rPr>
            </w:pPr>
            <w:r w:rsidRPr="00EA10E3">
              <w:rPr>
                <w:rFonts w:ascii="宋体" w:hAnsi="宋体" w:hint="eastAsia"/>
                <w:color w:val="000000"/>
                <w:sz w:val="22"/>
                <w:szCs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67F274D4" w14:textId="1FA1D090" w:rsidR="000C5EB1" w:rsidRPr="00EA10E3" w:rsidRDefault="000C5EB1" w:rsidP="00EA10E3">
            <w:pPr>
              <w:jc w:val="center"/>
              <w:rPr>
                <w:rFonts w:ascii="宋体" w:hAnsi="宋体"/>
                <w:color w:val="000000"/>
                <w:sz w:val="22"/>
                <w:szCs w:val="22"/>
              </w:rPr>
            </w:pPr>
            <w:r>
              <w:rPr>
                <w:rFonts w:ascii="宋体" w:hAnsi="宋体" w:cs="宋体" w:hint="eastAsia"/>
                <w:color w:val="000000"/>
                <w:sz w:val="22"/>
                <w:szCs w:val="22"/>
              </w:rPr>
              <w:t>不录用</w:t>
            </w:r>
          </w:p>
        </w:tc>
      </w:tr>
      <w:tr w:rsidR="000C5EB1" w:rsidRPr="00EA10E3" w14:paraId="1EA6940C" w14:textId="77777777" w:rsidTr="00EA10E3">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5FA1926"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18</w:t>
            </w:r>
          </w:p>
        </w:tc>
        <w:tc>
          <w:tcPr>
            <w:tcW w:w="1080" w:type="dxa"/>
            <w:tcBorders>
              <w:top w:val="nil"/>
              <w:left w:val="nil"/>
              <w:bottom w:val="single" w:sz="4" w:space="0" w:color="auto"/>
              <w:right w:val="single" w:sz="4" w:space="0" w:color="auto"/>
            </w:tcBorders>
            <w:shd w:val="clear" w:color="auto" w:fill="auto"/>
            <w:noWrap/>
            <w:vAlign w:val="center"/>
            <w:hideMark/>
          </w:tcPr>
          <w:p w14:paraId="26A3A152"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6E708A72"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6E7C3870"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2E8E18CD"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bottom"/>
            <w:hideMark/>
          </w:tcPr>
          <w:p w14:paraId="1C5A2A8B" w14:textId="77777777" w:rsidR="000C5EB1" w:rsidRPr="00EA10E3" w:rsidRDefault="000C5EB1" w:rsidP="00EA10E3">
            <w:pPr>
              <w:jc w:val="right"/>
              <w:rPr>
                <w:rFonts w:ascii="宋体" w:hAnsi="宋体"/>
                <w:color w:val="000000"/>
                <w:sz w:val="22"/>
                <w:szCs w:val="22"/>
              </w:rPr>
            </w:pPr>
            <w:r w:rsidRPr="00EA10E3">
              <w:rPr>
                <w:rFonts w:ascii="宋体" w:hAnsi="宋体" w:hint="eastAsia"/>
                <w:color w:val="000000"/>
                <w:sz w:val="22"/>
                <w:szCs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4A1EE791" w14:textId="0DCA43C2" w:rsidR="000C5EB1" w:rsidRPr="00EA10E3" w:rsidRDefault="000C5EB1" w:rsidP="00EA10E3">
            <w:pPr>
              <w:jc w:val="center"/>
              <w:rPr>
                <w:rFonts w:ascii="宋体" w:hAnsi="宋体"/>
                <w:color w:val="000000"/>
                <w:sz w:val="22"/>
                <w:szCs w:val="22"/>
              </w:rPr>
            </w:pPr>
            <w:r>
              <w:rPr>
                <w:rFonts w:ascii="宋体" w:hAnsi="宋体" w:cs="宋体" w:hint="eastAsia"/>
                <w:color w:val="000000"/>
                <w:sz w:val="22"/>
                <w:szCs w:val="22"/>
              </w:rPr>
              <w:t>不录用</w:t>
            </w:r>
          </w:p>
        </w:tc>
      </w:tr>
      <w:tr w:rsidR="000C5EB1" w:rsidRPr="00EA10E3" w14:paraId="5D108DF3" w14:textId="77777777" w:rsidTr="00EA10E3">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78A5930"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19</w:t>
            </w:r>
          </w:p>
        </w:tc>
        <w:tc>
          <w:tcPr>
            <w:tcW w:w="1080" w:type="dxa"/>
            <w:tcBorders>
              <w:top w:val="nil"/>
              <w:left w:val="nil"/>
              <w:bottom w:val="single" w:sz="4" w:space="0" w:color="auto"/>
              <w:right w:val="single" w:sz="4" w:space="0" w:color="auto"/>
            </w:tcBorders>
            <w:shd w:val="clear" w:color="auto" w:fill="auto"/>
            <w:noWrap/>
            <w:vAlign w:val="center"/>
            <w:hideMark/>
          </w:tcPr>
          <w:p w14:paraId="118C758F"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5486B0CF"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4E39E870"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1E96F877"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bottom"/>
            <w:hideMark/>
          </w:tcPr>
          <w:p w14:paraId="20C6B6AA" w14:textId="77777777" w:rsidR="000C5EB1" w:rsidRPr="00EA10E3" w:rsidRDefault="000C5EB1" w:rsidP="00EA10E3">
            <w:pPr>
              <w:jc w:val="right"/>
              <w:rPr>
                <w:rFonts w:ascii="宋体" w:hAnsi="宋体"/>
                <w:color w:val="000000"/>
                <w:sz w:val="22"/>
                <w:szCs w:val="22"/>
              </w:rPr>
            </w:pPr>
            <w:r w:rsidRPr="00EA10E3">
              <w:rPr>
                <w:rFonts w:ascii="宋体" w:hAnsi="宋体" w:hint="eastAsia"/>
                <w:color w:val="000000"/>
                <w:sz w:val="22"/>
                <w:szCs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025A4B8A" w14:textId="53EF6B23" w:rsidR="000C5EB1" w:rsidRPr="00EA10E3" w:rsidRDefault="000C5EB1" w:rsidP="00EA10E3">
            <w:pPr>
              <w:jc w:val="center"/>
              <w:rPr>
                <w:rFonts w:ascii="宋体" w:hAnsi="宋体"/>
                <w:color w:val="000000"/>
                <w:sz w:val="22"/>
                <w:szCs w:val="22"/>
              </w:rPr>
            </w:pPr>
            <w:r>
              <w:rPr>
                <w:rFonts w:ascii="宋体" w:hAnsi="宋体" w:cs="宋体" w:hint="eastAsia"/>
                <w:color w:val="000000"/>
                <w:sz w:val="22"/>
                <w:szCs w:val="22"/>
              </w:rPr>
              <w:t>不录用</w:t>
            </w:r>
          </w:p>
        </w:tc>
      </w:tr>
      <w:tr w:rsidR="000C5EB1" w:rsidRPr="00EA10E3" w14:paraId="1EC6524C" w14:textId="77777777" w:rsidTr="00EA10E3">
        <w:trPr>
          <w:trHeight w:val="28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F22928C"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20</w:t>
            </w:r>
          </w:p>
        </w:tc>
        <w:tc>
          <w:tcPr>
            <w:tcW w:w="1080" w:type="dxa"/>
            <w:tcBorders>
              <w:top w:val="nil"/>
              <w:left w:val="nil"/>
              <w:bottom w:val="single" w:sz="4" w:space="0" w:color="auto"/>
              <w:right w:val="single" w:sz="4" w:space="0" w:color="auto"/>
            </w:tcBorders>
            <w:shd w:val="clear" w:color="auto" w:fill="auto"/>
            <w:noWrap/>
            <w:vAlign w:val="center"/>
            <w:hideMark/>
          </w:tcPr>
          <w:p w14:paraId="4C5CEB96"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23C6B475"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1905B39D"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center"/>
            <w:hideMark/>
          </w:tcPr>
          <w:p w14:paraId="0AC84FFA" w14:textId="77777777" w:rsidR="000C5EB1" w:rsidRPr="00EA10E3" w:rsidRDefault="000C5EB1" w:rsidP="00EA10E3">
            <w:pPr>
              <w:jc w:val="center"/>
              <w:rPr>
                <w:rFonts w:ascii="宋体" w:hAnsi="宋体"/>
                <w:color w:val="000000"/>
                <w:sz w:val="22"/>
                <w:szCs w:val="22"/>
              </w:rPr>
            </w:pPr>
            <w:r w:rsidRPr="00EA10E3">
              <w:rPr>
                <w:rFonts w:ascii="宋体" w:hAnsi="宋体" w:hint="eastAsia"/>
                <w:color w:val="000000"/>
                <w:sz w:val="22"/>
                <w:szCs w:val="22"/>
              </w:rPr>
              <w:t>否</w:t>
            </w:r>
          </w:p>
        </w:tc>
        <w:tc>
          <w:tcPr>
            <w:tcW w:w="1080" w:type="dxa"/>
            <w:tcBorders>
              <w:top w:val="nil"/>
              <w:left w:val="nil"/>
              <w:bottom w:val="single" w:sz="4" w:space="0" w:color="auto"/>
              <w:right w:val="single" w:sz="4" w:space="0" w:color="auto"/>
            </w:tcBorders>
            <w:shd w:val="clear" w:color="auto" w:fill="auto"/>
            <w:noWrap/>
            <w:vAlign w:val="bottom"/>
            <w:hideMark/>
          </w:tcPr>
          <w:p w14:paraId="41B0D74D" w14:textId="77777777" w:rsidR="000C5EB1" w:rsidRPr="00EA10E3" w:rsidRDefault="000C5EB1" w:rsidP="00EA10E3">
            <w:pPr>
              <w:jc w:val="right"/>
              <w:rPr>
                <w:rFonts w:ascii="宋体" w:hAnsi="宋体"/>
                <w:color w:val="000000"/>
                <w:sz w:val="22"/>
                <w:szCs w:val="22"/>
              </w:rPr>
            </w:pPr>
            <w:r w:rsidRPr="00EA10E3">
              <w:rPr>
                <w:rFonts w:ascii="宋体" w:hAnsi="宋体" w:hint="eastAsia"/>
                <w:color w:val="000000"/>
                <w:sz w:val="22"/>
                <w:szCs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384088A1" w14:textId="1CEBA385" w:rsidR="000C5EB1" w:rsidRPr="00EA10E3" w:rsidRDefault="000C5EB1" w:rsidP="00EA10E3">
            <w:pPr>
              <w:jc w:val="center"/>
              <w:rPr>
                <w:rFonts w:ascii="宋体" w:hAnsi="宋体"/>
                <w:color w:val="000000"/>
                <w:sz w:val="22"/>
                <w:szCs w:val="22"/>
              </w:rPr>
            </w:pPr>
            <w:r>
              <w:rPr>
                <w:rFonts w:ascii="宋体" w:hAnsi="宋体" w:cs="宋体" w:hint="eastAsia"/>
                <w:color w:val="000000"/>
                <w:sz w:val="22"/>
                <w:szCs w:val="22"/>
              </w:rPr>
              <w:t>不录用</w:t>
            </w:r>
          </w:p>
        </w:tc>
      </w:tr>
    </w:tbl>
    <w:p w14:paraId="20FF11F9" w14:textId="3FE432E0" w:rsidR="00EA10E3" w:rsidRDefault="00EA10E3" w:rsidP="00EA10E3">
      <w:pPr>
        <w:jc w:val="center"/>
        <w:rPr>
          <w:rFonts w:ascii="SimSun" w:eastAsia="SimSun" w:hAnsi="SimSun"/>
        </w:rPr>
      </w:pPr>
      <w:r>
        <w:rPr>
          <w:rFonts w:ascii="SimSun" w:eastAsia="SimSun" w:hAnsi="SimSun" w:hint="eastAsia"/>
        </w:rPr>
        <w:t>表3  决策树训练数据集</w:t>
      </w:r>
    </w:p>
    <w:p w14:paraId="30808807" w14:textId="77777777" w:rsidR="00EA10E3" w:rsidRDefault="00EA10E3" w:rsidP="00EA10E3">
      <w:pPr>
        <w:rPr>
          <w:rFonts w:ascii="SimSun" w:eastAsia="SimSun" w:hAnsi="SimSun"/>
        </w:rPr>
      </w:pPr>
    </w:p>
    <w:p w14:paraId="4DEF476A" w14:textId="3134D68B" w:rsidR="00EA10E3" w:rsidRDefault="00EA10E3" w:rsidP="00EA10E3">
      <w:pPr>
        <w:rPr>
          <w:rFonts w:ascii="SimSun" w:eastAsia="SimSun" w:hAnsi="SimSun"/>
        </w:rPr>
      </w:pPr>
      <w:r>
        <w:rPr>
          <w:rFonts w:ascii="SimSun" w:eastAsia="SimSun" w:hAnsi="SimSun" w:hint="eastAsia"/>
        </w:rPr>
        <w:tab/>
      </w:r>
      <w:r w:rsidR="00BE15A0">
        <w:rPr>
          <w:rFonts w:ascii="SimSun" w:eastAsia="SimSun" w:hAnsi="SimSun" w:hint="eastAsia"/>
        </w:rPr>
        <w:t>对属性“获奖数</w:t>
      </w:r>
      <w:r>
        <w:rPr>
          <w:rFonts w:ascii="SimSun" w:eastAsia="SimSun" w:hAnsi="SimSun" w:hint="eastAsia"/>
        </w:rPr>
        <w:t>”，在决策树学习开始时，根结点包含</w:t>
      </w:r>
      <w:r w:rsidR="00AC6A8C">
        <w:rPr>
          <w:rFonts w:ascii="SimSun" w:eastAsia="SimSun" w:hAnsi="SimSun" w:hint="eastAsia"/>
        </w:rPr>
        <w:t>11个不同的属性值。</w:t>
      </w:r>
      <w:r w:rsidR="002B3F65">
        <w:rPr>
          <w:rFonts w:ascii="SimSun" w:eastAsia="SimSun" w:hAnsi="SimSun" w:hint="eastAsia"/>
        </w:rPr>
        <w:t>根据4.1式，该属性的候选划分点集合包含10个候选值：</w:t>
      </w:r>
      <m:oMath>
        <m:sSub>
          <m:sSubPr>
            <m:ctrlPr>
              <w:rPr>
                <w:rFonts w:ascii="Cambria Math" w:eastAsia="SimSun" w:hAnsi="Cambria Math"/>
                <w:i/>
              </w:rPr>
            </m:ctrlPr>
          </m:sSubPr>
          <m:e>
            <m:r>
              <w:rPr>
                <w:rFonts w:ascii="Cambria Math" w:eastAsia="SimSun" w:hAnsi="Cambria Math"/>
              </w:rPr>
              <m:t>T</m:t>
            </m:r>
          </m:e>
          <m:sub>
            <m:r>
              <m:rPr>
                <m:sty m:val="p"/>
              </m:rPr>
              <w:rPr>
                <w:rFonts w:ascii="Cambria Math" w:eastAsia="SimSun" w:hAnsi="Cambria Math"/>
              </w:rPr>
              <m:t>获奖数</m:t>
            </m:r>
          </m:sub>
        </m:sSub>
        <m:r>
          <w:rPr>
            <w:rFonts w:ascii="Cambria Math" w:eastAsia="SimSun" w:hAnsi="Cambria Math"/>
          </w:rPr>
          <m:t>={1,3,7,10.5,17.5,25,28,36,49,66}</m:t>
        </m:r>
      </m:oMath>
      <w:r w:rsidR="002B3F65">
        <w:rPr>
          <w:rFonts w:ascii="SimSun" w:eastAsia="SimSun" w:hAnsi="SimSun" w:hint="eastAsia"/>
        </w:rPr>
        <w:t>。由</w:t>
      </w:r>
      <w:r w:rsidR="002B3F65">
        <w:rPr>
          <w:rFonts w:ascii="SimSun" w:eastAsia="SimSun" w:hAnsi="SimSun"/>
        </w:rPr>
        <w:t>4.2</w:t>
      </w:r>
      <w:r w:rsidR="002B3F65">
        <w:rPr>
          <w:rFonts w:ascii="SimSun" w:eastAsia="SimSun" w:hAnsi="SimSun" w:hint="eastAsia"/>
        </w:rPr>
        <w:t>式可计算出</w:t>
      </w:r>
      <w:r w:rsidR="000C5155">
        <w:rPr>
          <w:rFonts w:ascii="SimSun" w:eastAsia="SimSun" w:hAnsi="SimSun" w:hint="eastAsia"/>
        </w:rPr>
        <w:t>属</w:t>
      </w:r>
      <w:r w:rsidR="00BE15A0">
        <w:rPr>
          <w:rFonts w:ascii="SimSun" w:eastAsia="SimSun" w:hAnsi="SimSun" w:hint="eastAsia"/>
        </w:rPr>
        <w:t>性“获奖数</w:t>
      </w:r>
      <w:r w:rsidR="000C5155">
        <w:rPr>
          <w:rFonts w:ascii="SimSun" w:eastAsia="SimSun" w:hAnsi="SimSun" w:hint="eastAsia"/>
        </w:rPr>
        <w:t>”</w:t>
      </w:r>
      <w:r w:rsidR="0095337A">
        <w:rPr>
          <w:rFonts w:ascii="SimSun" w:eastAsia="SimSun" w:hAnsi="SimSun" w:hint="eastAsia"/>
        </w:rPr>
        <w:t>的信息增益为</w:t>
      </w:r>
      <w:r w:rsidR="00EA5361">
        <w:rPr>
          <w:rFonts w:ascii="SimSun" w:eastAsia="SimSun" w:hAnsi="SimSun"/>
        </w:rPr>
        <w:t>0.2262</w:t>
      </w:r>
      <w:r w:rsidR="00EA5361">
        <w:rPr>
          <w:rFonts w:ascii="SimSun" w:eastAsia="SimSun" w:hAnsi="SimSun" w:hint="eastAsia"/>
        </w:rPr>
        <w:t>，对应划分点为28。</w:t>
      </w:r>
    </w:p>
    <w:p w14:paraId="2F95756D" w14:textId="680B6BF3" w:rsidR="00EA5361" w:rsidRDefault="00EA5361" w:rsidP="00EA10E3">
      <w:pPr>
        <w:rPr>
          <w:rFonts w:ascii="SimSun" w:eastAsia="SimSun" w:hAnsi="SimSun"/>
        </w:rPr>
      </w:pPr>
      <w:r>
        <w:rPr>
          <w:rFonts w:ascii="SimSun" w:eastAsia="SimSun" w:hAnsi="SimSun" w:hint="eastAsia"/>
        </w:rPr>
        <w:tab/>
      </w:r>
      <w:r w:rsidR="008C3E4B">
        <w:rPr>
          <w:rFonts w:ascii="SimSun" w:eastAsia="SimSun" w:hAnsi="SimSun" w:hint="eastAsia"/>
        </w:rPr>
        <w:t>再计算出各属性的信息增益为</w:t>
      </w:r>
    </w:p>
    <w:p w14:paraId="0FB267D5" w14:textId="3E7BFA99" w:rsidR="008C3E4B" w:rsidRPr="00BC65B2" w:rsidRDefault="008C3E4B" w:rsidP="008C3E4B">
      <w:pPr>
        <w:rPr>
          <w:rFonts w:ascii="宋体" w:hAnsi="宋体"/>
        </w:rPr>
      </w:pPr>
      <m:oMathPara>
        <m:oMath>
          <m:r>
            <w:rPr>
              <w:rFonts w:ascii="Cambria Math" w:hAnsi="Cambria Math"/>
            </w:rPr>
            <m:t>Gain</m:t>
          </m:r>
          <m:d>
            <m:dPr>
              <m:ctrlPr>
                <w:rPr>
                  <w:rFonts w:ascii="Cambria Math" w:hAnsi="Cambria Math"/>
                  <w:i/>
                </w:rPr>
              </m:ctrlPr>
            </m:dPr>
            <m:e>
              <m:r>
                <w:rPr>
                  <w:rFonts w:ascii="Cambria Math" w:hAnsi="Cambria Math"/>
                </w:rPr>
                <m:t>D,</m:t>
              </m:r>
              <m:r>
                <m:rPr>
                  <m:sty m:val="p"/>
                </m:rPr>
                <w:rPr>
                  <w:rFonts w:ascii="Cambria Math" w:hAnsi="Cambria Math"/>
                </w:rPr>
                <m:t>是否本科学历以上</m:t>
              </m:r>
            </m:e>
          </m:d>
          <m:r>
            <w:rPr>
              <w:rFonts w:ascii="Cambria Math" w:hAnsi="Cambria Math"/>
            </w:rPr>
            <m:t>=0.0172</m:t>
          </m:r>
        </m:oMath>
      </m:oMathPara>
    </w:p>
    <w:p w14:paraId="4A45FDB7" w14:textId="488845DB" w:rsidR="008C3E4B" w:rsidRPr="00BC65B2" w:rsidRDefault="008C3E4B" w:rsidP="008C3E4B">
      <w:pPr>
        <w:rPr>
          <w:rFonts w:ascii="宋体" w:hAnsi="宋体"/>
        </w:rPr>
      </w:pPr>
      <m:oMathPara>
        <m:oMath>
          <m:r>
            <w:rPr>
              <w:rFonts w:ascii="Cambria Math" w:hAnsi="Cambria Math"/>
            </w:rPr>
            <m:t>Gain</m:t>
          </m:r>
          <m:d>
            <m:dPr>
              <m:ctrlPr>
                <w:rPr>
                  <w:rFonts w:ascii="Cambria Math" w:hAnsi="Cambria Math"/>
                  <w:i/>
                </w:rPr>
              </m:ctrlPr>
            </m:dPr>
            <m:e>
              <m:r>
                <w:rPr>
                  <w:rFonts w:ascii="Cambria Math" w:hAnsi="Cambria Math"/>
                </w:rPr>
                <m:t>D,</m:t>
              </m:r>
              <m:r>
                <m:rPr>
                  <m:sty m:val="p"/>
                </m:rPr>
                <w:rPr>
                  <w:rFonts w:ascii="Cambria Math" w:hAnsi="Cambria Math"/>
                </w:rPr>
                <m:t>综合能力是否突出</m:t>
              </m:r>
            </m:e>
          </m:d>
          <m:r>
            <w:rPr>
              <w:rFonts w:ascii="Cambria Math" w:hAnsi="Cambria Math"/>
            </w:rPr>
            <m:t>=0.00213</m:t>
          </m:r>
        </m:oMath>
      </m:oMathPara>
    </w:p>
    <w:p w14:paraId="7A233D2E" w14:textId="4AA739FF" w:rsidR="008C3E4B" w:rsidRPr="00BC65B2" w:rsidRDefault="008C3E4B" w:rsidP="008C3E4B">
      <w:pPr>
        <w:rPr>
          <w:rFonts w:ascii="宋体" w:hAnsi="宋体"/>
        </w:rPr>
      </w:pPr>
      <m:oMathPara>
        <m:oMath>
          <m:r>
            <w:rPr>
              <w:rFonts w:ascii="Cambria Math" w:hAnsi="Cambria Math"/>
            </w:rPr>
            <m:t>Gain</m:t>
          </m:r>
          <m:d>
            <m:dPr>
              <m:ctrlPr>
                <w:rPr>
                  <w:rFonts w:ascii="Cambria Math" w:hAnsi="Cambria Math"/>
                  <w:i/>
                </w:rPr>
              </m:ctrlPr>
            </m:dPr>
            <m:e>
              <m:r>
                <w:rPr>
                  <w:rFonts w:ascii="Cambria Math" w:hAnsi="Cambria Math"/>
                </w:rPr>
                <m:t>D,</m:t>
              </m:r>
              <m:r>
                <m:rPr>
                  <m:sty m:val="p"/>
                </m:rPr>
                <w:rPr>
                  <w:rFonts w:ascii="Cambria Math" w:hAnsi="Cambria Math"/>
                </w:rPr>
                <m:t>专业是否对口</m:t>
              </m:r>
            </m:e>
          </m:d>
          <m:r>
            <w:rPr>
              <w:rFonts w:ascii="Cambria Math" w:hAnsi="Cambria Math"/>
            </w:rPr>
            <m:t>=0.00972</m:t>
          </m:r>
        </m:oMath>
      </m:oMathPara>
    </w:p>
    <w:p w14:paraId="18B26AA8" w14:textId="678814AF" w:rsidR="008C3E4B" w:rsidRDefault="008C3E4B" w:rsidP="00EA10E3">
      <w:pPr>
        <w:rPr>
          <w:rFonts w:ascii="SimSun" w:eastAsia="SimSun" w:hAnsi="SimSun"/>
        </w:rPr>
      </w:pPr>
      <w:r>
        <w:rPr>
          <w:rFonts w:ascii="SimSun" w:eastAsia="SimSun" w:hAnsi="SimSun" w:hint="eastAsia"/>
        </w:rPr>
        <w:tab/>
        <w:t>于是，“</w:t>
      </w:r>
      <w:r w:rsidR="002B609D">
        <w:rPr>
          <w:rFonts w:ascii="宋体" w:hAnsi="宋体" w:hint="eastAsia"/>
          <w:color w:val="000000"/>
          <w:sz w:val="22"/>
          <w:szCs w:val="22"/>
        </w:rPr>
        <w:t>获奖次数</w:t>
      </w:r>
      <w:r>
        <w:rPr>
          <w:rFonts w:ascii="SimSun" w:eastAsia="SimSun" w:hAnsi="SimSun" w:hint="eastAsia"/>
        </w:rPr>
        <w:t>”被选作跟结点划分属性，此后结点划分过程递归进行，最终生成下图所示的决策树。</w:t>
      </w:r>
    </w:p>
    <w:p w14:paraId="4DC5B305" w14:textId="22C6EE1A" w:rsidR="00586DE3" w:rsidRPr="00BE15A0" w:rsidRDefault="00BE15A0" w:rsidP="00EA10E3">
      <w:pPr>
        <w:rPr>
          <w:rFonts w:ascii="SimSun" w:eastAsia="SimSun" w:hAnsi="SimSun"/>
        </w:rPr>
      </w:pPr>
      <w:r w:rsidRPr="00BE15A0">
        <w:rPr>
          <w:rFonts w:ascii="SimSun" w:eastAsia="SimSun" w:hAnsi="SimSun"/>
          <w:noProof/>
        </w:rPr>
        <w:lastRenderedPageBreak/>
        <w:drawing>
          <wp:inline distT="0" distB="0" distL="0" distR="0" wp14:anchorId="44A924CD" wp14:editId="3650191E">
            <wp:extent cx="5270500" cy="4070985"/>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4070985"/>
                    </a:xfrm>
                    <a:prstGeom prst="rect">
                      <a:avLst/>
                    </a:prstGeom>
                  </pic:spPr>
                </pic:pic>
              </a:graphicData>
            </a:graphic>
          </wp:inline>
        </w:drawing>
      </w:r>
    </w:p>
    <w:p w14:paraId="47DC3F78" w14:textId="77777777" w:rsidR="00534717" w:rsidRDefault="00534717" w:rsidP="00EA10E3">
      <w:pPr>
        <w:rPr>
          <w:rFonts w:ascii="SimSun" w:eastAsia="SimSun" w:hAnsi="SimSun"/>
        </w:rPr>
      </w:pPr>
    </w:p>
    <w:p w14:paraId="12C079AD" w14:textId="1757F4B4" w:rsidR="002176A6" w:rsidRPr="00B76B30" w:rsidRDefault="002176A6" w:rsidP="00EA10E3">
      <w:pPr>
        <w:rPr>
          <w:rFonts w:ascii="SimSun" w:eastAsia="SimSun" w:hAnsi="SimSun"/>
          <w:b/>
          <w:sz w:val="28"/>
          <w:szCs w:val="28"/>
        </w:rPr>
      </w:pPr>
      <w:r w:rsidRPr="00B76B30">
        <w:rPr>
          <w:rFonts w:ascii="SimSun" w:eastAsia="SimSun" w:hAnsi="SimSun" w:hint="eastAsia"/>
          <w:b/>
          <w:sz w:val="28"/>
          <w:szCs w:val="28"/>
        </w:rPr>
        <w:t>五、决策树在蘑菇数据集上的应用</w:t>
      </w:r>
    </w:p>
    <w:p w14:paraId="28E93EC3" w14:textId="4988A343" w:rsidR="009C4366" w:rsidRDefault="002176A6" w:rsidP="006B3F36">
      <w:pPr>
        <w:snapToGrid w:val="0"/>
        <w:spacing w:line="360" w:lineRule="auto"/>
        <w:ind w:firstLineChars="200" w:firstLine="480"/>
        <w:rPr>
          <w:rFonts w:ascii="SimSun" w:eastAsia="SimSun" w:hAnsi="SimSun" w:hint="eastAsia"/>
        </w:rPr>
      </w:pPr>
      <w:r>
        <w:rPr>
          <w:rFonts w:ascii="SimSun" w:eastAsia="SimSun" w:hAnsi="SimSun" w:hint="eastAsia"/>
        </w:rPr>
        <w:t>在前面介绍的案例中，为了方便计算和尽量使大家通俗地理解决策树的演算过程，用到的数据都是作者本人自编的，而且数据量较小。以下为了说明决策树在实际中的应用，引用kaggle平台上的mushrooms（蘑菇）数据集作为模型的学习样本</w:t>
      </w:r>
      <w:r w:rsidR="009C4366">
        <w:rPr>
          <w:rFonts w:ascii="SimSun" w:eastAsia="SimSun" w:hAnsi="SimSun" w:hint="eastAsia"/>
        </w:rPr>
        <w:t>（数据下载地址：</w:t>
      </w:r>
      <w:hyperlink r:id="rId15" w:history="1">
        <w:r w:rsidR="009C4366" w:rsidRPr="003E3EC2">
          <w:rPr>
            <w:rStyle w:val="a5"/>
            <w:rFonts w:ascii="SimSun" w:eastAsia="SimSun" w:hAnsi="SimSun"/>
          </w:rPr>
          <w:t>https://www.kaggle.com/uciml/mushroom-classification</w:t>
        </w:r>
      </w:hyperlink>
      <w:r w:rsidR="009C4366">
        <w:rPr>
          <w:rFonts w:ascii="SimSun" w:eastAsia="SimSun" w:hAnsi="SimSun" w:hint="eastAsia"/>
        </w:rPr>
        <w:t>）</w:t>
      </w:r>
      <w:r>
        <w:rPr>
          <w:rFonts w:ascii="SimSun" w:eastAsia="SimSun" w:hAnsi="SimSun" w:hint="eastAsia"/>
        </w:rPr>
        <w:t>，</w:t>
      </w:r>
      <w:r w:rsidR="009C4366">
        <w:rPr>
          <w:rFonts w:ascii="SimSun" w:eastAsia="SimSun" w:hAnsi="SimSun" w:hint="eastAsia"/>
        </w:rPr>
        <w:t>在python3上调用sklearn库进行训练模型。</w:t>
      </w:r>
    </w:p>
    <w:p w14:paraId="47E14C79" w14:textId="1D22F7C6" w:rsidR="009C4366" w:rsidRDefault="009C4366" w:rsidP="006B3F36">
      <w:pPr>
        <w:snapToGrid w:val="0"/>
        <w:spacing w:line="360" w:lineRule="auto"/>
        <w:ind w:firstLineChars="200" w:firstLine="480"/>
        <w:rPr>
          <w:rFonts w:ascii="SimSun" w:eastAsia="SimSun" w:hAnsi="SimSun"/>
        </w:rPr>
      </w:pPr>
      <w:r>
        <w:rPr>
          <w:rFonts w:ascii="SimSun" w:eastAsia="SimSun" w:hAnsi="SimSun" w:hint="eastAsia"/>
        </w:rPr>
        <w:t>该数据集共有8214个样本，22个特征和1个分类标签。特征变量全为英文代号，</w:t>
      </w:r>
      <w:r w:rsidR="000F642F">
        <w:rPr>
          <w:rFonts w:ascii="SimSun" w:eastAsia="SimSun" w:hAnsi="SimSun" w:hint="eastAsia"/>
        </w:rPr>
        <w:t>为了方便计算，</w:t>
      </w:r>
      <w:r>
        <w:rPr>
          <w:rFonts w:ascii="SimSun" w:eastAsia="SimSun" w:hAnsi="SimSun" w:hint="eastAsia"/>
        </w:rPr>
        <w:t>在数据分析前先要对数据</w:t>
      </w:r>
      <w:r w:rsidR="000F642F">
        <w:rPr>
          <w:rFonts w:ascii="SimSun" w:eastAsia="SimSun" w:hAnsi="SimSun" w:hint="eastAsia"/>
        </w:rPr>
        <w:t>标签全部采用整数替代。另外把学习样本分为训练集和测试集，比例为6:4，以测试集验证训练集训练出来的决策树模型效果。</w:t>
      </w:r>
      <w:r w:rsidR="001C51F7">
        <w:rPr>
          <w:rFonts w:ascii="SimSun" w:eastAsia="SimSun" w:hAnsi="SimSun" w:hint="eastAsia"/>
        </w:rPr>
        <w:t>在本次训练中，采用的是以“基尼指数”作为属性划分选择指标，另外不限制决策树的最大深度，</w:t>
      </w:r>
      <w:r w:rsidR="000F642F">
        <w:rPr>
          <w:rFonts w:ascii="SimSun" w:eastAsia="SimSun" w:hAnsi="SimSun" w:hint="eastAsia"/>
        </w:rPr>
        <w:t>最后把结果输出到out.png文件中，其结果看见下图6.</w:t>
      </w:r>
    </w:p>
    <w:p w14:paraId="23894EC0" w14:textId="77777777" w:rsidR="000F642F" w:rsidRDefault="000F642F" w:rsidP="00EA10E3">
      <w:pPr>
        <w:rPr>
          <w:rFonts w:ascii="SimSun" w:eastAsia="SimSun" w:hAnsi="SimSun"/>
        </w:rPr>
      </w:pPr>
    </w:p>
    <w:p w14:paraId="4F04CB93" w14:textId="32A2EE95" w:rsidR="000F642F" w:rsidRDefault="001C51F7" w:rsidP="00EA10E3">
      <w:pPr>
        <w:rPr>
          <w:rFonts w:ascii="SimSun" w:eastAsia="SimSun" w:hAnsi="SimSun"/>
        </w:rPr>
      </w:pPr>
      <w:r>
        <w:rPr>
          <w:rFonts w:ascii="SimSun" w:eastAsia="SimSun" w:hAnsi="SimSun" w:hint="eastAsia"/>
          <w:noProof/>
        </w:rPr>
        <w:lastRenderedPageBreak/>
        <w:drawing>
          <wp:inline distT="0" distB="0" distL="0" distR="0" wp14:anchorId="5A97EA29" wp14:editId="2615EFF2">
            <wp:extent cx="5260340" cy="4138295"/>
            <wp:effectExtent l="0" t="0" r="0" b="1905"/>
            <wp:docPr id="2" name="图片 2" descr="../../../PycharmProjects/decison_tree_heyuanchan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charmProjects/decison_tree_heyuanchang/ou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0340" cy="4138295"/>
                    </a:xfrm>
                    <a:prstGeom prst="rect">
                      <a:avLst/>
                    </a:prstGeom>
                    <a:noFill/>
                    <a:ln>
                      <a:noFill/>
                    </a:ln>
                  </pic:spPr>
                </pic:pic>
              </a:graphicData>
            </a:graphic>
          </wp:inline>
        </w:drawing>
      </w:r>
    </w:p>
    <w:p w14:paraId="5A77D499" w14:textId="61802F04" w:rsidR="00C00DFA" w:rsidRDefault="00FE3292" w:rsidP="00FE3292">
      <w:pPr>
        <w:jc w:val="center"/>
        <w:rPr>
          <w:rFonts w:ascii="SimSun" w:eastAsia="SimSun" w:hAnsi="SimSun" w:hint="eastAsia"/>
        </w:rPr>
      </w:pPr>
      <w:r>
        <w:rPr>
          <w:rFonts w:ascii="SimSun" w:eastAsia="SimSun" w:hAnsi="SimSun" w:hint="eastAsia"/>
        </w:rPr>
        <w:t>图6  蘑菇数据集的决策树模型图</w:t>
      </w:r>
    </w:p>
    <w:p w14:paraId="4223DCBB" w14:textId="77777777" w:rsidR="00C00DFA" w:rsidRDefault="00C00DFA" w:rsidP="00EA10E3">
      <w:pPr>
        <w:rPr>
          <w:rFonts w:ascii="SimSun" w:eastAsia="SimSun" w:hAnsi="SimSun" w:hint="eastAsia"/>
        </w:rPr>
      </w:pPr>
    </w:p>
    <w:p w14:paraId="6FDAA11D" w14:textId="77777777" w:rsidR="00B918EA" w:rsidRDefault="00B918EA" w:rsidP="00EA10E3">
      <w:pPr>
        <w:rPr>
          <w:rFonts w:ascii="SimSun" w:eastAsia="SimSun" w:hAnsi="SimSun" w:hint="eastAsia"/>
        </w:rPr>
      </w:pPr>
      <w:bookmarkStart w:id="0" w:name="_GoBack"/>
      <w:bookmarkEnd w:id="0"/>
    </w:p>
    <w:p w14:paraId="45082C1C" w14:textId="0FCB3A81" w:rsidR="00C00DFA" w:rsidRPr="00FE3292" w:rsidRDefault="00C00DFA" w:rsidP="00EA10E3">
      <w:pPr>
        <w:rPr>
          <w:rFonts w:ascii="SimSun" w:eastAsia="SimSun" w:hAnsi="SimSun"/>
          <w:b/>
          <w:sz w:val="28"/>
          <w:szCs w:val="28"/>
        </w:rPr>
      </w:pPr>
      <w:r w:rsidRPr="00FE3292">
        <w:rPr>
          <w:rFonts w:ascii="SimSun" w:eastAsia="SimSun" w:hAnsi="SimSun" w:hint="eastAsia"/>
          <w:b/>
          <w:sz w:val="28"/>
          <w:szCs w:val="28"/>
        </w:rPr>
        <w:t>参考文献</w:t>
      </w:r>
    </w:p>
    <w:p w14:paraId="276CF5A3" w14:textId="2F4C415F" w:rsidR="00BF559D" w:rsidRDefault="00BF559D" w:rsidP="002C2444">
      <w:pPr>
        <w:snapToGrid w:val="0"/>
        <w:spacing w:line="400" w:lineRule="exact"/>
        <w:ind w:firstLineChars="200" w:firstLine="400"/>
        <w:rPr>
          <w:rFonts w:eastAsia="Times New Roman"/>
        </w:rPr>
      </w:pPr>
      <w:r>
        <w:rPr>
          <w:rFonts w:ascii="MS Mincho" w:eastAsia="MS Mincho" w:hAnsi="MS Mincho" w:cs="MS Mincho" w:hint="eastAsia"/>
          <w:color w:val="000000"/>
          <w:sz w:val="20"/>
          <w:szCs w:val="20"/>
          <w:shd w:val="clear" w:color="auto" w:fill="FFFFFF"/>
        </w:rPr>
        <w:t>[1]</w:t>
      </w:r>
      <w:r>
        <w:rPr>
          <w:rFonts w:ascii="MS Mincho" w:eastAsia="MS Mincho" w:hAnsi="MS Mincho" w:cs="MS Mincho"/>
          <w:color w:val="000000"/>
          <w:sz w:val="20"/>
          <w:szCs w:val="20"/>
          <w:shd w:val="clear" w:color="auto" w:fill="FFFFFF"/>
        </w:rPr>
        <w:t>周志</w:t>
      </w:r>
      <w:r>
        <w:rPr>
          <w:rFonts w:ascii="SimSun" w:eastAsia="SimSun" w:hAnsi="SimSun" w:cs="SimSun"/>
          <w:color w:val="000000"/>
          <w:sz w:val="20"/>
          <w:szCs w:val="20"/>
          <w:shd w:val="clear" w:color="auto" w:fill="FFFFFF"/>
        </w:rPr>
        <w:t>华</w:t>
      </w:r>
      <w:r>
        <w:rPr>
          <w:rFonts w:ascii="Arial" w:eastAsia="Times New Roman" w:hAnsi="Arial" w:cs="Arial"/>
          <w:color w:val="000000"/>
          <w:sz w:val="20"/>
          <w:szCs w:val="20"/>
          <w:shd w:val="clear" w:color="auto" w:fill="FFFFFF"/>
        </w:rPr>
        <w:t xml:space="preserve">. </w:t>
      </w:r>
      <w:r>
        <w:rPr>
          <w:rFonts w:ascii="MS Mincho" w:eastAsia="MS Mincho" w:hAnsi="MS Mincho" w:cs="MS Mincho"/>
          <w:color w:val="000000"/>
          <w:sz w:val="20"/>
          <w:szCs w:val="20"/>
          <w:shd w:val="clear" w:color="auto" w:fill="FFFFFF"/>
        </w:rPr>
        <w:t>机器学</w:t>
      </w:r>
      <w:r>
        <w:rPr>
          <w:rFonts w:ascii="SimSun" w:eastAsia="SimSun" w:hAnsi="SimSun" w:cs="SimSun"/>
          <w:color w:val="000000"/>
          <w:sz w:val="20"/>
          <w:szCs w:val="20"/>
          <w:shd w:val="clear" w:color="auto" w:fill="FFFFFF"/>
        </w:rPr>
        <w:t>习</w:t>
      </w:r>
      <w:r>
        <w:rPr>
          <w:rFonts w:ascii="Arial" w:eastAsia="Times New Roman" w:hAnsi="Arial" w:cs="Arial"/>
          <w:color w:val="000000"/>
          <w:sz w:val="20"/>
          <w:szCs w:val="20"/>
          <w:shd w:val="clear" w:color="auto" w:fill="FFFFFF"/>
        </w:rPr>
        <w:t xml:space="preserve"> : = Machine learning[M]. </w:t>
      </w:r>
      <w:r>
        <w:rPr>
          <w:rFonts w:ascii="MS Mincho" w:eastAsia="MS Mincho" w:hAnsi="MS Mincho" w:cs="MS Mincho"/>
          <w:color w:val="000000"/>
          <w:sz w:val="20"/>
          <w:szCs w:val="20"/>
          <w:shd w:val="clear" w:color="auto" w:fill="FFFFFF"/>
        </w:rPr>
        <w:t>清</w:t>
      </w:r>
      <w:r>
        <w:rPr>
          <w:rFonts w:ascii="SimSun" w:eastAsia="SimSun" w:hAnsi="SimSun" w:cs="SimSun"/>
          <w:color w:val="000000"/>
          <w:sz w:val="20"/>
          <w:szCs w:val="20"/>
          <w:shd w:val="clear" w:color="auto" w:fill="FFFFFF"/>
        </w:rPr>
        <w:t>华</w:t>
      </w:r>
      <w:r>
        <w:rPr>
          <w:rFonts w:ascii="MS Mincho" w:eastAsia="MS Mincho" w:hAnsi="MS Mincho" w:cs="MS Mincho"/>
          <w:color w:val="000000"/>
          <w:sz w:val="20"/>
          <w:szCs w:val="20"/>
          <w:shd w:val="clear" w:color="auto" w:fill="FFFFFF"/>
        </w:rPr>
        <w:t>大学出版社</w:t>
      </w:r>
      <w:r>
        <w:rPr>
          <w:rFonts w:ascii="Arial" w:eastAsia="Times New Roman" w:hAnsi="Arial" w:cs="Arial"/>
          <w:color w:val="000000"/>
          <w:sz w:val="20"/>
          <w:szCs w:val="20"/>
          <w:shd w:val="clear" w:color="auto" w:fill="FFFFFF"/>
        </w:rPr>
        <w:t>, 2016.</w:t>
      </w:r>
    </w:p>
    <w:p w14:paraId="3DC44286" w14:textId="773A0CF6" w:rsidR="00D619A3" w:rsidRDefault="00D619A3" w:rsidP="002C2444">
      <w:pPr>
        <w:snapToGrid w:val="0"/>
        <w:spacing w:line="400" w:lineRule="exact"/>
        <w:ind w:firstLineChars="200" w:firstLine="400"/>
        <w:rPr>
          <w:rFonts w:eastAsia="Times New Roman"/>
        </w:rPr>
      </w:pPr>
      <w:r>
        <w:rPr>
          <w:rFonts w:ascii="MS Mincho" w:eastAsia="MS Mincho" w:hAnsi="MS Mincho" w:cs="MS Mincho" w:hint="eastAsia"/>
          <w:color w:val="000000"/>
          <w:sz w:val="20"/>
          <w:szCs w:val="20"/>
          <w:shd w:val="clear" w:color="auto" w:fill="FFFFFF"/>
        </w:rPr>
        <w:t>[2]</w:t>
      </w:r>
      <w:r>
        <w:rPr>
          <w:rFonts w:ascii="MS Mincho" w:eastAsia="MS Mincho" w:hAnsi="MS Mincho" w:cs="MS Mincho"/>
          <w:color w:val="000000"/>
          <w:sz w:val="20"/>
          <w:szCs w:val="20"/>
          <w:shd w:val="clear" w:color="auto" w:fill="FFFFFF"/>
        </w:rPr>
        <w:t>李航</w:t>
      </w:r>
      <w:r>
        <w:rPr>
          <w:rFonts w:ascii="Arial" w:eastAsia="Times New Roman" w:hAnsi="Arial" w:cs="Arial"/>
          <w:color w:val="000000"/>
          <w:sz w:val="20"/>
          <w:szCs w:val="20"/>
          <w:shd w:val="clear" w:color="auto" w:fill="FFFFFF"/>
        </w:rPr>
        <w:t xml:space="preserve">. </w:t>
      </w:r>
      <w:r>
        <w:rPr>
          <w:rFonts w:ascii="SimSun" w:eastAsia="SimSun" w:hAnsi="SimSun" w:cs="SimSun"/>
          <w:color w:val="000000"/>
          <w:sz w:val="20"/>
          <w:szCs w:val="20"/>
          <w:shd w:val="clear" w:color="auto" w:fill="FFFFFF"/>
        </w:rPr>
        <w:t>统计学习方法</w:t>
      </w:r>
      <w:r>
        <w:rPr>
          <w:rFonts w:ascii="Arial" w:eastAsia="Times New Roman" w:hAnsi="Arial" w:cs="Arial"/>
          <w:color w:val="000000"/>
          <w:sz w:val="20"/>
          <w:szCs w:val="20"/>
          <w:shd w:val="clear" w:color="auto" w:fill="FFFFFF"/>
        </w:rPr>
        <w:t xml:space="preserve">[M]. </w:t>
      </w:r>
      <w:r>
        <w:rPr>
          <w:rFonts w:ascii="MS Mincho" w:eastAsia="MS Mincho" w:hAnsi="MS Mincho" w:cs="MS Mincho"/>
          <w:color w:val="000000"/>
          <w:sz w:val="20"/>
          <w:szCs w:val="20"/>
          <w:shd w:val="clear" w:color="auto" w:fill="FFFFFF"/>
        </w:rPr>
        <w:t>清</w:t>
      </w:r>
      <w:r>
        <w:rPr>
          <w:rFonts w:ascii="SimSun" w:eastAsia="SimSun" w:hAnsi="SimSun" w:cs="SimSun"/>
          <w:color w:val="000000"/>
          <w:sz w:val="20"/>
          <w:szCs w:val="20"/>
          <w:shd w:val="clear" w:color="auto" w:fill="FFFFFF"/>
        </w:rPr>
        <w:t>华</w:t>
      </w:r>
      <w:r>
        <w:rPr>
          <w:rFonts w:ascii="MS Mincho" w:eastAsia="MS Mincho" w:hAnsi="MS Mincho" w:cs="MS Mincho"/>
          <w:color w:val="000000"/>
          <w:sz w:val="20"/>
          <w:szCs w:val="20"/>
          <w:shd w:val="clear" w:color="auto" w:fill="FFFFFF"/>
        </w:rPr>
        <w:t>大学出版社</w:t>
      </w:r>
      <w:r>
        <w:rPr>
          <w:rFonts w:ascii="Arial" w:eastAsia="Times New Roman" w:hAnsi="Arial" w:cs="Arial"/>
          <w:color w:val="000000"/>
          <w:sz w:val="20"/>
          <w:szCs w:val="20"/>
          <w:shd w:val="clear" w:color="auto" w:fill="FFFFFF"/>
        </w:rPr>
        <w:t>, 2012.</w:t>
      </w:r>
    </w:p>
    <w:p w14:paraId="02902EA6" w14:textId="77777777" w:rsidR="00C00DFA" w:rsidRPr="000F642F" w:rsidRDefault="00C00DFA" w:rsidP="00EA10E3">
      <w:pPr>
        <w:rPr>
          <w:rFonts w:ascii="SimSun" w:eastAsia="SimSun" w:hAnsi="SimSun"/>
        </w:rPr>
      </w:pPr>
    </w:p>
    <w:sectPr w:rsidR="00C00DFA" w:rsidRPr="000F642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pple Color Emoji UI">
    <w:altName w:val="Angsana New"/>
    <w:panose1 w:val="00000000000000000000"/>
    <w:charset w:val="00"/>
    <w:family w:val="auto"/>
    <w:pitch w:val="variable"/>
    <w:sig w:usb0="00000003" w:usb1="18000000" w:usb2="14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A0984"/>
    <w:multiLevelType w:val="multilevel"/>
    <w:tmpl w:val="783A0984"/>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oNotDisplayPageBoundaries/>
  <w:bordersDoNotSurroundHeader/>
  <w:bordersDoNotSurroundFooter/>
  <w:defaultTabStop w:val="420"/>
  <w:drawingGridVerticalSpacing w:val="200"/>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D83"/>
    <w:rsid w:val="00086D7E"/>
    <w:rsid w:val="000C5155"/>
    <w:rsid w:val="000C5EB1"/>
    <w:rsid w:val="000D4D32"/>
    <w:rsid w:val="000F5414"/>
    <w:rsid w:val="000F642F"/>
    <w:rsid w:val="001016EB"/>
    <w:rsid w:val="00142C57"/>
    <w:rsid w:val="00151C8F"/>
    <w:rsid w:val="001625D8"/>
    <w:rsid w:val="00183CA1"/>
    <w:rsid w:val="001A34D1"/>
    <w:rsid w:val="001A56F3"/>
    <w:rsid w:val="001C4EF6"/>
    <w:rsid w:val="001C51F7"/>
    <w:rsid w:val="001D5AA8"/>
    <w:rsid w:val="001F1ED3"/>
    <w:rsid w:val="0020254B"/>
    <w:rsid w:val="002176A6"/>
    <w:rsid w:val="00217EE7"/>
    <w:rsid w:val="0023148E"/>
    <w:rsid w:val="002402B7"/>
    <w:rsid w:val="00262D1C"/>
    <w:rsid w:val="0028397C"/>
    <w:rsid w:val="00285D89"/>
    <w:rsid w:val="002B3F65"/>
    <w:rsid w:val="002B609D"/>
    <w:rsid w:val="002C2444"/>
    <w:rsid w:val="002C6ED4"/>
    <w:rsid w:val="002E3772"/>
    <w:rsid w:val="002F421C"/>
    <w:rsid w:val="0030000A"/>
    <w:rsid w:val="00314D95"/>
    <w:rsid w:val="003160E1"/>
    <w:rsid w:val="00323403"/>
    <w:rsid w:val="003253AA"/>
    <w:rsid w:val="0035492B"/>
    <w:rsid w:val="00355071"/>
    <w:rsid w:val="003572ED"/>
    <w:rsid w:val="00357D3A"/>
    <w:rsid w:val="0036593F"/>
    <w:rsid w:val="003709FB"/>
    <w:rsid w:val="00393FE2"/>
    <w:rsid w:val="00397900"/>
    <w:rsid w:val="003B058F"/>
    <w:rsid w:val="003B16B2"/>
    <w:rsid w:val="003C688A"/>
    <w:rsid w:val="003D0325"/>
    <w:rsid w:val="003E48CD"/>
    <w:rsid w:val="003F545A"/>
    <w:rsid w:val="0040478F"/>
    <w:rsid w:val="00432543"/>
    <w:rsid w:val="00437DD8"/>
    <w:rsid w:val="004547B5"/>
    <w:rsid w:val="0045696E"/>
    <w:rsid w:val="004731EC"/>
    <w:rsid w:val="00494A0A"/>
    <w:rsid w:val="004B1EE0"/>
    <w:rsid w:val="004C4DFC"/>
    <w:rsid w:val="004C7A92"/>
    <w:rsid w:val="004F4054"/>
    <w:rsid w:val="00504B1A"/>
    <w:rsid w:val="00534717"/>
    <w:rsid w:val="00555C3A"/>
    <w:rsid w:val="00563940"/>
    <w:rsid w:val="00586DE3"/>
    <w:rsid w:val="005B531B"/>
    <w:rsid w:val="005D04FF"/>
    <w:rsid w:val="005E125E"/>
    <w:rsid w:val="005E441E"/>
    <w:rsid w:val="005F6E8E"/>
    <w:rsid w:val="00614AA1"/>
    <w:rsid w:val="006212C5"/>
    <w:rsid w:val="00621D26"/>
    <w:rsid w:val="006252AF"/>
    <w:rsid w:val="00625482"/>
    <w:rsid w:val="0063404A"/>
    <w:rsid w:val="006865B5"/>
    <w:rsid w:val="00690E01"/>
    <w:rsid w:val="006A442B"/>
    <w:rsid w:val="006B3F36"/>
    <w:rsid w:val="006C547D"/>
    <w:rsid w:val="006E40A6"/>
    <w:rsid w:val="006E4A60"/>
    <w:rsid w:val="006E69BD"/>
    <w:rsid w:val="006F2E26"/>
    <w:rsid w:val="00714FB4"/>
    <w:rsid w:val="007156EF"/>
    <w:rsid w:val="00724C4B"/>
    <w:rsid w:val="0074363F"/>
    <w:rsid w:val="007563B0"/>
    <w:rsid w:val="007659F9"/>
    <w:rsid w:val="007662F5"/>
    <w:rsid w:val="007F4870"/>
    <w:rsid w:val="008214B9"/>
    <w:rsid w:val="0083721C"/>
    <w:rsid w:val="0084057D"/>
    <w:rsid w:val="00853A79"/>
    <w:rsid w:val="00854180"/>
    <w:rsid w:val="008643B4"/>
    <w:rsid w:val="008771D0"/>
    <w:rsid w:val="008B4F2E"/>
    <w:rsid w:val="008B5393"/>
    <w:rsid w:val="008C3D05"/>
    <w:rsid w:val="008C3E4B"/>
    <w:rsid w:val="008D2819"/>
    <w:rsid w:val="008E7903"/>
    <w:rsid w:val="00902F89"/>
    <w:rsid w:val="00925C27"/>
    <w:rsid w:val="00925D10"/>
    <w:rsid w:val="0095337A"/>
    <w:rsid w:val="009A1E93"/>
    <w:rsid w:val="009A360C"/>
    <w:rsid w:val="009A7B57"/>
    <w:rsid w:val="009B20EF"/>
    <w:rsid w:val="009C4366"/>
    <w:rsid w:val="009E5124"/>
    <w:rsid w:val="00A001A4"/>
    <w:rsid w:val="00A14169"/>
    <w:rsid w:val="00A82F88"/>
    <w:rsid w:val="00A9398C"/>
    <w:rsid w:val="00AC6A8C"/>
    <w:rsid w:val="00AD1162"/>
    <w:rsid w:val="00AD3E38"/>
    <w:rsid w:val="00AF7ECB"/>
    <w:rsid w:val="00B03246"/>
    <w:rsid w:val="00B2667D"/>
    <w:rsid w:val="00B32594"/>
    <w:rsid w:val="00B46772"/>
    <w:rsid w:val="00B76B30"/>
    <w:rsid w:val="00B841DD"/>
    <w:rsid w:val="00B86822"/>
    <w:rsid w:val="00B918EA"/>
    <w:rsid w:val="00BC6465"/>
    <w:rsid w:val="00BC65B2"/>
    <w:rsid w:val="00BC7D0B"/>
    <w:rsid w:val="00BE15A0"/>
    <w:rsid w:val="00BF559D"/>
    <w:rsid w:val="00BF5A73"/>
    <w:rsid w:val="00C00DFA"/>
    <w:rsid w:val="00C11422"/>
    <w:rsid w:val="00C12672"/>
    <w:rsid w:val="00C15EDC"/>
    <w:rsid w:val="00C25714"/>
    <w:rsid w:val="00C3515F"/>
    <w:rsid w:val="00C6404C"/>
    <w:rsid w:val="00C77BD4"/>
    <w:rsid w:val="00CD39BC"/>
    <w:rsid w:val="00CD5744"/>
    <w:rsid w:val="00D245A7"/>
    <w:rsid w:val="00D352CE"/>
    <w:rsid w:val="00D415F1"/>
    <w:rsid w:val="00D57459"/>
    <w:rsid w:val="00D619A3"/>
    <w:rsid w:val="00D74134"/>
    <w:rsid w:val="00D85EC9"/>
    <w:rsid w:val="00DB45DA"/>
    <w:rsid w:val="00DC6C7D"/>
    <w:rsid w:val="00DE04C5"/>
    <w:rsid w:val="00DE55B5"/>
    <w:rsid w:val="00E10E35"/>
    <w:rsid w:val="00E16BDB"/>
    <w:rsid w:val="00E2081D"/>
    <w:rsid w:val="00E24A09"/>
    <w:rsid w:val="00E34AB4"/>
    <w:rsid w:val="00E81130"/>
    <w:rsid w:val="00E8210B"/>
    <w:rsid w:val="00E964CE"/>
    <w:rsid w:val="00EA10E3"/>
    <w:rsid w:val="00EA5361"/>
    <w:rsid w:val="00EC14EA"/>
    <w:rsid w:val="00EE7FB3"/>
    <w:rsid w:val="00F12300"/>
    <w:rsid w:val="00F13820"/>
    <w:rsid w:val="00F36A6C"/>
    <w:rsid w:val="00F73D83"/>
    <w:rsid w:val="00FB09FD"/>
    <w:rsid w:val="00FC07DE"/>
    <w:rsid w:val="00FE3292"/>
    <w:rsid w:val="00FF5D30"/>
    <w:rsid w:val="15401071"/>
    <w:rsid w:val="62EE78C1"/>
    <w:rsid w:val="790C0CE0"/>
    <w:rsid w:val="7FCB2F7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128F"/>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F559D"/>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styleId="a4">
    <w:name w:val="List Paragraph"/>
    <w:basedOn w:val="a"/>
    <w:uiPriority w:val="34"/>
    <w:qFormat/>
    <w:pPr>
      <w:widowControl w:val="0"/>
      <w:ind w:firstLineChars="200" w:firstLine="420"/>
      <w:jc w:val="both"/>
    </w:pPr>
    <w:rPr>
      <w:rFonts w:asciiTheme="minorHAnsi" w:eastAsiaTheme="minorEastAsia" w:hAnsiTheme="minorHAnsi" w:cstheme="minorBidi"/>
      <w:kern w:val="2"/>
    </w:rPr>
  </w:style>
  <w:style w:type="character" w:styleId="a5">
    <w:name w:val="Hyperlink"/>
    <w:basedOn w:val="a0"/>
    <w:uiPriority w:val="99"/>
    <w:unhideWhenUsed/>
    <w:rsid w:val="009C43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86694">
      <w:bodyDiv w:val="1"/>
      <w:marLeft w:val="0"/>
      <w:marRight w:val="0"/>
      <w:marTop w:val="0"/>
      <w:marBottom w:val="0"/>
      <w:divBdr>
        <w:top w:val="none" w:sz="0" w:space="0" w:color="auto"/>
        <w:left w:val="none" w:sz="0" w:space="0" w:color="auto"/>
        <w:bottom w:val="none" w:sz="0" w:space="0" w:color="auto"/>
        <w:right w:val="none" w:sz="0" w:space="0" w:color="auto"/>
      </w:divBdr>
    </w:div>
    <w:div w:id="181869600">
      <w:bodyDiv w:val="1"/>
      <w:marLeft w:val="0"/>
      <w:marRight w:val="0"/>
      <w:marTop w:val="0"/>
      <w:marBottom w:val="0"/>
      <w:divBdr>
        <w:top w:val="none" w:sz="0" w:space="0" w:color="auto"/>
        <w:left w:val="none" w:sz="0" w:space="0" w:color="auto"/>
        <w:bottom w:val="none" w:sz="0" w:space="0" w:color="auto"/>
        <w:right w:val="none" w:sz="0" w:space="0" w:color="auto"/>
      </w:divBdr>
    </w:div>
    <w:div w:id="764302059">
      <w:bodyDiv w:val="1"/>
      <w:marLeft w:val="0"/>
      <w:marRight w:val="0"/>
      <w:marTop w:val="0"/>
      <w:marBottom w:val="0"/>
      <w:divBdr>
        <w:top w:val="none" w:sz="0" w:space="0" w:color="auto"/>
        <w:left w:val="none" w:sz="0" w:space="0" w:color="auto"/>
        <w:bottom w:val="none" w:sz="0" w:space="0" w:color="auto"/>
        <w:right w:val="none" w:sz="0" w:space="0" w:color="auto"/>
      </w:divBdr>
    </w:div>
    <w:div w:id="903487295">
      <w:bodyDiv w:val="1"/>
      <w:marLeft w:val="0"/>
      <w:marRight w:val="0"/>
      <w:marTop w:val="0"/>
      <w:marBottom w:val="0"/>
      <w:divBdr>
        <w:top w:val="none" w:sz="0" w:space="0" w:color="auto"/>
        <w:left w:val="none" w:sz="0" w:space="0" w:color="auto"/>
        <w:bottom w:val="none" w:sz="0" w:space="0" w:color="auto"/>
        <w:right w:val="none" w:sz="0" w:space="0" w:color="auto"/>
      </w:divBdr>
    </w:div>
    <w:div w:id="1358460170">
      <w:bodyDiv w:val="1"/>
      <w:marLeft w:val="0"/>
      <w:marRight w:val="0"/>
      <w:marTop w:val="0"/>
      <w:marBottom w:val="0"/>
      <w:divBdr>
        <w:top w:val="none" w:sz="0" w:space="0" w:color="auto"/>
        <w:left w:val="none" w:sz="0" w:space="0" w:color="auto"/>
        <w:bottom w:val="none" w:sz="0" w:space="0" w:color="auto"/>
        <w:right w:val="none" w:sz="0" w:space="0" w:color="auto"/>
      </w:divBdr>
    </w:div>
    <w:div w:id="1597327175">
      <w:bodyDiv w:val="1"/>
      <w:marLeft w:val="0"/>
      <w:marRight w:val="0"/>
      <w:marTop w:val="0"/>
      <w:marBottom w:val="0"/>
      <w:divBdr>
        <w:top w:val="none" w:sz="0" w:space="0" w:color="auto"/>
        <w:left w:val="none" w:sz="0" w:space="0" w:color="auto"/>
        <w:bottom w:val="none" w:sz="0" w:space="0" w:color="auto"/>
        <w:right w:val="none" w:sz="0" w:space="0" w:color="auto"/>
      </w:divBdr>
    </w:div>
    <w:div w:id="1776974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www.kaggle.com/uciml/mushroom-classification" TargetMode="External"/><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wmf"/><Relationship Id="rId8" Type="http://schemas.openxmlformats.org/officeDocument/2006/relationships/oleObject" Target="embeddings/oleObject1.bin"/><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17</Pages>
  <Words>1604</Words>
  <Characters>9143</Characters>
  <Application>Microsoft Macintosh Word</Application>
  <DocSecurity>0</DocSecurity>
  <Lines>76</Lines>
  <Paragraphs>21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14</cp:revision>
  <cp:lastPrinted>2018-04-25T15:15:00Z</cp:lastPrinted>
  <dcterms:created xsi:type="dcterms:W3CDTF">2018-06-22T07:39:00Z</dcterms:created>
  <dcterms:modified xsi:type="dcterms:W3CDTF">2018-07-04T08:35:00Z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