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Vietlong Bui</w:t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9/8/24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Small 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Moran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https://www.log2base2.com/C/basic/printing-value-of-a-variable.html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9/6/24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10am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~5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Collaboration with ChatGPT, prompt “Explain what is wrong with this line of code? double d = sqrt(pow(argv[3]- argv[1], 2) + pow(argv[4] - argv[2], 2));”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9/6/24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11am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~10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https://www.w3schools.com/c/c_ref_math.php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9/6/24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10:30 am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~10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Collaboration with students in discord about the understanding of the heights and widths of a circle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8pm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~10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https://www.geeksforgeeks.org/command-line-arguments-in-c-cpp/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9/7/24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3pm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~10 mins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Vietlong Bui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3EC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71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geeksforgeeks.org/command-line-arguments-in-c-c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og2base2.com/C/basic/printing-value-of-a-variable.html" TargetMode="External"/><Relationship Id="rId8" Type="http://schemas.openxmlformats.org/officeDocument/2006/relationships/hyperlink" Target="https://www.w3schools.com/c/c_ref_math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/0iLZ56SjmZedSMubcUCaVRO5g==">CgMxLjA4AHIhMVJCSEVEMThNenZSN1JueHlOSW5RWnZvQXJzeGhfcXFp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</cp:coreProperties>
</file>