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96C16">
      <w:pPr>
        <w:spacing w:after="0" w:line="240" w:lineRule="auto"/>
        <w:jc w:val="center"/>
        <w:rPr>
          <w:b/>
          <w:bCs/>
          <w:color w:val="000000" w:themeColor="text1"/>
          <w:sz w:val="32"/>
          <w:szCs w:val="32"/>
          <w14:textFill>
            <w14:solidFill>
              <w14:schemeClr w14:val="tx1"/>
            </w14:solidFill>
          </w14:textFill>
        </w:rPr>
      </w:pPr>
      <w:bookmarkStart w:id="101" w:name="_GoBack"/>
      <w:r>
        <w:rPr>
          <w:lang w:val="vi"/>
        </w:rPr>
        <mc:AlternateContent>
          <mc:Choice Requires="wps">
            <w:drawing>
              <wp:anchor distT="0" distB="0" distL="114300" distR="114300" simplePos="0" relativeHeight="251660288" behindDoc="1" locked="0" layoutInCell="1" allowOverlap="1">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5.05pt;margin-top:-20.25pt;height:737.25pt;width:450.75pt;mso-position-horizontal-relative:margin;z-index:-251656192;v-text-anchor:middle;mso-width-relative:page;mso-height-relative:page;" fillcolor="#FFFFFF [3201]" filled="t" stroked="t" coordsize="21600,21600" o:gfxdata="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rDAWLbAAAADAEAAA8AAAAAAAAAAQAgAAAAIgAAAGRycy9kb3du&#10;cmV2LnhtbFBLAQIUABQAAAAIAIdO4kA0y/bRbgIAAAkFAAAOAAAAAAAAAAEAIAAAACoBAABkcnMv&#10;ZTJvRG9jLnhtbFBLBQYAAAAABgAGAFkBAAAKBgAAAAA=&#10;">
                <v:fill on="t" focussize="0,0"/>
                <v:stroke weight="4.5pt" color="#000000 [3213]" linestyle="thickThin" miterlimit="8" joinstyle="miter"/>
                <v:imagedata o:title=""/>
                <o:lock v:ext="edit" aspectratio="f"/>
                <v:textbox>
                  <w:txbxContent>
                    <w:p w14:paraId="1467C6F4">
                      <w:pPr>
                        <w:jc w:val="center"/>
                      </w:pPr>
                    </w:p>
                  </w:txbxContent>
                </v:textbox>
              </v:rect>
            </w:pict>
          </mc:Fallback>
        </mc:AlternateContent>
      </w:r>
      <w:r>
        <w:rPr>
          <w:b/>
          <w:bCs/>
          <w:color w:val="000000" w:themeColor="text1"/>
          <w:sz w:val="32"/>
          <w:szCs w:val="32"/>
          <w14:textFill>
            <w14:solidFill>
              <w14:schemeClr w14:val="tx1"/>
            </w14:solidFill>
          </w14:textFill>
        </w:rPr>
        <w:t>BỘ GIÁO DỤC VÀ ĐÀO TẠO</w:t>
      </w:r>
    </w:p>
    <w:p w14:paraId="60B46055">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ĐẠI NAM</w:t>
      </w:r>
    </w:p>
    <w:p w14:paraId="02E07CA4">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85315" cy="1879600"/>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pPr>
        <w:jc w:val="center"/>
        <w:rPr>
          <w:b/>
          <w:color w:val="000000" w:themeColor="text1"/>
          <w:sz w:val="60"/>
          <w:szCs w:val="64"/>
          <w14:textFill>
            <w14:solidFill>
              <w14:schemeClr w14:val="tx1"/>
            </w14:solidFill>
          </w14:textFill>
        </w:rPr>
      </w:pPr>
      <w:r>
        <w:rPr>
          <w:b/>
          <w:color w:val="000000" w:themeColor="text1"/>
          <w:sz w:val="60"/>
          <w:szCs w:val="64"/>
          <w14:textFill>
            <w14:solidFill>
              <w14:schemeClr w14:val="tx1"/>
            </w14:solidFill>
          </w14:textFill>
        </w:rPr>
        <w:t>BÀI TẬP LỚN</w:t>
      </w:r>
    </w:p>
    <w:p w14:paraId="02BA48B6">
      <w:pPr>
        <w:ind w:right="141"/>
        <w:jc w:val="center"/>
        <w:rPr>
          <w:b/>
          <w:color w:val="000000" w:themeColor="text1"/>
          <w:sz w:val="30"/>
          <w:szCs w:val="32"/>
          <w14:textFill>
            <w14:solidFill>
              <w14:schemeClr w14:val="tx1"/>
            </w14:solidFill>
          </w14:textFill>
        </w:rPr>
      </w:pPr>
      <w:r>
        <w:rPr>
          <w:b/>
          <w:color w:val="000000" w:themeColor="text1"/>
          <w:sz w:val="30"/>
          <w:szCs w:val="32"/>
          <w14:textFill>
            <w14:solidFill>
              <w14:schemeClr w14:val="tx1"/>
            </w14:solidFill>
          </w14:textFill>
        </w:rPr>
        <w:t>TÊN HỌC PHẦN: HỆ</w:t>
      </w:r>
      <w:r>
        <w:rPr>
          <w:b/>
          <w:color w:val="000000" w:themeColor="text1"/>
          <w:sz w:val="30"/>
          <w:szCs w:val="32"/>
          <w:lang w:val="vi-VN"/>
          <w14:textFill>
            <w14:solidFill>
              <w14:schemeClr w14:val="tx1"/>
            </w14:solidFill>
          </w14:textFill>
        </w:rPr>
        <w:t xml:space="preserve"> QUẢN TRỊ CƠ SỞ DỮ LIỆU </w:t>
      </w:r>
    </w:p>
    <w:p w14:paraId="3F84244A">
      <w:pPr>
        <w:ind w:right="141"/>
        <w:jc w:val="center"/>
        <w:rPr>
          <w:b/>
          <w:color w:val="000000" w:themeColor="text1"/>
          <w:sz w:val="44"/>
          <w:szCs w:val="44"/>
          <w14:textFill>
            <w14:solidFill>
              <w14:schemeClr w14:val="tx1"/>
            </w14:solidFill>
          </w14:textFill>
        </w:rPr>
      </w:pPr>
      <w:r>
        <w:rPr>
          <w:b/>
          <w:color w:val="000000" w:themeColor="text1"/>
          <w:sz w:val="32"/>
          <w:szCs w:val="36"/>
          <w14:textFill>
            <w14:solidFill>
              <w14:schemeClr w14:val="tx1"/>
            </w14:solidFill>
          </w14:textFill>
        </w:rPr>
        <w:t>ĐỀ TÀI:</w:t>
      </w:r>
      <w:r>
        <w:rPr>
          <w:rFonts w:hint="default"/>
          <w:b/>
          <w:color w:val="000000" w:themeColor="text1"/>
          <w:sz w:val="32"/>
          <w:szCs w:val="36"/>
          <w:lang w:val="vi-VN"/>
          <w14:textFill>
            <w14:solidFill>
              <w14:schemeClr w14:val="tx1"/>
            </w14:solidFill>
          </w14:textFill>
        </w:rPr>
        <w:t xml:space="preserve"> QUẢN LÝ SẢN XUẤT</w:t>
      </w:r>
      <w:r>
        <w:rPr>
          <w:b/>
          <w:color w:val="000000" w:themeColor="text1"/>
          <w:sz w:val="32"/>
          <w:szCs w:val="36"/>
          <w14:textFill>
            <w14:solidFill>
              <w14:schemeClr w14:val="tx1"/>
            </w14:solidFill>
          </w14:textFill>
        </w:rPr>
        <w:t xml:space="preserve">  </w:t>
      </w:r>
    </w:p>
    <w:p w14:paraId="4B71113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bl>
      <w:tblPr>
        <w:tblStyle w:val="16"/>
        <w:tblW w:w="48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843"/>
        <w:gridCol w:w="2743"/>
        <w:gridCol w:w="1569"/>
        <w:gridCol w:w="1655"/>
      </w:tblGrid>
      <w:tr w14:paraId="5AFB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491" w:type="pct"/>
            <w:vAlign w:val="center"/>
          </w:tcPr>
          <w:p w14:paraId="4BAF2049">
            <w:pPr>
              <w:spacing w:before="89"/>
              <w:ind w:left="0"/>
              <w:jc w:val="center"/>
              <w:outlineLvl w:val="9"/>
              <w:rPr>
                <w:b/>
                <w:bCs/>
              </w:rPr>
            </w:pPr>
            <w:r>
              <w:rPr>
                <w:b/>
                <w:bCs/>
              </w:rPr>
              <w:t>STT</w:t>
            </w:r>
          </w:p>
        </w:tc>
        <w:tc>
          <w:tcPr>
            <w:tcW w:w="1064" w:type="pct"/>
            <w:vAlign w:val="center"/>
          </w:tcPr>
          <w:p w14:paraId="1876632B">
            <w:pPr>
              <w:spacing w:before="89"/>
              <w:ind w:left="0"/>
              <w:jc w:val="center"/>
              <w:outlineLvl w:val="9"/>
              <w:rPr>
                <w:b/>
                <w:bCs/>
                <w:lang w:val="vi-VN"/>
              </w:rPr>
            </w:pPr>
            <w:r>
              <w:rPr>
                <w:b/>
                <w:bCs/>
              </w:rPr>
              <w:t>Mã</w:t>
            </w:r>
            <w:r>
              <w:rPr>
                <w:b/>
                <w:bCs/>
                <w:lang w:val="vi-VN"/>
              </w:rPr>
              <w:t xml:space="preserve"> sinh</w:t>
            </w:r>
            <w:r>
              <w:rPr>
                <w:b/>
                <w:bCs/>
                <w:lang w:val="en-US"/>
              </w:rPr>
              <w:t xml:space="preserve"> </w:t>
            </w:r>
            <w:r>
              <w:rPr>
                <w:b/>
                <w:bCs/>
                <w:lang w:val="vi-VN"/>
              </w:rPr>
              <w:t>viên</w:t>
            </w:r>
          </w:p>
        </w:tc>
        <w:tc>
          <w:tcPr>
            <w:tcW w:w="1583" w:type="pct"/>
            <w:vAlign w:val="center"/>
          </w:tcPr>
          <w:p w14:paraId="10C72983">
            <w:pPr>
              <w:spacing w:before="89"/>
              <w:jc w:val="center"/>
              <w:outlineLvl w:val="9"/>
              <w:rPr>
                <w:b/>
                <w:bCs/>
                <w:lang w:val="vi-VN"/>
              </w:rPr>
            </w:pPr>
            <w:r>
              <w:rPr>
                <w:b/>
                <w:bCs/>
                <w:lang w:val="vi-VN"/>
              </w:rPr>
              <w:t>Họ và tên</w:t>
            </w:r>
          </w:p>
        </w:tc>
        <w:tc>
          <w:tcPr>
            <w:tcW w:w="905" w:type="pct"/>
            <w:vAlign w:val="center"/>
          </w:tcPr>
          <w:p w14:paraId="4390459B">
            <w:pPr>
              <w:spacing w:before="89"/>
              <w:ind w:left="0"/>
              <w:jc w:val="center"/>
              <w:outlineLvl w:val="9"/>
              <w:rPr>
                <w:b/>
                <w:bCs/>
              </w:rPr>
            </w:pPr>
            <w:r>
              <w:rPr>
                <w:b/>
                <w:bCs/>
              </w:rPr>
              <w:t>Ngày</w:t>
            </w:r>
            <w:r>
              <w:rPr>
                <w:b/>
                <w:bCs/>
                <w:lang w:val="en-US"/>
              </w:rPr>
              <w:t xml:space="preserve"> </w:t>
            </w:r>
            <w:r>
              <w:rPr>
                <w:b/>
                <w:bCs/>
                <w:lang w:val="vi-VN"/>
              </w:rPr>
              <w:t>sinh</w:t>
            </w:r>
          </w:p>
        </w:tc>
        <w:tc>
          <w:tcPr>
            <w:tcW w:w="955" w:type="pct"/>
            <w:vAlign w:val="center"/>
          </w:tcPr>
          <w:p w14:paraId="2B588983">
            <w:pPr>
              <w:spacing w:before="89"/>
              <w:ind w:left="0"/>
              <w:jc w:val="center"/>
              <w:outlineLvl w:val="9"/>
              <w:rPr>
                <w:b/>
                <w:bCs/>
                <w:lang w:val="en-US"/>
              </w:rPr>
            </w:pPr>
            <w:r>
              <w:rPr>
                <w:b/>
                <w:bCs/>
                <w:lang w:val="en-US"/>
              </w:rPr>
              <w:t>Lớp</w:t>
            </w:r>
          </w:p>
        </w:tc>
      </w:tr>
      <w:tr w14:paraId="741A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491" w:type="pct"/>
            <w:vAlign w:val="center"/>
          </w:tcPr>
          <w:p w14:paraId="784B0CA9">
            <w:pPr>
              <w:spacing w:before="89"/>
              <w:jc w:val="center"/>
              <w:outlineLvl w:val="9"/>
            </w:pPr>
            <w:r>
              <w:t>1</w:t>
            </w:r>
          </w:p>
        </w:tc>
        <w:tc>
          <w:tcPr>
            <w:tcW w:w="1064" w:type="pct"/>
            <w:vAlign w:val="center"/>
          </w:tcPr>
          <w:p w14:paraId="723195D2">
            <w:pPr>
              <w:spacing w:before="89"/>
              <w:jc w:val="center"/>
              <w:outlineLvl w:val="9"/>
              <w:rPr>
                <w:rFonts w:hint="default"/>
                <w:lang w:val="vi-VN"/>
              </w:rPr>
            </w:pPr>
            <w:r>
              <w:rPr>
                <w:rFonts w:hint="default"/>
                <w:lang w:val="vi-VN"/>
              </w:rPr>
              <w:t>1871070004</w:t>
            </w:r>
          </w:p>
        </w:tc>
        <w:tc>
          <w:tcPr>
            <w:tcW w:w="1583" w:type="pct"/>
            <w:vAlign w:val="center"/>
          </w:tcPr>
          <w:p w14:paraId="734D7ED0">
            <w:pPr>
              <w:spacing w:before="89"/>
              <w:ind w:left="0"/>
              <w:jc w:val="center"/>
              <w:outlineLvl w:val="9"/>
              <w:rPr>
                <w:rFonts w:hint="default"/>
                <w:lang w:val="vi-VN"/>
              </w:rPr>
            </w:pPr>
            <w:r>
              <w:rPr>
                <w:rFonts w:hint="default"/>
                <w:lang w:val="vi-VN"/>
              </w:rPr>
              <w:t>Nguyễn Việt Công</w:t>
            </w:r>
          </w:p>
        </w:tc>
        <w:tc>
          <w:tcPr>
            <w:tcW w:w="905" w:type="pct"/>
            <w:vAlign w:val="center"/>
          </w:tcPr>
          <w:p w14:paraId="7F06F68F">
            <w:pPr>
              <w:spacing w:before="89"/>
              <w:ind w:left="0"/>
              <w:jc w:val="center"/>
              <w:outlineLvl w:val="9"/>
              <w:rPr>
                <w:rFonts w:hint="default"/>
                <w:lang w:val="vi-VN"/>
              </w:rPr>
            </w:pPr>
            <w:r>
              <w:rPr>
                <w:rFonts w:hint="default"/>
                <w:lang w:val="vi-VN"/>
              </w:rPr>
              <w:t>19/08/2006</w:t>
            </w:r>
          </w:p>
        </w:tc>
        <w:tc>
          <w:tcPr>
            <w:tcW w:w="955" w:type="pct"/>
            <w:vAlign w:val="center"/>
          </w:tcPr>
          <w:p w14:paraId="24F83F7A">
            <w:pPr>
              <w:spacing w:before="89"/>
              <w:jc w:val="center"/>
              <w:outlineLvl w:val="9"/>
              <w:rPr>
                <w:rFonts w:hint="default"/>
                <w:lang w:val="vi-VN"/>
              </w:rPr>
            </w:pPr>
            <w:r>
              <w:rPr>
                <w:rFonts w:hint="default"/>
                <w:lang w:val="vi-VN"/>
              </w:rPr>
              <w:t>HTTT 18-01</w:t>
            </w:r>
          </w:p>
        </w:tc>
      </w:tr>
      <w:tr w14:paraId="6C3E9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91" w:type="pct"/>
            <w:vAlign w:val="center"/>
          </w:tcPr>
          <w:p w14:paraId="348E1D93">
            <w:pPr>
              <w:spacing w:before="89"/>
              <w:jc w:val="center"/>
              <w:outlineLvl w:val="9"/>
            </w:pPr>
            <w:r>
              <w:t>2</w:t>
            </w:r>
          </w:p>
        </w:tc>
        <w:tc>
          <w:tcPr>
            <w:tcW w:w="1064" w:type="pct"/>
            <w:vAlign w:val="center"/>
          </w:tcPr>
          <w:p w14:paraId="4B1158DC">
            <w:pPr>
              <w:spacing w:before="89"/>
              <w:jc w:val="center"/>
              <w:outlineLvl w:val="9"/>
              <w:rPr>
                <w:rFonts w:hint="default"/>
                <w:lang w:val="vi-VN"/>
              </w:rPr>
            </w:pPr>
            <w:r>
              <w:rPr>
                <w:rFonts w:hint="default"/>
                <w:lang w:val="vi-VN"/>
              </w:rPr>
              <w:t>1871070003</w:t>
            </w:r>
          </w:p>
        </w:tc>
        <w:tc>
          <w:tcPr>
            <w:tcW w:w="1583" w:type="pct"/>
            <w:vAlign w:val="center"/>
          </w:tcPr>
          <w:p w14:paraId="738ABC32">
            <w:pPr>
              <w:spacing w:before="89"/>
              <w:ind w:left="0"/>
              <w:jc w:val="center"/>
              <w:outlineLvl w:val="9"/>
              <w:rPr>
                <w:rFonts w:hint="default"/>
                <w:lang w:val="vi-VN"/>
              </w:rPr>
            </w:pPr>
            <w:r>
              <w:rPr>
                <w:rFonts w:hint="default"/>
                <w:lang w:val="vi-VN"/>
              </w:rPr>
              <w:t>Nguyễn Mạnh Chiến</w:t>
            </w:r>
          </w:p>
        </w:tc>
        <w:tc>
          <w:tcPr>
            <w:tcW w:w="905" w:type="pct"/>
            <w:vAlign w:val="center"/>
          </w:tcPr>
          <w:p w14:paraId="2C62C6EC">
            <w:pPr>
              <w:spacing w:before="89"/>
              <w:ind w:left="0"/>
              <w:jc w:val="center"/>
              <w:outlineLvl w:val="9"/>
              <w:rPr>
                <w:rFonts w:hint="default"/>
                <w:lang w:val="vi-VN"/>
              </w:rPr>
            </w:pPr>
            <w:r>
              <w:rPr>
                <w:rFonts w:hint="default"/>
                <w:lang w:val="vi-VN"/>
              </w:rPr>
              <w:t>21/03/2006</w:t>
            </w:r>
          </w:p>
        </w:tc>
        <w:tc>
          <w:tcPr>
            <w:tcW w:w="955" w:type="pct"/>
            <w:vAlign w:val="center"/>
          </w:tcPr>
          <w:p w14:paraId="24C175A0">
            <w:pPr>
              <w:spacing w:before="89"/>
              <w:jc w:val="center"/>
              <w:outlineLvl w:val="9"/>
              <w:rPr>
                <w:rFonts w:hint="default"/>
                <w:lang w:val="vi-VN"/>
              </w:rPr>
            </w:pPr>
            <w:r>
              <w:rPr>
                <w:rFonts w:hint="default"/>
                <w:lang w:val="vi-VN"/>
              </w:rPr>
              <w:t>HTTT 18-01</w:t>
            </w:r>
          </w:p>
        </w:tc>
      </w:tr>
    </w:tbl>
    <w:p w14:paraId="3997E8AC">
      <w:pPr>
        <w:pStyle w:val="4"/>
        <w:spacing w:before="89"/>
        <w:jc w:val="center"/>
        <w:outlineLvl w:val="9"/>
      </w:pPr>
    </w:p>
    <w:p w14:paraId="13C5F37E">
      <w:pPr>
        <w:pStyle w:val="4"/>
        <w:spacing w:before="89"/>
        <w:outlineLvl w:val="9"/>
        <w:rPr>
          <w:lang w:val="en-US"/>
        </w:rPr>
      </w:pPr>
      <w:r>
        <w:rPr>
          <w:lang w:val="en-US"/>
        </w:rPr>
        <w:t xml:space="preserve">      </w:t>
      </w:r>
    </w:p>
    <w:p w14:paraId="2C1AD68E">
      <w:pPr>
        <w:jc w:val="center"/>
        <w:rPr>
          <w:color w:val="000000" w:themeColor="text1"/>
          <w:sz w:val="28"/>
          <w:szCs w:val="28"/>
          <w14:textFill>
            <w14:solidFill>
              <w14:schemeClr w14:val="tx1"/>
            </w14:solidFill>
          </w14:textFill>
        </w:rPr>
      </w:pPr>
    </w:p>
    <w:p w14:paraId="1CA5DEC1">
      <w:pPr>
        <w:jc w:val="center"/>
        <w:rPr>
          <w:color w:val="000000" w:themeColor="text1"/>
          <w:sz w:val="28"/>
          <w:szCs w:val="28"/>
          <w14:textFill>
            <w14:solidFill>
              <w14:schemeClr w14:val="tx1"/>
            </w14:solidFill>
          </w14:textFill>
        </w:rPr>
      </w:pPr>
    </w:p>
    <w:p w14:paraId="225F4B70">
      <w:pPr>
        <w:ind w:left="2160" w:firstLine="720"/>
        <w:jc w:val="left"/>
        <w:rPr>
          <w:b/>
          <w:bCs/>
          <w:color w:val="000000" w:themeColor="text1"/>
          <w:sz w:val="28"/>
          <w:szCs w:val="28"/>
          <w14:textFill>
            <w14:solidFill>
              <w14:schemeClr w14:val="tx1"/>
            </w14:solidFill>
          </w14:textFill>
        </w:rPr>
      </w:pPr>
    </w:p>
    <w:p w14:paraId="3CDDB971">
      <w:pPr>
        <w:ind w:left="2160" w:firstLine="720"/>
        <w:jc w:val="left"/>
        <w:rPr>
          <w:b/>
          <w:bCs/>
          <w:color w:val="000000" w:themeColor="text1"/>
          <w:sz w:val="28"/>
          <w:szCs w:val="28"/>
          <w14:textFill>
            <w14:solidFill>
              <w14:schemeClr w14:val="tx1"/>
            </w14:solidFill>
          </w14:textFill>
        </w:rPr>
      </w:pPr>
    </w:p>
    <w:p w14:paraId="7538720B">
      <w:pPr>
        <w:jc w:val="center"/>
        <w:rPr>
          <w:b/>
          <w:bCs/>
          <w:color w:val="000000" w:themeColor="text1"/>
          <w:sz w:val="28"/>
          <w:szCs w:val="28"/>
          <w14:textFill>
            <w14:solidFill>
              <w14:schemeClr w14:val="tx1"/>
            </w14:solidFill>
          </w14:textFill>
        </w:rPr>
      </w:pPr>
    </w:p>
    <w:p w14:paraId="5F4FA8A8">
      <w:pPr>
        <w:jc w:val="center"/>
        <w:rPr>
          <w:b/>
          <w:bCs/>
          <w:color w:val="000000" w:themeColor="text1"/>
          <w:sz w:val="28"/>
          <w:szCs w:val="28"/>
          <w14:textFill>
            <w14:solidFill>
              <w14:schemeClr w14:val="tx1"/>
            </w14:solidFill>
          </w14:textFill>
        </w:rPr>
      </w:pPr>
    </w:p>
    <w:p w14:paraId="211FEEE8">
      <w:pPr>
        <w:jc w:val="center"/>
        <w:rPr>
          <w:b/>
          <w:bCs/>
          <w:color w:val="000000" w:themeColor="text1"/>
          <w:sz w:val="28"/>
          <w:szCs w:val="28"/>
          <w14:textFill>
            <w14:solidFill>
              <w14:schemeClr w14:val="tx1"/>
            </w14:solidFill>
          </w14:textFill>
        </w:rPr>
        <w:sectPr>
          <w:headerReference r:id="rId5" w:type="default"/>
          <w:footerReference r:id="rId6" w:type="default"/>
          <w:pgSz w:w="11907" w:h="16840"/>
          <w:pgMar w:top="1138" w:right="1411" w:bottom="1138"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2025</w:t>
      </w:r>
    </w:p>
    <w:p w14:paraId="02F460DD">
      <w:pPr>
        <w:spacing w:after="0" w:line="240" w:lineRule="auto"/>
        <w:jc w:val="center"/>
        <w:rPr>
          <w:b/>
          <w:bCs/>
          <w:color w:val="000000" w:themeColor="text1"/>
          <w:sz w:val="32"/>
          <w:szCs w:val="32"/>
          <w14:textFill>
            <w14:solidFill>
              <w14:schemeClr w14:val="tx1"/>
            </w14:solidFill>
          </w14:textFill>
        </w:rPr>
      </w:pPr>
      <w:r>
        <w:rPr>
          <w:lang w:val="vi"/>
        </w:rPr>
        <mc:AlternateContent>
          <mc:Choice Requires="wps">
            <w:drawing>
              <wp:anchor distT="0" distB="0" distL="114300" distR="114300" simplePos="0" relativeHeight="251659264" behindDoc="1" locked="0" layoutInCell="1" allowOverlap="1">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left:-15.05pt;margin-top:-20.25pt;height:737.25pt;width:450.75pt;mso-position-horizontal-relative:margin;z-index:-251657216;v-text-anchor:middle;mso-width-relative:page;mso-height-relative:page;" fillcolor="#FFFFFF [3201]" filled="t" stroked="t" coordsize="21600,21600" o:gfxdata="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usMBYtsAAAAMAQAADwAAAAAAAAABACAAAAAiAAAAZHJzL2Rv&#10;d25yZXYueG1sUEsBAhQAFAAAAAgAh07iQDB5JKdwAgAACwUAAA4AAAAAAAAAAQAgAAAAKgEAAGRy&#10;cy9lMm9Eb2MueG1sUEsFBgAAAAAGAAYAWQEAAAwGAAAAAA==&#10;">
                <v:fill on="t" focussize="0,0"/>
                <v:stroke weight="4.5pt" color="#000000 [3213]" linestyle="thickThin" miterlimit="8" joinstyle="miter"/>
                <v:imagedata o:title=""/>
                <o:lock v:ext="edit" aspectratio="f"/>
                <v:textbox>
                  <w:txbxContent>
                    <w:p w14:paraId="05DF3012">
                      <w:pPr>
                        <w:jc w:val="center"/>
                        <w:rPr>
                          <w:b/>
                          <w:bCs/>
                        </w:rPr>
                      </w:pPr>
                    </w:p>
                  </w:txbxContent>
                </v:textbox>
              </v:rect>
            </w:pict>
          </mc:Fallback>
        </mc:AlternateContent>
      </w:r>
      <w:r>
        <w:rPr>
          <w:b/>
          <w:bCs/>
          <w:color w:val="000000" w:themeColor="text1"/>
          <w:sz w:val="32"/>
          <w:szCs w:val="32"/>
          <w14:textFill>
            <w14:solidFill>
              <w14:schemeClr w14:val="tx1"/>
            </w14:solidFill>
          </w14:textFill>
        </w:rPr>
        <w:t>BỘ GIÁO DỤC VÀ ĐÀO TẠO</w:t>
      </w:r>
    </w:p>
    <w:p w14:paraId="6119719C">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ĐẠI NAM</w:t>
      </w:r>
    </w:p>
    <w:p w14:paraId="2D3513C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pPr>
        <w:jc w:val="center"/>
        <w:rPr>
          <w:b/>
          <w:color w:val="000000" w:themeColor="text1"/>
          <w:sz w:val="60"/>
          <w:szCs w:val="64"/>
          <w14:textFill>
            <w14:solidFill>
              <w14:schemeClr w14:val="tx1"/>
            </w14:solidFill>
          </w14:textFill>
        </w:rPr>
      </w:pPr>
      <w:r>
        <w:rPr>
          <w:b/>
          <w:color w:val="000000" w:themeColor="text1"/>
          <w:sz w:val="60"/>
          <w:szCs w:val="64"/>
          <w14:textFill>
            <w14:solidFill>
              <w14:schemeClr w14:val="tx1"/>
            </w14:solidFill>
          </w14:textFill>
        </w:rPr>
        <w:t>BÀI TẬP LỚN</w:t>
      </w:r>
    </w:p>
    <w:p w14:paraId="36F35995">
      <w:pPr>
        <w:ind w:right="141"/>
        <w:jc w:val="center"/>
        <w:rPr>
          <w:b/>
          <w:color w:val="000000" w:themeColor="text1"/>
          <w:sz w:val="30"/>
          <w:szCs w:val="32"/>
          <w14:textFill>
            <w14:solidFill>
              <w14:schemeClr w14:val="tx1"/>
            </w14:solidFill>
          </w14:textFill>
        </w:rPr>
      </w:pPr>
      <w:r>
        <w:rPr>
          <w:b/>
          <w:color w:val="000000" w:themeColor="text1"/>
          <w:sz w:val="30"/>
          <w:szCs w:val="32"/>
          <w14:textFill>
            <w14:solidFill>
              <w14:schemeClr w14:val="tx1"/>
            </w14:solidFill>
          </w14:textFill>
        </w:rPr>
        <w:t>TÊN HỌC PHẦN: HỆ</w:t>
      </w:r>
      <w:r>
        <w:rPr>
          <w:b/>
          <w:color w:val="000000" w:themeColor="text1"/>
          <w:sz w:val="30"/>
          <w:szCs w:val="32"/>
          <w:lang w:val="vi-VN"/>
          <w14:textFill>
            <w14:solidFill>
              <w14:schemeClr w14:val="tx1"/>
            </w14:solidFill>
          </w14:textFill>
        </w:rPr>
        <w:t xml:space="preserve"> QUẢN TRỊ CƠ SỞ DỮ LIỆU</w:t>
      </w:r>
    </w:p>
    <w:p w14:paraId="30C08A89">
      <w:pPr>
        <w:ind w:right="141"/>
        <w:jc w:val="center"/>
        <w:rPr>
          <w:rFonts w:hint="default"/>
          <w:b/>
          <w:color w:val="000000" w:themeColor="text1"/>
          <w:sz w:val="44"/>
          <w:szCs w:val="44"/>
          <w:lang w:val="vi-VN"/>
          <w14:textFill>
            <w14:solidFill>
              <w14:schemeClr w14:val="tx1"/>
            </w14:solidFill>
          </w14:textFill>
        </w:rPr>
      </w:pPr>
      <w:r>
        <w:rPr>
          <w:b/>
          <w:color w:val="000000" w:themeColor="text1"/>
          <w:sz w:val="32"/>
          <w:szCs w:val="36"/>
          <w14:textFill>
            <w14:solidFill>
              <w14:schemeClr w14:val="tx1"/>
            </w14:solidFill>
          </w14:textFill>
        </w:rPr>
        <w:t xml:space="preserve">ĐỀ TÀI: </w:t>
      </w:r>
      <w:r>
        <w:rPr>
          <w:rFonts w:hint="default"/>
          <w:b/>
          <w:color w:val="000000" w:themeColor="text1"/>
          <w:sz w:val="32"/>
          <w:szCs w:val="36"/>
          <w:lang w:val="vi-VN"/>
          <w14:textFill>
            <w14:solidFill>
              <w14:schemeClr w14:val="tx1"/>
            </w14:solidFill>
          </w14:textFill>
        </w:rPr>
        <w:t>QUẢN LÝ SẢN XUẤT</w:t>
      </w:r>
    </w:p>
    <w:p w14:paraId="658F88B4">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
        <w:gridCol w:w="1907"/>
        <w:gridCol w:w="2743"/>
        <w:gridCol w:w="1471"/>
        <w:gridCol w:w="886"/>
        <w:gridCol w:w="900"/>
      </w:tblGrid>
      <w:tr w14:paraId="3282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742" w:type="dxa"/>
            <w:vMerge w:val="restart"/>
            <w:vAlign w:val="center"/>
          </w:tcPr>
          <w:p w14:paraId="4E7C408D">
            <w:pPr>
              <w:spacing w:before="89"/>
              <w:ind w:left="0"/>
              <w:jc w:val="center"/>
              <w:outlineLvl w:val="9"/>
              <w:rPr>
                <w:b/>
                <w:bCs/>
              </w:rPr>
            </w:pPr>
            <w:bookmarkStart w:id="0" w:name="_Toc119015185"/>
            <w:bookmarkStart w:id="1" w:name="_Toc119512805"/>
            <w:r>
              <w:rPr>
                <w:b/>
                <w:bCs/>
              </w:rPr>
              <w:t>STT</w:t>
            </w:r>
            <w:bookmarkEnd w:id="0"/>
            <w:bookmarkEnd w:id="1"/>
          </w:p>
        </w:tc>
        <w:tc>
          <w:tcPr>
            <w:tcW w:w="1907" w:type="dxa"/>
            <w:vMerge w:val="restart"/>
            <w:vAlign w:val="center"/>
          </w:tcPr>
          <w:p w14:paraId="0FC52EED">
            <w:pPr>
              <w:spacing w:before="89"/>
              <w:ind w:left="0"/>
              <w:jc w:val="center"/>
              <w:outlineLvl w:val="9"/>
              <w:rPr>
                <w:b/>
                <w:bCs/>
                <w:lang w:val="vi-VN"/>
              </w:rPr>
            </w:pPr>
            <w:bookmarkStart w:id="2" w:name="_Toc119015186"/>
            <w:bookmarkStart w:id="3" w:name="_Toc119512806"/>
            <w:r>
              <w:rPr>
                <w:b/>
                <w:bCs/>
              </w:rPr>
              <w:t>Mã</w:t>
            </w:r>
            <w:r>
              <w:rPr>
                <w:b/>
                <w:bCs/>
                <w:lang w:val="vi-VN"/>
              </w:rPr>
              <w:t xml:space="preserve"> sinh</w:t>
            </w:r>
            <w:r>
              <w:rPr>
                <w:b/>
                <w:bCs/>
                <w:lang w:val="en-US"/>
              </w:rPr>
              <w:t xml:space="preserve"> </w:t>
            </w:r>
            <w:r>
              <w:rPr>
                <w:b/>
                <w:bCs/>
                <w:lang w:val="vi-VN"/>
              </w:rPr>
              <w:t>viên</w:t>
            </w:r>
            <w:bookmarkEnd w:id="2"/>
            <w:bookmarkEnd w:id="3"/>
          </w:p>
        </w:tc>
        <w:tc>
          <w:tcPr>
            <w:tcW w:w="2743" w:type="dxa"/>
            <w:vMerge w:val="restart"/>
            <w:vAlign w:val="center"/>
          </w:tcPr>
          <w:p w14:paraId="1AA5FB70">
            <w:pPr>
              <w:spacing w:before="89"/>
              <w:jc w:val="center"/>
              <w:outlineLvl w:val="9"/>
              <w:rPr>
                <w:b/>
                <w:bCs/>
                <w:lang w:val="vi-VN"/>
              </w:rPr>
            </w:pPr>
            <w:bookmarkStart w:id="4" w:name="_Toc119512807"/>
            <w:bookmarkStart w:id="5" w:name="_Toc119015187"/>
            <w:r>
              <w:rPr>
                <w:b/>
                <w:bCs/>
                <w:lang w:val="vi-VN"/>
              </w:rPr>
              <w:t>Họ và tên</w:t>
            </w:r>
            <w:bookmarkEnd w:id="4"/>
            <w:bookmarkEnd w:id="5"/>
          </w:p>
        </w:tc>
        <w:tc>
          <w:tcPr>
            <w:tcW w:w="1471" w:type="dxa"/>
            <w:vMerge w:val="restart"/>
            <w:vAlign w:val="center"/>
          </w:tcPr>
          <w:p w14:paraId="6CABBA26">
            <w:pPr>
              <w:spacing w:before="89"/>
              <w:ind w:left="0"/>
              <w:jc w:val="center"/>
              <w:outlineLvl w:val="9"/>
              <w:rPr>
                <w:b/>
                <w:bCs/>
              </w:rPr>
            </w:pPr>
            <w:bookmarkStart w:id="6" w:name="_Toc119015188"/>
            <w:bookmarkStart w:id="7" w:name="_Toc119512808"/>
            <w:r>
              <w:rPr>
                <w:b/>
                <w:bCs/>
              </w:rPr>
              <w:t>Ngày</w:t>
            </w:r>
            <w:r>
              <w:rPr>
                <w:b/>
                <w:bCs/>
                <w:lang w:val="en-US"/>
              </w:rPr>
              <w:t xml:space="preserve"> </w:t>
            </w:r>
            <w:r>
              <w:rPr>
                <w:b/>
                <w:bCs/>
                <w:lang w:val="vi-VN"/>
              </w:rPr>
              <w:t>sinh</w:t>
            </w:r>
            <w:bookmarkEnd w:id="6"/>
            <w:bookmarkEnd w:id="7"/>
          </w:p>
        </w:tc>
        <w:tc>
          <w:tcPr>
            <w:tcW w:w="1786" w:type="dxa"/>
            <w:gridSpan w:val="2"/>
            <w:vAlign w:val="center"/>
          </w:tcPr>
          <w:p w14:paraId="1354AD23">
            <w:pPr>
              <w:spacing w:before="89"/>
              <w:ind w:left="0"/>
              <w:jc w:val="center"/>
              <w:outlineLvl w:val="9"/>
              <w:rPr>
                <w:b/>
                <w:bCs/>
              </w:rPr>
            </w:pPr>
            <w:bookmarkStart w:id="8" w:name="_Toc119015189"/>
            <w:bookmarkStart w:id="9" w:name="_Toc119512809"/>
            <w:r>
              <w:rPr>
                <w:b/>
                <w:bCs/>
              </w:rPr>
              <w:t>Điểm</w:t>
            </w:r>
            <w:bookmarkEnd w:id="8"/>
            <w:bookmarkEnd w:id="9"/>
          </w:p>
        </w:tc>
      </w:tr>
      <w:tr w14:paraId="5A4C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42" w:type="dxa"/>
            <w:vMerge w:val="continue"/>
            <w:vAlign w:val="center"/>
          </w:tcPr>
          <w:p w14:paraId="5ECE0791">
            <w:pPr>
              <w:spacing w:before="89"/>
              <w:jc w:val="center"/>
              <w:outlineLvl w:val="9"/>
              <w:rPr>
                <w:b/>
                <w:bCs/>
              </w:rPr>
            </w:pPr>
          </w:p>
        </w:tc>
        <w:tc>
          <w:tcPr>
            <w:tcW w:w="1907" w:type="dxa"/>
            <w:vMerge w:val="continue"/>
            <w:vAlign w:val="center"/>
          </w:tcPr>
          <w:p w14:paraId="21052895">
            <w:pPr>
              <w:spacing w:before="89"/>
              <w:jc w:val="center"/>
              <w:outlineLvl w:val="9"/>
              <w:rPr>
                <w:b/>
                <w:bCs/>
              </w:rPr>
            </w:pPr>
          </w:p>
        </w:tc>
        <w:tc>
          <w:tcPr>
            <w:tcW w:w="2743" w:type="dxa"/>
            <w:vMerge w:val="continue"/>
            <w:vAlign w:val="center"/>
          </w:tcPr>
          <w:p w14:paraId="5DF2ACFA">
            <w:pPr>
              <w:spacing w:before="89"/>
              <w:jc w:val="center"/>
              <w:outlineLvl w:val="9"/>
              <w:rPr>
                <w:b/>
                <w:bCs/>
                <w:lang w:val="vi-VN"/>
              </w:rPr>
            </w:pPr>
          </w:p>
        </w:tc>
        <w:tc>
          <w:tcPr>
            <w:tcW w:w="1471" w:type="dxa"/>
            <w:vMerge w:val="continue"/>
            <w:vAlign w:val="center"/>
          </w:tcPr>
          <w:p w14:paraId="41E2CC49">
            <w:pPr>
              <w:spacing w:before="89"/>
              <w:jc w:val="center"/>
              <w:outlineLvl w:val="9"/>
              <w:rPr>
                <w:b/>
                <w:bCs/>
              </w:rPr>
            </w:pPr>
          </w:p>
        </w:tc>
        <w:tc>
          <w:tcPr>
            <w:tcW w:w="886" w:type="dxa"/>
            <w:vAlign w:val="center"/>
          </w:tcPr>
          <w:p w14:paraId="34C3E1B7">
            <w:pPr>
              <w:spacing w:before="89"/>
              <w:ind w:left="0"/>
              <w:jc w:val="center"/>
              <w:outlineLvl w:val="9"/>
              <w:rPr>
                <w:b/>
                <w:bCs/>
                <w:lang w:val="vi-VN"/>
              </w:rPr>
            </w:pPr>
            <w:bookmarkStart w:id="10" w:name="_Toc119015190"/>
            <w:bookmarkStart w:id="11" w:name="_Toc119512810"/>
            <w:r>
              <w:rPr>
                <w:b/>
                <w:bCs/>
              </w:rPr>
              <w:t>Bằng</w:t>
            </w:r>
            <w:r>
              <w:rPr>
                <w:b/>
                <w:bCs/>
                <w:lang w:val="vi-VN"/>
              </w:rPr>
              <w:t xml:space="preserve"> số</w:t>
            </w:r>
            <w:bookmarkEnd w:id="10"/>
            <w:bookmarkEnd w:id="11"/>
          </w:p>
        </w:tc>
        <w:tc>
          <w:tcPr>
            <w:tcW w:w="900" w:type="dxa"/>
            <w:vAlign w:val="center"/>
          </w:tcPr>
          <w:p w14:paraId="59B6F11C">
            <w:pPr>
              <w:spacing w:before="89"/>
              <w:ind w:left="0"/>
              <w:jc w:val="center"/>
              <w:outlineLvl w:val="9"/>
              <w:rPr>
                <w:b/>
                <w:bCs/>
                <w:lang w:val="vi-VN"/>
              </w:rPr>
            </w:pPr>
            <w:bookmarkStart w:id="12" w:name="_Toc119015191"/>
            <w:bookmarkStart w:id="13" w:name="_Toc119512811"/>
            <w:r>
              <w:rPr>
                <w:b/>
                <w:bCs/>
              </w:rPr>
              <w:t>Bằng</w:t>
            </w:r>
            <w:r>
              <w:rPr>
                <w:b/>
                <w:bCs/>
                <w:lang w:val="vi-VN"/>
              </w:rPr>
              <w:t xml:space="preserve"> chữ</w:t>
            </w:r>
            <w:bookmarkEnd w:id="12"/>
            <w:bookmarkEnd w:id="13"/>
          </w:p>
        </w:tc>
      </w:tr>
      <w:tr w14:paraId="288B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742" w:type="dxa"/>
          </w:tcPr>
          <w:p w14:paraId="4B512ED3">
            <w:pPr>
              <w:spacing w:before="89"/>
              <w:jc w:val="center"/>
              <w:outlineLvl w:val="9"/>
            </w:pPr>
            <w:bookmarkStart w:id="14" w:name="_Toc119015192"/>
            <w:bookmarkStart w:id="15" w:name="_Toc119512812"/>
            <w:r>
              <w:t>1</w:t>
            </w:r>
            <w:bookmarkEnd w:id="14"/>
            <w:bookmarkEnd w:id="15"/>
          </w:p>
        </w:tc>
        <w:tc>
          <w:tcPr>
            <w:tcW w:w="1907" w:type="dxa"/>
          </w:tcPr>
          <w:p w14:paraId="047E3AEF">
            <w:pPr>
              <w:spacing w:before="89"/>
              <w:jc w:val="center"/>
              <w:outlineLvl w:val="9"/>
              <w:rPr>
                <w:rFonts w:hint="default"/>
                <w:lang w:val="vi-VN"/>
              </w:rPr>
            </w:pPr>
            <w:r>
              <w:rPr>
                <w:rFonts w:hint="default"/>
                <w:lang w:val="vi-VN"/>
              </w:rPr>
              <w:t>1871070004</w:t>
            </w:r>
          </w:p>
        </w:tc>
        <w:tc>
          <w:tcPr>
            <w:tcW w:w="2743" w:type="dxa"/>
          </w:tcPr>
          <w:p w14:paraId="79A793F9">
            <w:pPr>
              <w:spacing w:before="89"/>
              <w:ind w:left="0"/>
              <w:jc w:val="center"/>
              <w:outlineLvl w:val="9"/>
              <w:rPr>
                <w:rFonts w:hint="default"/>
                <w:lang w:val="vi-VN"/>
              </w:rPr>
            </w:pPr>
            <w:r>
              <w:rPr>
                <w:rFonts w:hint="default"/>
                <w:lang w:val="vi-VN"/>
              </w:rPr>
              <w:t>Nguyễn Việt Công</w:t>
            </w:r>
          </w:p>
        </w:tc>
        <w:tc>
          <w:tcPr>
            <w:tcW w:w="1471" w:type="dxa"/>
          </w:tcPr>
          <w:p w14:paraId="2CE4BDA8">
            <w:pPr>
              <w:spacing w:before="89"/>
              <w:ind w:left="0"/>
              <w:jc w:val="center"/>
              <w:outlineLvl w:val="9"/>
              <w:rPr>
                <w:rFonts w:hint="default"/>
                <w:lang w:val="vi-VN"/>
              </w:rPr>
            </w:pPr>
            <w:r>
              <w:rPr>
                <w:rFonts w:hint="default"/>
                <w:lang w:val="vi-VN"/>
              </w:rPr>
              <w:t>19/08/2006</w:t>
            </w:r>
          </w:p>
        </w:tc>
        <w:tc>
          <w:tcPr>
            <w:tcW w:w="886" w:type="dxa"/>
          </w:tcPr>
          <w:p w14:paraId="5E4C95CB">
            <w:pPr>
              <w:pStyle w:val="4"/>
              <w:spacing w:before="89"/>
              <w:jc w:val="center"/>
              <w:outlineLvl w:val="9"/>
            </w:pPr>
          </w:p>
        </w:tc>
        <w:tc>
          <w:tcPr>
            <w:tcW w:w="900" w:type="dxa"/>
          </w:tcPr>
          <w:p w14:paraId="3B1B7CB1">
            <w:pPr>
              <w:pStyle w:val="4"/>
              <w:spacing w:before="89"/>
              <w:jc w:val="center"/>
              <w:outlineLvl w:val="9"/>
            </w:pPr>
          </w:p>
        </w:tc>
      </w:tr>
      <w:tr w14:paraId="2007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742" w:type="dxa"/>
          </w:tcPr>
          <w:p w14:paraId="0422DC66">
            <w:pPr>
              <w:spacing w:before="89"/>
              <w:jc w:val="center"/>
              <w:outlineLvl w:val="9"/>
            </w:pPr>
            <w:bookmarkStart w:id="16" w:name="_Toc119512816"/>
            <w:bookmarkStart w:id="17" w:name="_Toc119015196"/>
            <w:r>
              <w:t>2</w:t>
            </w:r>
            <w:bookmarkEnd w:id="16"/>
            <w:bookmarkEnd w:id="17"/>
          </w:p>
        </w:tc>
        <w:tc>
          <w:tcPr>
            <w:tcW w:w="1907" w:type="dxa"/>
          </w:tcPr>
          <w:p w14:paraId="486DD859">
            <w:pPr>
              <w:spacing w:before="89"/>
              <w:jc w:val="center"/>
              <w:outlineLvl w:val="9"/>
              <w:rPr>
                <w:rFonts w:hint="default"/>
                <w:lang w:val="vi-VN"/>
              </w:rPr>
            </w:pPr>
            <w:r>
              <w:rPr>
                <w:rFonts w:hint="default"/>
                <w:lang w:val="vi-VN"/>
              </w:rPr>
              <w:t>1871070003</w:t>
            </w:r>
          </w:p>
        </w:tc>
        <w:tc>
          <w:tcPr>
            <w:tcW w:w="2743" w:type="dxa"/>
          </w:tcPr>
          <w:p w14:paraId="39119703">
            <w:pPr>
              <w:spacing w:before="89"/>
              <w:ind w:left="0"/>
              <w:jc w:val="center"/>
              <w:outlineLvl w:val="9"/>
              <w:rPr>
                <w:rFonts w:hint="default"/>
                <w:lang w:val="vi-VN"/>
              </w:rPr>
            </w:pPr>
            <w:r>
              <w:rPr>
                <w:rFonts w:hint="default"/>
                <w:lang w:val="vi-VN"/>
              </w:rPr>
              <w:t>Nguyễn Mạnh Chiến</w:t>
            </w:r>
          </w:p>
        </w:tc>
        <w:tc>
          <w:tcPr>
            <w:tcW w:w="1471" w:type="dxa"/>
          </w:tcPr>
          <w:p w14:paraId="72DB2F45">
            <w:pPr>
              <w:spacing w:before="89"/>
              <w:ind w:left="0"/>
              <w:jc w:val="center"/>
              <w:outlineLvl w:val="9"/>
              <w:rPr>
                <w:rFonts w:hint="default"/>
                <w:lang w:val="vi-VN"/>
              </w:rPr>
            </w:pPr>
            <w:r>
              <w:rPr>
                <w:rFonts w:hint="default"/>
                <w:lang w:val="vi-VN"/>
              </w:rPr>
              <w:t>21/03/2006</w:t>
            </w:r>
          </w:p>
        </w:tc>
        <w:tc>
          <w:tcPr>
            <w:tcW w:w="886" w:type="dxa"/>
          </w:tcPr>
          <w:p w14:paraId="5DB15A75">
            <w:pPr>
              <w:pStyle w:val="4"/>
              <w:spacing w:before="89"/>
              <w:jc w:val="center"/>
              <w:outlineLvl w:val="9"/>
            </w:pPr>
          </w:p>
        </w:tc>
        <w:tc>
          <w:tcPr>
            <w:tcW w:w="900" w:type="dxa"/>
          </w:tcPr>
          <w:p w14:paraId="77E82606">
            <w:pPr>
              <w:pStyle w:val="4"/>
              <w:spacing w:before="89"/>
              <w:jc w:val="center"/>
              <w:outlineLvl w:val="9"/>
            </w:pPr>
          </w:p>
        </w:tc>
      </w:tr>
    </w:tbl>
    <w:p w14:paraId="11131CDE">
      <w:pPr>
        <w:pStyle w:val="4"/>
        <w:spacing w:before="89"/>
        <w:outlineLvl w:val="9"/>
      </w:pPr>
      <w:bookmarkStart w:id="18" w:name="_Toc119015204"/>
      <w:bookmarkStart w:id="19" w:name="_Toc119512824"/>
    </w:p>
    <w:p w14:paraId="6BAD350E">
      <w:pPr>
        <w:spacing w:before="89"/>
        <w:jc w:val="center"/>
        <w:outlineLvl w:val="9"/>
        <w:rPr>
          <w:b/>
          <w:bCs/>
          <w:lang w:val="en-US"/>
        </w:rPr>
      </w:pPr>
      <w:r>
        <w:rPr>
          <w:b/>
          <w:bCs/>
          <w:lang w:val="en-US"/>
        </w:rPr>
        <w:t>C</w:t>
      </w:r>
      <w:r>
        <w:rPr>
          <w:b/>
          <w:bCs/>
        </w:rPr>
        <w:t>ÁN BỘ CHẤM THI</w:t>
      </w:r>
      <w:r>
        <w:rPr>
          <w:b/>
          <w:bCs/>
          <w:lang w:val="en-US"/>
        </w:rPr>
        <w:t xml:space="preserve"> 1                           C</w:t>
      </w:r>
      <w:r>
        <w:rPr>
          <w:b/>
          <w:bCs/>
        </w:rPr>
        <w:t>ÁN BỘ CHẤM THI</w:t>
      </w:r>
      <w:bookmarkEnd w:id="18"/>
      <w:bookmarkEnd w:id="19"/>
      <w:r>
        <w:rPr>
          <w:b/>
          <w:bCs/>
          <w:lang w:val="en-US"/>
        </w:rPr>
        <w:t xml:space="preserve"> 2</w:t>
      </w:r>
    </w:p>
    <w:p w14:paraId="6ED946E1">
      <w:pPr>
        <w:jc w:val="center"/>
        <w:rPr>
          <w:color w:val="000000" w:themeColor="text1"/>
          <w:sz w:val="28"/>
          <w:szCs w:val="28"/>
          <w14:textFill>
            <w14:solidFill>
              <w14:schemeClr w14:val="tx1"/>
            </w14:solidFill>
          </w14:textFill>
        </w:rPr>
      </w:pPr>
    </w:p>
    <w:p w14:paraId="20811C0D">
      <w:pPr>
        <w:jc w:val="center"/>
        <w:rPr>
          <w:color w:val="000000" w:themeColor="text1"/>
          <w:sz w:val="28"/>
          <w:szCs w:val="28"/>
          <w14:textFill>
            <w14:solidFill>
              <w14:schemeClr w14:val="tx1"/>
            </w14:solidFill>
          </w14:textFill>
        </w:rPr>
      </w:pPr>
    </w:p>
    <w:p w14:paraId="2946AE34">
      <w:pPr>
        <w:ind w:left="2160" w:firstLine="720"/>
        <w:jc w:val="left"/>
        <w:rPr>
          <w:b/>
          <w:bCs/>
          <w:color w:val="000000" w:themeColor="text1"/>
          <w:sz w:val="28"/>
          <w:szCs w:val="28"/>
          <w14:textFill>
            <w14:solidFill>
              <w14:schemeClr w14:val="tx1"/>
            </w14:solidFill>
          </w14:textFill>
        </w:rPr>
      </w:pPr>
    </w:p>
    <w:p w14:paraId="626CD6DD">
      <w:pPr>
        <w:ind w:left="2160" w:firstLine="720"/>
        <w:jc w:val="left"/>
        <w:rPr>
          <w:b/>
          <w:bCs/>
          <w:color w:val="000000" w:themeColor="text1"/>
          <w:sz w:val="28"/>
          <w:szCs w:val="28"/>
          <w14:textFill>
            <w14:solidFill>
              <w14:schemeClr w14:val="tx1"/>
            </w14:solidFill>
          </w14:textFill>
        </w:rPr>
      </w:pPr>
    </w:p>
    <w:p w14:paraId="0EDCD611">
      <w:pPr>
        <w:jc w:val="center"/>
        <w:rPr>
          <w:b/>
          <w:bCs/>
          <w:color w:val="000000" w:themeColor="text1"/>
          <w:sz w:val="28"/>
          <w:szCs w:val="28"/>
          <w14:textFill>
            <w14:solidFill>
              <w14:schemeClr w14:val="tx1"/>
            </w14:solidFill>
          </w14:textFill>
        </w:rPr>
      </w:pPr>
    </w:p>
    <w:p w14:paraId="4D9886E3">
      <w:pPr>
        <w:jc w:val="center"/>
        <w:outlineLvl w:val="9"/>
        <w:rPr>
          <w:b/>
          <w:bCs/>
          <w:color w:val="000000" w:themeColor="text1"/>
          <w:sz w:val="28"/>
          <w:szCs w:val="28"/>
          <w14:textFill>
            <w14:solidFill>
              <w14:schemeClr w14:val="tx1"/>
            </w14:solidFill>
          </w14:textFill>
        </w:rPr>
        <w:sectPr>
          <w:headerReference r:id="rId7" w:type="default"/>
          <w:footerReference r:id="rId8" w:type="default"/>
          <w:pgSz w:w="11907" w:h="16840"/>
          <w:pgMar w:top="1134" w:right="1418"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2025</w:t>
      </w:r>
    </w:p>
    <w:p w14:paraId="699C0CE2">
      <w:pPr>
        <w:pStyle w:val="10"/>
        <w:spacing w:line="336" w:lineRule="auto"/>
        <w:ind w:left="0" w:leftChars="0" w:firstLine="0" w:firstLineChars="0"/>
        <w:jc w:val="center"/>
        <w:outlineLvl w:val="0"/>
        <w:rPr>
          <w:rFonts w:ascii="Times New Roman" w:hAnsi="Times New Roman" w:cs="Times New Roman"/>
          <w:b/>
          <w:sz w:val="28"/>
          <w:szCs w:val="28"/>
        </w:rPr>
      </w:pPr>
      <w:bookmarkStart w:id="20" w:name="_Toc13302"/>
      <w:r>
        <w:rPr>
          <w:rFonts w:ascii="Times New Roman" w:hAnsi="Times New Roman" w:cs="Times New Roman"/>
          <w:b/>
          <w:sz w:val="28"/>
          <w:szCs w:val="28"/>
        </w:rPr>
        <w:t>LỜI NÓI ĐẦU</w:t>
      </w:r>
      <w:bookmarkEnd w:id="20"/>
    </w:p>
    <w:p w14:paraId="5796EF8C">
      <w:pPr>
        <w:spacing w:after="160" w:line="360" w:lineRule="auto"/>
        <w:ind w:firstLine="720"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kỷ nguyên công nghiệp 4.0, nơi tốc độ thị trường và tính linh hoạt trong sản xuất là tối quan trọng, việc quản lý và tối ưu hóa quy trình </w:t>
      </w:r>
      <w:r>
        <w:rPr>
          <w:rFonts w:hint="default" w:ascii="Times New Roman" w:hAnsi="Times New Roman" w:eastAsia="SimSun" w:cs="Times New Roman"/>
          <w:b/>
          <w:bCs/>
          <w:sz w:val="26"/>
          <w:szCs w:val="26"/>
        </w:rPr>
        <w:t>Quản lý Sản xuất (Production Management)</w:t>
      </w:r>
      <w:r>
        <w:rPr>
          <w:rFonts w:hint="default" w:ascii="Times New Roman" w:hAnsi="Times New Roman" w:eastAsia="SimSun" w:cs="Times New Roman"/>
          <w:sz w:val="26"/>
          <w:szCs w:val="26"/>
        </w:rPr>
        <w:t xml:space="preserve"> đã trở thành một lợi thế cạnh tranh chiến lược đối với các doanh nghiệp. Sự thiếu sót trong việc kiểm soát các yếu tố then chốt như </w:t>
      </w:r>
      <w:r>
        <w:rPr>
          <w:rFonts w:hint="default" w:ascii="Times New Roman" w:hAnsi="Times New Roman" w:eastAsia="SimSun" w:cs="Times New Roman"/>
          <w:b/>
          <w:bCs/>
          <w:sz w:val="26"/>
          <w:szCs w:val="26"/>
        </w:rPr>
        <w:t>định mức nguyên vật liệu</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tiến độ lệnh sản xuất</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biến động tồn kho</w:t>
      </w:r>
      <w:r>
        <w:rPr>
          <w:rFonts w:hint="default" w:ascii="Times New Roman" w:hAnsi="Times New Roman" w:eastAsia="SimSun" w:cs="Times New Roman"/>
          <w:sz w:val="26"/>
          <w:szCs w:val="26"/>
        </w:rPr>
        <w:t xml:space="preserve"> có thể dẫn đến lãng phí đáng kể, chậm trễ giao hàng, và suy giảm chất lượng sản phẩm.</w:t>
      </w:r>
    </w:p>
    <w:p w14:paraId="52418F01">
      <w:pPr>
        <w:spacing w:after="160" w:line="360" w:lineRule="auto"/>
        <w:ind w:firstLine="720"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Do đó, yêu cầu về một </w:t>
      </w:r>
      <w:r>
        <w:rPr>
          <w:rFonts w:hint="default" w:ascii="Times New Roman" w:hAnsi="Times New Roman" w:eastAsia="SimSun" w:cs="Times New Roman"/>
          <w:b/>
          <w:bCs/>
          <w:sz w:val="26"/>
          <w:szCs w:val="26"/>
        </w:rPr>
        <w:t>Hệ thống Cơ sở Dữ liệu (CSDL)</w:t>
      </w:r>
      <w:r>
        <w:rPr>
          <w:rFonts w:hint="default" w:ascii="Times New Roman" w:hAnsi="Times New Roman" w:eastAsia="SimSun" w:cs="Times New Roman"/>
          <w:sz w:val="26"/>
          <w:szCs w:val="26"/>
        </w:rPr>
        <w:t xml:space="preserve"> tích hợp, hiệu quả và đáng tin cậy không chỉ là nhu cầu kỹ thuật mà còn là điều kiện tiên quyết để đảm bảo hoạt động sản xuất diễn ra suôn sẻ, minh bạch và có khả năng ra quyết định nhanh chóng. Báo cáo này được thực hiện với mục tiêu nghiên cứu sâu và </w:t>
      </w:r>
      <w:r>
        <w:rPr>
          <w:rFonts w:hint="default" w:ascii="Times New Roman" w:hAnsi="Times New Roman" w:eastAsia="SimSun" w:cs="Times New Roman"/>
          <w:b/>
          <w:bCs/>
          <w:sz w:val="26"/>
          <w:szCs w:val="26"/>
        </w:rPr>
        <w:t>xây dựng một CSDL hoàn chỉnh cho hệ thống Quản lý Sản xuất</w:t>
      </w:r>
      <w:r>
        <w:rPr>
          <w:rFonts w:hint="default" w:ascii="Times New Roman" w:hAnsi="Times New Roman" w:eastAsia="SimSun" w:cs="Times New Roman"/>
          <w:sz w:val="26"/>
          <w:szCs w:val="26"/>
        </w:rPr>
        <w:t xml:space="preserve"> trên nền tảng Microsoft SQL Server. </w:t>
      </w:r>
    </w:p>
    <w:p w14:paraId="10388EE6">
      <w:pPr>
        <w:spacing w:after="160" w:line="360" w:lineRule="auto"/>
        <w:ind w:firstLine="720"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Cụ thể, đề tài tập trung vào việc thiết lập mô hình quan hệ logic chặt chẽ, đảm bảo tính toàn vẹn dữ liệu thông qua đầy đủ các ràng buộc (PK, FK, CHECK, NULL). Hơn thế nữa, chúng tôi đã phát triển một bộ giải pháp tự động hóa nghiệp vụ thông qua các đối tượng lập trình nâng cao như </w:t>
      </w:r>
      <w:r>
        <w:rPr>
          <w:rFonts w:hint="default" w:ascii="Times New Roman" w:hAnsi="Times New Roman" w:eastAsia="SimSun" w:cs="Times New Roman"/>
          <w:b/>
          <w:bCs/>
          <w:sz w:val="26"/>
          <w:szCs w:val="26"/>
        </w:rPr>
        <w:t>View</w:t>
      </w:r>
      <w:r>
        <w:rPr>
          <w:rFonts w:hint="default" w:ascii="Times New Roman" w:hAnsi="Times New Roman" w:eastAsia="SimSun" w:cs="Times New Roman"/>
          <w:sz w:val="26"/>
          <w:szCs w:val="26"/>
        </w:rPr>
        <w:t xml:space="preserve"> (cho các báo cáo chi phí tổng hợp), </w:t>
      </w:r>
      <w:r>
        <w:rPr>
          <w:rFonts w:hint="default" w:ascii="Times New Roman" w:hAnsi="Times New Roman" w:eastAsia="SimSun" w:cs="Times New Roman"/>
          <w:b/>
          <w:bCs/>
          <w:sz w:val="26"/>
          <w:szCs w:val="26"/>
        </w:rPr>
        <w:t>Function</w:t>
      </w:r>
      <w:r>
        <w:rPr>
          <w:rFonts w:hint="default" w:ascii="Times New Roman" w:hAnsi="Times New Roman" w:eastAsia="SimSun" w:cs="Times New Roman"/>
          <w:sz w:val="26"/>
          <w:szCs w:val="26"/>
        </w:rPr>
        <w:t xml:space="preserve"> (để tính toán giá thành nguyên vật liệu), và kết hợp </w:t>
      </w:r>
      <w:r>
        <w:rPr>
          <w:rFonts w:hint="default" w:ascii="Times New Roman" w:hAnsi="Times New Roman" w:eastAsia="SimSun" w:cs="Times New Roman"/>
          <w:b/>
          <w:bCs/>
          <w:sz w:val="26"/>
          <w:szCs w:val="26"/>
        </w:rPr>
        <w:t>Stored Procedure</w:t>
      </w:r>
      <w:r>
        <w:rPr>
          <w:rFonts w:hint="default" w:ascii="Times New Roman" w:hAnsi="Times New Roman" w:eastAsia="SimSun" w:cs="Times New Roman"/>
          <w:sz w:val="26"/>
          <w:szCs w:val="26"/>
        </w:rPr>
        <w:t xml:space="preserve"> với </w:t>
      </w:r>
      <w:r>
        <w:rPr>
          <w:rFonts w:hint="default" w:ascii="Times New Roman" w:hAnsi="Times New Roman" w:eastAsia="SimSun" w:cs="Times New Roman"/>
          <w:b/>
          <w:bCs/>
          <w:sz w:val="26"/>
          <w:szCs w:val="26"/>
        </w:rPr>
        <w:t>Trigger</w:t>
      </w:r>
      <w:r>
        <w:rPr>
          <w:rFonts w:hint="default" w:ascii="Times New Roman" w:hAnsi="Times New Roman" w:eastAsia="SimSun" w:cs="Times New Roman"/>
          <w:sz w:val="26"/>
          <w:szCs w:val="26"/>
        </w:rPr>
        <w:t xml:space="preserve"> để tự động hóa quy trình tạo lệnh sản xuất và cập nhật tồn kho theo thời gian thực. </w:t>
      </w:r>
    </w:p>
    <w:p w14:paraId="4BFF57C7">
      <w:pPr>
        <w:spacing w:after="160" w:line="360" w:lineRule="auto"/>
        <w:ind w:firstLine="720"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Cuối cùng, nhận thức rõ tầm quan trọng của thông tin nhạy cảm, báo cáo áp dụng các kỹ thuật bảo mật tiên tiến bằng cách phân quyền chi tiết (Login, User, Role) và sử dụng </w:t>
      </w:r>
      <w:r>
        <w:rPr>
          <w:rFonts w:hint="default" w:ascii="Times New Roman" w:hAnsi="Times New Roman" w:eastAsia="SimSun" w:cs="Times New Roman"/>
          <w:b/>
          <w:bCs/>
          <w:sz w:val="26"/>
          <w:szCs w:val="26"/>
        </w:rPr>
        <w:t>Schema riêng biệt</w:t>
      </w:r>
      <w:r>
        <w:rPr>
          <w:rFonts w:hint="default" w:ascii="Times New Roman" w:hAnsi="Times New Roman" w:eastAsia="SimSun" w:cs="Times New Roman"/>
          <w:sz w:val="26"/>
          <w:szCs w:val="26"/>
        </w:rPr>
        <w:t xml:space="preserve"> để cô lập và bảo vệ dữ liệu Nhà Cung Cấp, qua đó cung cấp một mô hình CSDL không chỉ mạnh mẽ về chức năng mà còn kiên cố về an ninh dữ liệu, phục vụ hiệu quả cho công tác quản lý và giám sát toàn bộ chuỗi sản xuất.</w:t>
      </w:r>
    </w:p>
    <w:p w14:paraId="5810F0BB">
      <w:pPr>
        <w:spacing w:after="160" w:line="360" w:lineRule="auto"/>
        <w:jc w:val="left"/>
        <w:rPr>
          <w:rFonts w:hint="default" w:ascii="Times New Roman" w:hAnsi="Times New Roman" w:eastAsia="SimSun" w:cs="Times New Roman"/>
          <w:sz w:val="26"/>
          <w:szCs w:val="26"/>
        </w:rPr>
      </w:pPr>
    </w:p>
    <w:p w14:paraId="7FA2E17D">
      <w:pPr>
        <w:spacing w:after="160" w:line="259" w:lineRule="auto"/>
        <w:jc w:val="left"/>
        <w:rPr>
          <w:rFonts w:ascii="SimSun" w:hAnsi="SimSun" w:eastAsia="SimSun" w:cs="SimSun"/>
          <w:sz w:val="24"/>
          <w:szCs w:val="24"/>
        </w:rPr>
      </w:pPr>
    </w:p>
    <w:p w14:paraId="7C1D779A">
      <w:pPr>
        <w:spacing w:after="160" w:line="259" w:lineRule="auto"/>
        <w:jc w:val="left"/>
        <w:rPr>
          <w:rFonts w:ascii="SimSun" w:hAnsi="SimSun" w:eastAsia="SimSun" w:cs="SimSun"/>
          <w:sz w:val="24"/>
          <w:szCs w:val="24"/>
        </w:rPr>
      </w:pPr>
    </w:p>
    <w:p w14:paraId="74B9869A">
      <w:pPr>
        <w:spacing w:after="160" w:line="259" w:lineRule="auto"/>
        <w:jc w:val="left"/>
        <w:rPr>
          <w:rFonts w:ascii="SimSun" w:hAnsi="SimSun" w:eastAsia="SimSun" w:cs="SimSun"/>
          <w:sz w:val="24"/>
          <w:szCs w:val="24"/>
        </w:rPr>
      </w:pPr>
    </w:p>
    <w:p w14:paraId="038CDF4D">
      <w:pPr>
        <w:spacing w:after="160" w:line="259" w:lineRule="auto"/>
        <w:jc w:val="left"/>
        <w:rPr>
          <w:rFonts w:ascii="SimSun" w:hAnsi="SimSun" w:eastAsia="SimSun" w:cs="SimSun"/>
          <w:sz w:val="24"/>
          <w:szCs w:val="24"/>
        </w:rPr>
      </w:pPr>
    </w:p>
    <w:p w14:paraId="338A4FFB">
      <w:pPr>
        <w:pStyle w:val="10"/>
        <w:spacing w:line="336" w:lineRule="auto"/>
        <w:ind w:left="0" w:leftChars="0" w:firstLine="0" w:firstLineChars="0"/>
        <w:jc w:val="center"/>
        <w:outlineLvl w:val="0"/>
        <w:rPr>
          <w:rFonts w:ascii="Times New Roman" w:hAnsi="Times New Roman" w:cs="Times New Roman"/>
          <w:b/>
          <w:bCs/>
          <w:sz w:val="28"/>
          <w:szCs w:val="28"/>
        </w:rPr>
      </w:pPr>
      <w:bookmarkStart w:id="21" w:name="_Toc12872"/>
      <w:r>
        <w:rPr>
          <w:rFonts w:ascii="Times New Roman" w:hAnsi="Times New Roman" w:cs="Times New Roman"/>
          <w:b/>
          <w:bCs/>
          <w:sz w:val="28"/>
          <w:szCs w:val="28"/>
        </w:rPr>
        <w:t>MỤC LỤC</w:t>
      </w:r>
      <w:bookmarkEnd w:id="21"/>
    </w:p>
    <w:p w14:paraId="2E3B7402">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_Toc13302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LỜI NÓI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_Toc13302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11C508">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_Toc12872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MỤC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_Toc12872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0CA7A2F">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_Toc28435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MỤC LỤC HÌNH 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_Toc28435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6D9C26D">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_Toc13855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MỤC LỤC BẢNG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A57841">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_Toc15015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BẢNG CÁC TỪ VIẾT TẮT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12743F">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1</w:t>
      </w:r>
      <w:r>
        <w:rPr>
          <w:rFonts w:hint="default" w:ascii="Times New Roman" w:hAnsi="Times New Roman" w:cs="Times New Roman"/>
          <w:sz w:val="28"/>
          <w:szCs w:val="28"/>
          <w:lang w:val="vi-VN"/>
        </w:rPr>
        <w:t xml:space="preserve"> : 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FB03837">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_Toc20869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1.1. Tóm tắt về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_Toc20869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D03EDF">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1.2. Công cụ và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8DBC51">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_Toc12754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1.3. Bảng phân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DDC5CC1">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_Toc13960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CHƯƠNG II : PHÂN TÍCH YÊU CẦU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_Toc13960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6E1DC4">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_Toc9221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2.1. Phân tích và yêu cầu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_Toc9221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668247">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_Toc7990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2.2. Các chức năng chính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BA38DF">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_Toc25513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CHƯƠNG III : THIẾT KẾ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7AAA0FD">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_Toc20278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3.1. Thiết kế mô hình thực thể quan hệ (ER)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24C28B">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_Toc28081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3.2. Chuyển đổi mô hình ER thành lược đồ quan hệ</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_Toc28081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1C34341">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_Toc11662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3.3. Cấu trúc các bảng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_Toc11662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10E97B8">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_Toc25088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CHƯƠNG IV : CÀI ĐẶT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_Toc25088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CE7A774">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_Toc5351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4.1. Tạo bảng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_Toc5351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53335F">
      <w:pPr>
        <w:pStyle w:val="41"/>
        <w:tabs>
          <w:tab w:val="right" w:leader="dot" w:pos="9688"/>
        </w:tabs>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_Toc31615 </w:instrText>
      </w:r>
      <w:r>
        <w:rPr>
          <w:rFonts w:hint="default" w:ascii="Times New Roman" w:hAnsi="Times New Roman" w:cs="Times New Roman"/>
          <w:sz w:val="28"/>
          <w:szCs w:val="28"/>
        </w:rPr>
        <w:fldChar w:fldCharType="separate"/>
      </w:r>
      <w:r>
        <w:rPr>
          <w:rFonts w:hint="default" w:ascii="Times New Roman" w:hAnsi="Times New Roman" w:cs="Times New Roman"/>
          <w:i/>
          <w:iCs/>
          <w:sz w:val="28"/>
          <w:szCs w:val="28"/>
          <w:lang w:val="vi-VN"/>
        </w:rPr>
        <w:t>4.1.1. Lệnh SQL tạo và sử dụng 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_Toc31615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38A4A53">
      <w:pPr>
        <w:pStyle w:val="41"/>
        <w:tabs>
          <w:tab w:val="right" w:leader="dot" w:pos="9688"/>
        </w:tabs>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_Toc1148 </w:instrText>
      </w:r>
      <w:r>
        <w:rPr>
          <w:rFonts w:hint="default" w:ascii="Times New Roman" w:hAnsi="Times New Roman" w:cs="Times New Roman"/>
          <w:sz w:val="28"/>
          <w:szCs w:val="28"/>
        </w:rPr>
        <w:fldChar w:fldCharType="separate"/>
      </w:r>
      <w:r>
        <w:rPr>
          <w:rFonts w:hint="default" w:ascii="Times New Roman" w:hAnsi="Times New Roman" w:cs="Times New Roman"/>
          <w:i/>
          <w:iCs/>
          <w:sz w:val="28"/>
          <w:szCs w:val="28"/>
          <w:lang w:val="vi-VN"/>
        </w:rPr>
        <w:t>4.1.2. Lệnh SQL tạo các bảng dữ liệu (DDL)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FD40FF">
      <w:pPr>
        <w:pStyle w:val="41"/>
        <w:tabs>
          <w:tab w:val="right" w:leader="dot" w:pos="9688"/>
        </w:tabs>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_Toc17196 </w:instrText>
      </w:r>
      <w:r>
        <w:rPr>
          <w:rFonts w:hint="default" w:ascii="Times New Roman" w:hAnsi="Times New Roman" w:cs="Times New Roman"/>
          <w:sz w:val="28"/>
          <w:szCs w:val="28"/>
        </w:rPr>
        <w:fldChar w:fldCharType="separate"/>
      </w:r>
      <w:r>
        <w:rPr>
          <w:rFonts w:hint="default" w:ascii="Times New Roman" w:hAnsi="Times New Roman" w:cs="Times New Roman"/>
          <w:i/>
          <w:iCs/>
          <w:sz w:val="28"/>
          <w:szCs w:val="28"/>
          <w:lang w:val="vi-VN"/>
        </w:rPr>
        <w:t>4.1.3. Lệnh SQL chèn dữ liệu (DML)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_Toc17196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F385F08">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4.2. Sơ đồ Cơ sở dữ liệu ( Database Diagram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0574F66">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_Toc14987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CHƯƠNG V : CÁC ĐỐI TƯỢNG CƠ SỞ DỮ LIỆU NÂNG CAO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_Toc14987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14F764E">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_Toc10874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5.1. Cài đặt các chi mục ( Indexes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6A1D032">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_Toc25609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5.2. Views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_Toc25609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340F7B">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_Toc14963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5.3. Thủ tục ( Stored Procedures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_Toc14963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2BFAF50">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_Toc4196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5.4. Hàm người dùng định nghĩa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_Toc4196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D521F7">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_Toc7093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5.5. Trigger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_Toc7093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F78963">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_Toc18499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CHƯƠNG VI : BẢO MẬT VÀ QUẢN TRỊ HỆ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1182DE">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_Toc13636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28"/>
          <w:lang w:val="vi-VN"/>
        </w:rPr>
        <w:t>6.1. Quản lý người dùng và quyền truy cập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B584FD">
      <w:pPr>
        <w:pStyle w:val="41"/>
        <w:tabs>
          <w:tab w:val="right" w:leader="dot" w:pos="9688"/>
        </w:tabs>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_Toc15283 </w:instrText>
      </w:r>
      <w:r>
        <w:rPr>
          <w:rFonts w:hint="default" w:ascii="Times New Roman" w:hAnsi="Times New Roman" w:cs="Times New Roman"/>
          <w:sz w:val="28"/>
          <w:szCs w:val="28"/>
        </w:rPr>
        <w:fldChar w:fldCharType="separate"/>
      </w:r>
      <w:r>
        <w:rPr>
          <w:rFonts w:hint="default" w:ascii="Times New Roman" w:hAnsi="Times New Roman" w:cs="Times New Roman"/>
          <w:bCs w:val="0"/>
          <w:i/>
          <w:iCs/>
          <w:sz w:val="28"/>
          <w:szCs w:val="28"/>
          <w:lang w:val="vi-VN"/>
        </w:rPr>
        <w:t>6.1.1. Quy trình tạo và phân quyền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_Toc15283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D02F45">
      <w:pPr>
        <w:pStyle w:val="41"/>
        <w:tabs>
          <w:tab w:val="right" w:leader="dot" w:pos="9688"/>
        </w:tabs>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_Toc4037 </w:instrText>
      </w:r>
      <w:r>
        <w:rPr>
          <w:rFonts w:hint="default" w:ascii="Times New Roman" w:hAnsi="Times New Roman" w:cs="Times New Roman"/>
          <w:sz w:val="28"/>
          <w:szCs w:val="28"/>
        </w:rPr>
        <w:fldChar w:fldCharType="separate"/>
      </w:r>
      <w:r>
        <w:rPr>
          <w:rFonts w:hint="default" w:ascii="Times New Roman" w:hAnsi="Times New Roman" w:cs="Times New Roman"/>
          <w:bCs w:val="0"/>
          <w:i/>
          <w:iCs/>
          <w:sz w:val="28"/>
          <w:szCs w:val="28"/>
          <w:lang w:val="vi-VN"/>
        </w:rPr>
        <w:t>6.1.2. Giải thích vai trò ( Roles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EF9D02E">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_Toc11871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28"/>
          <w:lang w:val="vi-VN"/>
        </w:rPr>
        <w:t>6.2. Bảo mật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9206B3">
      <w:pPr>
        <w:pStyle w:val="42"/>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_Toc20301 </w:instrText>
      </w:r>
      <w:r>
        <w:rPr>
          <w:rFonts w:hint="default" w:ascii="Times New Roman" w:hAnsi="Times New Roman" w:cs="Times New Roman"/>
          <w:sz w:val="28"/>
          <w:szCs w:val="28"/>
        </w:rPr>
        <w:fldChar w:fldCharType="separate"/>
      </w:r>
      <w:r>
        <w:rPr>
          <w:rFonts w:hint="default" w:ascii="Times New Roman" w:hAnsi="Times New Roman" w:cs="Times New Roman"/>
          <w:bCs w:val="0"/>
          <w:i/>
          <w:iCs/>
          <w:sz w:val="28"/>
          <w:szCs w:val="28"/>
          <w:lang w:val="vi-VN"/>
        </w:rPr>
        <w:t>6.2.1. Bảo mật Schema ( Schema Security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_Toc20301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9D3FD6">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_Toc20162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28"/>
          <w:lang w:val="vi-VN"/>
        </w:rPr>
        <w:t>6.3. Quản lý sao lưu và phục hồi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_Toc20162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05ED08">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_Toc24666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6.4. </w:t>
      </w:r>
      <w:r>
        <w:rPr>
          <w:rFonts w:hint="default" w:ascii="Times New Roman" w:hAnsi="Times New Roman" w:cs="Times New Roman"/>
          <w:bCs w:val="0"/>
          <w:sz w:val="28"/>
          <w:szCs w:val="28"/>
          <w:lang w:val="vi-VN"/>
        </w:rPr>
        <w:t>Quản lý hiệu suất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_Toc24666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21508C8">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_Toc6047 </w:instrText>
      </w:r>
      <w:r>
        <w:rPr>
          <w:rFonts w:hint="default" w:ascii="Times New Roman" w:hAnsi="Times New Roman" w:cs="Times New Roman"/>
          <w:sz w:val="28"/>
          <w:szCs w:val="28"/>
        </w:rPr>
        <w:fldChar w:fldCharType="separate"/>
      </w:r>
      <w:r>
        <w:rPr>
          <w:rFonts w:hint="default" w:ascii="Times New Roman" w:hAnsi="Times New Roman" w:cs="Times New Roman"/>
          <w:i w:val="0"/>
          <w:iCs/>
          <w:sz w:val="28"/>
          <w:szCs w:val="28"/>
          <w:lang w:val="vi-VN"/>
        </w:rPr>
        <w:t>CHƯƠNG VII : KẾT LUẬN VÀ KHUYẾN NGHỊ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1456A9">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_Toc6616 </w:instrText>
      </w:r>
      <w:r>
        <w:rPr>
          <w:rFonts w:hint="default" w:ascii="Times New Roman" w:hAnsi="Times New Roman" w:cs="Times New Roman"/>
          <w:sz w:val="28"/>
          <w:szCs w:val="28"/>
        </w:rPr>
        <w:fldChar w:fldCharType="separate"/>
      </w:r>
      <w:r>
        <w:rPr>
          <w:rFonts w:hint="default" w:ascii="Times New Roman" w:hAnsi="Times New Roman" w:cs="Times New Roman"/>
          <w:i w:val="0"/>
          <w:iCs/>
          <w:sz w:val="28"/>
          <w:szCs w:val="28"/>
          <w:lang w:val="vi-VN"/>
        </w:rPr>
        <w:t>7.1. Tóm tắt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7D0B61E">
      <w:pPr>
        <w:pStyle w:val="40"/>
        <w:tabs>
          <w:tab w:val="right" w:leader="dot" w:pos="9688"/>
        </w:tabs>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_Toc5763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7.2. Khuyến nghị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_Toc5763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F1FF482">
      <w:pPr>
        <w:pStyle w:val="40"/>
        <w:tabs>
          <w:tab w:val="right" w:leader="dot" w:pos="9688"/>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_Toc29396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DANH MỤC 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EEBC0C1">
      <w:pPr>
        <w:pStyle w:val="10"/>
        <w:spacing w:line="336" w:lineRule="auto"/>
        <w:ind w:left="0" w:firstLine="360"/>
        <w:jc w:val="both"/>
        <w:outlineLvl w:val="0"/>
        <w:rPr>
          <w:rFonts w:ascii="Times New Roman" w:hAnsi="Times New Roman" w:cs="Times New Roman"/>
          <w:b/>
          <w:sz w:val="28"/>
          <w:szCs w:val="28"/>
        </w:rPr>
      </w:pPr>
      <w:bookmarkStart w:id="22" w:name="_Toc28435"/>
    </w:p>
    <w:p w14:paraId="02F38EDF">
      <w:pPr>
        <w:pStyle w:val="10"/>
        <w:spacing w:line="336" w:lineRule="auto"/>
        <w:ind w:left="0" w:firstLine="360"/>
        <w:jc w:val="both"/>
        <w:outlineLvl w:val="0"/>
        <w:rPr>
          <w:rFonts w:hint="default" w:ascii="Times New Roman" w:hAnsi="Times New Roman" w:cs="Times New Roman"/>
          <w:b/>
          <w:sz w:val="28"/>
          <w:szCs w:val="28"/>
          <w:lang w:val="vi-VN"/>
        </w:rPr>
      </w:pPr>
    </w:p>
    <w:p w14:paraId="2CCDD135">
      <w:pPr>
        <w:pStyle w:val="10"/>
        <w:spacing w:line="336" w:lineRule="auto"/>
        <w:ind w:left="0" w:firstLine="360"/>
        <w:jc w:val="both"/>
        <w:outlineLvl w:val="0"/>
        <w:rPr>
          <w:rFonts w:hint="default" w:ascii="Times New Roman" w:hAnsi="Times New Roman" w:cs="Times New Roman"/>
          <w:b/>
          <w:sz w:val="28"/>
          <w:szCs w:val="28"/>
          <w:lang w:val="vi-VN"/>
        </w:rPr>
      </w:pPr>
    </w:p>
    <w:p w14:paraId="7B82AA69">
      <w:pPr>
        <w:pStyle w:val="10"/>
        <w:spacing w:line="336" w:lineRule="auto"/>
        <w:ind w:left="0" w:firstLine="360"/>
        <w:jc w:val="both"/>
        <w:outlineLvl w:val="0"/>
        <w:rPr>
          <w:rFonts w:hint="default" w:ascii="Times New Roman" w:hAnsi="Times New Roman" w:cs="Times New Roman"/>
          <w:b/>
          <w:sz w:val="28"/>
          <w:szCs w:val="28"/>
          <w:lang w:val="vi-VN"/>
        </w:rPr>
      </w:pPr>
    </w:p>
    <w:p w14:paraId="78C7831A">
      <w:pPr>
        <w:pStyle w:val="10"/>
        <w:spacing w:line="336" w:lineRule="auto"/>
        <w:ind w:left="0" w:firstLine="360"/>
        <w:jc w:val="both"/>
        <w:outlineLvl w:val="0"/>
        <w:rPr>
          <w:rFonts w:hint="default" w:ascii="Times New Roman" w:hAnsi="Times New Roman" w:cs="Times New Roman"/>
          <w:b/>
          <w:sz w:val="28"/>
          <w:szCs w:val="28"/>
          <w:lang w:val="vi-VN"/>
        </w:rPr>
      </w:pPr>
    </w:p>
    <w:p w14:paraId="73779071">
      <w:pPr>
        <w:pStyle w:val="10"/>
        <w:spacing w:line="336" w:lineRule="auto"/>
        <w:ind w:left="0" w:firstLine="360"/>
        <w:jc w:val="both"/>
        <w:outlineLvl w:val="0"/>
        <w:rPr>
          <w:rFonts w:hint="default" w:ascii="Times New Roman" w:hAnsi="Times New Roman" w:cs="Times New Roman"/>
          <w:b/>
          <w:sz w:val="28"/>
          <w:szCs w:val="28"/>
          <w:lang w:val="vi-VN"/>
        </w:rPr>
      </w:pPr>
    </w:p>
    <w:p w14:paraId="43C6447D">
      <w:pPr>
        <w:pStyle w:val="10"/>
        <w:spacing w:line="336" w:lineRule="auto"/>
        <w:ind w:left="0" w:firstLine="360"/>
        <w:jc w:val="both"/>
        <w:outlineLvl w:val="0"/>
        <w:rPr>
          <w:rFonts w:hint="default" w:ascii="Times New Roman" w:hAnsi="Times New Roman" w:cs="Times New Roman"/>
          <w:b/>
          <w:sz w:val="28"/>
          <w:szCs w:val="28"/>
          <w:lang w:val="vi-VN"/>
        </w:rPr>
      </w:pPr>
    </w:p>
    <w:p w14:paraId="0418C37B">
      <w:pPr>
        <w:pStyle w:val="10"/>
        <w:spacing w:line="336" w:lineRule="auto"/>
        <w:ind w:left="0" w:firstLine="360"/>
        <w:jc w:val="both"/>
        <w:outlineLvl w:val="0"/>
        <w:rPr>
          <w:rFonts w:hint="default" w:ascii="Times New Roman" w:hAnsi="Times New Roman" w:cs="Times New Roman"/>
          <w:b/>
          <w:sz w:val="28"/>
          <w:szCs w:val="28"/>
          <w:lang w:val="vi-VN"/>
        </w:rPr>
      </w:pPr>
    </w:p>
    <w:p w14:paraId="0C332FE5">
      <w:pPr>
        <w:pStyle w:val="10"/>
        <w:spacing w:line="336" w:lineRule="auto"/>
        <w:ind w:left="0" w:firstLine="360"/>
        <w:jc w:val="both"/>
        <w:outlineLvl w:val="0"/>
        <w:rPr>
          <w:rFonts w:hint="default" w:ascii="Times New Roman" w:hAnsi="Times New Roman" w:cs="Times New Roman"/>
          <w:b/>
          <w:sz w:val="28"/>
          <w:szCs w:val="28"/>
          <w:lang w:val="vi-VN"/>
        </w:rPr>
      </w:pPr>
    </w:p>
    <w:p w14:paraId="015810F8">
      <w:pPr>
        <w:pStyle w:val="10"/>
        <w:spacing w:line="336" w:lineRule="auto"/>
        <w:ind w:left="0" w:firstLine="360"/>
        <w:jc w:val="both"/>
        <w:outlineLvl w:val="0"/>
        <w:rPr>
          <w:rFonts w:hint="default" w:ascii="Times New Roman" w:hAnsi="Times New Roman" w:cs="Times New Roman"/>
          <w:b/>
          <w:sz w:val="28"/>
          <w:szCs w:val="28"/>
          <w:lang w:val="vi-VN"/>
        </w:rPr>
      </w:pPr>
    </w:p>
    <w:p w14:paraId="23713597">
      <w:pPr>
        <w:pStyle w:val="10"/>
        <w:spacing w:line="336" w:lineRule="auto"/>
        <w:ind w:left="0" w:firstLine="360"/>
        <w:jc w:val="both"/>
        <w:outlineLvl w:val="0"/>
        <w:rPr>
          <w:rFonts w:hint="default" w:ascii="Times New Roman" w:hAnsi="Times New Roman" w:cs="Times New Roman"/>
          <w:b/>
          <w:sz w:val="28"/>
          <w:szCs w:val="28"/>
          <w:lang w:val="vi-VN"/>
        </w:rPr>
      </w:pPr>
    </w:p>
    <w:p w14:paraId="7E9566D6">
      <w:pPr>
        <w:pStyle w:val="10"/>
        <w:spacing w:line="336" w:lineRule="auto"/>
        <w:ind w:left="0" w:firstLine="360"/>
        <w:jc w:val="both"/>
        <w:outlineLvl w:val="0"/>
        <w:rPr>
          <w:rFonts w:hint="default" w:ascii="Times New Roman" w:hAnsi="Times New Roman" w:cs="Times New Roman"/>
          <w:b/>
          <w:sz w:val="28"/>
          <w:szCs w:val="28"/>
          <w:lang w:val="vi-VN"/>
        </w:rPr>
      </w:pPr>
    </w:p>
    <w:p w14:paraId="653381D5">
      <w:pPr>
        <w:pStyle w:val="10"/>
        <w:spacing w:line="336" w:lineRule="auto"/>
        <w:ind w:left="0" w:firstLine="360"/>
        <w:jc w:val="both"/>
        <w:outlineLvl w:val="0"/>
        <w:rPr>
          <w:rFonts w:hint="default" w:ascii="Times New Roman" w:hAnsi="Times New Roman" w:cs="Times New Roman"/>
          <w:b/>
          <w:sz w:val="28"/>
          <w:szCs w:val="28"/>
          <w:lang w:val="vi-VN"/>
        </w:rPr>
      </w:pPr>
    </w:p>
    <w:p w14:paraId="10E537CA">
      <w:pPr>
        <w:pStyle w:val="10"/>
        <w:spacing w:line="360" w:lineRule="auto"/>
        <w:ind w:left="0" w:firstLine="360"/>
        <w:jc w:val="center"/>
        <w:outlineLvl w:val="0"/>
        <w:rPr>
          <w:rFonts w:ascii="Times New Roman" w:hAnsi="Times New Roman" w:cs="Times New Roman"/>
          <w:b/>
          <w:sz w:val="28"/>
          <w:szCs w:val="28"/>
        </w:rPr>
      </w:pPr>
      <w:r>
        <w:rPr>
          <w:rFonts w:ascii="Times New Roman" w:hAnsi="Times New Roman" w:cs="Times New Roman"/>
          <w:b/>
          <w:sz w:val="28"/>
          <w:szCs w:val="28"/>
        </w:rPr>
        <w:t>MỤC LỤC HÌNH ẢNH</w:t>
      </w:r>
      <w:bookmarkEnd w:id="22"/>
    </w:p>
    <w:p w14:paraId="3D5B3E86">
      <w:pPr>
        <w:pStyle w:val="17"/>
        <w:tabs>
          <w:tab w:val="right" w:leader="dot" w:pos="9688"/>
        </w:tabs>
        <w:spacing w:line="360" w:lineRule="auto"/>
        <w:rPr>
          <w:sz w:val="28"/>
          <w:szCs w:val="28"/>
        </w:rPr>
      </w:pPr>
      <w:r>
        <w:rPr>
          <w:sz w:val="28"/>
          <w:szCs w:val="28"/>
        </w:rPr>
        <w:fldChar w:fldCharType="begin"/>
      </w:r>
      <w:r>
        <w:rPr>
          <w:sz w:val="28"/>
          <w:szCs w:val="28"/>
        </w:rPr>
        <w:instrText xml:space="preserve">TOC \t "Hình,1" \h</w:instrText>
      </w:r>
      <w:r>
        <w:rPr>
          <w:sz w:val="28"/>
          <w:szCs w:val="28"/>
        </w:rPr>
        <w:fldChar w:fldCharType="separate"/>
      </w:r>
      <w:r>
        <w:rPr>
          <w:sz w:val="28"/>
          <w:szCs w:val="28"/>
        </w:rPr>
        <w:fldChar w:fldCharType="begin"/>
      </w:r>
      <w:r>
        <w:rPr>
          <w:sz w:val="28"/>
          <w:szCs w:val="28"/>
        </w:rPr>
        <w:instrText xml:space="preserve"> HYPERLINK \l _Toc218 </w:instrText>
      </w:r>
      <w:r>
        <w:rPr>
          <w:sz w:val="28"/>
          <w:szCs w:val="28"/>
        </w:rPr>
        <w:fldChar w:fldCharType="separate"/>
      </w:r>
      <w:r>
        <w:rPr>
          <w:rFonts w:hint="default"/>
          <w:sz w:val="28"/>
          <w:szCs w:val="28"/>
          <w:lang w:val="vi-VN"/>
        </w:rPr>
        <w:t>Hình 1. Lược đồ quan hệ</w:t>
      </w:r>
      <w:r>
        <w:rPr>
          <w:sz w:val="28"/>
          <w:szCs w:val="28"/>
        </w:rPr>
        <w:tab/>
      </w:r>
      <w:r>
        <w:rPr>
          <w:sz w:val="28"/>
          <w:szCs w:val="28"/>
        </w:rPr>
        <w:fldChar w:fldCharType="begin"/>
      </w:r>
      <w:r>
        <w:rPr>
          <w:sz w:val="28"/>
          <w:szCs w:val="28"/>
        </w:rPr>
        <w:instrText xml:space="preserve"> PAGEREF _Toc218 \h </w:instrText>
      </w:r>
      <w:r>
        <w:rPr>
          <w:sz w:val="28"/>
          <w:szCs w:val="28"/>
        </w:rPr>
        <w:fldChar w:fldCharType="separate"/>
      </w:r>
      <w:r>
        <w:rPr>
          <w:sz w:val="28"/>
          <w:szCs w:val="28"/>
        </w:rPr>
        <w:t>16</w:t>
      </w:r>
      <w:r>
        <w:rPr>
          <w:sz w:val="28"/>
          <w:szCs w:val="28"/>
        </w:rPr>
        <w:fldChar w:fldCharType="end"/>
      </w:r>
      <w:r>
        <w:rPr>
          <w:sz w:val="28"/>
          <w:szCs w:val="28"/>
        </w:rPr>
        <w:fldChar w:fldCharType="end"/>
      </w:r>
    </w:p>
    <w:p w14:paraId="10C0EA41">
      <w:pPr>
        <w:pStyle w:val="17"/>
        <w:tabs>
          <w:tab w:val="right" w:leader="dot" w:pos="9688"/>
        </w:tabs>
        <w:spacing w:line="360" w:lineRule="auto"/>
        <w:rPr>
          <w:sz w:val="28"/>
          <w:szCs w:val="28"/>
        </w:rPr>
      </w:pPr>
      <w:r>
        <w:rPr>
          <w:sz w:val="28"/>
          <w:szCs w:val="28"/>
        </w:rPr>
        <w:fldChar w:fldCharType="begin"/>
      </w:r>
      <w:r>
        <w:rPr>
          <w:sz w:val="28"/>
          <w:szCs w:val="28"/>
        </w:rPr>
        <w:instrText xml:space="preserve"> HYPERLINK \l _Toc30174 </w:instrText>
      </w:r>
      <w:r>
        <w:rPr>
          <w:sz w:val="28"/>
          <w:szCs w:val="28"/>
        </w:rPr>
        <w:fldChar w:fldCharType="separate"/>
      </w:r>
      <w:r>
        <w:rPr>
          <w:rFonts w:hint="default"/>
          <w:sz w:val="28"/>
          <w:szCs w:val="28"/>
          <w:lang w:val="vi-VN"/>
        </w:rPr>
        <w:t>Hình 2. Sơ đồ Database</w:t>
      </w:r>
      <w:r>
        <w:rPr>
          <w:sz w:val="28"/>
          <w:szCs w:val="28"/>
        </w:rPr>
        <w:tab/>
      </w:r>
      <w:r>
        <w:rPr>
          <w:sz w:val="28"/>
          <w:szCs w:val="28"/>
        </w:rPr>
        <w:fldChar w:fldCharType="begin"/>
      </w:r>
      <w:r>
        <w:rPr>
          <w:sz w:val="28"/>
          <w:szCs w:val="28"/>
        </w:rPr>
        <w:instrText xml:space="preserve"> PAGEREF _Toc30174 \h </w:instrText>
      </w:r>
      <w:r>
        <w:rPr>
          <w:sz w:val="28"/>
          <w:szCs w:val="28"/>
        </w:rPr>
        <w:fldChar w:fldCharType="separate"/>
      </w:r>
      <w:r>
        <w:rPr>
          <w:sz w:val="28"/>
          <w:szCs w:val="28"/>
        </w:rPr>
        <w:t>23</w:t>
      </w:r>
      <w:r>
        <w:rPr>
          <w:sz w:val="28"/>
          <w:szCs w:val="28"/>
        </w:rPr>
        <w:fldChar w:fldCharType="end"/>
      </w:r>
      <w:r>
        <w:rPr>
          <w:sz w:val="28"/>
          <w:szCs w:val="28"/>
        </w:rPr>
        <w:fldChar w:fldCharType="end"/>
      </w:r>
    </w:p>
    <w:p w14:paraId="32B996CD">
      <w:pPr>
        <w:pStyle w:val="17"/>
        <w:tabs>
          <w:tab w:val="right" w:leader="dot" w:pos="9688"/>
        </w:tabs>
        <w:spacing w:line="360" w:lineRule="auto"/>
        <w:rPr>
          <w:sz w:val="28"/>
          <w:szCs w:val="28"/>
        </w:rPr>
      </w:pPr>
      <w:r>
        <w:rPr>
          <w:sz w:val="28"/>
          <w:szCs w:val="28"/>
        </w:rPr>
        <w:fldChar w:fldCharType="begin"/>
      </w:r>
      <w:r>
        <w:rPr>
          <w:sz w:val="28"/>
          <w:szCs w:val="28"/>
        </w:rPr>
        <w:instrText xml:space="preserve"> HYPERLINK \l _Toc8973 </w:instrText>
      </w:r>
      <w:r>
        <w:rPr>
          <w:sz w:val="28"/>
          <w:szCs w:val="28"/>
        </w:rPr>
        <w:fldChar w:fldCharType="separate"/>
      </w:r>
      <w:r>
        <w:rPr>
          <w:rFonts w:hint="default"/>
          <w:sz w:val="28"/>
          <w:szCs w:val="28"/>
          <w:lang w:val="vi-VN"/>
        </w:rPr>
        <w:t>Hình 3. Kết quả View</w:t>
      </w:r>
      <w:r>
        <w:rPr>
          <w:sz w:val="28"/>
          <w:szCs w:val="28"/>
        </w:rPr>
        <w:tab/>
      </w:r>
      <w:r>
        <w:rPr>
          <w:sz w:val="28"/>
          <w:szCs w:val="28"/>
        </w:rPr>
        <w:fldChar w:fldCharType="begin"/>
      </w:r>
      <w:r>
        <w:rPr>
          <w:sz w:val="28"/>
          <w:szCs w:val="28"/>
        </w:rPr>
        <w:instrText xml:space="preserve"> PAGEREF _Toc8973 \h </w:instrText>
      </w:r>
      <w:r>
        <w:rPr>
          <w:sz w:val="28"/>
          <w:szCs w:val="28"/>
        </w:rPr>
        <w:fldChar w:fldCharType="separate"/>
      </w:r>
      <w:r>
        <w:rPr>
          <w:sz w:val="28"/>
          <w:szCs w:val="28"/>
        </w:rPr>
        <w:t>25</w:t>
      </w:r>
      <w:r>
        <w:rPr>
          <w:sz w:val="28"/>
          <w:szCs w:val="28"/>
        </w:rPr>
        <w:fldChar w:fldCharType="end"/>
      </w:r>
      <w:r>
        <w:rPr>
          <w:sz w:val="28"/>
          <w:szCs w:val="28"/>
        </w:rPr>
        <w:fldChar w:fldCharType="end"/>
      </w:r>
    </w:p>
    <w:p w14:paraId="4160FE45">
      <w:pPr>
        <w:pStyle w:val="17"/>
        <w:tabs>
          <w:tab w:val="right" w:leader="dot" w:pos="9688"/>
        </w:tabs>
        <w:spacing w:line="360" w:lineRule="auto"/>
        <w:rPr>
          <w:sz w:val="28"/>
          <w:szCs w:val="28"/>
        </w:rPr>
      </w:pPr>
      <w:r>
        <w:rPr>
          <w:sz w:val="28"/>
          <w:szCs w:val="28"/>
        </w:rPr>
        <w:fldChar w:fldCharType="begin"/>
      </w:r>
      <w:r>
        <w:rPr>
          <w:sz w:val="28"/>
          <w:szCs w:val="28"/>
        </w:rPr>
        <w:instrText xml:space="preserve"> HYPERLINK \l _Toc9595 </w:instrText>
      </w:r>
      <w:r>
        <w:rPr>
          <w:sz w:val="28"/>
          <w:szCs w:val="28"/>
        </w:rPr>
        <w:fldChar w:fldCharType="separate"/>
      </w:r>
      <w:r>
        <w:rPr>
          <w:rFonts w:hint="default"/>
          <w:sz w:val="28"/>
          <w:szCs w:val="28"/>
          <w:lang w:val="vi-VN"/>
        </w:rPr>
        <w:t>Hình 4. Kết quả thủ tục</w:t>
      </w:r>
      <w:r>
        <w:rPr>
          <w:sz w:val="28"/>
          <w:szCs w:val="28"/>
        </w:rPr>
        <w:tab/>
      </w:r>
      <w:r>
        <w:rPr>
          <w:sz w:val="28"/>
          <w:szCs w:val="28"/>
        </w:rPr>
        <w:fldChar w:fldCharType="begin"/>
      </w:r>
      <w:r>
        <w:rPr>
          <w:sz w:val="28"/>
          <w:szCs w:val="28"/>
        </w:rPr>
        <w:instrText xml:space="preserve"> PAGEREF _Toc9595 \h </w:instrText>
      </w:r>
      <w:r>
        <w:rPr>
          <w:sz w:val="28"/>
          <w:szCs w:val="28"/>
        </w:rPr>
        <w:fldChar w:fldCharType="separate"/>
      </w:r>
      <w:r>
        <w:rPr>
          <w:sz w:val="28"/>
          <w:szCs w:val="28"/>
        </w:rPr>
        <w:t>27</w:t>
      </w:r>
      <w:r>
        <w:rPr>
          <w:sz w:val="28"/>
          <w:szCs w:val="28"/>
        </w:rPr>
        <w:fldChar w:fldCharType="end"/>
      </w:r>
      <w:r>
        <w:rPr>
          <w:sz w:val="28"/>
          <w:szCs w:val="28"/>
        </w:rPr>
        <w:fldChar w:fldCharType="end"/>
      </w:r>
    </w:p>
    <w:p w14:paraId="3512FCDA">
      <w:pPr>
        <w:pStyle w:val="17"/>
        <w:tabs>
          <w:tab w:val="right" w:leader="dot" w:pos="9688"/>
        </w:tabs>
        <w:spacing w:line="360" w:lineRule="auto"/>
        <w:rPr>
          <w:sz w:val="28"/>
          <w:szCs w:val="28"/>
        </w:rPr>
      </w:pPr>
      <w:r>
        <w:rPr>
          <w:sz w:val="28"/>
          <w:szCs w:val="28"/>
        </w:rPr>
        <w:fldChar w:fldCharType="begin"/>
      </w:r>
      <w:r>
        <w:rPr>
          <w:sz w:val="28"/>
          <w:szCs w:val="28"/>
        </w:rPr>
        <w:instrText xml:space="preserve"> HYPERLINK \l _Toc13357 </w:instrText>
      </w:r>
      <w:r>
        <w:rPr>
          <w:sz w:val="28"/>
          <w:szCs w:val="28"/>
        </w:rPr>
        <w:fldChar w:fldCharType="separate"/>
      </w:r>
      <w:r>
        <w:rPr>
          <w:rFonts w:hint="default"/>
          <w:sz w:val="28"/>
          <w:szCs w:val="28"/>
          <w:lang w:val="vi-VN"/>
        </w:rPr>
        <w:t>Hình 5. Kết quả trigger</w:t>
      </w:r>
      <w:r>
        <w:rPr>
          <w:sz w:val="28"/>
          <w:szCs w:val="28"/>
        </w:rPr>
        <w:tab/>
      </w:r>
      <w:r>
        <w:rPr>
          <w:sz w:val="28"/>
          <w:szCs w:val="28"/>
        </w:rPr>
        <w:fldChar w:fldCharType="begin"/>
      </w:r>
      <w:r>
        <w:rPr>
          <w:sz w:val="28"/>
          <w:szCs w:val="28"/>
        </w:rPr>
        <w:instrText xml:space="preserve"> PAGEREF _Toc13357 \h </w:instrText>
      </w:r>
      <w:r>
        <w:rPr>
          <w:sz w:val="28"/>
          <w:szCs w:val="28"/>
        </w:rPr>
        <w:fldChar w:fldCharType="separate"/>
      </w:r>
      <w:r>
        <w:rPr>
          <w:sz w:val="28"/>
          <w:szCs w:val="28"/>
        </w:rPr>
        <w:t>28</w:t>
      </w:r>
      <w:r>
        <w:rPr>
          <w:sz w:val="28"/>
          <w:szCs w:val="28"/>
        </w:rPr>
        <w:fldChar w:fldCharType="end"/>
      </w:r>
      <w:r>
        <w:rPr>
          <w:sz w:val="28"/>
          <w:szCs w:val="28"/>
        </w:rPr>
        <w:fldChar w:fldCharType="end"/>
      </w:r>
    </w:p>
    <w:p w14:paraId="0FA8A42C">
      <w:pPr>
        <w:pStyle w:val="17"/>
        <w:tabs>
          <w:tab w:val="right" w:leader="dot" w:pos="9688"/>
        </w:tabs>
        <w:spacing w:line="360" w:lineRule="auto"/>
        <w:rPr>
          <w:sz w:val="28"/>
          <w:szCs w:val="28"/>
        </w:rPr>
      </w:pPr>
      <w:r>
        <w:rPr>
          <w:sz w:val="28"/>
          <w:szCs w:val="28"/>
        </w:rPr>
        <w:fldChar w:fldCharType="begin"/>
      </w:r>
      <w:r>
        <w:rPr>
          <w:sz w:val="28"/>
          <w:szCs w:val="28"/>
        </w:rPr>
        <w:instrText xml:space="preserve"> HYPERLINK \l _Toc27221 </w:instrText>
      </w:r>
      <w:r>
        <w:rPr>
          <w:sz w:val="28"/>
          <w:szCs w:val="28"/>
        </w:rPr>
        <w:fldChar w:fldCharType="separate"/>
      </w:r>
      <w:r>
        <w:rPr>
          <w:rFonts w:hint="default"/>
          <w:sz w:val="28"/>
          <w:szCs w:val="28"/>
          <w:lang w:val="vi-VN"/>
        </w:rPr>
        <w:t>Hình 6. Kết quả toàn bài</w:t>
      </w:r>
      <w:r>
        <w:rPr>
          <w:sz w:val="28"/>
          <w:szCs w:val="28"/>
        </w:rPr>
        <w:tab/>
      </w:r>
      <w:r>
        <w:rPr>
          <w:sz w:val="28"/>
          <w:szCs w:val="28"/>
        </w:rPr>
        <w:fldChar w:fldCharType="begin"/>
      </w:r>
      <w:r>
        <w:rPr>
          <w:sz w:val="28"/>
          <w:szCs w:val="28"/>
        </w:rPr>
        <w:instrText xml:space="preserve"> PAGEREF _Toc27221 \h </w:instrText>
      </w:r>
      <w:r>
        <w:rPr>
          <w:sz w:val="28"/>
          <w:szCs w:val="28"/>
        </w:rPr>
        <w:fldChar w:fldCharType="separate"/>
      </w:r>
      <w:r>
        <w:rPr>
          <w:sz w:val="28"/>
          <w:szCs w:val="28"/>
        </w:rPr>
        <w:t>34</w:t>
      </w:r>
      <w:r>
        <w:rPr>
          <w:sz w:val="28"/>
          <w:szCs w:val="28"/>
        </w:rPr>
        <w:fldChar w:fldCharType="end"/>
      </w:r>
      <w:r>
        <w:rPr>
          <w:sz w:val="28"/>
          <w:szCs w:val="28"/>
        </w:rPr>
        <w:fldChar w:fldCharType="end"/>
      </w:r>
    </w:p>
    <w:p w14:paraId="0B24530C">
      <w:pPr>
        <w:spacing w:line="360" w:lineRule="auto"/>
      </w:pPr>
      <w:r>
        <w:rPr>
          <w:sz w:val="28"/>
          <w:szCs w:val="28"/>
        </w:rPr>
        <w:fldChar w:fldCharType="end"/>
      </w:r>
    </w:p>
    <w:p w14:paraId="1AB16C48">
      <w:pPr>
        <w:spacing w:after="160" w:line="259" w:lineRule="auto"/>
        <w:jc w:val="left"/>
        <w:rPr>
          <w:rFonts w:eastAsiaTheme="minorHAnsi"/>
          <w:b/>
          <w:sz w:val="28"/>
          <w:szCs w:val="28"/>
        </w:rPr>
      </w:pPr>
      <w:r>
        <w:rPr>
          <w:b/>
          <w:sz w:val="28"/>
          <w:szCs w:val="28"/>
        </w:rPr>
        <w:br w:type="page"/>
      </w:r>
    </w:p>
    <w:p w14:paraId="2393C76C">
      <w:pPr>
        <w:pStyle w:val="10"/>
        <w:spacing w:line="336" w:lineRule="auto"/>
        <w:ind w:left="0" w:firstLine="360"/>
        <w:jc w:val="center"/>
        <w:outlineLvl w:val="0"/>
        <w:rPr>
          <w:rFonts w:ascii="Times New Roman" w:hAnsi="Times New Roman" w:cs="Times New Roman"/>
          <w:b/>
          <w:sz w:val="28"/>
          <w:szCs w:val="28"/>
        </w:rPr>
      </w:pPr>
      <w:bookmarkStart w:id="23" w:name="_Toc13855"/>
      <w:r>
        <w:rPr>
          <w:rFonts w:ascii="Times New Roman" w:hAnsi="Times New Roman" w:cs="Times New Roman"/>
          <w:b/>
          <w:sz w:val="28"/>
          <w:szCs w:val="28"/>
        </w:rPr>
        <w:t>MỤC LỤC BẢNG</w:t>
      </w:r>
      <w:bookmarkEnd w:id="23"/>
    </w:p>
    <w:sdt>
      <w:sdtPr>
        <w:rPr>
          <w:rFonts w:ascii="SimSun" w:hAnsi="SimSun" w:eastAsia="SimSun" w:cs="Times New Roman"/>
          <w:sz w:val="21"/>
          <w:szCs w:val="24"/>
          <w:lang w:val="en-US" w:eastAsia="en-US" w:bidi="ar-SA"/>
        </w:rPr>
        <w:id w:val="147478746"/>
        <w:showingPlcHdr/>
        <w15:color w:val="DBDBDB"/>
        <w:docPartObj>
          <w:docPartGallery w:val="Table of Contents"/>
          <w:docPartUnique/>
        </w:docPartObj>
      </w:sdtPr>
      <w:sdtContent>
        <w:p w14:paraId="170F8A45">
          <w:pPr>
            <w:spacing w:line="360" w:lineRule="auto"/>
          </w:pPr>
          <w:r>
            <w:rPr>
              <w:rFonts w:ascii="SimSun" w:hAnsi="SimSun" w:eastAsia="SimSun" w:cs="Times New Roman"/>
              <w:sz w:val="21"/>
              <w:szCs w:val="24"/>
              <w:lang w:val="vi-VN" w:eastAsia="en-US" w:bidi="ar-SA"/>
            </w:rPr>
            <w:t xml:space="preserve">     </w:t>
          </w:r>
        </w:p>
      </w:sdtContent>
    </w:sdt>
    <w:p w14:paraId="78723CB2">
      <w:pPr>
        <w:pStyle w:val="17"/>
        <w:tabs>
          <w:tab w:val="right" w:leader="dot" w:pos="9688"/>
        </w:tabs>
        <w:rPr>
          <w:sz w:val="28"/>
          <w:szCs w:val="28"/>
        </w:rPr>
      </w:pPr>
      <w:r>
        <w:fldChar w:fldCharType="begin"/>
      </w:r>
      <w:r>
        <w:instrText xml:space="preserve">TOC \t "Bảng,1" \h</w:instrText>
      </w:r>
      <w:r>
        <w:fldChar w:fldCharType="separate"/>
      </w:r>
      <w:r>
        <w:rPr>
          <w:sz w:val="28"/>
          <w:szCs w:val="28"/>
        </w:rPr>
        <w:fldChar w:fldCharType="begin"/>
      </w:r>
      <w:r>
        <w:rPr>
          <w:sz w:val="28"/>
          <w:szCs w:val="28"/>
        </w:rPr>
        <w:instrText xml:space="preserve"> HYPERLINK \l _Toc5096 </w:instrText>
      </w:r>
      <w:r>
        <w:rPr>
          <w:sz w:val="28"/>
          <w:szCs w:val="28"/>
        </w:rPr>
        <w:fldChar w:fldCharType="separate"/>
      </w:r>
      <w:r>
        <w:rPr>
          <w:rFonts w:hint="default"/>
          <w:sz w:val="28"/>
          <w:szCs w:val="28"/>
          <w:lang w:val="en-US"/>
        </w:rPr>
        <w:t>B</w:t>
      </w:r>
      <w:r>
        <w:rPr>
          <w:rFonts w:hint="default"/>
          <w:sz w:val="28"/>
          <w:szCs w:val="28"/>
          <w:lang w:val="vi-VN"/>
        </w:rPr>
        <w:t>ảng 1. Công cụ và công nghệ</w:t>
      </w:r>
      <w:r>
        <w:rPr>
          <w:sz w:val="28"/>
          <w:szCs w:val="28"/>
        </w:rPr>
        <w:tab/>
      </w:r>
      <w:r>
        <w:rPr>
          <w:sz w:val="28"/>
          <w:szCs w:val="28"/>
        </w:rPr>
        <w:fldChar w:fldCharType="begin"/>
      </w:r>
      <w:r>
        <w:rPr>
          <w:sz w:val="28"/>
          <w:szCs w:val="28"/>
        </w:rPr>
        <w:instrText xml:space="preserve"> PAGEREF _Toc5096 \h </w:instrText>
      </w:r>
      <w:r>
        <w:rPr>
          <w:sz w:val="28"/>
          <w:szCs w:val="28"/>
        </w:rPr>
        <w:fldChar w:fldCharType="separate"/>
      </w:r>
      <w:r>
        <w:rPr>
          <w:sz w:val="28"/>
          <w:szCs w:val="28"/>
        </w:rPr>
        <w:t>10</w:t>
      </w:r>
      <w:r>
        <w:rPr>
          <w:sz w:val="28"/>
          <w:szCs w:val="28"/>
        </w:rPr>
        <w:fldChar w:fldCharType="end"/>
      </w:r>
      <w:r>
        <w:rPr>
          <w:sz w:val="28"/>
          <w:szCs w:val="28"/>
        </w:rPr>
        <w:fldChar w:fldCharType="end"/>
      </w:r>
    </w:p>
    <w:p w14:paraId="43B55A53">
      <w:pPr>
        <w:pStyle w:val="17"/>
        <w:tabs>
          <w:tab w:val="right" w:leader="dot" w:pos="9688"/>
        </w:tabs>
        <w:rPr>
          <w:sz w:val="28"/>
          <w:szCs w:val="28"/>
        </w:rPr>
      </w:pPr>
      <w:r>
        <w:rPr>
          <w:sz w:val="28"/>
          <w:szCs w:val="28"/>
        </w:rPr>
        <w:fldChar w:fldCharType="begin"/>
      </w:r>
      <w:r>
        <w:rPr>
          <w:sz w:val="28"/>
          <w:szCs w:val="28"/>
        </w:rPr>
        <w:instrText xml:space="preserve"> HYPERLINK \l _Toc13050 </w:instrText>
      </w:r>
      <w:r>
        <w:rPr>
          <w:sz w:val="28"/>
          <w:szCs w:val="28"/>
        </w:rPr>
        <w:fldChar w:fldCharType="separate"/>
      </w:r>
      <w:r>
        <w:rPr>
          <w:rFonts w:hint="default"/>
          <w:sz w:val="28"/>
          <w:szCs w:val="28"/>
          <w:lang w:val="vi-VN"/>
        </w:rPr>
        <w:t>Bảng 2. Bảng phân công</w:t>
      </w:r>
      <w:r>
        <w:rPr>
          <w:sz w:val="28"/>
          <w:szCs w:val="28"/>
        </w:rPr>
        <w:tab/>
      </w:r>
      <w:r>
        <w:rPr>
          <w:sz w:val="28"/>
          <w:szCs w:val="28"/>
        </w:rPr>
        <w:fldChar w:fldCharType="begin"/>
      </w:r>
      <w:r>
        <w:rPr>
          <w:sz w:val="28"/>
          <w:szCs w:val="28"/>
        </w:rPr>
        <w:instrText xml:space="preserve"> PAGEREF _Toc13050 \h </w:instrText>
      </w:r>
      <w:r>
        <w:rPr>
          <w:sz w:val="28"/>
          <w:szCs w:val="28"/>
        </w:rPr>
        <w:fldChar w:fldCharType="separate"/>
      </w:r>
      <w:r>
        <w:rPr>
          <w:sz w:val="28"/>
          <w:szCs w:val="28"/>
        </w:rPr>
        <w:t>10</w:t>
      </w:r>
      <w:r>
        <w:rPr>
          <w:sz w:val="28"/>
          <w:szCs w:val="28"/>
        </w:rPr>
        <w:fldChar w:fldCharType="end"/>
      </w:r>
      <w:r>
        <w:rPr>
          <w:sz w:val="28"/>
          <w:szCs w:val="28"/>
        </w:rPr>
        <w:fldChar w:fldCharType="end"/>
      </w:r>
    </w:p>
    <w:p w14:paraId="42AF802E">
      <w:pPr>
        <w:pStyle w:val="17"/>
        <w:tabs>
          <w:tab w:val="right" w:leader="dot" w:pos="9688"/>
        </w:tabs>
        <w:rPr>
          <w:sz w:val="28"/>
          <w:szCs w:val="28"/>
        </w:rPr>
      </w:pPr>
      <w:r>
        <w:rPr>
          <w:sz w:val="28"/>
          <w:szCs w:val="28"/>
        </w:rPr>
        <w:fldChar w:fldCharType="begin"/>
      </w:r>
      <w:r>
        <w:rPr>
          <w:sz w:val="28"/>
          <w:szCs w:val="28"/>
        </w:rPr>
        <w:instrText xml:space="preserve"> HYPERLINK \l _Toc19825 </w:instrText>
      </w:r>
      <w:r>
        <w:rPr>
          <w:sz w:val="28"/>
          <w:szCs w:val="28"/>
        </w:rPr>
        <w:fldChar w:fldCharType="separate"/>
      </w:r>
      <w:r>
        <w:rPr>
          <w:rFonts w:hint="default"/>
          <w:sz w:val="28"/>
          <w:szCs w:val="28"/>
          <w:lang w:val="vi-VN"/>
        </w:rPr>
        <w:t>Bảng 3. Chuyển đổi mô hình</w:t>
      </w:r>
      <w:r>
        <w:rPr>
          <w:sz w:val="28"/>
          <w:szCs w:val="28"/>
        </w:rPr>
        <w:tab/>
      </w:r>
      <w:r>
        <w:rPr>
          <w:sz w:val="28"/>
          <w:szCs w:val="28"/>
        </w:rPr>
        <w:fldChar w:fldCharType="begin"/>
      </w:r>
      <w:r>
        <w:rPr>
          <w:sz w:val="28"/>
          <w:szCs w:val="28"/>
        </w:rPr>
        <w:instrText xml:space="preserve"> PAGEREF _Toc19825 \h </w:instrText>
      </w:r>
      <w:r>
        <w:rPr>
          <w:sz w:val="28"/>
          <w:szCs w:val="28"/>
        </w:rPr>
        <w:fldChar w:fldCharType="separate"/>
      </w:r>
      <w:r>
        <w:rPr>
          <w:sz w:val="28"/>
          <w:szCs w:val="28"/>
        </w:rPr>
        <w:t>15</w:t>
      </w:r>
      <w:r>
        <w:rPr>
          <w:sz w:val="28"/>
          <w:szCs w:val="28"/>
        </w:rPr>
        <w:fldChar w:fldCharType="end"/>
      </w:r>
      <w:r>
        <w:rPr>
          <w:sz w:val="28"/>
          <w:szCs w:val="28"/>
        </w:rPr>
        <w:fldChar w:fldCharType="end"/>
      </w:r>
    </w:p>
    <w:p w14:paraId="36170664">
      <w:pPr>
        <w:pStyle w:val="17"/>
        <w:tabs>
          <w:tab w:val="right" w:leader="dot" w:pos="9688"/>
        </w:tabs>
        <w:rPr>
          <w:sz w:val="28"/>
          <w:szCs w:val="28"/>
        </w:rPr>
      </w:pPr>
      <w:r>
        <w:rPr>
          <w:sz w:val="28"/>
          <w:szCs w:val="28"/>
        </w:rPr>
        <w:fldChar w:fldCharType="begin"/>
      </w:r>
      <w:r>
        <w:rPr>
          <w:sz w:val="28"/>
          <w:szCs w:val="28"/>
        </w:rPr>
        <w:instrText xml:space="preserve"> HYPERLINK \l _Toc29560 </w:instrText>
      </w:r>
      <w:r>
        <w:rPr>
          <w:sz w:val="28"/>
          <w:szCs w:val="28"/>
        </w:rPr>
        <w:fldChar w:fldCharType="separate"/>
      </w:r>
      <w:r>
        <w:rPr>
          <w:rFonts w:hint="default"/>
          <w:sz w:val="28"/>
          <w:szCs w:val="28"/>
          <w:lang w:val="vi-VN"/>
        </w:rPr>
        <w:t>Bảng 4. Bảng NhaCungCap</w:t>
      </w:r>
      <w:r>
        <w:rPr>
          <w:sz w:val="28"/>
          <w:szCs w:val="28"/>
        </w:rPr>
        <w:tab/>
      </w:r>
      <w:r>
        <w:rPr>
          <w:sz w:val="28"/>
          <w:szCs w:val="28"/>
        </w:rPr>
        <w:fldChar w:fldCharType="begin"/>
      </w:r>
      <w:r>
        <w:rPr>
          <w:sz w:val="28"/>
          <w:szCs w:val="28"/>
        </w:rPr>
        <w:instrText xml:space="preserve"> PAGEREF _Toc29560 \h </w:instrText>
      </w:r>
      <w:r>
        <w:rPr>
          <w:sz w:val="28"/>
          <w:szCs w:val="28"/>
        </w:rPr>
        <w:fldChar w:fldCharType="separate"/>
      </w:r>
      <w:r>
        <w:rPr>
          <w:sz w:val="28"/>
          <w:szCs w:val="28"/>
        </w:rPr>
        <w:t>17</w:t>
      </w:r>
      <w:r>
        <w:rPr>
          <w:sz w:val="28"/>
          <w:szCs w:val="28"/>
        </w:rPr>
        <w:fldChar w:fldCharType="end"/>
      </w:r>
      <w:r>
        <w:rPr>
          <w:sz w:val="28"/>
          <w:szCs w:val="28"/>
        </w:rPr>
        <w:fldChar w:fldCharType="end"/>
      </w:r>
    </w:p>
    <w:p w14:paraId="64611292">
      <w:pPr>
        <w:pStyle w:val="17"/>
        <w:tabs>
          <w:tab w:val="right" w:leader="dot" w:pos="9688"/>
        </w:tabs>
        <w:rPr>
          <w:sz w:val="28"/>
          <w:szCs w:val="28"/>
        </w:rPr>
      </w:pPr>
      <w:r>
        <w:rPr>
          <w:sz w:val="28"/>
          <w:szCs w:val="28"/>
        </w:rPr>
        <w:fldChar w:fldCharType="begin"/>
      </w:r>
      <w:r>
        <w:rPr>
          <w:sz w:val="28"/>
          <w:szCs w:val="28"/>
        </w:rPr>
        <w:instrText xml:space="preserve"> HYPERLINK \l _Toc19410 </w:instrText>
      </w:r>
      <w:r>
        <w:rPr>
          <w:sz w:val="28"/>
          <w:szCs w:val="28"/>
        </w:rPr>
        <w:fldChar w:fldCharType="separate"/>
      </w:r>
      <w:r>
        <w:rPr>
          <w:rFonts w:hint="default"/>
          <w:sz w:val="28"/>
          <w:szCs w:val="28"/>
          <w:lang w:val="vi-VN"/>
        </w:rPr>
        <w:t>Bảng 5. Bảng NguyenLieu</w:t>
      </w:r>
      <w:r>
        <w:rPr>
          <w:sz w:val="28"/>
          <w:szCs w:val="28"/>
        </w:rPr>
        <w:tab/>
      </w:r>
      <w:r>
        <w:rPr>
          <w:sz w:val="28"/>
          <w:szCs w:val="28"/>
        </w:rPr>
        <w:fldChar w:fldCharType="begin"/>
      </w:r>
      <w:r>
        <w:rPr>
          <w:sz w:val="28"/>
          <w:szCs w:val="28"/>
        </w:rPr>
        <w:instrText xml:space="preserve"> PAGEREF _Toc19410 \h </w:instrText>
      </w:r>
      <w:r>
        <w:rPr>
          <w:sz w:val="28"/>
          <w:szCs w:val="28"/>
        </w:rPr>
        <w:fldChar w:fldCharType="separate"/>
      </w:r>
      <w:r>
        <w:rPr>
          <w:sz w:val="28"/>
          <w:szCs w:val="28"/>
        </w:rPr>
        <w:t>17</w:t>
      </w:r>
      <w:r>
        <w:rPr>
          <w:sz w:val="28"/>
          <w:szCs w:val="28"/>
        </w:rPr>
        <w:fldChar w:fldCharType="end"/>
      </w:r>
      <w:r>
        <w:rPr>
          <w:sz w:val="28"/>
          <w:szCs w:val="28"/>
        </w:rPr>
        <w:fldChar w:fldCharType="end"/>
      </w:r>
    </w:p>
    <w:p w14:paraId="36FDECB6">
      <w:pPr>
        <w:pStyle w:val="17"/>
        <w:tabs>
          <w:tab w:val="right" w:leader="dot" w:pos="9688"/>
        </w:tabs>
        <w:rPr>
          <w:sz w:val="28"/>
          <w:szCs w:val="28"/>
        </w:rPr>
      </w:pPr>
      <w:r>
        <w:rPr>
          <w:sz w:val="28"/>
          <w:szCs w:val="28"/>
        </w:rPr>
        <w:fldChar w:fldCharType="begin"/>
      </w:r>
      <w:r>
        <w:rPr>
          <w:sz w:val="28"/>
          <w:szCs w:val="28"/>
        </w:rPr>
        <w:instrText xml:space="preserve"> HYPERLINK \l _Toc9061 </w:instrText>
      </w:r>
      <w:r>
        <w:rPr>
          <w:sz w:val="28"/>
          <w:szCs w:val="28"/>
        </w:rPr>
        <w:fldChar w:fldCharType="separate"/>
      </w:r>
      <w:r>
        <w:rPr>
          <w:rFonts w:hint="default"/>
          <w:sz w:val="28"/>
          <w:szCs w:val="28"/>
          <w:lang w:val="vi-VN"/>
        </w:rPr>
        <w:t>Bảng 6. Bảng SanPham</w:t>
      </w:r>
      <w:r>
        <w:rPr>
          <w:sz w:val="28"/>
          <w:szCs w:val="28"/>
        </w:rPr>
        <w:tab/>
      </w:r>
      <w:r>
        <w:rPr>
          <w:sz w:val="28"/>
          <w:szCs w:val="28"/>
        </w:rPr>
        <w:fldChar w:fldCharType="begin"/>
      </w:r>
      <w:r>
        <w:rPr>
          <w:sz w:val="28"/>
          <w:szCs w:val="28"/>
        </w:rPr>
        <w:instrText xml:space="preserve"> PAGEREF _Toc9061 \h </w:instrText>
      </w:r>
      <w:r>
        <w:rPr>
          <w:sz w:val="28"/>
          <w:szCs w:val="28"/>
        </w:rPr>
        <w:fldChar w:fldCharType="separate"/>
      </w:r>
      <w:r>
        <w:rPr>
          <w:sz w:val="28"/>
          <w:szCs w:val="28"/>
        </w:rPr>
        <w:t>18</w:t>
      </w:r>
      <w:r>
        <w:rPr>
          <w:sz w:val="28"/>
          <w:szCs w:val="28"/>
        </w:rPr>
        <w:fldChar w:fldCharType="end"/>
      </w:r>
      <w:r>
        <w:rPr>
          <w:sz w:val="28"/>
          <w:szCs w:val="28"/>
        </w:rPr>
        <w:fldChar w:fldCharType="end"/>
      </w:r>
    </w:p>
    <w:p w14:paraId="6F308FB7">
      <w:pPr>
        <w:pStyle w:val="17"/>
        <w:tabs>
          <w:tab w:val="right" w:leader="dot" w:pos="9688"/>
        </w:tabs>
        <w:rPr>
          <w:sz w:val="28"/>
          <w:szCs w:val="28"/>
        </w:rPr>
      </w:pPr>
      <w:r>
        <w:rPr>
          <w:sz w:val="28"/>
          <w:szCs w:val="28"/>
        </w:rPr>
        <w:fldChar w:fldCharType="begin"/>
      </w:r>
      <w:r>
        <w:rPr>
          <w:sz w:val="28"/>
          <w:szCs w:val="28"/>
        </w:rPr>
        <w:instrText xml:space="preserve"> HYPERLINK \l _Toc31476 </w:instrText>
      </w:r>
      <w:r>
        <w:rPr>
          <w:sz w:val="28"/>
          <w:szCs w:val="28"/>
        </w:rPr>
        <w:fldChar w:fldCharType="separate"/>
      </w:r>
      <w:r>
        <w:rPr>
          <w:rFonts w:hint="default"/>
          <w:sz w:val="28"/>
          <w:szCs w:val="28"/>
          <w:lang w:val="vi-VN"/>
        </w:rPr>
        <w:t>Bảng 7. Bảng NhaMay</w:t>
      </w:r>
      <w:r>
        <w:rPr>
          <w:sz w:val="28"/>
          <w:szCs w:val="28"/>
        </w:rPr>
        <w:tab/>
      </w:r>
      <w:r>
        <w:rPr>
          <w:sz w:val="28"/>
          <w:szCs w:val="28"/>
        </w:rPr>
        <w:fldChar w:fldCharType="begin"/>
      </w:r>
      <w:r>
        <w:rPr>
          <w:sz w:val="28"/>
          <w:szCs w:val="28"/>
        </w:rPr>
        <w:instrText xml:space="preserve"> PAGEREF _Toc31476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6864F60A">
      <w:pPr>
        <w:pStyle w:val="17"/>
        <w:tabs>
          <w:tab w:val="right" w:leader="dot" w:pos="9688"/>
        </w:tabs>
        <w:rPr>
          <w:sz w:val="28"/>
          <w:szCs w:val="28"/>
        </w:rPr>
      </w:pPr>
      <w:r>
        <w:rPr>
          <w:sz w:val="28"/>
          <w:szCs w:val="28"/>
        </w:rPr>
        <w:fldChar w:fldCharType="begin"/>
      </w:r>
      <w:r>
        <w:rPr>
          <w:sz w:val="28"/>
          <w:szCs w:val="28"/>
        </w:rPr>
        <w:instrText xml:space="preserve"> HYPERLINK \l _Toc6364 </w:instrText>
      </w:r>
      <w:r>
        <w:rPr>
          <w:sz w:val="28"/>
          <w:szCs w:val="28"/>
        </w:rPr>
        <w:fldChar w:fldCharType="separate"/>
      </w:r>
      <w:r>
        <w:rPr>
          <w:rFonts w:hint="default"/>
          <w:sz w:val="28"/>
          <w:szCs w:val="28"/>
          <w:lang w:val="vi-VN"/>
        </w:rPr>
        <w:t>Bảng 8. Bảng LenhSanXuat</w:t>
      </w:r>
      <w:r>
        <w:rPr>
          <w:sz w:val="28"/>
          <w:szCs w:val="28"/>
        </w:rPr>
        <w:tab/>
      </w:r>
      <w:r>
        <w:rPr>
          <w:sz w:val="28"/>
          <w:szCs w:val="28"/>
        </w:rPr>
        <w:fldChar w:fldCharType="begin"/>
      </w:r>
      <w:r>
        <w:rPr>
          <w:sz w:val="28"/>
          <w:szCs w:val="28"/>
        </w:rPr>
        <w:instrText xml:space="preserve"> PAGEREF _Toc6364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501EC0C">
      <w:pPr>
        <w:pStyle w:val="17"/>
        <w:tabs>
          <w:tab w:val="right" w:leader="dot" w:pos="9688"/>
        </w:tabs>
      </w:pPr>
      <w:r>
        <w:rPr>
          <w:sz w:val="28"/>
          <w:szCs w:val="28"/>
        </w:rPr>
        <w:fldChar w:fldCharType="begin"/>
      </w:r>
      <w:r>
        <w:rPr>
          <w:sz w:val="28"/>
          <w:szCs w:val="28"/>
        </w:rPr>
        <w:instrText xml:space="preserve"> HYPERLINK \l _Toc21270 </w:instrText>
      </w:r>
      <w:r>
        <w:rPr>
          <w:sz w:val="28"/>
          <w:szCs w:val="28"/>
        </w:rPr>
        <w:fldChar w:fldCharType="separate"/>
      </w:r>
      <w:r>
        <w:rPr>
          <w:rFonts w:hint="default"/>
          <w:sz w:val="28"/>
          <w:szCs w:val="28"/>
          <w:lang w:val="vi-VN"/>
        </w:rPr>
        <w:t>Bảng 9. Bảng ChiTietSanPham</w:t>
      </w:r>
      <w:r>
        <w:rPr>
          <w:sz w:val="28"/>
          <w:szCs w:val="28"/>
        </w:rPr>
        <w:tab/>
      </w:r>
      <w:r>
        <w:rPr>
          <w:sz w:val="28"/>
          <w:szCs w:val="28"/>
        </w:rPr>
        <w:fldChar w:fldCharType="begin"/>
      </w:r>
      <w:r>
        <w:rPr>
          <w:sz w:val="28"/>
          <w:szCs w:val="28"/>
        </w:rPr>
        <w:instrText xml:space="preserve"> PAGEREF _Toc21270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6B1E53B">
      <w:r>
        <w:fldChar w:fldCharType="end"/>
      </w:r>
    </w:p>
    <w:p w14:paraId="724F40E8">
      <w:pPr>
        <w:spacing w:after="160" w:line="259" w:lineRule="auto"/>
        <w:jc w:val="left"/>
        <w:rPr>
          <w:rFonts w:eastAsiaTheme="minorHAnsi"/>
          <w:b/>
          <w:sz w:val="28"/>
          <w:szCs w:val="28"/>
        </w:rPr>
      </w:pPr>
      <w:r>
        <w:rPr>
          <w:b/>
          <w:sz w:val="28"/>
          <w:szCs w:val="28"/>
        </w:rPr>
        <w:br w:type="page"/>
      </w:r>
    </w:p>
    <w:p w14:paraId="6579F280">
      <w:pPr>
        <w:pStyle w:val="10"/>
        <w:spacing w:line="336" w:lineRule="auto"/>
        <w:ind w:left="0" w:firstLine="360"/>
        <w:jc w:val="center"/>
        <w:outlineLvl w:val="0"/>
        <w:rPr>
          <w:rFonts w:ascii="Times New Roman" w:hAnsi="Times New Roman" w:cs="Times New Roman"/>
          <w:b/>
          <w:sz w:val="28"/>
          <w:szCs w:val="28"/>
        </w:rPr>
      </w:pPr>
      <w:bookmarkStart w:id="24" w:name="_Toc15015"/>
      <w:r>
        <w:rPr>
          <w:rFonts w:ascii="Times New Roman" w:hAnsi="Times New Roman" w:cs="Times New Roman"/>
          <w:b/>
          <w:sz w:val="28"/>
          <w:szCs w:val="28"/>
        </w:rPr>
        <w:t>BẢNG CÁC TỪ VIẾT TẮT</w:t>
      </w:r>
      <w:bookmarkEnd w:id="2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1"/>
        <w:gridCol w:w="3301"/>
        <w:gridCol w:w="3302"/>
      </w:tblGrid>
      <w:tr w14:paraId="1564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dxa"/>
          </w:tcPr>
          <w:p w14:paraId="3F6B3DE7">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3301" w:type="dxa"/>
          </w:tcPr>
          <w:p w14:paraId="1032A52F">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3302" w:type="dxa"/>
          </w:tcPr>
          <w:p w14:paraId="01F7AAE9">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14:paraId="6917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dxa"/>
          </w:tcPr>
          <w:p w14:paraId="440DD65D">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3301" w:type="dxa"/>
          </w:tcPr>
          <w:p w14:paraId="61E57BC9">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CSDL</w:t>
            </w:r>
          </w:p>
        </w:tc>
        <w:tc>
          <w:tcPr>
            <w:tcW w:w="3302" w:type="dxa"/>
          </w:tcPr>
          <w:p w14:paraId="3BCAAB3B">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Cơ sở dữ liệu</w:t>
            </w:r>
          </w:p>
        </w:tc>
      </w:tr>
      <w:tr w14:paraId="1BEE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dxa"/>
          </w:tcPr>
          <w:p w14:paraId="1D9758F2">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3301" w:type="dxa"/>
          </w:tcPr>
          <w:p w14:paraId="523C0BA3">
            <w:pPr>
              <w:pStyle w:val="10"/>
              <w:spacing w:line="336" w:lineRule="auto"/>
              <w:ind w:left="0"/>
              <w:jc w:val="center"/>
              <w:rPr>
                <w:rFonts w:ascii="Times New Roman" w:hAnsi="Times New Roman" w:cs="Times New Roman"/>
                <w:b/>
                <w:sz w:val="28"/>
                <w:szCs w:val="28"/>
              </w:rPr>
            </w:pPr>
          </w:p>
        </w:tc>
        <w:tc>
          <w:tcPr>
            <w:tcW w:w="3302" w:type="dxa"/>
          </w:tcPr>
          <w:p w14:paraId="6497503E">
            <w:pPr>
              <w:pStyle w:val="10"/>
              <w:spacing w:line="336" w:lineRule="auto"/>
              <w:ind w:left="0"/>
              <w:jc w:val="center"/>
              <w:rPr>
                <w:rFonts w:ascii="Times New Roman" w:hAnsi="Times New Roman" w:cs="Times New Roman"/>
                <w:b/>
                <w:sz w:val="28"/>
                <w:szCs w:val="28"/>
              </w:rPr>
            </w:pPr>
          </w:p>
        </w:tc>
      </w:tr>
    </w:tbl>
    <w:p w14:paraId="57F73E56">
      <w:pPr>
        <w:pStyle w:val="10"/>
        <w:spacing w:line="336" w:lineRule="auto"/>
        <w:ind w:left="0" w:firstLine="360"/>
        <w:jc w:val="center"/>
        <w:rPr>
          <w:rFonts w:ascii="Times New Roman" w:hAnsi="Times New Roman" w:cs="Times New Roman"/>
          <w:b/>
          <w:sz w:val="28"/>
          <w:szCs w:val="28"/>
        </w:rPr>
      </w:pPr>
    </w:p>
    <w:p w14:paraId="3250E166">
      <w:pPr>
        <w:spacing w:after="160" w:line="259" w:lineRule="auto"/>
        <w:jc w:val="left"/>
        <w:rPr>
          <w:rFonts w:eastAsiaTheme="minorHAnsi"/>
          <w:b/>
          <w:sz w:val="28"/>
          <w:szCs w:val="28"/>
        </w:rPr>
      </w:pPr>
      <w:r>
        <w:rPr>
          <w:b/>
          <w:sz w:val="28"/>
          <w:szCs w:val="28"/>
        </w:rPr>
        <w:br w:type="page"/>
      </w:r>
    </w:p>
    <w:p w14:paraId="55B9E288">
      <w:pPr>
        <w:pStyle w:val="10"/>
        <w:spacing w:line="336" w:lineRule="auto"/>
        <w:ind w:left="0" w:firstLine="360"/>
        <w:jc w:val="center"/>
        <w:outlineLvl w:val="0"/>
        <w:rPr>
          <w:rFonts w:hint="default" w:ascii="Times New Roman" w:hAnsi="Times New Roman" w:cs="Times New Roman"/>
          <w:b/>
          <w:sz w:val="28"/>
          <w:szCs w:val="28"/>
          <w:lang w:val="vi-VN"/>
        </w:rPr>
      </w:pPr>
      <w:bookmarkStart w:id="25" w:name="_Toc1403"/>
      <w:r>
        <w:rPr>
          <w:rFonts w:ascii="Times New Roman" w:hAnsi="Times New Roman" w:cs="Times New Roman"/>
          <w:b/>
          <w:sz w:val="28"/>
          <w:szCs w:val="28"/>
        </w:rPr>
        <w:t>CHƯƠNG 1</w:t>
      </w:r>
      <w:r>
        <w:rPr>
          <w:rFonts w:hint="default" w:ascii="Times New Roman" w:hAnsi="Times New Roman" w:cs="Times New Roman"/>
          <w:b/>
          <w:sz w:val="28"/>
          <w:szCs w:val="28"/>
          <w:lang w:val="vi-VN"/>
        </w:rPr>
        <w:t xml:space="preserve"> : GIỚI THIỆU</w:t>
      </w:r>
      <w:bookmarkEnd w:id="25"/>
    </w:p>
    <w:p w14:paraId="173CDC5A">
      <w:pPr>
        <w:pStyle w:val="10"/>
        <w:numPr>
          <w:ilvl w:val="1"/>
          <w:numId w:val="1"/>
        </w:numPr>
        <w:spacing w:line="336" w:lineRule="auto"/>
        <w:ind w:left="0" w:firstLine="360"/>
        <w:jc w:val="both"/>
        <w:outlineLvl w:val="1"/>
        <w:rPr>
          <w:rFonts w:hint="default" w:ascii="Times New Roman" w:hAnsi="Times New Roman" w:cs="Times New Roman"/>
          <w:b/>
          <w:sz w:val="26"/>
          <w:szCs w:val="26"/>
          <w:lang w:val="vi-VN"/>
        </w:rPr>
      </w:pPr>
      <w:bookmarkStart w:id="26" w:name="_Toc20869"/>
      <w:r>
        <w:rPr>
          <w:rFonts w:hint="default" w:ascii="Times New Roman" w:hAnsi="Times New Roman" w:cs="Times New Roman"/>
          <w:b/>
          <w:sz w:val="26"/>
          <w:szCs w:val="26"/>
          <w:lang w:val="vi-VN"/>
        </w:rPr>
        <w:t>Tóm tắt về cơ sở dữ liệu</w:t>
      </w:r>
      <w:bookmarkEnd w:id="26"/>
    </w:p>
    <w:p w14:paraId="79FD074B">
      <w:pPr>
        <w:pStyle w:val="15"/>
        <w:keepNext w:val="0"/>
        <w:keepLines w:val="0"/>
        <w:widowControl/>
        <w:suppressLineNumbers w:val="0"/>
        <w:spacing w:line="360" w:lineRule="auto"/>
        <w:ind w:firstLine="720" w:firstLineChars="0"/>
        <w:rPr>
          <w:sz w:val="26"/>
          <w:szCs w:val="26"/>
        </w:rPr>
      </w:pPr>
      <w:r>
        <w:rPr>
          <w:sz w:val="26"/>
          <w:szCs w:val="26"/>
        </w:rPr>
        <w:t xml:space="preserve">Cơ sở dữ liệu (CSDL) là một tập hợp dữ liệu có tổ chức, được lưu trữ điện tử, cho phép dễ dàng truy cập, quản lý và cập nhật. Hệ quản trị cơ sở dữ liệu (DBMS) — trong trường hợp này là </w:t>
      </w:r>
      <w:r>
        <w:rPr>
          <w:b/>
          <w:bCs/>
          <w:sz w:val="26"/>
          <w:szCs w:val="26"/>
        </w:rPr>
        <w:t>SQL Server</w:t>
      </w:r>
      <w:r>
        <w:rPr>
          <w:sz w:val="26"/>
          <w:szCs w:val="26"/>
        </w:rPr>
        <w:t>— đóng vai trò là phần mềm trung gian quản lý CSDL, đảm bảo tính toàn vẹn, bảo mật và nhất quán của dữ liệu.</w:t>
      </w:r>
    </w:p>
    <w:p w14:paraId="0196E123">
      <w:pPr>
        <w:pStyle w:val="15"/>
        <w:keepNext w:val="0"/>
        <w:keepLines w:val="0"/>
        <w:widowControl/>
        <w:suppressLineNumbers w:val="0"/>
        <w:spacing w:line="360" w:lineRule="auto"/>
        <w:rPr>
          <w:sz w:val="26"/>
          <w:szCs w:val="26"/>
        </w:rPr>
      </w:pPr>
      <w:r>
        <w:rPr>
          <w:sz w:val="26"/>
          <w:szCs w:val="26"/>
        </w:rPr>
        <w:t>Trong đề tài "Quản lý Sản xuất", CSDL có vai trò cốt lõi trong việc giải quyết các vấn đề nghiệp vụ cụ thể sau:</w:t>
      </w:r>
    </w:p>
    <w:p w14:paraId="2D12476B">
      <w:pPr>
        <w:pStyle w:val="15"/>
        <w:keepNext w:val="0"/>
        <w:keepLines w:val="0"/>
        <w:widowControl/>
        <w:numPr>
          <w:ilvl w:val="0"/>
          <w:numId w:val="2"/>
        </w:numPr>
        <w:suppressLineNumbers w:val="0"/>
        <w:spacing w:line="360" w:lineRule="auto"/>
        <w:ind w:left="420" w:leftChars="0" w:hanging="420" w:firstLineChars="0"/>
        <w:rPr>
          <w:sz w:val="26"/>
          <w:szCs w:val="26"/>
        </w:rPr>
      </w:pPr>
      <w:r>
        <w:rPr>
          <w:b/>
          <w:bCs/>
          <w:sz w:val="26"/>
          <w:szCs w:val="26"/>
        </w:rPr>
        <w:t>Quản lý dữ liệu tập trung:</w:t>
      </w:r>
      <w:r>
        <w:rPr>
          <w:sz w:val="26"/>
          <w:szCs w:val="26"/>
        </w:rPr>
        <w:t xml:space="preserve"> Lưu trữ và quản lý thống nhất thông tin về </w:t>
      </w:r>
      <w:r>
        <w:rPr>
          <w:b/>
          <w:bCs/>
          <w:sz w:val="26"/>
          <w:szCs w:val="26"/>
        </w:rPr>
        <w:t>Sản phẩm</w:t>
      </w:r>
      <w:r>
        <w:rPr>
          <w:sz w:val="26"/>
          <w:szCs w:val="26"/>
        </w:rPr>
        <w:t xml:space="preserve">, </w:t>
      </w:r>
      <w:r>
        <w:rPr>
          <w:b/>
          <w:bCs/>
          <w:sz w:val="26"/>
          <w:szCs w:val="26"/>
        </w:rPr>
        <w:t>Nguyên liệu</w:t>
      </w:r>
      <w:r>
        <w:rPr>
          <w:sz w:val="26"/>
          <w:szCs w:val="26"/>
        </w:rPr>
        <w:t xml:space="preserve">, </w:t>
      </w:r>
      <w:r>
        <w:rPr>
          <w:b/>
          <w:bCs/>
          <w:sz w:val="26"/>
          <w:szCs w:val="26"/>
        </w:rPr>
        <w:t>Nhà máy</w:t>
      </w:r>
      <w:r>
        <w:rPr>
          <w:sz w:val="26"/>
          <w:szCs w:val="26"/>
        </w:rPr>
        <w:t xml:space="preserve">, </w:t>
      </w:r>
      <w:r>
        <w:rPr>
          <w:b/>
          <w:bCs/>
          <w:sz w:val="26"/>
          <w:szCs w:val="26"/>
        </w:rPr>
        <w:t>Nhà cung cấp</w:t>
      </w:r>
      <w:r>
        <w:rPr>
          <w:sz w:val="26"/>
          <w:szCs w:val="26"/>
        </w:rPr>
        <w:t xml:space="preserve"> và các </w:t>
      </w:r>
      <w:r>
        <w:rPr>
          <w:b/>
          <w:bCs/>
          <w:sz w:val="26"/>
          <w:szCs w:val="26"/>
        </w:rPr>
        <w:t>Lệnh sản xuất</w:t>
      </w:r>
      <w:r>
        <w:rPr>
          <w:sz w:val="26"/>
          <w:szCs w:val="26"/>
        </w:rPr>
        <w:t>.</w:t>
      </w:r>
    </w:p>
    <w:p w14:paraId="78495F07">
      <w:pPr>
        <w:pStyle w:val="15"/>
        <w:keepNext w:val="0"/>
        <w:keepLines w:val="0"/>
        <w:widowControl/>
        <w:numPr>
          <w:ilvl w:val="0"/>
          <w:numId w:val="2"/>
        </w:numPr>
        <w:suppressLineNumbers w:val="0"/>
        <w:spacing w:line="360" w:lineRule="auto"/>
        <w:ind w:left="420" w:leftChars="0" w:hanging="420" w:firstLineChars="0"/>
        <w:rPr>
          <w:sz w:val="26"/>
          <w:szCs w:val="26"/>
        </w:rPr>
      </w:pPr>
      <w:r>
        <w:rPr>
          <w:b/>
          <w:bCs/>
          <w:sz w:val="26"/>
          <w:szCs w:val="26"/>
        </w:rPr>
        <w:t>Đảm bảo tính toàn vẹn (Integrity):</w:t>
      </w:r>
      <w:r>
        <w:rPr>
          <w:sz w:val="26"/>
          <w:szCs w:val="26"/>
        </w:rPr>
        <w:t xml:space="preserve"> Sử dụng các ràng buộc như </w:t>
      </w:r>
      <w:r>
        <w:rPr>
          <w:b/>
          <w:bCs/>
          <w:sz w:val="26"/>
          <w:szCs w:val="26"/>
        </w:rPr>
        <w:t>Khóa chính (PK), Khóa ngoại (FK), NOT NULL</w:t>
      </w:r>
      <w:r>
        <w:rPr>
          <w:sz w:val="26"/>
          <w:szCs w:val="26"/>
        </w:rPr>
        <w:t xml:space="preserve"> để đảm bảo dữ liệu luôn chính xác và có mối liên hệ đúng đắn giữa các bảng, ví dụ, một Lệnh sản xuất luôn phải liên kết với một Mã sản phẩm và Mã nhà máy hợp lệ.</w:t>
      </w:r>
    </w:p>
    <w:p w14:paraId="68DC25DA">
      <w:pPr>
        <w:pStyle w:val="15"/>
        <w:keepNext w:val="0"/>
        <w:keepLines w:val="0"/>
        <w:widowControl/>
        <w:numPr>
          <w:ilvl w:val="0"/>
          <w:numId w:val="2"/>
        </w:numPr>
        <w:suppressLineNumbers w:val="0"/>
        <w:spacing w:line="360" w:lineRule="auto"/>
        <w:ind w:left="420" w:leftChars="0" w:hanging="420" w:firstLineChars="0"/>
        <w:rPr>
          <w:sz w:val="26"/>
          <w:szCs w:val="26"/>
        </w:rPr>
      </w:pPr>
      <w:r>
        <w:rPr>
          <w:b/>
          <w:bCs/>
          <w:sz w:val="26"/>
          <w:szCs w:val="26"/>
        </w:rPr>
        <w:t>Tối ưu hóa quy trình nghiệp vụ:</w:t>
      </w:r>
      <w:r>
        <w:rPr>
          <w:sz w:val="26"/>
          <w:szCs w:val="26"/>
        </w:rPr>
        <w:t xml:space="preserve"> Sử dụng các đối tượng nâng cao (View, Procedure, Trigger) để tự động hóa các tác vụ như tính toán chi phí nguyên liệu hoặc tự động cập nhật số lượng tồn kho ngay sau khi lệnh sản xuất hoàn thành.</w:t>
      </w:r>
    </w:p>
    <w:p w14:paraId="1A88C782">
      <w:pPr>
        <w:pStyle w:val="15"/>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b/>
          <w:sz w:val="26"/>
          <w:szCs w:val="26"/>
          <w:lang w:val="vi-VN"/>
        </w:rPr>
      </w:pPr>
      <w:r>
        <w:rPr>
          <w:b/>
          <w:bCs/>
          <w:sz w:val="26"/>
          <w:szCs w:val="26"/>
        </w:rPr>
        <w:t>Phân quyền và Bảo mật:</w:t>
      </w:r>
      <w:r>
        <w:rPr>
          <w:sz w:val="26"/>
          <w:szCs w:val="26"/>
        </w:rPr>
        <w:t xml:space="preserve"> Thiết lập quyền truy cập khác nhau cho từng nhóm người dùng, đặc biệt là bảo mật các thông tin nhạy cảm (như dữ liệu Nhà cung cấp) bằng cách sử dụng </w:t>
      </w:r>
      <w:r>
        <w:rPr>
          <w:b/>
          <w:bCs/>
          <w:sz w:val="26"/>
          <w:szCs w:val="26"/>
        </w:rPr>
        <w:t>Schema</w:t>
      </w:r>
      <w:r>
        <w:rPr>
          <w:sz w:val="26"/>
          <w:szCs w:val="26"/>
        </w:rPr>
        <w:t>.</w:t>
      </w:r>
    </w:p>
    <w:p w14:paraId="20D06A71">
      <w:pPr>
        <w:pStyle w:val="10"/>
        <w:numPr>
          <w:ilvl w:val="1"/>
          <w:numId w:val="1"/>
        </w:numPr>
        <w:spacing w:line="360" w:lineRule="auto"/>
        <w:ind w:left="0" w:firstLine="360"/>
        <w:jc w:val="both"/>
        <w:outlineLvl w:val="1"/>
        <w:rPr>
          <w:rFonts w:hint="default" w:ascii="Times New Roman" w:hAnsi="Times New Roman" w:cs="Times New Roman"/>
          <w:b/>
          <w:sz w:val="26"/>
          <w:szCs w:val="26"/>
          <w:lang w:val="vi-VN"/>
        </w:rPr>
      </w:pPr>
      <w:bookmarkStart w:id="27" w:name="_Toc212"/>
      <w:r>
        <w:rPr>
          <w:rFonts w:hint="default" w:ascii="Times New Roman" w:hAnsi="Times New Roman" w:cs="Times New Roman"/>
          <w:b/>
          <w:sz w:val="26"/>
          <w:szCs w:val="26"/>
          <w:lang w:val="vi-VN"/>
        </w:rPr>
        <w:t>Công cụ và công nghệ sử dụng</w:t>
      </w:r>
      <w:bookmarkEnd w:id="27"/>
    </w:p>
    <w:p w14:paraId="707185DB">
      <w:pPr>
        <w:pStyle w:val="10"/>
        <w:numPr>
          <w:ilvl w:val="0"/>
          <w:numId w:val="0"/>
        </w:numPr>
        <w:spacing w:line="360" w:lineRule="auto"/>
        <w:ind w:left="360" w:leftChars="0" w:firstLine="716"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Các công cụ và công nghệ được sử dụng trong dự án này nhằm mục đích thiết kế, triển khai, kiểm thử và quản trị hệ thống CSDL Quản lý Sản xuất.</w:t>
      </w:r>
    </w:p>
    <w:p w14:paraId="7264CDE2">
      <w:pPr>
        <w:pStyle w:val="10"/>
        <w:numPr>
          <w:ilvl w:val="0"/>
          <w:numId w:val="0"/>
        </w:numPr>
        <w:spacing w:line="360" w:lineRule="auto"/>
        <w:ind w:left="360" w:leftChars="0" w:firstLine="716" w:firstLineChars="0"/>
        <w:jc w:val="both"/>
        <w:rPr>
          <w:rFonts w:hint="default" w:ascii="Times New Roman" w:hAnsi="Times New Roman" w:eastAsia="SimSun" w:cs="Times New Roman"/>
          <w:sz w:val="26"/>
          <w:szCs w:val="26"/>
        </w:rPr>
      </w:pPr>
    </w:p>
    <w:p w14:paraId="4D8B8A00">
      <w:pPr>
        <w:pStyle w:val="10"/>
        <w:numPr>
          <w:ilvl w:val="0"/>
          <w:numId w:val="0"/>
        </w:numPr>
        <w:spacing w:line="360" w:lineRule="auto"/>
        <w:ind w:left="360" w:leftChars="0" w:firstLine="716" w:firstLineChars="0"/>
        <w:jc w:val="both"/>
        <w:rPr>
          <w:rFonts w:hint="default" w:ascii="Times New Roman" w:hAnsi="Times New Roman" w:eastAsia="SimSun" w:cs="Times New Roman"/>
          <w:sz w:val="26"/>
          <w:szCs w:val="26"/>
        </w:rPr>
      </w:pPr>
    </w:p>
    <w:p w14:paraId="763CAE75">
      <w:pPr>
        <w:pStyle w:val="10"/>
        <w:numPr>
          <w:ilvl w:val="0"/>
          <w:numId w:val="0"/>
        </w:numPr>
        <w:spacing w:line="360" w:lineRule="auto"/>
        <w:ind w:left="360" w:leftChars="0" w:firstLine="716" w:firstLineChars="0"/>
        <w:jc w:val="both"/>
        <w:rPr>
          <w:rFonts w:hint="default" w:ascii="Times New Roman" w:hAnsi="Times New Roman" w:eastAsia="SimSun" w:cs="Times New Roman"/>
          <w:sz w:val="26"/>
          <w:szCs w:val="26"/>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2"/>
        <w:gridCol w:w="4952"/>
      </w:tblGrid>
      <w:tr w14:paraId="4661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2" w:type="dxa"/>
          </w:tcPr>
          <w:p w14:paraId="79564B1C">
            <w:pPr>
              <w:pStyle w:val="10"/>
              <w:numPr>
                <w:ilvl w:val="0"/>
                <w:numId w:val="0"/>
              </w:numPr>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vertAlign w:val="baseline"/>
                <w:lang w:val="vi-VN"/>
              </w:rPr>
              <w:t>Công cụ / Công nghệ</w:t>
            </w:r>
          </w:p>
        </w:tc>
        <w:tc>
          <w:tcPr>
            <w:tcW w:w="4952" w:type="dxa"/>
          </w:tcPr>
          <w:p w14:paraId="6FC741FA">
            <w:pPr>
              <w:pStyle w:val="10"/>
              <w:numPr>
                <w:ilvl w:val="0"/>
                <w:numId w:val="0"/>
              </w:numPr>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vertAlign w:val="baseline"/>
                <w:lang w:val="vi-VN"/>
              </w:rPr>
              <w:t>Vai trò trong dự án</w:t>
            </w:r>
          </w:p>
        </w:tc>
      </w:tr>
      <w:tr w14:paraId="0B23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2" w:type="dxa"/>
          </w:tcPr>
          <w:p w14:paraId="0D40BF73">
            <w:pPr>
              <w:pStyle w:val="10"/>
              <w:numPr>
                <w:ilvl w:val="0"/>
                <w:numId w:val="0"/>
              </w:numPr>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SQL Server (Microsoft SQL Server)</w:t>
            </w:r>
          </w:p>
        </w:tc>
        <w:tc>
          <w:tcPr>
            <w:tcW w:w="4952" w:type="dxa"/>
          </w:tcPr>
          <w:p w14:paraId="4587B690">
            <w:pPr>
              <w:pStyle w:val="10"/>
              <w:numPr>
                <w:ilvl w:val="0"/>
                <w:numId w:val="0"/>
              </w:numPr>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Là Hệ quản trị CSDL quan hệ (RDBMS) chính. Được sử dụng để lưu trữ dữ liệu, định nghĩa cấu trúc bảng (DDL), chèn dữ liệu (DML), và tạo các đối tượng nâng cao (View, Procedure, Function, Trigger).</w:t>
            </w:r>
          </w:p>
        </w:tc>
      </w:tr>
      <w:tr w14:paraId="3F45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2" w:type="dxa"/>
          </w:tcPr>
          <w:p w14:paraId="3F3D5B04">
            <w:pPr>
              <w:pStyle w:val="10"/>
              <w:numPr>
                <w:ilvl w:val="0"/>
                <w:numId w:val="0"/>
              </w:numPr>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SQL Server Management Studio (SSMS)</w:t>
            </w:r>
          </w:p>
        </w:tc>
        <w:tc>
          <w:tcPr>
            <w:tcW w:w="4952" w:type="dxa"/>
          </w:tcPr>
          <w:p w14:paraId="0CB922FD">
            <w:pPr>
              <w:pStyle w:val="10"/>
              <w:numPr>
                <w:ilvl w:val="0"/>
                <w:numId w:val="0"/>
              </w:numPr>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Là môi trường phát triển tích hợp (IDE) chính. Được sử dụng để viết, thực thi các câu lệnh SQL, quản lý kết nối, phân quyền người dùng và kiểm tra kết quả truy vấn.</w:t>
            </w:r>
          </w:p>
        </w:tc>
      </w:tr>
      <w:tr w14:paraId="0CD4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2" w:type="dxa"/>
          </w:tcPr>
          <w:p w14:paraId="033F2BC5">
            <w:pPr>
              <w:pStyle w:val="10"/>
              <w:numPr>
                <w:ilvl w:val="0"/>
                <w:numId w:val="0"/>
              </w:numPr>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Ngôn ngữ Transact-SQL (T-SQL)</w:t>
            </w:r>
          </w:p>
        </w:tc>
        <w:tc>
          <w:tcPr>
            <w:tcW w:w="4952" w:type="dxa"/>
          </w:tcPr>
          <w:p w14:paraId="159B69F2">
            <w:pPr>
              <w:pStyle w:val="10"/>
              <w:numPr>
                <w:ilvl w:val="0"/>
                <w:numId w:val="0"/>
              </w:numPr>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Là ngôn ngữ lập trình CSDL. Được sử dụng để viết tất cả các câu lệnh DDL, DML, các hàm (Function) và thủ tục lưu trữ (Procedure).</w:t>
            </w:r>
          </w:p>
        </w:tc>
      </w:tr>
      <w:tr w14:paraId="5CFF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2" w:type="dxa"/>
          </w:tcPr>
          <w:p w14:paraId="7FD6F887">
            <w:pPr>
              <w:pStyle w:val="10"/>
              <w:numPr>
                <w:ilvl w:val="0"/>
                <w:numId w:val="0"/>
              </w:numPr>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Hệ điều hành Windows</w:t>
            </w:r>
          </w:p>
        </w:tc>
        <w:tc>
          <w:tcPr>
            <w:tcW w:w="4952" w:type="dxa"/>
          </w:tcPr>
          <w:p w14:paraId="66455329">
            <w:pPr>
              <w:pStyle w:val="10"/>
              <w:numPr>
                <w:ilvl w:val="0"/>
                <w:numId w:val="0"/>
              </w:numPr>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Môi trường nền tảng để cài đặt và chạy SQL Server và SSMS.</w:t>
            </w:r>
          </w:p>
        </w:tc>
      </w:tr>
    </w:tbl>
    <w:p w14:paraId="189CE3B5">
      <w:pPr>
        <w:pStyle w:val="10"/>
        <w:numPr>
          <w:ilvl w:val="0"/>
          <w:numId w:val="0"/>
        </w:numPr>
        <w:spacing w:line="360" w:lineRule="auto"/>
        <w:ind w:left="360" w:leftChars="0" w:firstLine="716" w:firstLineChars="0"/>
        <w:jc w:val="center"/>
        <w:rPr>
          <w:rFonts w:hint="default" w:ascii="Times New Roman" w:hAnsi="Times New Roman" w:eastAsia="SimSun" w:cs="Times New Roman"/>
          <w:i/>
          <w:iCs/>
          <w:sz w:val="24"/>
          <w:szCs w:val="24"/>
          <w:lang w:val="en-US"/>
        </w:rPr>
      </w:pPr>
    </w:p>
    <w:p w14:paraId="389FC253">
      <w:pPr>
        <w:pStyle w:val="43"/>
        <w:bidi w:val="0"/>
        <w:rPr>
          <w:rFonts w:hint="default"/>
          <w:lang w:val="vi-VN"/>
        </w:rPr>
      </w:pPr>
      <w:bookmarkStart w:id="28" w:name="_Toc5096"/>
      <w:r>
        <w:rPr>
          <w:rFonts w:hint="default"/>
          <w:lang w:val="en-US"/>
        </w:rPr>
        <w:t>B</w:t>
      </w:r>
      <w:r>
        <w:rPr>
          <w:rFonts w:hint="default"/>
          <w:lang w:val="vi-VN"/>
        </w:rPr>
        <w:t>ảng 1. Công cụ và công nghệ</w:t>
      </w:r>
      <w:bookmarkEnd w:id="28"/>
    </w:p>
    <w:p w14:paraId="74D3A1F8">
      <w:pPr>
        <w:pStyle w:val="10"/>
        <w:numPr>
          <w:ilvl w:val="1"/>
          <w:numId w:val="1"/>
        </w:numPr>
        <w:spacing w:line="360" w:lineRule="auto"/>
        <w:ind w:left="0" w:firstLine="360"/>
        <w:jc w:val="both"/>
        <w:outlineLvl w:val="1"/>
        <w:rPr>
          <w:rFonts w:hint="default" w:ascii="Times New Roman" w:hAnsi="Times New Roman" w:cs="Times New Roman"/>
          <w:b/>
          <w:sz w:val="26"/>
          <w:szCs w:val="26"/>
          <w:lang w:val="vi-VN"/>
        </w:rPr>
      </w:pPr>
      <w:bookmarkStart w:id="29" w:name="_Toc12754"/>
      <w:r>
        <w:rPr>
          <w:rFonts w:hint="default" w:ascii="Times New Roman" w:hAnsi="Times New Roman" w:cs="Times New Roman"/>
          <w:b/>
          <w:sz w:val="26"/>
          <w:szCs w:val="26"/>
          <w:lang w:val="vi-VN"/>
        </w:rPr>
        <w:t>Bảng phân công</w:t>
      </w:r>
      <w:bookmarkEnd w:id="2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2700"/>
        <w:gridCol w:w="3355"/>
        <w:gridCol w:w="2616"/>
      </w:tblGrid>
      <w:tr w14:paraId="6254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EEB6B36">
            <w:pPr>
              <w:pStyle w:val="10"/>
              <w:spacing w:line="336" w:lineRule="auto"/>
              <w:jc w:val="center"/>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STT</w:t>
            </w:r>
          </w:p>
        </w:tc>
        <w:tc>
          <w:tcPr>
            <w:tcW w:w="2700" w:type="dxa"/>
          </w:tcPr>
          <w:p w14:paraId="019CDD27">
            <w:pPr>
              <w:pStyle w:val="10"/>
              <w:spacing w:line="336" w:lineRule="auto"/>
              <w:jc w:val="center"/>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Tên công việc</w:t>
            </w:r>
          </w:p>
        </w:tc>
        <w:tc>
          <w:tcPr>
            <w:tcW w:w="3355" w:type="dxa"/>
          </w:tcPr>
          <w:p w14:paraId="6FF76F54">
            <w:pPr>
              <w:pStyle w:val="10"/>
              <w:spacing w:line="336" w:lineRule="auto"/>
              <w:jc w:val="center"/>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Người thực hiện</w:t>
            </w:r>
          </w:p>
        </w:tc>
        <w:tc>
          <w:tcPr>
            <w:tcW w:w="2616" w:type="dxa"/>
          </w:tcPr>
          <w:p w14:paraId="7B9DD549">
            <w:pPr>
              <w:pStyle w:val="10"/>
              <w:spacing w:line="336" w:lineRule="auto"/>
              <w:jc w:val="center"/>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Ghi chú</w:t>
            </w:r>
          </w:p>
        </w:tc>
      </w:tr>
      <w:tr w14:paraId="35C1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5F1008F">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c>
          <w:tcPr>
            <w:tcW w:w="2700" w:type="dxa"/>
          </w:tcPr>
          <w:p w14:paraId="4A10D01E">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Làm code , word</w:t>
            </w:r>
          </w:p>
        </w:tc>
        <w:tc>
          <w:tcPr>
            <w:tcW w:w="3355" w:type="dxa"/>
          </w:tcPr>
          <w:p w14:paraId="176DDDA3">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Nguyễn Việt Công</w:t>
            </w:r>
          </w:p>
        </w:tc>
        <w:tc>
          <w:tcPr>
            <w:tcW w:w="2616" w:type="dxa"/>
          </w:tcPr>
          <w:p w14:paraId="67A0398D">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70% code , 60% word</w:t>
            </w:r>
          </w:p>
        </w:tc>
      </w:tr>
      <w:tr w14:paraId="1E6F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B957DE4">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2</w:t>
            </w:r>
          </w:p>
        </w:tc>
        <w:tc>
          <w:tcPr>
            <w:tcW w:w="2700" w:type="dxa"/>
          </w:tcPr>
          <w:p w14:paraId="4D5799B6">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Làm word , code</w:t>
            </w:r>
          </w:p>
        </w:tc>
        <w:tc>
          <w:tcPr>
            <w:tcW w:w="3355" w:type="dxa"/>
          </w:tcPr>
          <w:p w14:paraId="0934804E">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Nguyễn Mạnh Chiến</w:t>
            </w:r>
          </w:p>
        </w:tc>
        <w:tc>
          <w:tcPr>
            <w:tcW w:w="2616" w:type="dxa"/>
          </w:tcPr>
          <w:p w14:paraId="4B8C05A3">
            <w:pPr>
              <w:pStyle w:val="10"/>
              <w:spacing w:line="336" w:lineRule="auto"/>
              <w:jc w:val="center"/>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30% code , 40% word</w:t>
            </w:r>
          </w:p>
        </w:tc>
      </w:tr>
    </w:tbl>
    <w:p w14:paraId="4374E420">
      <w:pPr>
        <w:pStyle w:val="10"/>
        <w:spacing w:line="336" w:lineRule="auto"/>
        <w:ind w:left="0" w:firstLine="360"/>
        <w:jc w:val="center"/>
        <w:rPr>
          <w:rFonts w:ascii="Times New Roman" w:hAnsi="Times New Roman" w:cs="Times New Roman"/>
          <w:b/>
          <w:sz w:val="28"/>
          <w:szCs w:val="28"/>
        </w:rPr>
      </w:pPr>
    </w:p>
    <w:p w14:paraId="280B040A">
      <w:pPr>
        <w:pStyle w:val="43"/>
        <w:bidi w:val="0"/>
        <w:rPr>
          <w:rFonts w:hint="default"/>
          <w:lang w:val="vi-VN"/>
        </w:rPr>
      </w:pPr>
      <w:bookmarkStart w:id="30" w:name="_Toc13050"/>
      <w:r>
        <w:rPr>
          <w:rFonts w:hint="default"/>
          <w:lang w:val="vi-VN"/>
        </w:rPr>
        <w:t>Bảng 2. Bảng phân công</w:t>
      </w:r>
      <w:bookmarkEnd w:id="30"/>
    </w:p>
    <w:p w14:paraId="629C0EBA">
      <w:pPr>
        <w:pStyle w:val="10"/>
        <w:spacing w:line="336" w:lineRule="auto"/>
        <w:ind w:left="0" w:firstLine="360"/>
        <w:jc w:val="center"/>
        <w:rPr>
          <w:rFonts w:ascii="Times New Roman" w:hAnsi="Times New Roman" w:cs="Times New Roman"/>
          <w:b/>
          <w:sz w:val="28"/>
          <w:szCs w:val="28"/>
        </w:rPr>
      </w:pPr>
    </w:p>
    <w:p w14:paraId="57EA8401">
      <w:pPr>
        <w:pStyle w:val="10"/>
        <w:spacing w:line="336" w:lineRule="auto"/>
        <w:ind w:left="0" w:firstLine="360"/>
        <w:jc w:val="center"/>
        <w:rPr>
          <w:rFonts w:ascii="Times New Roman" w:hAnsi="Times New Roman" w:cs="Times New Roman"/>
          <w:b/>
          <w:sz w:val="28"/>
          <w:szCs w:val="28"/>
        </w:rPr>
      </w:pPr>
    </w:p>
    <w:p w14:paraId="331D6CEC">
      <w:pPr>
        <w:pStyle w:val="10"/>
        <w:spacing w:line="336" w:lineRule="auto"/>
        <w:ind w:left="0" w:firstLine="360"/>
        <w:jc w:val="center"/>
        <w:outlineLvl w:val="0"/>
        <w:rPr>
          <w:rFonts w:hint="default" w:ascii="Times New Roman" w:hAnsi="Times New Roman" w:cs="Times New Roman"/>
          <w:b/>
          <w:sz w:val="28"/>
          <w:szCs w:val="28"/>
          <w:lang w:val="vi-VN"/>
        </w:rPr>
      </w:pPr>
      <w:bookmarkStart w:id="31" w:name="_Toc13960"/>
      <w:r>
        <w:rPr>
          <w:rFonts w:hint="default" w:ascii="Times New Roman" w:hAnsi="Times New Roman" w:cs="Times New Roman"/>
          <w:b/>
          <w:sz w:val="28"/>
          <w:szCs w:val="28"/>
          <w:lang w:val="vi-VN"/>
        </w:rPr>
        <w:t>CHƯƠNG II : PHÂN TÍCH YÊU CẦU HỆ THỐNG</w:t>
      </w:r>
      <w:bookmarkEnd w:id="31"/>
    </w:p>
    <w:p w14:paraId="60062C32">
      <w:pPr>
        <w:pStyle w:val="10"/>
        <w:spacing w:line="360" w:lineRule="auto"/>
        <w:ind w:left="0" w:firstLine="360"/>
        <w:jc w:val="both"/>
        <w:outlineLvl w:val="1"/>
        <w:rPr>
          <w:rFonts w:hint="default" w:ascii="Times New Roman" w:hAnsi="Times New Roman" w:cs="Times New Roman"/>
          <w:b/>
          <w:sz w:val="26"/>
          <w:szCs w:val="26"/>
          <w:lang w:val="vi-VN"/>
        </w:rPr>
      </w:pPr>
      <w:bookmarkStart w:id="32" w:name="_Toc9221"/>
      <w:r>
        <w:rPr>
          <w:rFonts w:hint="default" w:ascii="Times New Roman" w:hAnsi="Times New Roman" w:cs="Times New Roman"/>
          <w:b/>
          <w:sz w:val="26"/>
          <w:szCs w:val="26"/>
          <w:lang w:val="vi-VN"/>
        </w:rPr>
        <w:t>2.1. Phân tích và yêu cầu cơ sở dữ liệu</w:t>
      </w:r>
      <w:bookmarkEnd w:id="32"/>
    </w:p>
    <w:p w14:paraId="36C21C11">
      <w:pPr>
        <w:pStyle w:val="15"/>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Phần này mô tả các yêu cầu nghiệp vụ cốt lõi của hệ thống Quản lý Sản xuất, dựa trên các thực thể chính và các chức năng đã được triển khai trong dự án.</w:t>
      </w:r>
    </w:p>
    <w:p w14:paraId="173CD3CD">
      <w:pPr>
        <w:keepNext w:val="0"/>
        <w:keepLines w:val="0"/>
        <w:widowControl/>
        <w:suppressLineNumbers w:val="0"/>
        <w:spacing w:line="360" w:lineRule="auto"/>
        <w:outlineLvl w:val="9"/>
        <w:rPr>
          <w:rFonts w:hint="default" w:ascii="Times New Roman" w:hAnsi="Times New Roman" w:cs="Times New Roman"/>
          <w:sz w:val="26"/>
          <w:szCs w:val="26"/>
        </w:rPr>
      </w:pPr>
      <w:r>
        <w:rPr>
          <w:rFonts w:hint="default" w:ascii="Times New Roman" w:hAnsi="Times New Roman" w:cs="Times New Roman"/>
          <w:b/>
          <w:bCs/>
          <w:sz w:val="26"/>
          <w:szCs w:val="26"/>
        </w:rPr>
        <w:t>Yêu cầu nghiệp vụ (Business Requirements):</w:t>
      </w:r>
    </w:p>
    <w:p w14:paraId="11F2812A">
      <w:pPr>
        <w:pStyle w:val="15"/>
        <w:keepNext w:val="0"/>
        <w:keepLines w:val="0"/>
        <w:widowControl/>
        <w:numPr>
          <w:ilvl w:val="0"/>
          <w:numId w:val="3"/>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33" w:name="_Toc24742"/>
      <w:r>
        <w:rPr>
          <w:rFonts w:hint="default" w:ascii="Times New Roman" w:hAnsi="Times New Roman" w:cs="Times New Roman"/>
          <w:b/>
          <w:bCs/>
          <w:sz w:val="26"/>
          <w:szCs w:val="26"/>
        </w:rPr>
        <w:t>Quản lý Danh mục và Tra cứu:</w:t>
      </w:r>
      <w:bookmarkEnd w:id="33"/>
    </w:p>
    <w:p w14:paraId="262F8A19">
      <w:pPr>
        <w:pStyle w:val="15"/>
        <w:keepNext w:val="0"/>
        <w:keepLines w:val="0"/>
        <w:widowControl/>
        <w:numPr>
          <w:ilvl w:val="0"/>
          <w:numId w:val="4"/>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Hệ thống phải lưu trữ đầy đủ thông tin về </w:t>
      </w:r>
      <w:r>
        <w:rPr>
          <w:rFonts w:hint="default" w:ascii="Times New Roman" w:hAnsi="Times New Roman" w:cs="Times New Roman"/>
          <w:b/>
          <w:bCs/>
          <w:sz w:val="26"/>
          <w:szCs w:val="26"/>
        </w:rPr>
        <w:t>Sản phẩm</w:t>
      </w:r>
      <w:r>
        <w:rPr>
          <w:rFonts w:hint="default" w:ascii="Times New Roman" w:hAnsi="Times New Roman" w:cs="Times New Roman"/>
          <w:sz w:val="26"/>
          <w:szCs w:val="26"/>
        </w:rPr>
        <w:t xml:space="preserve"> (Mã, Tên, Đơn giá, Mô tả) và </w:t>
      </w:r>
      <w:r>
        <w:rPr>
          <w:rFonts w:hint="default" w:ascii="Times New Roman" w:hAnsi="Times New Roman" w:cs="Times New Roman"/>
          <w:b/>
          <w:bCs/>
          <w:sz w:val="26"/>
          <w:szCs w:val="26"/>
        </w:rPr>
        <w:t>Nguyên liệu</w:t>
      </w:r>
      <w:r>
        <w:rPr>
          <w:rFonts w:hint="default" w:ascii="Times New Roman" w:hAnsi="Times New Roman" w:cs="Times New Roman"/>
          <w:sz w:val="26"/>
          <w:szCs w:val="26"/>
        </w:rPr>
        <w:t xml:space="preserve"> (Mã, Tên, Đơn vị, Giá nhập).</w:t>
      </w:r>
    </w:p>
    <w:p w14:paraId="765B18A4">
      <w:pPr>
        <w:pStyle w:val="15"/>
        <w:keepNext w:val="0"/>
        <w:keepLines w:val="0"/>
        <w:widowControl/>
        <w:numPr>
          <w:ilvl w:val="0"/>
          <w:numId w:val="4"/>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Phải quản lý thông tin của các </w:t>
      </w:r>
      <w:r>
        <w:rPr>
          <w:rFonts w:hint="default" w:ascii="Times New Roman" w:hAnsi="Times New Roman" w:cs="Times New Roman"/>
          <w:b/>
          <w:bCs/>
          <w:sz w:val="26"/>
          <w:szCs w:val="26"/>
        </w:rPr>
        <w:t>Nhà máy</w:t>
      </w:r>
      <w:r>
        <w:rPr>
          <w:rFonts w:hint="default" w:ascii="Times New Roman" w:hAnsi="Times New Roman" w:cs="Times New Roman"/>
          <w:sz w:val="26"/>
          <w:szCs w:val="26"/>
        </w:rPr>
        <w:t xml:space="preserve"> (Mã, Tên, Địa chỉ) và </w:t>
      </w:r>
      <w:r>
        <w:rPr>
          <w:rFonts w:hint="default" w:ascii="Times New Roman" w:hAnsi="Times New Roman" w:cs="Times New Roman"/>
          <w:b/>
          <w:bCs/>
          <w:sz w:val="26"/>
          <w:szCs w:val="26"/>
        </w:rPr>
        <w:t>Nhà cung cấp</w:t>
      </w:r>
      <w:r>
        <w:rPr>
          <w:rFonts w:hint="default" w:ascii="Times New Roman" w:hAnsi="Times New Roman" w:cs="Times New Roman"/>
          <w:sz w:val="26"/>
          <w:szCs w:val="26"/>
        </w:rPr>
        <w:t xml:space="preserve"> (Mã, Tên, Địa chỉ, SĐT) để dễ dàng tra cứu và liên hệ.</w:t>
      </w:r>
    </w:p>
    <w:p w14:paraId="67F4F4E0">
      <w:pPr>
        <w:pStyle w:val="15"/>
        <w:keepNext w:val="0"/>
        <w:keepLines w:val="0"/>
        <w:widowControl/>
        <w:numPr>
          <w:ilvl w:val="0"/>
          <w:numId w:val="4"/>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Cần có khả năng xác định rõ ràng công thức sản xuất: Sản phẩm nào cần những Nguyên liệu nào và với </w:t>
      </w:r>
      <w:r>
        <w:rPr>
          <w:rFonts w:hint="default" w:ascii="Times New Roman" w:hAnsi="Times New Roman" w:cs="Times New Roman"/>
          <w:b/>
          <w:bCs/>
          <w:sz w:val="26"/>
          <w:szCs w:val="26"/>
        </w:rPr>
        <w:t>Số lượng sử dụng</w:t>
      </w:r>
      <w:r>
        <w:rPr>
          <w:rFonts w:hint="default" w:ascii="Times New Roman" w:hAnsi="Times New Roman" w:cs="Times New Roman"/>
          <w:sz w:val="26"/>
          <w:szCs w:val="26"/>
        </w:rPr>
        <w:t xml:space="preserve"> bao nhiêu.</w:t>
      </w:r>
    </w:p>
    <w:p w14:paraId="5F3F9668">
      <w:pPr>
        <w:pStyle w:val="15"/>
        <w:keepNext w:val="0"/>
        <w:keepLines w:val="0"/>
        <w:widowControl/>
        <w:numPr>
          <w:ilvl w:val="0"/>
          <w:numId w:val="3"/>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34" w:name="_Toc29609"/>
      <w:r>
        <w:rPr>
          <w:rFonts w:hint="default" w:ascii="Times New Roman" w:hAnsi="Times New Roman" w:cs="Times New Roman"/>
          <w:b/>
          <w:bCs/>
          <w:sz w:val="26"/>
          <w:szCs w:val="26"/>
        </w:rPr>
        <w:t>Quản lý Quy trình Sản xuất:</w:t>
      </w:r>
      <w:bookmarkEnd w:id="34"/>
    </w:p>
    <w:p w14:paraId="1A93A7B5">
      <w:pPr>
        <w:pStyle w:val="15"/>
        <w:keepNext w:val="0"/>
        <w:keepLines w:val="0"/>
        <w:widowControl/>
        <w:numPr>
          <w:ilvl w:val="0"/>
          <w:numId w:val="5"/>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Hệ thống phải lập được </w:t>
      </w:r>
      <w:r>
        <w:rPr>
          <w:rFonts w:hint="default" w:ascii="Times New Roman" w:hAnsi="Times New Roman" w:cs="Times New Roman"/>
          <w:b/>
          <w:bCs/>
          <w:sz w:val="26"/>
          <w:szCs w:val="26"/>
        </w:rPr>
        <w:t>Lệnh sản xuất</w:t>
      </w:r>
      <w:r>
        <w:rPr>
          <w:rFonts w:hint="default" w:ascii="Times New Roman" w:hAnsi="Times New Roman" w:cs="Times New Roman"/>
          <w:sz w:val="26"/>
          <w:szCs w:val="26"/>
        </w:rPr>
        <w:t xml:space="preserve"> (MaLenh, NgayBatDau).</w:t>
      </w:r>
    </w:p>
    <w:p w14:paraId="56FA5228">
      <w:pPr>
        <w:pStyle w:val="15"/>
        <w:keepNext w:val="0"/>
        <w:keepLines w:val="0"/>
        <w:widowControl/>
        <w:numPr>
          <w:ilvl w:val="0"/>
          <w:numId w:val="5"/>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Mỗi lệnh sản xuất phải liên kết với một </w:t>
      </w:r>
      <w:r>
        <w:rPr>
          <w:rFonts w:hint="default" w:ascii="Times New Roman" w:hAnsi="Times New Roman" w:cs="Times New Roman"/>
          <w:b/>
          <w:bCs/>
          <w:sz w:val="26"/>
          <w:szCs w:val="26"/>
        </w:rPr>
        <w:t>Sản phẩm</w:t>
      </w:r>
      <w:r>
        <w:rPr>
          <w:rFonts w:hint="default" w:ascii="Times New Roman" w:hAnsi="Times New Roman" w:cs="Times New Roman"/>
          <w:sz w:val="26"/>
          <w:szCs w:val="26"/>
        </w:rPr>
        <w:t xml:space="preserve"> cần làm (MaSP là FK) và một </w:t>
      </w:r>
      <w:r>
        <w:rPr>
          <w:rFonts w:hint="default" w:ascii="Times New Roman" w:hAnsi="Times New Roman" w:cs="Times New Roman"/>
          <w:b/>
          <w:bCs/>
          <w:sz w:val="26"/>
          <w:szCs w:val="26"/>
        </w:rPr>
        <w:t>Nhà máy</w:t>
      </w:r>
      <w:r>
        <w:rPr>
          <w:rFonts w:hint="default" w:ascii="Times New Roman" w:hAnsi="Times New Roman" w:cs="Times New Roman"/>
          <w:sz w:val="26"/>
          <w:szCs w:val="26"/>
        </w:rPr>
        <w:t xml:space="preserve"> thực hiện (MaNM là FK).</w:t>
      </w:r>
    </w:p>
    <w:p w14:paraId="7400E52E">
      <w:pPr>
        <w:pStyle w:val="15"/>
        <w:keepNext w:val="0"/>
        <w:keepLines w:val="0"/>
        <w:widowControl/>
        <w:numPr>
          <w:ilvl w:val="0"/>
          <w:numId w:val="5"/>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Số lượng sản phẩm trong lệnh phải là số nguyên dương (&gt; 0).</w:t>
      </w:r>
    </w:p>
    <w:p w14:paraId="5DB506F3">
      <w:pPr>
        <w:pStyle w:val="15"/>
        <w:keepNext w:val="0"/>
        <w:keepLines w:val="0"/>
        <w:widowControl/>
        <w:numPr>
          <w:ilvl w:val="0"/>
          <w:numId w:val="3"/>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35" w:name="_Toc5979"/>
      <w:r>
        <w:rPr>
          <w:rFonts w:hint="default" w:ascii="Times New Roman" w:hAnsi="Times New Roman" w:cs="Times New Roman"/>
          <w:b/>
          <w:bCs/>
          <w:sz w:val="26"/>
          <w:szCs w:val="26"/>
        </w:rPr>
        <w:t>Yêu cầu về Tính toán và Báo cáo:</w:t>
      </w:r>
      <w:bookmarkEnd w:id="35"/>
    </w:p>
    <w:p w14:paraId="5F967F3D">
      <w:pPr>
        <w:pStyle w:val="15"/>
        <w:keepNext w:val="0"/>
        <w:keepLines w:val="0"/>
        <w:widowControl/>
        <w:numPr>
          <w:ilvl w:val="0"/>
          <w:numId w:val="6"/>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Phải có chức năng tính toán </w:t>
      </w:r>
      <w:r>
        <w:rPr>
          <w:rFonts w:hint="default" w:ascii="Times New Roman" w:hAnsi="Times New Roman" w:cs="Times New Roman"/>
          <w:b/>
          <w:bCs/>
          <w:sz w:val="26"/>
          <w:szCs w:val="26"/>
        </w:rPr>
        <w:t>Giá thành nguyên vật liệu</w:t>
      </w:r>
      <w:r>
        <w:rPr>
          <w:rFonts w:hint="default" w:ascii="Times New Roman" w:hAnsi="Times New Roman" w:cs="Times New Roman"/>
          <w:sz w:val="26"/>
          <w:szCs w:val="26"/>
        </w:rPr>
        <w:t xml:space="preserve"> cho một đơn vị sản phẩm (chức năng </w:t>
      </w:r>
      <w:r>
        <w:rPr>
          <w:rFonts w:hint="default" w:ascii="Times New Roman" w:hAnsi="Times New Roman" w:cs="Times New Roman"/>
          <w:b/>
          <w:bCs/>
          <w:sz w:val="26"/>
          <w:szCs w:val="26"/>
        </w:rPr>
        <w:t>Function</w:t>
      </w:r>
      <w:r>
        <w:rPr>
          <w:rFonts w:hint="default" w:ascii="Times New Roman" w:hAnsi="Times New Roman" w:cs="Times New Roman"/>
          <w:sz w:val="26"/>
          <w:szCs w:val="26"/>
        </w:rPr>
        <w:t>).</w:t>
      </w:r>
    </w:p>
    <w:p w14:paraId="49C211F2">
      <w:pPr>
        <w:pStyle w:val="15"/>
        <w:keepNext w:val="0"/>
        <w:keepLines w:val="0"/>
        <w:widowControl/>
        <w:numPr>
          <w:ilvl w:val="0"/>
          <w:numId w:val="6"/>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Phải tổng hợp được </w:t>
      </w:r>
      <w:r>
        <w:rPr>
          <w:rFonts w:hint="default" w:ascii="Times New Roman" w:hAnsi="Times New Roman" w:cs="Times New Roman"/>
          <w:b/>
          <w:bCs/>
          <w:sz w:val="26"/>
          <w:szCs w:val="26"/>
        </w:rPr>
        <w:t>Tổng Chi phí Nguyên liệu</w:t>
      </w:r>
      <w:r>
        <w:rPr>
          <w:rFonts w:hint="default" w:ascii="Times New Roman" w:hAnsi="Times New Roman" w:cs="Times New Roman"/>
          <w:sz w:val="26"/>
          <w:szCs w:val="26"/>
        </w:rPr>
        <w:t xml:space="preserve"> cho mỗi lệnh sản xuất (chức năng </w:t>
      </w:r>
      <w:r>
        <w:rPr>
          <w:rFonts w:hint="default" w:ascii="Times New Roman" w:hAnsi="Times New Roman" w:cs="Times New Roman"/>
          <w:b/>
          <w:bCs/>
          <w:sz w:val="26"/>
          <w:szCs w:val="26"/>
        </w:rPr>
        <w:t>View</w:t>
      </w:r>
      <w:r>
        <w:rPr>
          <w:rFonts w:hint="default" w:ascii="Times New Roman" w:hAnsi="Times New Roman" w:cs="Times New Roman"/>
          <w:sz w:val="26"/>
          <w:szCs w:val="26"/>
        </w:rPr>
        <w:t>).</w:t>
      </w:r>
    </w:p>
    <w:p w14:paraId="2C710930">
      <w:pPr>
        <w:pStyle w:val="15"/>
        <w:keepNext w:val="0"/>
        <w:keepLines w:val="0"/>
        <w:widowControl/>
        <w:numPr>
          <w:ilvl w:val="0"/>
          <w:numId w:val="3"/>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36" w:name="_Toc12228"/>
      <w:r>
        <w:rPr>
          <w:rFonts w:hint="default" w:ascii="Times New Roman" w:hAnsi="Times New Roman" w:cs="Times New Roman"/>
          <w:b/>
          <w:bCs/>
          <w:sz w:val="26"/>
          <w:szCs w:val="26"/>
        </w:rPr>
        <w:t>Yêu cầu về Cập nhật Tự động:</w:t>
      </w:r>
      <w:bookmarkEnd w:id="36"/>
    </w:p>
    <w:p w14:paraId="679AF8B1">
      <w:pPr>
        <w:pStyle w:val="15"/>
        <w:keepNext w:val="0"/>
        <w:keepLines w:val="0"/>
        <w:widowControl/>
        <w:numPr>
          <w:ilvl w:val="0"/>
          <w:numId w:val="7"/>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Hệ thống phải tự động </w:t>
      </w:r>
      <w:r>
        <w:rPr>
          <w:rFonts w:hint="default" w:ascii="Times New Roman" w:hAnsi="Times New Roman" w:cs="Times New Roman"/>
          <w:b/>
          <w:bCs/>
          <w:sz w:val="26"/>
          <w:szCs w:val="26"/>
        </w:rPr>
        <w:t>cộng dồn</w:t>
      </w:r>
      <w:r>
        <w:rPr>
          <w:rFonts w:hint="default" w:ascii="Times New Roman" w:hAnsi="Times New Roman" w:cs="Times New Roman"/>
          <w:sz w:val="26"/>
          <w:szCs w:val="26"/>
        </w:rPr>
        <w:t xml:space="preserve"> số lượng sản phẩm hoàn thành vào trường </w:t>
      </w:r>
      <w:r>
        <w:rPr>
          <w:rFonts w:hint="default" w:ascii="Times New Roman" w:hAnsi="Times New Roman" w:cs="Times New Roman"/>
          <w:b/>
          <w:bCs/>
          <w:sz w:val="26"/>
          <w:szCs w:val="26"/>
        </w:rPr>
        <w:t>Số lượng tồn kho</w:t>
      </w:r>
      <w:r>
        <w:rPr>
          <w:rFonts w:hint="default" w:ascii="Times New Roman" w:hAnsi="Times New Roman" w:cs="Times New Roman"/>
          <w:sz w:val="26"/>
          <w:szCs w:val="26"/>
        </w:rPr>
        <w:t xml:space="preserve"> của bảng </w:t>
      </w:r>
      <w:r>
        <w:rPr>
          <w:rStyle w:val="13"/>
          <w:rFonts w:hint="default" w:ascii="Times New Roman" w:hAnsi="Times New Roman" w:cs="Times New Roman"/>
          <w:sz w:val="26"/>
          <w:szCs w:val="26"/>
        </w:rPr>
        <w:t>SanPham</w:t>
      </w:r>
      <w:r>
        <w:rPr>
          <w:rFonts w:hint="default" w:ascii="Times New Roman" w:hAnsi="Times New Roman" w:cs="Times New Roman"/>
          <w:sz w:val="26"/>
          <w:szCs w:val="26"/>
        </w:rPr>
        <w:t xml:space="preserve"> ngay sau khi một lệnh sản xuất được tạo/hoàn thành (chức năng </w:t>
      </w:r>
      <w:r>
        <w:rPr>
          <w:rFonts w:hint="default" w:ascii="Times New Roman" w:hAnsi="Times New Roman" w:cs="Times New Roman"/>
          <w:b/>
          <w:bCs/>
          <w:sz w:val="26"/>
          <w:szCs w:val="26"/>
        </w:rPr>
        <w:t>Trigger</w:t>
      </w:r>
      <w:r>
        <w:rPr>
          <w:rFonts w:hint="default" w:ascii="Times New Roman" w:hAnsi="Times New Roman" w:cs="Times New Roman"/>
          <w:sz w:val="26"/>
          <w:szCs w:val="26"/>
        </w:rPr>
        <w:t>).</w:t>
      </w:r>
    </w:p>
    <w:p w14:paraId="56E042D5">
      <w:pPr>
        <w:pStyle w:val="15"/>
        <w:keepNext w:val="0"/>
        <w:keepLines w:val="0"/>
        <w:widowControl/>
        <w:numPr>
          <w:ilvl w:val="0"/>
          <w:numId w:val="3"/>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37" w:name="_Toc20219"/>
      <w:r>
        <w:rPr>
          <w:rFonts w:hint="default" w:ascii="Times New Roman" w:hAnsi="Times New Roman" w:cs="Times New Roman"/>
          <w:b/>
          <w:bCs/>
          <w:sz w:val="26"/>
          <w:szCs w:val="26"/>
        </w:rPr>
        <w:t>Yêu cầu về Bảo mật:</w:t>
      </w:r>
      <w:bookmarkEnd w:id="37"/>
    </w:p>
    <w:p w14:paraId="5F9853B8">
      <w:pPr>
        <w:pStyle w:val="15"/>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b w:val="0"/>
          <w:bCs/>
          <w:sz w:val="26"/>
          <w:szCs w:val="26"/>
          <w:lang w:val="vi-VN"/>
        </w:rPr>
      </w:pPr>
      <w:r>
        <w:rPr>
          <w:rFonts w:hint="default" w:ascii="Times New Roman" w:hAnsi="Times New Roman" w:cs="Times New Roman"/>
          <w:sz w:val="26"/>
          <w:szCs w:val="26"/>
        </w:rPr>
        <w:t xml:space="preserve">Thông tin chi tiết về </w:t>
      </w:r>
      <w:r>
        <w:rPr>
          <w:rFonts w:hint="default" w:ascii="Times New Roman" w:hAnsi="Times New Roman" w:cs="Times New Roman"/>
          <w:b/>
          <w:bCs/>
          <w:sz w:val="26"/>
          <w:szCs w:val="26"/>
        </w:rPr>
        <w:t>Nhà cung cấp</w:t>
      </w:r>
      <w:r>
        <w:rPr>
          <w:rFonts w:hint="default" w:ascii="Times New Roman" w:hAnsi="Times New Roman" w:cs="Times New Roman"/>
          <w:sz w:val="26"/>
          <w:szCs w:val="26"/>
        </w:rPr>
        <w:t xml:space="preserve"> cần được cô lập và </w:t>
      </w:r>
      <w:r>
        <w:rPr>
          <w:rFonts w:hint="default" w:ascii="Times New Roman" w:hAnsi="Times New Roman" w:cs="Times New Roman"/>
          <w:b/>
          <w:bCs/>
          <w:sz w:val="26"/>
          <w:szCs w:val="26"/>
        </w:rPr>
        <w:t>ngăn chặn</w:t>
      </w:r>
      <w:r>
        <w:rPr>
          <w:rFonts w:hint="default" w:ascii="Times New Roman" w:hAnsi="Times New Roman" w:cs="Times New Roman"/>
          <w:sz w:val="26"/>
          <w:szCs w:val="26"/>
        </w:rPr>
        <w:t xml:space="preserve"> truy cập đối với các người dùng chỉ có quyền đọc dữ liệu thông thường.</w:t>
      </w:r>
    </w:p>
    <w:p w14:paraId="35C7A6A6">
      <w:pPr>
        <w:pStyle w:val="10"/>
        <w:spacing w:line="336" w:lineRule="auto"/>
        <w:ind w:left="0" w:firstLine="360"/>
        <w:jc w:val="both"/>
        <w:outlineLvl w:val="1"/>
        <w:rPr>
          <w:rFonts w:hint="default" w:ascii="Times New Roman" w:hAnsi="Times New Roman" w:cs="Times New Roman"/>
          <w:b/>
          <w:sz w:val="28"/>
          <w:szCs w:val="28"/>
          <w:lang w:val="vi-VN"/>
        </w:rPr>
      </w:pPr>
      <w:bookmarkStart w:id="38" w:name="_Toc7990"/>
      <w:r>
        <w:rPr>
          <w:rFonts w:hint="default" w:ascii="Times New Roman" w:hAnsi="Times New Roman" w:cs="Times New Roman"/>
          <w:b/>
          <w:sz w:val="28"/>
          <w:szCs w:val="28"/>
          <w:lang w:val="vi-VN"/>
        </w:rPr>
        <w:t>2.2. Các chức năng chính của hệ thống</w:t>
      </w:r>
      <w:bookmarkEnd w:id="38"/>
    </w:p>
    <w:p w14:paraId="2B422016">
      <w:pPr>
        <w:pStyle w:val="15"/>
        <w:keepNext w:val="0"/>
        <w:keepLines w:val="0"/>
        <w:widowControl/>
        <w:suppressLineNumbers w:val="0"/>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Dựa trên các yêu cầu nghiệp vụ đã phân tích, CSDL cần hỗ trợ các chức năng chính sau đây:</w:t>
      </w:r>
    </w:p>
    <w:p w14:paraId="19FF5FEA">
      <w:pPr>
        <w:pStyle w:val="15"/>
        <w:keepNext w:val="0"/>
        <w:keepLines w:val="0"/>
        <w:widowControl/>
        <w:numPr>
          <w:ilvl w:val="0"/>
          <w:numId w:val="9"/>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39" w:name="_Toc12117"/>
      <w:r>
        <w:rPr>
          <w:rFonts w:hint="default" w:ascii="Times New Roman" w:hAnsi="Times New Roman" w:cs="Times New Roman"/>
          <w:b/>
          <w:bCs/>
          <w:sz w:val="26"/>
          <w:szCs w:val="26"/>
        </w:rPr>
        <w:t>Quản lý Người dùng (User Management):</w:t>
      </w:r>
      <w:bookmarkEnd w:id="39"/>
    </w:p>
    <w:p w14:paraId="66D9FE21">
      <w:pPr>
        <w:pStyle w:val="15"/>
        <w:keepNext w:val="0"/>
        <w:keepLines w:val="0"/>
        <w:widowControl/>
        <w:numPr>
          <w:ilvl w:val="0"/>
          <w:numId w:val="10"/>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Tạo tài khoản đăng nhập (LOGIN) cấp Server và người dùng (USER) cấp Database.</w:t>
      </w:r>
    </w:p>
    <w:p w14:paraId="75A14A0B">
      <w:pPr>
        <w:pStyle w:val="15"/>
        <w:keepNext w:val="0"/>
        <w:keepLines w:val="0"/>
        <w:widowControl/>
        <w:numPr>
          <w:ilvl w:val="0"/>
          <w:numId w:val="10"/>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Tạo vai trò (ROLE) như </w:t>
      </w:r>
      <w:r>
        <w:rPr>
          <w:rStyle w:val="13"/>
          <w:rFonts w:hint="default" w:ascii="Times New Roman" w:hAnsi="Times New Roman" w:cs="Times New Roman"/>
          <w:sz w:val="26"/>
          <w:szCs w:val="26"/>
        </w:rPr>
        <w:t>Role_ChiDoc</w:t>
      </w:r>
      <w:r>
        <w:rPr>
          <w:rFonts w:hint="default" w:ascii="Times New Roman" w:hAnsi="Times New Roman" w:cs="Times New Roman"/>
          <w:sz w:val="26"/>
          <w:szCs w:val="26"/>
        </w:rPr>
        <w:t xml:space="preserve"> để phân nhóm và quản lý quyền truy cập dễ dàng.</w:t>
      </w:r>
    </w:p>
    <w:p w14:paraId="484B4939">
      <w:pPr>
        <w:pStyle w:val="15"/>
        <w:keepNext w:val="0"/>
        <w:keepLines w:val="0"/>
        <w:widowControl/>
        <w:numPr>
          <w:ilvl w:val="0"/>
          <w:numId w:val="9"/>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40" w:name="_Toc7479"/>
      <w:r>
        <w:rPr>
          <w:rFonts w:hint="default" w:ascii="Times New Roman" w:hAnsi="Times New Roman" w:cs="Times New Roman"/>
          <w:b/>
          <w:bCs/>
          <w:sz w:val="26"/>
          <w:szCs w:val="26"/>
        </w:rPr>
        <w:t>Quản lý Danh mục (CRUD):</w:t>
      </w:r>
      <w:bookmarkEnd w:id="40"/>
    </w:p>
    <w:p w14:paraId="475860F3">
      <w:pPr>
        <w:pStyle w:val="15"/>
        <w:keepNext w:val="0"/>
        <w:keepLines w:val="0"/>
        <w:widowControl/>
        <w:numPr>
          <w:ilvl w:val="0"/>
          <w:numId w:val="11"/>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Cho phép Thêm mới, Sửa, Xóa và Xem chi tiết dữ liệu trong tất cả các bảng: </w:t>
      </w:r>
      <w:r>
        <w:rPr>
          <w:rStyle w:val="13"/>
          <w:rFonts w:hint="default" w:ascii="Times New Roman" w:hAnsi="Times New Roman" w:cs="Times New Roman"/>
          <w:sz w:val="26"/>
          <w:szCs w:val="26"/>
        </w:rPr>
        <w:t>SanPham</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NguyenLieu</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NhaMay</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NhaCungCap</w:t>
      </w:r>
      <w:r>
        <w:rPr>
          <w:rFonts w:hint="default" w:ascii="Times New Roman" w:hAnsi="Times New Roman" w:cs="Times New Roman"/>
          <w:sz w:val="26"/>
          <w:szCs w:val="26"/>
        </w:rPr>
        <w:t>.</w:t>
      </w:r>
    </w:p>
    <w:p w14:paraId="3843CC4F">
      <w:pPr>
        <w:pStyle w:val="15"/>
        <w:keepNext w:val="0"/>
        <w:keepLines w:val="0"/>
        <w:widowControl/>
        <w:numPr>
          <w:ilvl w:val="0"/>
          <w:numId w:val="9"/>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41" w:name="_Toc22211"/>
      <w:r>
        <w:rPr>
          <w:rFonts w:hint="default" w:ascii="Times New Roman" w:hAnsi="Times New Roman" w:cs="Times New Roman"/>
          <w:b/>
          <w:bCs/>
          <w:sz w:val="26"/>
          <w:szCs w:val="26"/>
        </w:rPr>
        <w:t>Quản lý Lệnh sản xuất:</w:t>
      </w:r>
      <w:bookmarkEnd w:id="41"/>
    </w:p>
    <w:p w14:paraId="20B638A1">
      <w:pPr>
        <w:pStyle w:val="15"/>
        <w:keepNext w:val="0"/>
        <w:keepLines w:val="0"/>
        <w:widowControl/>
        <w:numPr>
          <w:ilvl w:val="0"/>
          <w:numId w:val="12"/>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Thực hiện chức năng </w:t>
      </w:r>
      <w:r>
        <w:rPr>
          <w:rStyle w:val="13"/>
          <w:rFonts w:hint="default" w:ascii="Times New Roman" w:hAnsi="Times New Roman" w:cs="Times New Roman"/>
          <w:sz w:val="26"/>
          <w:szCs w:val="26"/>
        </w:rPr>
        <w:t>SP_TaoLenhSXMoi</w:t>
      </w:r>
      <w:r>
        <w:rPr>
          <w:rFonts w:hint="default" w:ascii="Times New Roman" w:hAnsi="Times New Roman" w:cs="Times New Roman"/>
          <w:sz w:val="26"/>
          <w:szCs w:val="26"/>
        </w:rPr>
        <w:t xml:space="preserve"> (Stored Procedure) để tạo lệnh sản xuất mới một cách an toàn và tự động.</w:t>
      </w:r>
    </w:p>
    <w:p w14:paraId="101EAD0B">
      <w:pPr>
        <w:pStyle w:val="15"/>
        <w:keepNext w:val="0"/>
        <w:keepLines w:val="0"/>
        <w:widowControl/>
        <w:numPr>
          <w:ilvl w:val="0"/>
          <w:numId w:val="9"/>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42" w:name="_Toc18101"/>
      <w:r>
        <w:rPr>
          <w:rFonts w:hint="default" w:ascii="Times New Roman" w:hAnsi="Times New Roman" w:cs="Times New Roman"/>
          <w:b/>
          <w:bCs/>
          <w:sz w:val="26"/>
          <w:szCs w:val="26"/>
        </w:rPr>
        <w:t>Quản lý Tồn kho Tự động:</w:t>
      </w:r>
      <w:bookmarkEnd w:id="42"/>
    </w:p>
    <w:p w14:paraId="56E7CC54">
      <w:pPr>
        <w:pStyle w:val="15"/>
        <w:keepNext w:val="0"/>
        <w:keepLines w:val="0"/>
        <w:widowControl/>
        <w:numPr>
          <w:ilvl w:val="0"/>
          <w:numId w:val="13"/>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Hỗ trợ tự động cập nhật </w:t>
      </w:r>
      <w:r>
        <w:rPr>
          <w:rStyle w:val="13"/>
          <w:rFonts w:hint="default" w:ascii="Times New Roman" w:hAnsi="Times New Roman" w:cs="Times New Roman"/>
          <w:sz w:val="26"/>
          <w:szCs w:val="26"/>
        </w:rPr>
        <w:t>SoLuongTon</w:t>
      </w:r>
      <w:r>
        <w:rPr>
          <w:rFonts w:hint="default" w:ascii="Times New Roman" w:hAnsi="Times New Roman" w:cs="Times New Roman"/>
          <w:sz w:val="26"/>
          <w:szCs w:val="26"/>
        </w:rPr>
        <w:t xml:space="preserve"> của sản phẩm khi lệnh sản xuất được thực hiện (qua </w:t>
      </w:r>
      <w:r>
        <w:rPr>
          <w:rFonts w:hint="default" w:ascii="Times New Roman" w:hAnsi="Times New Roman" w:cs="Times New Roman"/>
          <w:b/>
          <w:bCs/>
          <w:sz w:val="26"/>
          <w:szCs w:val="26"/>
        </w:rPr>
        <w:t>Trigger</w:t>
      </w:r>
      <w:r>
        <w:rPr>
          <w:rFonts w:hint="default" w:ascii="Times New Roman" w:hAnsi="Times New Roman" w:cs="Times New Roman"/>
          <w:sz w:val="26"/>
          <w:szCs w:val="26"/>
        </w:rPr>
        <w:t>), duy trì sự nhất quán giữa lệnh sản xuất và kho hàng.</w:t>
      </w:r>
    </w:p>
    <w:p w14:paraId="479189C0">
      <w:pPr>
        <w:pStyle w:val="15"/>
        <w:keepNext w:val="0"/>
        <w:keepLines w:val="0"/>
        <w:widowControl/>
        <w:numPr>
          <w:ilvl w:val="0"/>
          <w:numId w:val="9"/>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43" w:name="_Toc28305"/>
      <w:r>
        <w:rPr>
          <w:rFonts w:hint="default" w:ascii="Times New Roman" w:hAnsi="Times New Roman" w:cs="Times New Roman"/>
          <w:b/>
          <w:bCs/>
          <w:sz w:val="26"/>
          <w:szCs w:val="26"/>
        </w:rPr>
        <w:t>Báo cáo và Phân tích:</w:t>
      </w:r>
      <w:bookmarkEnd w:id="43"/>
    </w:p>
    <w:p w14:paraId="22AFC11E">
      <w:pPr>
        <w:pStyle w:val="15"/>
        <w:keepNext w:val="0"/>
        <w:keepLines w:val="0"/>
        <w:widowControl/>
        <w:numPr>
          <w:ilvl w:val="0"/>
          <w:numId w:val="14"/>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Cung cấp báo cáo về chi phí (</w:t>
      </w:r>
      <w:r>
        <w:rPr>
          <w:rStyle w:val="13"/>
          <w:rFonts w:hint="default" w:ascii="Times New Roman" w:hAnsi="Times New Roman" w:cs="Times New Roman"/>
          <w:sz w:val="26"/>
          <w:szCs w:val="26"/>
        </w:rPr>
        <w:t>VW_BaoCaoChiPhiNguyenLieu</w:t>
      </w:r>
      <w:r>
        <w:rPr>
          <w:rFonts w:hint="default" w:ascii="Times New Roman" w:hAnsi="Times New Roman" w:cs="Times New Roman"/>
          <w:sz w:val="26"/>
          <w:szCs w:val="26"/>
        </w:rPr>
        <w:t>) và định giá sản phẩm (</w:t>
      </w:r>
      <w:r>
        <w:rPr>
          <w:rStyle w:val="13"/>
          <w:rFonts w:hint="default" w:ascii="Times New Roman" w:hAnsi="Times New Roman" w:cs="Times New Roman"/>
          <w:sz w:val="26"/>
          <w:szCs w:val="26"/>
        </w:rPr>
        <w:t>FN_TinhGiaThanhSP</w:t>
      </w:r>
      <w:r>
        <w:rPr>
          <w:rFonts w:hint="default" w:ascii="Times New Roman" w:hAnsi="Times New Roman" w:cs="Times New Roman"/>
          <w:sz w:val="26"/>
          <w:szCs w:val="26"/>
        </w:rPr>
        <w:t>).</w:t>
      </w:r>
    </w:p>
    <w:p w14:paraId="0B327AEA">
      <w:pPr>
        <w:pStyle w:val="15"/>
        <w:keepNext w:val="0"/>
        <w:keepLines w:val="0"/>
        <w:widowControl/>
        <w:numPr>
          <w:ilvl w:val="0"/>
          <w:numId w:val="9"/>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44" w:name="_Toc26518"/>
      <w:r>
        <w:rPr>
          <w:rFonts w:hint="default" w:ascii="Times New Roman" w:hAnsi="Times New Roman" w:cs="Times New Roman"/>
          <w:b/>
          <w:bCs/>
          <w:sz w:val="26"/>
          <w:szCs w:val="26"/>
        </w:rPr>
        <w:t>Bảo mật:</w:t>
      </w:r>
      <w:bookmarkEnd w:id="44"/>
    </w:p>
    <w:p w14:paraId="43DAED14">
      <w:pPr>
        <w:pStyle w:val="15"/>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Thực hiện phân quyền đọc trên toàn bộ Schema </w:t>
      </w:r>
      <w:r>
        <w:rPr>
          <w:rStyle w:val="13"/>
          <w:rFonts w:hint="default" w:ascii="Times New Roman" w:hAnsi="Times New Roman" w:cs="Times New Roman"/>
          <w:sz w:val="26"/>
          <w:szCs w:val="26"/>
        </w:rPr>
        <w:t>dbo</w:t>
      </w:r>
      <w:r>
        <w:rPr>
          <w:rFonts w:hint="default" w:ascii="Times New Roman" w:hAnsi="Times New Roman" w:cs="Times New Roman"/>
          <w:sz w:val="26"/>
          <w:szCs w:val="26"/>
        </w:rPr>
        <w:t xml:space="preserve"> cho các Role chỉ đọc.</w:t>
      </w:r>
    </w:p>
    <w:p w14:paraId="12F12C33">
      <w:pPr>
        <w:pStyle w:val="15"/>
        <w:keepNext w:val="0"/>
        <w:keepLines w:val="0"/>
        <w:widowControl/>
        <w:numPr>
          <w:ilvl w:val="0"/>
          <w:numId w:val="15"/>
        </w:numPr>
        <w:suppressLineNumbers w:val="0"/>
        <w:spacing w:line="360" w:lineRule="auto"/>
        <w:ind w:left="420" w:leftChars="0" w:hanging="420" w:firstLineChars="0"/>
        <w:rPr>
          <w:rFonts w:ascii="Times New Roman" w:hAnsi="Times New Roman" w:cs="Times New Roman"/>
          <w:b/>
          <w:sz w:val="28"/>
          <w:szCs w:val="28"/>
        </w:rPr>
      </w:pPr>
      <w:r>
        <w:rPr>
          <w:rFonts w:hint="default" w:ascii="Times New Roman" w:hAnsi="Times New Roman" w:cs="Times New Roman"/>
          <w:sz w:val="26"/>
          <w:szCs w:val="26"/>
        </w:rPr>
        <w:t xml:space="preserve">Thực hiện bảo mật mức Schema bằng cách chuyển bảng </w:t>
      </w:r>
      <w:r>
        <w:rPr>
          <w:rStyle w:val="13"/>
          <w:rFonts w:hint="default" w:ascii="Times New Roman" w:hAnsi="Times New Roman" w:cs="Times New Roman"/>
          <w:sz w:val="26"/>
          <w:szCs w:val="26"/>
        </w:rPr>
        <w:t>NhaCungCap</w:t>
      </w:r>
      <w:r>
        <w:rPr>
          <w:rFonts w:hint="default" w:ascii="Times New Roman" w:hAnsi="Times New Roman" w:cs="Times New Roman"/>
          <w:sz w:val="26"/>
          <w:szCs w:val="26"/>
        </w:rPr>
        <w:t xml:space="preserve"> sang Schema </w:t>
      </w:r>
      <w:r>
        <w:rPr>
          <w:rStyle w:val="13"/>
          <w:rFonts w:hint="default" w:ascii="Times New Roman" w:hAnsi="Times New Roman" w:cs="Times New Roman"/>
          <w:sz w:val="26"/>
          <w:szCs w:val="26"/>
        </w:rPr>
        <w:t>NCC_Private</w:t>
      </w:r>
      <w:r>
        <w:rPr>
          <w:rFonts w:hint="default" w:ascii="Times New Roman" w:hAnsi="Times New Roman" w:cs="Times New Roman"/>
          <w:sz w:val="26"/>
          <w:szCs w:val="26"/>
        </w:rPr>
        <w:t xml:space="preserve"> và </w:t>
      </w:r>
      <w:r>
        <w:rPr>
          <w:rFonts w:hint="default" w:ascii="Times New Roman" w:hAnsi="Times New Roman" w:cs="Times New Roman"/>
          <w:b/>
          <w:bCs/>
          <w:sz w:val="26"/>
          <w:szCs w:val="26"/>
        </w:rPr>
        <w:t>từ chối</w:t>
      </w:r>
      <w:r>
        <w:rPr>
          <w:rFonts w:hint="default" w:ascii="Times New Roman" w:hAnsi="Times New Roman" w:cs="Times New Roman"/>
          <w:sz w:val="26"/>
          <w:szCs w:val="26"/>
        </w:rPr>
        <w:t xml:space="preserve"> quyền SELECT đối với bảng này.</w:t>
      </w:r>
    </w:p>
    <w:p w14:paraId="28AE586B">
      <w:pPr>
        <w:pStyle w:val="10"/>
        <w:spacing w:line="336" w:lineRule="auto"/>
        <w:ind w:left="0" w:firstLine="360"/>
        <w:jc w:val="center"/>
        <w:rPr>
          <w:rFonts w:ascii="Times New Roman" w:hAnsi="Times New Roman" w:cs="Times New Roman"/>
          <w:b/>
          <w:sz w:val="28"/>
          <w:szCs w:val="28"/>
        </w:rPr>
      </w:pPr>
    </w:p>
    <w:p w14:paraId="55E3404C">
      <w:pPr>
        <w:pStyle w:val="10"/>
        <w:spacing w:line="336" w:lineRule="auto"/>
        <w:ind w:left="0" w:firstLine="360"/>
        <w:jc w:val="center"/>
        <w:rPr>
          <w:rFonts w:ascii="Times New Roman" w:hAnsi="Times New Roman" w:cs="Times New Roman"/>
          <w:b/>
          <w:sz w:val="28"/>
          <w:szCs w:val="28"/>
        </w:rPr>
      </w:pPr>
    </w:p>
    <w:p w14:paraId="68025061">
      <w:pPr>
        <w:pStyle w:val="10"/>
        <w:spacing w:line="336" w:lineRule="auto"/>
        <w:ind w:left="0" w:firstLine="360"/>
        <w:jc w:val="center"/>
        <w:rPr>
          <w:rFonts w:ascii="Times New Roman" w:hAnsi="Times New Roman" w:cs="Times New Roman"/>
          <w:b/>
          <w:sz w:val="28"/>
          <w:szCs w:val="28"/>
        </w:rPr>
      </w:pPr>
    </w:p>
    <w:p w14:paraId="265C1A01">
      <w:pPr>
        <w:pStyle w:val="10"/>
        <w:spacing w:line="336" w:lineRule="auto"/>
        <w:ind w:left="0" w:firstLine="360"/>
        <w:jc w:val="center"/>
        <w:rPr>
          <w:rFonts w:ascii="Times New Roman" w:hAnsi="Times New Roman" w:cs="Times New Roman"/>
          <w:b/>
          <w:sz w:val="28"/>
          <w:szCs w:val="28"/>
        </w:rPr>
      </w:pPr>
    </w:p>
    <w:p w14:paraId="6167FAFC">
      <w:pPr>
        <w:pStyle w:val="10"/>
        <w:spacing w:line="336" w:lineRule="auto"/>
        <w:ind w:left="0" w:firstLine="360"/>
        <w:jc w:val="center"/>
        <w:rPr>
          <w:rFonts w:ascii="Times New Roman" w:hAnsi="Times New Roman" w:cs="Times New Roman"/>
          <w:b/>
          <w:sz w:val="28"/>
          <w:szCs w:val="28"/>
        </w:rPr>
      </w:pPr>
    </w:p>
    <w:p w14:paraId="7D05E65D">
      <w:pPr>
        <w:pStyle w:val="10"/>
        <w:spacing w:line="336" w:lineRule="auto"/>
        <w:ind w:left="0" w:firstLine="360"/>
        <w:jc w:val="center"/>
        <w:rPr>
          <w:rFonts w:ascii="Times New Roman" w:hAnsi="Times New Roman" w:cs="Times New Roman"/>
          <w:b/>
          <w:sz w:val="28"/>
          <w:szCs w:val="28"/>
        </w:rPr>
      </w:pPr>
    </w:p>
    <w:p w14:paraId="55CD91E8">
      <w:pPr>
        <w:pStyle w:val="10"/>
        <w:spacing w:line="336" w:lineRule="auto"/>
        <w:ind w:left="0" w:firstLine="360"/>
        <w:jc w:val="center"/>
        <w:rPr>
          <w:rFonts w:ascii="Times New Roman" w:hAnsi="Times New Roman" w:cs="Times New Roman"/>
          <w:b/>
          <w:sz w:val="28"/>
          <w:szCs w:val="28"/>
        </w:rPr>
      </w:pPr>
    </w:p>
    <w:p w14:paraId="194DDDDE">
      <w:pPr>
        <w:pStyle w:val="10"/>
        <w:spacing w:line="336" w:lineRule="auto"/>
        <w:ind w:left="0" w:firstLine="360"/>
        <w:jc w:val="center"/>
        <w:rPr>
          <w:rFonts w:ascii="Times New Roman" w:hAnsi="Times New Roman" w:cs="Times New Roman"/>
          <w:b/>
          <w:sz w:val="28"/>
          <w:szCs w:val="28"/>
        </w:rPr>
      </w:pPr>
    </w:p>
    <w:p w14:paraId="0ADFB6C6">
      <w:pPr>
        <w:pStyle w:val="10"/>
        <w:spacing w:line="336" w:lineRule="auto"/>
        <w:ind w:left="0" w:firstLine="360"/>
        <w:jc w:val="center"/>
        <w:rPr>
          <w:rFonts w:ascii="Times New Roman" w:hAnsi="Times New Roman" w:cs="Times New Roman"/>
          <w:b/>
          <w:sz w:val="28"/>
          <w:szCs w:val="28"/>
        </w:rPr>
      </w:pPr>
    </w:p>
    <w:p w14:paraId="256DF283">
      <w:pPr>
        <w:pStyle w:val="10"/>
        <w:spacing w:line="336" w:lineRule="auto"/>
        <w:ind w:left="0" w:firstLine="360"/>
        <w:jc w:val="center"/>
        <w:rPr>
          <w:rFonts w:ascii="Times New Roman" w:hAnsi="Times New Roman" w:cs="Times New Roman"/>
          <w:b/>
          <w:sz w:val="28"/>
          <w:szCs w:val="28"/>
        </w:rPr>
      </w:pPr>
    </w:p>
    <w:p w14:paraId="614F636C">
      <w:pPr>
        <w:pStyle w:val="10"/>
        <w:spacing w:line="336" w:lineRule="auto"/>
        <w:ind w:left="0" w:firstLine="360"/>
        <w:jc w:val="center"/>
        <w:rPr>
          <w:rFonts w:ascii="Times New Roman" w:hAnsi="Times New Roman" w:cs="Times New Roman"/>
          <w:b/>
          <w:sz w:val="28"/>
          <w:szCs w:val="28"/>
        </w:rPr>
      </w:pPr>
    </w:p>
    <w:p w14:paraId="7C016215">
      <w:pPr>
        <w:pStyle w:val="10"/>
        <w:spacing w:line="336" w:lineRule="auto"/>
        <w:ind w:left="0" w:firstLine="360"/>
        <w:jc w:val="center"/>
        <w:rPr>
          <w:rFonts w:ascii="Times New Roman" w:hAnsi="Times New Roman" w:cs="Times New Roman"/>
          <w:b/>
          <w:sz w:val="28"/>
          <w:szCs w:val="28"/>
        </w:rPr>
      </w:pPr>
    </w:p>
    <w:p w14:paraId="0CCAD90E">
      <w:pPr>
        <w:pStyle w:val="10"/>
        <w:spacing w:line="336" w:lineRule="auto"/>
        <w:ind w:left="0" w:firstLine="360"/>
        <w:jc w:val="center"/>
        <w:rPr>
          <w:rFonts w:ascii="Times New Roman" w:hAnsi="Times New Roman" w:cs="Times New Roman"/>
          <w:b/>
          <w:sz w:val="28"/>
          <w:szCs w:val="28"/>
        </w:rPr>
      </w:pPr>
    </w:p>
    <w:p w14:paraId="72AE6F6E">
      <w:pPr>
        <w:pStyle w:val="10"/>
        <w:spacing w:line="336" w:lineRule="auto"/>
        <w:ind w:left="0" w:firstLine="360"/>
        <w:jc w:val="center"/>
        <w:rPr>
          <w:rFonts w:ascii="Times New Roman" w:hAnsi="Times New Roman" w:cs="Times New Roman"/>
          <w:b/>
          <w:sz w:val="28"/>
          <w:szCs w:val="28"/>
        </w:rPr>
      </w:pPr>
    </w:p>
    <w:p w14:paraId="23A8FFF4">
      <w:pPr>
        <w:pStyle w:val="10"/>
        <w:spacing w:line="336" w:lineRule="auto"/>
        <w:ind w:left="0" w:firstLine="360"/>
        <w:jc w:val="center"/>
        <w:rPr>
          <w:rFonts w:ascii="Times New Roman" w:hAnsi="Times New Roman" w:cs="Times New Roman"/>
          <w:b/>
          <w:sz w:val="28"/>
          <w:szCs w:val="28"/>
        </w:rPr>
      </w:pPr>
    </w:p>
    <w:p w14:paraId="26982E4A">
      <w:pPr>
        <w:pStyle w:val="10"/>
        <w:spacing w:line="336" w:lineRule="auto"/>
        <w:ind w:left="0" w:firstLine="360"/>
        <w:jc w:val="center"/>
        <w:rPr>
          <w:rFonts w:ascii="Times New Roman" w:hAnsi="Times New Roman" w:cs="Times New Roman"/>
          <w:b/>
          <w:sz w:val="28"/>
          <w:szCs w:val="28"/>
        </w:rPr>
      </w:pPr>
    </w:p>
    <w:p w14:paraId="3744884E">
      <w:pPr>
        <w:pStyle w:val="10"/>
        <w:spacing w:line="336" w:lineRule="auto"/>
        <w:ind w:left="0" w:firstLine="360"/>
        <w:jc w:val="center"/>
        <w:rPr>
          <w:rFonts w:ascii="Times New Roman" w:hAnsi="Times New Roman" w:cs="Times New Roman"/>
          <w:b/>
          <w:sz w:val="28"/>
          <w:szCs w:val="28"/>
        </w:rPr>
      </w:pPr>
    </w:p>
    <w:p w14:paraId="629E39CE">
      <w:pPr>
        <w:pStyle w:val="10"/>
        <w:spacing w:line="336" w:lineRule="auto"/>
        <w:ind w:left="0" w:firstLine="360"/>
        <w:jc w:val="center"/>
        <w:rPr>
          <w:rFonts w:ascii="Times New Roman" w:hAnsi="Times New Roman" w:cs="Times New Roman"/>
          <w:b/>
          <w:sz w:val="28"/>
          <w:szCs w:val="28"/>
        </w:rPr>
      </w:pPr>
    </w:p>
    <w:p w14:paraId="5A09BF2C">
      <w:pPr>
        <w:pStyle w:val="10"/>
        <w:spacing w:line="336" w:lineRule="auto"/>
        <w:ind w:left="0" w:firstLine="360"/>
        <w:jc w:val="center"/>
        <w:outlineLvl w:val="0"/>
        <w:rPr>
          <w:rFonts w:hint="default" w:ascii="Times New Roman" w:hAnsi="Times New Roman" w:cs="Times New Roman"/>
          <w:b/>
          <w:sz w:val="28"/>
          <w:szCs w:val="28"/>
          <w:lang w:val="vi-VN"/>
        </w:rPr>
      </w:pPr>
      <w:bookmarkStart w:id="45" w:name="_Toc25513"/>
      <w:r>
        <w:rPr>
          <w:rFonts w:hint="default" w:ascii="Times New Roman" w:hAnsi="Times New Roman" w:cs="Times New Roman"/>
          <w:b/>
          <w:sz w:val="28"/>
          <w:szCs w:val="28"/>
          <w:lang w:val="vi-VN"/>
        </w:rPr>
        <w:t>CHƯƠNG III : THIẾT KẾ CƠ SỞ DỮ LIỆU</w:t>
      </w:r>
      <w:bookmarkEnd w:id="45"/>
    </w:p>
    <w:p w14:paraId="629B3FC4">
      <w:pPr>
        <w:pStyle w:val="10"/>
        <w:spacing w:line="360" w:lineRule="auto"/>
        <w:ind w:left="0" w:firstLine="360"/>
        <w:jc w:val="both"/>
        <w:outlineLvl w:val="1"/>
        <w:rPr>
          <w:rFonts w:hint="default" w:ascii="Times New Roman" w:hAnsi="Times New Roman" w:cs="Times New Roman"/>
          <w:b/>
          <w:sz w:val="26"/>
          <w:szCs w:val="26"/>
          <w:lang w:val="vi-VN"/>
        </w:rPr>
      </w:pPr>
      <w:bookmarkStart w:id="46" w:name="_Toc20278"/>
      <w:r>
        <w:rPr>
          <w:rFonts w:hint="default" w:ascii="Times New Roman" w:hAnsi="Times New Roman" w:cs="Times New Roman"/>
          <w:b/>
          <w:sz w:val="26"/>
          <w:szCs w:val="26"/>
          <w:lang w:val="vi-VN"/>
        </w:rPr>
        <w:t>3.1. Thiết kế mô hình thực thể quan hệ (ER)</w:t>
      </w:r>
      <w:bookmarkEnd w:id="46"/>
    </w:p>
    <w:p w14:paraId="1BD398D9">
      <w:pPr>
        <w:pStyle w:val="10"/>
        <w:spacing w:line="360" w:lineRule="auto"/>
        <w:ind w:left="0" w:firstLine="36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Mô hình Thực thể-Quan hệ (Entity-Relationship Diagram - ERD) là mô hình khái niệm minh họa các thực thể chính, các mối quan hệ giữa chúng và các thuộc tính của từng thực thể trong hệ thống Quản lý Sản xuất.</w:t>
      </w:r>
    </w:p>
    <w:p w14:paraId="11B8EBB8">
      <w:pPr>
        <w:pStyle w:val="10"/>
        <w:spacing w:line="360" w:lineRule="auto"/>
        <w:ind w:left="0" w:firstLine="36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Thực thể (Entities) :</w:t>
      </w:r>
    </w:p>
    <w:p w14:paraId="2C49B916">
      <w:pPr>
        <w:pStyle w:val="10"/>
        <w:numPr>
          <w:ilvl w:val="0"/>
          <w:numId w:val="16"/>
        </w:numPr>
        <w:spacing w:line="360" w:lineRule="auto"/>
        <w:ind w:left="425" w:leftChars="0" w:hanging="425"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SẢN PHẨM:</w:t>
      </w:r>
      <w:r>
        <w:rPr>
          <w:rFonts w:hint="default" w:ascii="Times New Roman" w:hAnsi="Times New Roman" w:eastAsia="SimSun" w:cs="Times New Roman"/>
          <w:sz w:val="26"/>
          <w:szCs w:val="26"/>
        </w:rPr>
        <w:t xml:space="preserve"> Đại diện cho các mặt hàng được sản xuất và quản lý tồn kho</w:t>
      </w:r>
    </w:p>
    <w:p w14:paraId="09CC2D36">
      <w:pPr>
        <w:pStyle w:val="10"/>
        <w:numPr>
          <w:ilvl w:val="0"/>
          <w:numId w:val="16"/>
        </w:numPr>
        <w:spacing w:line="360" w:lineRule="auto"/>
        <w:ind w:left="425" w:leftChars="0" w:hanging="425"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NGUYÊN LIỆU:</w:t>
      </w:r>
      <w:r>
        <w:rPr>
          <w:rFonts w:hint="default" w:ascii="Times New Roman" w:hAnsi="Times New Roman" w:eastAsia="SimSun" w:cs="Times New Roman"/>
          <w:sz w:val="26"/>
          <w:szCs w:val="26"/>
        </w:rPr>
        <w:t xml:space="preserve"> Đại diện cho các vật tư đầu vào cần thiết cho quá trình sản xuất</w:t>
      </w:r>
    </w:p>
    <w:p w14:paraId="5E7C7AEA">
      <w:pPr>
        <w:pStyle w:val="10"/>
        <w:numPr>
          <w:ilvl w:val="0"/>
          <w:numId w:val="16"/>
        </w:numPr>
        <w:spacing w:line="360" w:lineRule="auto"/>
        <w:ind w:left="425" w:leftChars="0" w:hanging="425"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NHÀ CUNG CẤP:</w:t>
      </w:r>
      <w:r>
        <w:rPr>
          <w:rFonts w:hint="default" w:ascii="Times New Roman" w:hAnsi="Times New Roman" w:eastAsia="SimSun" w:cs="Times New Roman"/>
          <w:sz w:val="26"/>
          <w:szCs w:val="26"/>
        </w:rPr>
        <w:t xml:space="preserve"> Đại diện cho các đối tác cung cấp nguyên liệu</w:t>
      </w:r>
    </w:p>
    <w:p w14:paraId="105DA616">
      <w:pPr>
        <w:pStyle w:val="10"/>
        <w:numPr>
          <w:ilvl w:val="0"/>
          <w:numId w:val="16"/>
        </w:numPr>
        <w:spacing w:line="360" w:lineRule="auto"/>
        <w:ind w:left="425" w:leftChars="0" w:hanging="425"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NHÀ MÁY:</w:t>
      </w:r>
      <w:r>
        <w:rPr>
          <w:rFonts w:hint="default" w:ascii="Times New Roman" w:hAnsi="Times New Roman" w:eastAsia="SimSun" w:cs="Times New Roman"/>
          <w:sz w:val="26"/>
          <w:szCs w:val="26"/>
        </w:rPr>
        <w:t xml:space="preserve"> Đại diện cho các đơn vị/địa điểm thực hiện sản xuất</w:t>
      </w:r>
    </w:p>
    <w:p w14:paraId="66D71A53">
      <w:pPr>
        <w:pStyle w:val="10"/>
        <w:numPr>
          <w:ilvl w:val="0"/>
          <w:numId w:val="16"/>
        </w:numPr>
        <w:spacing w:line="360" w:lineRule="auto"/>
        <w:ind w:left="425" w:leftChars="0" w:hanging="425"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LỆNH SẢN XUẤT:</w:t>
      </w:r>
      <w:r>
        <w:rPr>
          <w:rFonts w:hint="default" w:ascii="Times New Roman" w:hAnsi="Times New Roman" w:eastAsia="SimSun" w:cs="Times New Roman"/>
          <w:sz w:val="26"/>
          <w:szCs w:val="26"/>
        </w:rPr>
        <w:t xml:space="preserve"> Đại diện cho một yêu cầu sản xuất cụ thể (số lượng, thời gian</w:t>
      </w:r>
      <w:r>
        <w:rPr>
          <w:rFonts w:hint="default" w:ascii="Times New Roman" w:hAnsi="Times New Roman" w:eastAsia="SimSun" w:cs="Times New Roman"/>
          <w:sz w:val="26"/>
          <w:szCs w:val="26"/>
          <w:lang w:val="vi-VN"/>
        </w:rPr>
        <w:t>)</w:t>
      </w:r>
    </w:p>
    <w:p w14:paraId="7C6B11A4">
      <w:pPr>
        <w:pStyle w:val="10"/>
        <w:spacing w:line="360" w:lineRule="auto"/>
        <w:ind w:left="0" w:firstLine="36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Mối quan hệ ( Relationdhips) :</w:t>
      </w:r>
    </w:p>
    <w:p w14:paraId="56A44734">
      <w:pPr>
        <w:pStyle w:val="10"/>
        <w:numPr>
          <w:ilvl w:val="0"/>
          <w:numId w:val="17"/>
        </w:numPr>
        <w:spacing w:line="360" w:lineRule="auto"/>
        <w:ind w:left="420" w:leftChars="0" w:hanging="420"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sz w:val="26"/>
          <w:szCs w:val="26"/>
        </w:rPr>
        <w:t>1 - N (Một-Nhiều):</w:t>
      </w:r>
    </w:p>
    <w:p w14:paraId="55DB6EC0">
      <w:pPr>
        <w:pStyle w:val="10"/>
        <w:numPr>
          <w:ilvl w:val="0"/>
          <w:numId w:val="18"/>
        </w:numPr>
        <w:spacing w:line="360" w:lineRule="auto"/>
        <w:ind w:left="420" w:leftChars="0" w:hanging="420"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NHÀ CUNG CẤP</w:t>
      </w:r>
      <w:r>
        <w:rPr>
          <w:rFonts w:hint="default" w:ascii="Times New Roman" w:hAnsi="Times New Roman" w:eastAsia="SimSun" w:cs="Times New Roman"/>
          <w:sz w:val="26"/>
          <w:szCs w:val="26"/>
        </w:rPr>
        <w:t xml:space="preserve"> cung cấp </w:t>
      </w:r>
      <w:r>
        <w:rPr>
          <w:rFonts w:hint="default" w:ascii="Times New Roman" w:hAnsi="Times New Roman" w:eastAsia="SimSun" w:cs="Times New Roman"/>
          <w:b/>
          <w:bCs/>
          <w:sz w:val="26"/>
          <w:szCs w:val="26"/>
        </w:rPr>
        <w:t>NGUYÊN LIỆU</w:t>
      </w:r>
      <w:r>
        <w:rPr>
          <w:rFonts w:hint="default" w:ascii="Times New Roman" w:hAnsi="Times New Roman" w:eastAsia="SimSun" w:cs="Times New Roman"/>
          <w:sz w:val="26"/>
          <w:szCs w:val="26"/>
        </w:rPr>
        <w:t xml:space="preserve"> (1:N): Một nhà cung cấp có thể cung cấp nhiều nguyên liệu, nhưng một nguyên liệu chỉ do một nhà cung cấp chính cung cấp.</w:t>
      </w:r>
    </w:p>
    <w:p w14:paraId="45553D30">
      <w:pPr>
        <w:pStyle w:val="10"/>
        <w:numPr>
          <w:ilvl w:val="0"/>
          <w:numId w:val="18"/>
        </w:numPr>
        <w:spacing w:line="360" w:lineRule="auto"/>
        <w:ind w:left="420" w:leftChars="0" w:hanging="420"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SẢN PHẨM</w:t>
      </w:r>
      <w:r>
        <w:rPr>
          <w:rFonts w:hint="default" w:ascii="Times New Roman" w:hAnsi="Times New Roman" w:eastAsia="SimSun" w:cs="Times New Roman"/>
          <w:sz w:val="26"/>
          <w:szCs w:val="26"/>
        </w:rPr>
        <w:t xml:space="preserve"> được sản xuất tại </w:t>
      </w:r>
      <w:r>
        <w:rPr>
          <w:rFonts w:hint="default" w:ascii="Times New Roman" w:hAnsi="Times New Roman" w:eastAsia="SimSun" w:cs="Times New Roman"/>
          <w:b/>
          <w:bCs/>
          <w:sz w:val="26"/>
          <w:szCs w:val="26"/>
        </w:rPr>
        <w:t>NHÀ MÁY</w:t>
      </w:r>
      <w:r>
        <w:rPr>
          <w:rFonts w:hint="default" w:ascii="Times New Roman" w:hAnsi="Times New Roman" w:eastAsia="SimSun" w:cs="Times New Roman"/>
          <w:sz w:val="26"/>
          <w:szCs w:val="26"/>
        </w:rPr>
        <w:t xml:space="preserve"> (1:N): Một nhà máy có thể sản xuất nhiều sản phẩm, nhưng một lệnh sản xuất cụ thể chỉ được thực hiện tại một nhà máy</w:t>
      </w:r>
    </w:p>
    <w:p w14:paraId="1DBC53A4">
      <w:pPr>
        <w:pStyle w:val="10"/>
        <w:numPr>
          <w:ilvl w:val="0"/>
          <w:numId w:val="18"/>
        </w:numPr>
        <w:spacing w:line="360" w:lineRule="auto"/>
        <w:ind w:left="420" w:leftChars="0" w:hanging="420"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SẢN PHẨM</w:t>
      </w:r>
      <w:r>
        <w:rPr>
          <w:rFonts w:hint="default" w:ascii="Times New Roman" w:hAnsi="Times New Roman" w:eastAsia="SimSun" w:cs="Times New Roman"/>
          <w:sz w:val="26"/>
          <w:szCs w:val="26"/>
        </w:rPr>
        <w:t xml:space="preserve"> liên quan đến </w:t>
      </w:r>
      <w:r>
        <w:rPr>
          <w:rFonts w:hint="default" w:ascii="Times New Roman" w:hAnsi="Times New Roman" w:eastAsia="SimSun" w:cs="Times New Roman"/>
          <w:b/>
          <w:bCs/>
          <w:sz w:val="26"/>
          <w:szCs w:val="26"/>
        </w:rPr>
        <w:t>LỆNH SẢN XUẤT</w:t>
      </w:r>
      <w:r>
        <w:rPr>
          <w:rFonts w:hint="default" w:ascii="Times New Roman" w:hAnsi="Times New Roman" w:eastAsia="SimSun" w:cs="Times New Roman"/>
          <w:sz w:val="26"/>
          <w:szCs w:val="26"/>
        </w:rPr>
        <w:t xml:space="preserve"> (1:N): Một sản phẩm có thể có nhiều lệnh sản xuất khác nhau</w:t>
      </w:r>
    </w:p>
    <w:p w14:paraId="2B6E3F4A">
      <w:pPr>
        <w:pStyle w:val="10"/>
        <w:numPr>
          <w:ilvl w:val="0"/>
          <w:numId w:val="17"/>
        </w:numPr>
        <w:spacing w:line="360" w:lineRule="auto"/>
        <w:ind w:left="420" w:leftChars="0" w:hanging="420"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sz w:val="26"/>
          <w:szCs w:val="26"/>
        </w:rPr>
        <w:t>N - N (Nhiều-Nhiều):</w:t>
      </w:r>
    </w:p>
    <w:p w14:paraId="2DE80994">
      <w:pPr>
        <w:pStyle w:val="10"/>
        <w:numPr>
          <w:ilvl w:val="0"/>
          <w:numId w:val="19"/>
        </w:numPr>
        <w:spacing w:line="360" w:lineRule="auto"/>
        <w:ind w:left="420" w:leftChars="0" w:hanging="420" w:firstLineChars="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SẢN PHẨM</w:t>
      </w:r>
      <w:r>
        <w:rPr>
          <w:rFonts w:hint="default" w:ascii="Times New Roman" w:hAnsi="Times New Roman" w:eastAsia="SimSun" w:cs="Times New Roman"/>
          <w:sz w:val="26"/>
          <w:szCs w:val="26"/>
        </w:rPr>
        <w:t xml:space="preserve"> cần </w:t>
      </w:r>
      <w:r>
        <w:rPr>
          <w:rFonts w:hint="default" w:ascii="Times New Roman" w:hAnsi="Times New Roman" w:eastAsia="SimSun" w:cs="Times New Roman"/>
          <w:b/>
          <w:bCs/>
          <w:sz w:val="26"/>
          <w:szCs w:val="26"/>
        </w:rPr>
        <w:t>NGUYÊN LIỆU</w:t>
      </w:r>
      <w:r>
        <w:rPr>
          <w:rFonts w:hint="default" w:ascii="Times New Roman" w:hAnsi="Times New Roman" w:eastAsia="SimSun" w:cs="Times New Roman"/>
          <w:sz w:val="26"/>
          <w:szCs w:val="26"/>
        </w:rPr>
        <w:t xml:space="preserve"> (N:N): Một sản phẩm cần nhiều nguyên liệu, và một nguyên liệu có thể được sử dụng để làm nhiều sản phẩm khác nhau. Mối quan hệ này được giải quyết bằng thực thể liên kết </w:t>
      </w:r>
      <w:r>
        <w:rPr>
          <w:rFonts w:hint="default" w:ascii="Times New Roman" w:hAnsi="Times New Roman" w:eastAsia="SimSun" w:cs="Times New Roman"/>
          <w:b/>
          <w:bCs/>
          <w:sz w:val="26"/>
          <w:szCs w:val="26"/>
        </w:rPr>
        <w:t>CHI TIẾT SẢN PHẨM</w:t>
      </w:r>
    </w:p>
    <w:p w14:paraId="343C5902">
      <w:pPr>
        <w:pStyle w:val="10"/>
        <w:spacing w:line="360" w:lineRule="auto"/>
        <w:ind w:left="0" w:leftChars="0" w:firstLine="0" w:firstLineChars="0"/>
        <w:jc w:val="both"/>
        <w:outlineLvl w:val="1"/>
        <w:rPr>
          <w:rFonts w:hint="default" w:ascii="Times New Roman" w:hAnsi="Times New Roman" w:cs="Times New Roman"/>
          <w:b/>
          <w:sz w:val="28"/>
          <w:szCs w:val="28"/>
          <w:lang w:val="vi-VN"/>
        </w:rPr>
      </w:pPr>
      <w:bookmarkStart w:id="47" w:name="_Toc28081"/>
      <w:r>
        <w:rPr>
          <w:rFonts w:hint="default" w:ascii="Times New Roman" w:hAnsi="Times New Roman" w:cs="Times New Roman"/>
          <w:b/>
          <w:sz w:val="28"/>
          <w:szCs w:val="28"/>
          <w:lang w:val="vi-VN"/>
        </w:rPr>
        <w:t>3.2. Chuyển đổi mô hình ER thành lược đồ quan hệ</w:t>
      </w:r>
      <w:bookmarkEnd w:id="47"/>
      <w:r>
        <w:rPr>
          <w:rFonts w:hint="default" w:ascii="Times New Roman" w:hAnsi="Times New Roman" w:cs="Times New Roman"/>
          <w:b/>
          <w:sz w:val="28"/>
          <w:szCs w:val="28"/>
          <w:lang w:val="vi-VN"/>
        </w:rPr>
        <w:t xml:space="preserve"> </w:t>
      </w:r>
    </w:p>
    <w:p w14:paraId="62A90E9E">
      <w:pPr>
        <w:pStyle w:val="10"/>
        <w:spacing w:line="360" w:lineRule="auto"/>
        <w:ind w:left="0" w:leftChars="0" w:firstLine="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Quá trình chuyển đổi từ ERD sang mô hình quan hệ (relations) tạo ra cấu trúc các bảng vật lý trong CSDL, bao gồm việc xác định Khóa chính (PK), Khóa ngoại (FK) và các ràng buộc dữ liệu.</w:t>
      </w:r>
    </w:p>
    <w:tbl>
      <w:tblPr>
        <w:tblStyle w:val="16"/>
        <w:tblW w:w="100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2359"/>
        <w:gridCol w:w="2001"/>
        <w:gridCol w:w="2963"/>
      </w:tblGrid>
      <w:tr w14:paraId="7752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58C2C108">
            <w:pPr>
              <w:pStyle w:val="10"/>
              <w:spacing w:line="360" w:lineRule="auto"/>
              <w:jc w:val="center"/>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Tên thực thể ( Entity )</w:t>
            </w:r>
          </w:p>
        </w:tc>
        <w:tc>
          <w:tcPr>
            <w:tcW w:w="2359" w:type="dxa"/>
          </w:tcPr>
          <w:p w14:paraId="03D76558">
            <w:pPr>
              <w:pStyle w:val="10"/>
              <w:spacing w:line="360" w:lineRule="auto"/>
              <w:jc w:val="center"/>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Tên Bảng (Relation)</w:t>
            </w:r>
          </w:p>
        </w:tc>
        <w:tc>
          <w:tcPr>
            <w:tcW w:w="2001" w:type="dxa"/>
          </w:tcPr>
          <w:p w14:paraId="7C0D4E43">
            <w:pPr>
              <w:pStyle w:val="10"/>
              <w:spacing w:line="360" w:lineRule="auto"/>
              <w:jc w:val="center"/>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Khóa Chính (PK)</w:t>
            </w:r>
          </w:p>
        </w:tc>
        <w:tc>
          <w:tcPr>
            <w:tcW w:w="2963" w:type="dxa"/>
          </w:tcPr>
          <w:p w14:paraId="4206C955">
            <w:pPr>
              <w:pStyle w:val="10"/>
              <w:spacing w:line="360" w:lineRule="auto"/>
              <w:jc w:val="center"/>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Khóa Ngoại (FK)</w:t>
            </w:r>
          </w:p>
        </w:tc>
      </w:tr>
      <w:tr w14:paraId="1FE8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7A623F44">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 xml:space="preserve">SẢN PHẨM </w:t>
            </w:r>
          </w:p>
        </w:tc>
        <w:tc>
          <w:tcPr>
            <w:tcW w:w="2359" w:type="dxa"/>
          </w:tcPr>
          <w:p w14:paraId="39F65DED">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SanPham</w:t>
            </w:r>
          </w:p>
        </w:tc>
        <w:tc>
          <w:tcPr>
            <w:tcW w:w="2001" w:type="dxa"/>
          </w:tcPr>
          <w:p w14:paraId="69043D46">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MaSP</w:t>
            </w:r>
          </w:p>
        </w:tc>
        <w:tc>
          <w:tcPr>
            <w:tcW w:w="2963" w:type="dxa"/>
          </w:tcPr>
          <w:p w14:paraId="25F2B476">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MaNM ( tới NhaMay )</w:t>
            </w:r>
          </w:p>
        </w:tc>
      </w:tr>
      <w:tr w14:paraId="7D9D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4043E6F4">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NGUYÊN LIỆU</w:t>
            </w:r>
          </w:p>
        </w:tc>
        <w:tc>
          <w:tcPr>
            <w:tcW w:w="2359" w:type="dxa"/>
          </w:tcPr>
          <w:p w14:paraId="681F68BA">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NguyenLieu</w:t>
            </w:r>
          </w:p>
        </w:tc>
        <w:tc>
          <w:tcPr>
            <w:tcW w:w="2001" w:type="dxa"/>
          </w:tcPr>
          <w:p w14:paraId="2404E3F0">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MaNL</w:t>
            </w:r>
          </w:p>
        </w:tc>
        <w:tc>
          <w:tcPr>
            <w:tcW w:w="2963" w:type="dxa"/>
          </w:tcPr>
          <w:p w14:paraId="6E7F5DDC">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MaNCC ( tới NhaCungCap )</w:t>
            </w:r>
          </w:p>
        </w:tc>
      </w:tr>
      <w:tr w14:paraId="6927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7981376B">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NHÀ CUNG CẤP</w:t>
            </w:r>
          </w:p>
        </w:tc>
        <w:tc>
          <w:tcPr>
            <w:tcW w:w="2359" w:type="dxa"/>
          </w:tcPr>
          <w:p w14:paraId="178CCEC5">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NhaCungCap</w:t>
            </w:r>
          </w:p>
        </w:tc>
        <w:tc>
          <w:tcPr>
            <w:tcW w:w="2001" w:type="dxa"/>
          </w:tcPr>
          <w:p w14:paraId="29AF263E">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MaNCC</w:t>
            </w:r>
          </w:p>
        </w:tc>
        <w:tc>
          <w:tcPr>
            <w:tcW w:w="2963" w:type="dxa"/>
          </w:tcPr>
          <w:p w14:paraId="7A5787E8">
            <w:pPr>
              <w:pStyle w:val="10"/>
              <w:spacing w:line="360" w:lineRule="auto"/>
              <w:jc w:val="left"/>
              <w:rPr>
                <w:rFonts w:hint="default" w:ascii="Times New Roman" w:hAnsi="Times New Roman" w:eastAsia="SimSun" w:cs="Times New Roman"/>
                <w:sz w:val="26"/>
                <w:szCs w:val="26"/>
                <w:vertAlign w:val="baseline"/>
                <w:lang w:val="vi-VN"/>
              </w:rPr>
            </w:pPr>
          </w:p>
        </w:tc>
      </w:tr>
      <w:tr w14:paraId="3AA1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139EC34F">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NHÀ MÁY</w:t>
            </w:r>
          </w:p>
        </w:tc>
        <w:tc>
          <w:tcPr>
            <w:tcW w:w="2359" w:type="dxa"/>
          </w:tcPr>
          <w:p w14:paraId="2E73CBFA">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NhaMay</w:t>
            </w:r>
          </w:p>
        </w:tc>
        <w:tc>
          <w:tcPr>
            <w:tcW w:w="2001" w:type="dxa"/>
          </w:tcPr>
          <w:p w14:paraId="197A5C9C">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MaNM</w:t>
            </w:r>
          </w:p>
        </w:tc>
        <w:tc>
          <w:tcPr>
            <w:tcW w:w="2963" w:type="dxa"/>
          </w:tcPr>
          <w:p w14:paraId="6FC5A571">
            <w:pPr>
              <w:pStyle w:val="10"/>
              <w:spacing w:line="360" w:lineRule="auto"/>
              <w:jc w:val="left"/>
              <w:rPr>
                <w:rFonts w:hint="default" w:ascii="Times New Roman" w:hAnsi="Times New Roman" w:eastAsia="SimSun" w:cs="Times New Roman"/>
                <w:sz w:val="26"/>
                <w:szCs w:val="26"/>
                <w:vertAlign w:val="baseline"/>
                <w:lang w:val="vi-VN"/>
              </w:rPr>
            </w:pPr>
          </w:p>
        </w:tc>
      </w:tr>
      <w:tr w14:paraId="3D73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1270E645">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LỆNH SẢN XUẤT</w:t>
            </w:r>
          </w:p>
        </w:tc>
        <w:tc>
          <w:tcPr>
            <w:tcW w:w="2359" w:type="dxa"/>
          </w:tcPr>
          <w:p w14:paraId="0BB0AE48">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LenhSanXuat</w:t>
            </w:r>
          </w:p>
        </w:tc>
        <w:tc>
          <w:tcPr>
            <w:tcW w:w="2001" w:type="dxa"/>
          </w:tcPr>
          <w:p w14:paraId="274D435F">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MaLenh</w:t>
            </w:r>
          </w:p>
        </w:tc>
        <w:tc>
          <w:tcPr>
            <w:tcW w:w="2963" w:type="dxa"/>
          </w:tcPr>
          <w:p w14:paraId="0DD55F3D">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MaSP ( tới SanPham ) , MaNM ( tới NhaMay )</w:t>
            </w:r>
          </w:p>
        </w:tc>
      </w:tr>
      <w:tr w14:paraId="619F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47585B14">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Thực thể liên kết</w:t>
            </w:r>
          </w:p>
        </w:tc>
        <w:tc>
          <w:tcPr>
            <w:tcW w:w="2359" w:type="dxa"/>
          </w:tcPr>
          <w:p w14:paraId="41DF552D">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ChiTietSanPham</w:t>
            </w:r>
          </w:p>
        </w:tc>
        <w:tc>
          <w:tcPr>
            <w:tcW w:w="2001" w:type="dxa"/>
          </w:tcPr>
          <w:p w14:paraId="009A93EE">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MaSP,MaNL</w:t>
            </w:r>
          </w:p>
        </w:tc>
        <w:tc>
          <w:tcPr>
            <w:tcW w:w="2963" w:type="dxa"/>
          </w:tcPr>
          <w:p w14:paraId="6CC6235B">
            <w:pPr>
              <w:pStyle w:val="10"/>
              <w:spacing w:line="360" w:lineRule="auto"/>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MaSP ( tới SanPham ) , MaNL ( tới NguyenLieu )</w:t>
            </w:r>
          </w:p>
        </w:tc>
      </w:tr>
    </w:tbl>
    <w:p w14:paraId="1A3172CC">
      <w:pPr>
        <w:pStyle w:val="10"/>
        <w:spacing w:line="360" w:lineRule="auto"/>
        <w:ind w:left="0" w:leftChars="0" w:firstLine="0" w:firstLineChars="0"/>
        <w:jc w:val="both"/>
        <w:rPr>
          <w:rFonts w:hint="default" w:ascii="Times New Roman" w:hAnsi="Times New Roman" w:eastAsia="SimSun" w:cs="Times New Roman"/>
          <w:sz w:val="26"/>
          <w:szCs w:val="26"/>
          <w:lang w:val="vi-VN"/>
        </w:rPr>
      </w:pPr>
    </w:p>
    <w:p w14:paraId="40533CE9">
      <w:pPr>
        <w:pStyle w:val="43"/>
        <w:bidi w:val="0"/>
        <w:rPr>
          <w:rFonts w:hint="default"/>
          <w:lang w:val="vi-VN"/>
        </w:rPr>
      </w:pPr>
      <w:bookmarkStart w:id="48" w:name="_Toc19825"/>
      <w:r>
        <w:rPr>
          <w:rFonts w:hint="default"/>
          <w:lang w:val="vi-VN"/>
        </w:rPr>
        <w:t>Bảng 3. Chuyển đổi mô hình</w:t>
      </w:r>
      <w:bookmarkEnd w:id="48"/>
    </w:p>
    <w:p w14:paraId="36612857">
      <w:pPr>
        <w:pStyle w:val="10"/>
        <w:spacing w:line="336" w:lineRule="auto"/>
        <w:ind w:left="0" w:firstLine="360"/>
        <w:jc w:val="center"/>
      </w:pPr>
      <w:r>
        <w:drawing>
          <wp:inline distT="0" distB="0" distL="114300" distR="114300">
            <wp:extent cx="6148070" cy="4262120"/>
            <wp:effectExtent l="0" t="0" r="5080" b="508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2"/>
                    <a:stretch>
                      <a:fillRect/>
                    </a:stretch>
                  </pic:blipFill>
                  <pic:spPr>
                    <a:xfrm>
                      <a:off x="0" y="0"/>
                      <a:ext cx="6148070" cy="4262120"/>
                    </a:xfrm>
                    <a:prstGeom prst="rect">
                      <a:avLst/>
                    </a:prstGeom>
                    <a:noFill/>
                    <a:ln>
                      <a:noFill/>
                    </a:ln>
                  </pic:spPr>
                </pic:pic>
              </a:graphicData>
            </a:graphic>
          </wp:inline>
        </w:drawing>
      </w:r>
    </w:p>
    <w:p w14:paraId="4DE8EDD7">
      <w:pPr>
        <w:pStyle w:val="44"/>
        <w:bidi w:val="0"/>
        <w:rPr>
          <w:rFonts w:hint="default"/>
          <w:lang w:val="vi-VN"/>
        </w:rPr>
      </w:pPr>
      <w:bookmarkStart w:id="49" w:name="_Toc218"/>
      <w:r>
        <w:rPr>
          <w:rFonts w:hint="default"/>
          <w:lang w:val="vi-VN"/>
        </w:rPr>
        <w:t>Hình 1. Lược đồ quan hệ</w:t>
      </w:r>
      <w:bookmarkEnd w:id="49"/>
    </w:p>
    <w:p w14:paraId="169352E0">
      <w:pPr>
        <w:pStyle w:val="10"/>
        <w:spacing w:line="360" w:lineRule="auto"/>
        <w:ind w:left="0" w:firstLine="360"/>
        <w:jc w:val="both"/>
        <w:outlineLvl w:val="1"/>
        <w:rPr>
          <w:rFonts w:hint="default" w:ascii="Times New Roman" w:hAnsi="Times New Roman" w:cs="Times New Roman"/>
          <w:b/>
          <w:sz w:val="26"/>
          <w:szCs w:val="26"/>
          <w:lang w:val="vi-VN"/>
        </w:rPr>
      </w:pPr>
      <w:bookmarkStart w:id="50" w:name="_Toc11662"/>
      <w:r>
        <w:rPr>
          <w:rFonts w:hint="default" w:ascii="Times New Roman" w:hAnsi="Times New Roman" w:cs="Times New Roman"/>
          <w:b/>
          <w:sz w:val="26"/>
          <w:szCs w:val="26"/>
          <w:lang w:val="vi-VN"/>
        </w:rPr>
        <w:t>3.3. Cấu trúc các bảng dữ liệu</w:t>
      </w:r>
      <w:bookmarkEnd w:id="50"/>
    </w:p>
    <w:p w14:paraId="7D17F50C">
      <w:pPr>
        <w:pStyle w:val="10"/>
        <w:spacing w:line="360" w:lineRule="auto"/>
        <w:ind w:left="0" w:firstLine="360"/>
        <w:jc w:val="both"/>
        <w:rPr>
          <w:rFonts w:hint="default" w:ascii="Times New Roman" w:hAnsi="Times New Roman" w:cs="Times New Roman"/>
          <w:b/>
          <w:sz w:val="26"/>
          <w:szCs w:val="26"/>
          <w:lang w:val="vi-VN"/>
        </w:rPr>
      </w:pPr>
      <w:r>
        <w:rPr>
          <w:rFonts w:hint="default" w:ascii="Times New Roman" w:hAnsi="Times New Roman" w:eastAsia="SimSun" w:cs="Times New Roman"/>
          <w:sz w:val="26"/>
          <w:szCs w:val="26"/>
        </w:rPr>
        <w:t>Phần này mô tả chi tiết cấu trúc vật lý của các bảng, bao gồm tên trường, kiểu dữ liệu, độ rộng và các ràng buộc đi kèm, dựa trên yêu cầu đề tài.</w:t>
      </w:r>
    </w:p>
    <w:p w14:paraId="194974D5">
      <w:pPr>
        <w:pStyle w:val="10"/>
        <w:numPr>
          <w:ilvl w:val="0"/>
          <w:numId w:val="20"/>
        </w:numPr>
        <w:spacing w:line="336" w:lineRule="auto"/>
        <w:ind w:left="425" w:leftChars="0" w:hanging="425" w:firstLineChars="0"/>
        <w:jc w:val="both"/>
        <w:outlineLvl w:val="9"/>
        <w:rPr>
          <w:rFonts w:hint="default" w:ascii="Times New Roman" w:hAnsi="Times New Roman" w:cs="Times New Roman"/>
          <w:b/>
          <w:sz w:val="26"/>
          <w:szCs w:val="26"/>
        </w:rPr>
      </w:pPr>
      <w:bookmarkStart w:id="51" w:name="_Toc8183"/>
      <w:r>
        <w:rPr>
          <w:rFonts w:hint="default" w:ascii="Times New Roman" w:hAnsi="Times New Roman" w:cs="Times New Roman"/>
          <w:b/>
          <w:sz w:val="26"/>
          <w:szCs w:val="26"/>
          <w:lang w:val="vi-VN"/>
        </w:rPr>
        <w:t>Bảng NhaCungCap :</w:t>
      </w:r>
      <w:bookmarkEnd w:id="5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1647"/>
        <w:gridCol w:w="1676"/>
        <w:gridCol w:w="1722"/>
        <w:gridCol w:w="1570"/>
        <w:gridCol w:w="1646"/>
      </w:tblGrid>
      <w:tr w14:paraId="190C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tcPr>
          <w:p w14:paraId="14D8EE21">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STT</w:t>
            </w:r>
          </w:p>
        </w:tc>
        <w:tc>
          <w:tcPr>
            <w:tcW w:w="1647" w:type="dxa"/>
          </w:tcPr>
          <w:p w14:paraId="6CEA3AB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 xml:space="preserve">Tên trường </w:t>
            </w:r>
          </w:p>
        </w:tc>
        <w:tc>
          <w:tcPr>
            <w:tcW w:w="1676" w:type="dxa"/>
          </w:tcPr>
          <w:p w14:paraId="239DE2D1">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Kiểu dữ liệu</w:t>
            </w:r>
          </w:p>
        </w:tc>
        <w:tc>
          <w:tcPr>
            <w:tcW w:w="1722" w:type="dxa"/>
          </w:tcPr>
          <w:p w14:paraId="7F8E264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Độ rộng</w:t>
            </w:r>
          </w:p>
        </w:tc>
        <w:tc>
          <w:tcPr>
            <w:tcW w:w="1570" w:type="dxa"/>
          </w:tcPr>
          <w:p w14:paraId="7F1B62D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Ràng buộc</w:t>
            </w:r>
          </w:p>
        </w:tc>
        <w:tc>
          <w:tcPr>
            <w:tcW w:w="1646" w:type="dxa"/>
          </w:tcPr>
          <w:p w14:paraId="1A2DEFB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Giải thích</w:t>
            </w:r>
          </w:p>
        </w:tc>
      </w:tr>
      <w:tr w14:paraId="7057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tcPr>
          <w:p w14:paraId="1C051122">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w:t>
            </w:r>
          </w:p>
        </w:tc>
        <w:tc>
          <w:tcPr>
            <w:tcW w:w="1647" w:type="dxa"/>
          </w:tcPr>
          <w:p w14:paraId="5C5AA1F4">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MaNCC</w:t>
            </w:r>
          </w:p>
        </w:tc>
        <w:tc>
          <w:tcPr>
            <w:tcW w:w="1676" w:type="dxa"/>
          </w:tcPr>
          <w:p w14:paraId="59D3EAF3">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722" w:type="dxa"/>
          </w:tcPr>
          <w:p w14:paraId="672CDF34">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570" w:type="dxa"/>
          </w:tcPr>
          <w:p w14:paraId="4D2257B9">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PK</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NOT NULL</w:t>
            </w:r>
          </w:p>
        </w:tc>
        <w:tc>
          <w:tcPr>
            <w:tcW w:w="1646" w:type="dxa"/>
          </w:tcPr>
          <w:p w14:paraId="4E9D6D7F">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nhà cung cấp (Khóa chính)</w:t>
            </w:r>
          </w:p>
        </w:tc>
      </w:tr>
      <w:tr w14:paraId="1FF8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tcPr>
          <w:p w14:paraId="48B6A05F">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w:t>
            </w:r>
          </w:p>
        </w:tc>
        <w:tc>
          <w:tcPr>
            <w:tcW w:w="1647" w:type="dxa"/>
          </w:tcPr>
          <w:p w14:paraId="154FF23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TenNCC</w:t>
            </w:r>
          </w:p>
        </w:tc>
        <w:tc>
          <w:tcPr>
            <w:tcW w:w="1676" w:type="dxa"/>
          </w:tcPr>
          <w:p w14:paraId="130639A1">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722" w:type="dxa"/>
          </w:tcPr>
          <w:p w14:paraId="24B74E6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100</w:t>
            </w:r>
          </w:p>
        </w:tc>
        <w:tc>
          <w:tcPr>
            <w:tcW w:w="1570" w:type="dxa"/>
          </w:tcPr>
          <w:p w14:paraId="7DD4A0E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w:t>
            </w:r>
          </w:p>
        </w:tc>
        <w:tc>
          <w:tcPr>
            <w:tcW w:w="1646" w:type="dxa"/>
          </w:tcPr>
          <w:p w14:paraId="6CEC4A7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Tên nhà cung cấp</w:t>
            </w:r>
          </w:p>
        </w:tc>
      </w:tr>
      <w:tr w14:paraId="6B33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tcPr>
          <w:p w14:paraId="61830D10">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3</w:t>
            </w:r>
          </w:p>
        </w:tc>
        <w:tc>
          <w:tcPr>
            <w:tcW w:w="1647" w:type="dxa"/>
          </w:tcPr>
          <w:p w14:paraId="478F34E6">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DiaChi</w:t>
            </w:r>
          </w:p>
        </w:tc>
        <w:tc>
          <w:tcPr>
            <w:tcW w:w="1676" w:type="dxa"/>
          </w:tcPr>
          <w:p w14:paraId="3EF64EB0">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722" w:type="dxa"/>
          </w:tcPr>
          <w:p w14:paraId="527C626A">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255</w:t>
            </w:r>
          </w:p>
        </w:tc>
        <w:tc>
          <w:tcPr>
            <w:tcW w:w="1570" w:type="dxa"/>
          </w:tcPr>
          <w:p w14:paraId="214537D0">
            <w:pPr>
              <w:pStyle w:val="10"/>
              <w:numPr>
                <w:ilvl w:val="0"/>
                <w:numId w:val="0"/>
              </w:numPr>
              <w:spacing w:line="336" w:lineRule="auto"/>
              <w:jc w:val="both"/>
              <w:rPr>
                <w:rFonts w:hint="default" w:ascii="Times New Roman" w:hAnsi="Times New Roman" w:cs="Times New Roman"/>
                <w:b/>
                <w:sz w:val="26"/>
                <w:szCs w:val="26"/>
                <w:vertAlign w:val="baseline"/>
              </w:rPr>
            </w:pPr>
          </w:p>
        </w:tc>
        <w:tc>
          <w:tcPr>
            <w:tcW w:w="1646" w:type="dxa"/>
          </w:tcPr>
          <w:p w14:paraId="2D7153E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Địa chỉ liên hệ</w:t>
            </w:r>
          </w:p>
        </w:tc>
      </w:tr>
      <w:tr w14:paraId="7F93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tcPr>
          <w:p w14:paraId="39728F0A">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4</w:t>
            </w:r>
          </w:p>
        </w:tc>
        <w:tc>
          <w:tcPr>
            <w:tcW w:w="1647" w:type="dxa"/>
          </w:tcPr>
          <w:p w14:paraId="6D7A768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SDT</w:t>
            </w:r>
          </w:p>
        </w:tc>
        <w:tc>
          <w:tcPr>
            <w:tcW w:w="1676" w:type="dxa"/>
          </w:tcPr>
          <w:p w14:paraId="02E4C08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VARCHAR</w:t>
            </w:r>
          </w:p>
        </w:tc>
        <w:tc>
          <w:tcPr>
            <w:tcW w:w="1722" w:type="dxa"/>
          </w:tcPr>
          <w:p w14:paraId="40B15DF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15</w:t>
            </w:r>
          </w:p>
        </w:tc>
        <w:tc>
          <w:tcPr>
            <w:tcW w:w="1570" w:type="dxa"/>
          </w:tcPr>
          <w:p w14:paraId="651D841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CHECK</w:t>
            </w:r>
          </w:p>
        </w:tc>
        <w:tc>
          <w:tcPr>
            <w:tcW w:w="1646" w:type="dxa"/>
          </w:tcPr>
          <w:p w14:paraId="17A021B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Số điện thoại (Chỉ chứa số)</w:t>
            </w:r>
          </w:p>
        </w:tc>
      </w:tr>
    </w:tbl>
    <w:p w14:paraId="5CAE2CE7">
      <w:pPr>
        <w:pStyle w:val="10"/>
        <w:numPr>
          <w:ilvl w:val="0"/>
          <w:numId w:val="0"/>
        </w:numPr>
        <w:spacing w:line="336" w:lineRule="auto"/>
        <w:ind w:leftChars="0"/>
        <w:jc w:val="both"/>
        <w:rPr>
          <w:rFonts w:hint="default" w:ascii="Times New Roman" w:hAnsi="Times New Roman" w:cs="Times New Roman"/>
          <w:b/>
          <w:sz w:val="26"/>
          <w:szCs w:val="26"/>
        </w:rPr>
      </w:pPr>
    </w:p>
    <w:p w14:paraId="551F86F6">
      <w:pPr>
        <w:pStyle w:val="43"/>
        <w:bidi w:val="0"/>
        <w:rPr>
          <w:rFonts w:hint="default"/>
          <w:lang w:val="vi-VN"/>
        </w:rPr>
      </w:pPr>
      <w:bookmarkStart w:id="52" w:name="_Toc26352"/>
      <w:bookmarkStart w:id="53" w:name="_Toc29560"/>
      <w:r>
        <w:rPr>
          <w:rFonts w:hint="default"/>
          <w:lang w:val="vi-VN"/>
        </w:rPr>
        <w:t>Bảng 4. Bảng NhaCungCap</w:t>
      </w:r>
      <w:bookmarkEnd w:id="52"/>
      <w:bookmarkEnd w:id="53"/>
    </w:p>
    <w:p w14:paraId="28A29650">
      <w:pPr>
        <w:pStyle w:val="10"/>
        <w:numPr>
          <w:ilvl w:val="0"/>
          <w:numId w:val="20"/>
        </w:numPr>
        <w:spacing w:line="336" w:lineRule="auto"/>
        <w:ind w:left="425" w:leftChars="0" w:hanging="425" w:firstLineChars="0"/>
        <w:jc w:val="both"/>
        <w:outlineLvl w:val="9"/>
        <w:rPr>
          <w:rFonts w:hint="default" w:ascii="Times New Roman" w:hAnsi="Times New Roman" w:cs="Times New Roman"/>
          <w:b/>
          <w:sz w:val="26"/>
          <w:szCs w:val="26"/>
        </w:rPr>
      </w:pPr>
      <w:bookmarkStart w:id="54" w:name="_Toc23262"/>
      <w:r>
        <w:rPr>
          <w:rFonts w:hint="default" w:ascii="Times New Roman" w:hAnsi="Times New Roman" w:cs="Times New Roman"/>
          <w:b/>
          <w:sz w:val="26"/>
          <w:szCs w:val="26"/>
          <w:lang w:val="vi-VN"/>
        </w:rPr>
        <w:t>Bảng NguyenLieu :</w:t>
      </w:r>
      <w:bookmarkEnd w:id="54"/>
      <w:r>
        <w:rPr>
          <w:rFonts w:hint="default" w:ascii="Times New Roman" w:hAnsi="Times New Roman" w:cs="Times New Roman"/>
          <w:b/>
          <w:sz w:val="26"/>
          <w:szCs w:val="26"/>
          <w:lang w:val="vi-VN"/>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1646"/>
        <w:gridCol w:w="1676"/>
        <w:gridCol w:w="1644"/>
        <w:gridCol w:w="1649"/>
        <w:gridCol w:w="1646"/>
      </w:tblGrid>
      <w:tr w14:paraId="398CF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1EBC5BB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STT</w:t>
            </w:r>
          </w:p>
        </w:tc>
        <w:tc>
          <w:tcPr>
            <w:tcW w:w="1650" w:type="dxa"/>
          </w:tcPr>
          <w:p w14:paraId="33C284F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Tên trường</w:t>
            </w:r>
          </w:p>
        </w:tc>
        <w:tc>
          <w:tcPr>
            <w:tcW w:w="1651" w:type="dxa"/>
          </w:tcPr>
          <w:p w14:paraId="2776AAE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Kiểu dữ liệu</w:t>
            </w:r>
          </w:p>
        </w:tc>
        <w:tc>
          <w:tcPr>
            <w:tcW w:w="1651" w:type="dxa"/>
          </w:tcPr>
          <w:p w14:paraId="23C20BE7">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 xml:space="preserve">Độ rộng </w:t>
            </w:r>
          </w:p>
        </w:tc>
        <w:tc>
          <w:tcPr>
            <w:tcW w:w="1651" w:type="dxa"/>
          </w:tcPr>
          <w:p w14:paraId="65B0FC9C">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Ràng buộc</w:t>
            </w:r>
          </w:p>
        </w:tc>
        <w:tc>
          <w:tcPr>
            <w:tcW w:w="1651" w:type="dxa"/>
          </w:tcPr>
          <w:p w14:paraId="0476C09B">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Giải thích</w:t>
            </w:r>
          </w:p>
        </w:tc>
      </w:tr>
      <w:tr w14:paraId="5694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3FE4E89A">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w:t>
            </w:r>
          </w:p>
        </w:tc>
        <w:tc>
          <w:tcPr>
            <w:tcW w:w="1650" w:type="dxa"/>
          </w:tcPr>
          <w:p w14:paraId="7634E2E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MaNL</w:t>
            </w:r>
          </w:p>
        </w:tc>
        <w:tc>
          <w:tcPr>
            <w:tcW w:w="1651" w:type="dxa"/>
          </w:tcPr>
          <w:p w14:paraId="5933FC8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51" w:type="dxa"/>
          </w:tcPr>
          <w:p w14:paraId="5DC44ED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1" w:type="dxa"/>
          </w:tcPr>
          <w:p w14:paraId="0C931A00">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PK</w:t>
            </w:r>
            <w:r>
              <w:rPr>
                <w:rFonts w:hint="default" w:ascii="Times New Roman" w:hAnsi="Times New Roman" w:eastAsia="SimSun" w:cs="Times New Roman"/>
                <w:sz w:val="26"/>
                <w:szCs w:val="26"/>
              </w:rPr>
              <w:t>, NOT NULL</w:t>
            </w:r>
          </w:p>
        </w:tc>
        <w:tc>
          <w:tcPr>
            <w:tcW w:w="1651" w:type="dxa"/>
          </w:tcPr>
          <w:p w14:paraId="25D76C9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nguyên liệu (Khóa chính</w:t>
            </w:r>
          </w:p>
        </w:tc>
      </w:tr>
      <w:tr w14:paraId="6ABCC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555AFB0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w:t>
            </w:r>
          </w:p>
        </w:tc>
        <w:tc>
          <w:tcPr>
            <w:tcW w:w="1650" w:type="dxa"/>
          </w:tcPr>
          <w:p w14:paraId="61BA5EFC">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TenNL</w:t>
            </w:r>
          </w:p>
        </w:tc>
        <w:tc>
          <w:tcPr>
            <w:tcW w:w="1651" w:type="dxa"/>
          </w:tcPr>
          <w:p w14:paraId="1C60D28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651" w:type="dxa"/>
          </w:tcPr>
          <w:p w14:paraId="55263DD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100</w:t>
            </w:r>
          </w:p>
        </w:tc>
        <w:tc>
          <w:tcPr>
            <w:tcW w:w="1651" w:type="dxa"/>
          </w:tcPr>
          <w:p w14:paraId="06B7E8D1">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w:t>
            </w:r>
          </w:p>
        </w:tc>
        <w:tc>
          <w:tcPr>
            <w:tcW w:w="1651" w:type="dxa"/>
          </w:tcPr>
          <w:p w14:paraId="71227092">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Tên nguyên liệu</w:t>
            </w:r>
          </w:p>
        </w:tc>
      </w:tr>
      <w:tr w14:paraId="3D49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128366B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3</w:t>
            </w:r>
          </w:p>
        </w:tc>
        <w:tc>
          <w:tcPr>
            <w:tcW w:w="1650" w:type="dxa"/>
          </w:tcPr>
          <w:p w14:paraId="7A11CBC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DonVi</w:t>
            </w:r>
          </w:p>
        </w:tc>
        <w:tc>
          <w:tcPr>
            <w:tcW w:w="1651" w:type="dxa"/>
          </w:tcPr>
          <w:p w14:paraId="6B119D10">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651" w:type="dxa"/>
          </w:tcPr>
          <w:p w14:paraId="16CCEE14">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50</w:t>
            </w:r>
          </w:p>
        </w:tc>
        <w:tc>
          <w:tcPr>
            <w:tcW w:w="1651" w:type="dxa"/>
          </w:tcPr>
          <w:p w14:paraId="3838D98D">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 DEFAULT</w:t>
            </w:r>
          </w:p>
        </w:tc>
        <w:tc>
          <w:tcPr>
            <w:tcW w:w="1651" w:type="dxa"/>
          </w:tcPr>
          <w:p w14:paraId="50D209D9">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Đơn vị tính (Ví dụ: Cái, Kg, Thùng)</w:t>
            </w:r>
          </w:p>
        </w:tc>
      </w:tr>
      <w:tr w14:paraId="3AECC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0368D55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4</w:t>
            </w:r>
          </w:p>
        </w:tc>
        <w:tc>
          <w:tcPr>
            <w:tcW w:w="1650" w:type="dxa"/>
          </w:tcPr>
          <w:p w14:paraId="4023DFC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GiaNhap</w:t>
            </w:r>
          </w:p>
        </w:tc>
        <w:tc>
          <w:tcPr>
            <w:tcW w:w="1651" w:type="dxa"/>
          </w:tcPr>
          <w:p w14:paraId="2CB42BD5">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DECIMAL</w:t>
            </w:r>
          </w:p>
        </w:tc>
        <w:tc>
          <w:tcPr>
            <w:tcW w:w="1651" w:type="dxa"/>
          </w:tcPr>
          <w:p w14:paraId="47A75EC9">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18,2</w:t>
            </w:r>
          </w:p>
        </w:tc>
        <w:tc>
          <w:tcPr>
            <w:tcW w:w="1651" w:type="dxa"/>
          </w:tcPr>
          <w:p w14:paraId="2C439265">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 CHECK, DEFAULT</w:t>
            </w:r>
          </w:p>
        </w:tc>
        <w:tc>
          <w:tcPr>
            <w:tcW w:w="1651" w:type="dxa"/>
          </w:tcPr>
          <w:p w14:paraId="4F90EAE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Giá nhập nguyên liệu (Phải </w:t>
            </w:r>
            <w:r>
              <w:rPr>
                <w:rFonts w:hint="default" w:ascii="Times New Roman" w:hAnsi="Times New Roman" w:eastAsia="sans-serif" w:cs="Times New Roman"/>
                <w:kern w:val="0"/>
                <w:sz w:val="26"/>
                <w:szCs w:val="26"/>
                <w:lang w:val="en-US" w:eastAsia="zh-CN" w:bidi="ar"/>
              </w:rPr>
              <w:t>$\ge 0$</w:t>
            </w:r>
            <w:r>
              <w:rPr>
                <w:rFonts w:hint="default" w:ascii="Times New Roman" w:hAnsi="Times New Roman" w:eastAsia="SimSun" w:cs="Times New Roman"/>
                <w:kern w:val="0"/>
                <w:sz w:val="26"/>
                <w:szCs w:val="26"/>
                <w:lang w:val="en-US" w:eastAsia="zh-CN" w:bidi="ar"/>
              </w:rPr>
              <w:t>)</w:t>
            </w:r>
          </w:p>
          <w:p w14:paraId="63039C49">
            <w:pPr>
              <w:pStyle w:val="10"/>
              <w:numPr>
                <w:ilvl w:val="0"/>
                <w:numId w:val="0"/>
              </w:numPr>
              <w:spacing w:line="336" w:lineRule="auto"/>
              <w:jc w:val="both"/>
              <w:rPr>
                <w:rFonts w:hint="default" w:ascii="Times New Roman" w:hAnsi="Times New Roman" w:cs="Times New Roman"/>
                <w:b/>
                <w:sz w:val="26"/>
                <w:szCs w:val="26"/>
                <w:vertAlign w:val="baseline"/>
              </w:rPr>
            </w:pPr>
          </w:p>
        </w:tc>
      </w:tr>
      <w:tr w14:paraId="63E3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35C754EE">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0" w:type="dxa"/>
          </w:tcPr>
          <w:p w14:paraId="6BF9FA24">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MaNCC</w:t>
            </w:r>
          </w:p>
        </w:tc>
        <w:tc>
          <w:tcPr>
            <w:tcW w:w="1651" w:type="dxa"/>
          </w:tcPr>
          <w:p w14:paraId="79CE7B76">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51" w:type="dxa"/>
          </w:tcPr>
          <w:p w14:paraId="499F7790">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1" w:type="dxa"/>
          </w:tcPr>
          <w:p w14:paraId="4AEC0C16">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FK</w:t>
            </w:r>
            <w:r>
              <w:rPr>
                <w:rFonts w:hint="default" w:ascii="Times New Roman" w:hAnsi="Times New Roman" w:eastAsia="SimSun" w:cs="Times New Roman"/>
                <w:sz w:val="26"/>
                <w:szCs w:val="26"/>
              </w:rPr>
              <w:t>, NOT NULL</w:t>
            </w:r>
          </w:p>
        </w:tc>
        <w:tc>
          <w:tcPr>
            <w:tcW w:w="1651" w:type="dxa"/>
          </w:tcPr>
          <w:p w14:paraId="3D10831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nhà cung cấp (Khóa ngoại)</w:t>
            </w:r>
          </w:p>
        </w:tc>
      </w:tr>
    </w:tbl>
    <w:p w14:paraId="5366A5FE">
      <w:pPr>
        <w:pStyle w:val="10"/>
        <w:numPr>
          <w:ilvl w:val="0"/>
          <w:numId w:val="0"/>
        </w:numPr>
        <w:spacing w:line="336" w:lineRule="auto"/>
        <w:ind w:leftChars="0"/>
        <w:jc w:val="both"/>
        <w:rPr>
          <w:rFonts w:hint="default" w:ascii="Times New Roman" w:hAnsi="Times New Roman" w:cs="Times New Roman"/>
          <w:b/>
          <w:sz w:val="26"/>
          <w:szCs w:val="26"/>
        </w:rPr>
      </w:pPr>
    </w:p>
    <w:p w14:paraId="6A4AAA4C">
      <w:pPr>
        <w:pStyle w:val="43"/>
        <w:bidi w:val="0"/>
        <w:rPr>
          <w:rFonts w:hint="default"/>
          <w:lang w:val="vi-VN"/>
        </w:rPr>
      </w:pPr>
      <w:bookmarkStart w:id="55" w:name="_Toc31287"/>
      <w:bookmarkStart w:id="56" w:name="_Toc19410"/>
      <w:r>
        <w:rPr>
          <w:rFonts w:hint="default"/>
          <w:lang w:val="vi-VN"/>
        </w:rPr>
        <w:t>Bảng 5. Bảng NguyenLieu</w:t>
      </w:r>
      <w:bookmarkEnd w:id="55"/>
      <w:bookmarkEnd w:id="56"/>
    </w:p>
    <w:p w14:paraId="0BEF4A0F">
      <w:pPr>
        <w:pStyle w:val="10"/>
        <w:numPr>
          <w:ilvl w:val="0"/>
          <w:numId w:val="20"/>
        </w:numPr>
        <w:spacing w:line="336" w:lineRule="auto"/>
        <w:ind w:left="425" w:leftChars="0" w:hanging="425" w:firstLineChars="0"/>
        <w:jc w:val="both"/>
        <w:outlineLvl w:val="9"/>
        <w:rPr>
          <w:rFonts w:hint="default" w:ascii="Times New Roman" w:hAnsi="Times New Roman" w:cs="Times New Roman"/>
          <w:b/>
          <w:sz w:val="26"/>
          <w:szCs w:val="26"/>
        </w:rPr>
      </w:pPr>
      <w:bookmarkStart w:id="57" w:name="_Toc27059"/>
      <w:r>
        <w:rPr>
          <w:rFonts w:hint="default" w:ascii="Times New Roman" w:hAnsi="Times New Roman" w:cs="Times New Roman"/>
          <w:b/>
          <w:sz w:val="26"/>
          <w:szCs w:val="26"/>
          <w:lang w:val="vi-VN"/>
        </w:rPr>
        <w:t>Bảng SanPham :</w:t>
      </w:r>
      <w:bookmarkEnd w:id="5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1649"/>
        <w:gridCol w:w="1676"/>
        <w:gridCol w:w="1643"/>
        <w:gridCol w:w="1649"/>
        <w:gridCol w:w="1646"/>
      </w:tblGrid>
      <w:tr w14:paraId="3044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62CF9B98">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STT</w:t>
            </w:r>
          </w:p>
        </w:tc>
        <w:tc>
          <w:tcPr>
            <w:tcW w:w="1650" w:type="dxa"/>
          </w:tcPr>
          <w:p w14:paraId="79C7082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Tên trường</w:t>
            </w:r>
          </w:p>
        </w:tc>
        <w:tc>
          <w:tcPr>
            <w:tcW w:w="1651" w:type="dxa"/>
          </w:tcPr>
          <w:p w14:paraId="1F86EDD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Kiểu dữ liệu</w:t>
            </w:r>
          </w:p>
        </w:tc>
        <w:tc>
          <w:tcPr>
            <w:tcW w:w="1651" w:type="dxa"/>
          </w:tcPr>
          <w:p w14:paraId="638603CF">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Độ rộng</w:t>
            </w:r>
          </w:p>
        </w:tc>
        <w:tc>
          <w:tcPr>
            <w:tcW w:w="1651" w:type="dxa"/>
          </w:tcPr>
          <w:p w14:paraId="4F2BE17B">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Ràng buộc</w:t>
            </w:r>
          </w:p>
        </w:tc>
        <w:tc>
          <w:tcPr>
            <w:tcW w:w="1651" w:type="dxa"/>
          </w:tcPr>
          <w:p w14:paraId="7BFB4A5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Giải thích</w:t>
            </w:r>
          </w:p>
        </w:tc>
      </w:tr>
      <w:tr w14:paraId="78EC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3E6273C7">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w:t>
            </w:r>
          </w:p>
        </w:tc>
        <w:tc>
          <w:tcPr>
            <w:tcW w:w="1650" w:type="dxa"/>
          </w:tcPr>
          <w:p w14:paraId="7EFE3F91">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MaSP</w:t>
            </w:r>
          </w:p>
        </w:tc>
        <w:tc>
          <w:tcPr>
            <w:tcW w:w="1651" w:type="dxa"/>
          </w:tcPr>
          <w:p w14:paraId="448F6B3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51" w:type="dxa"/>
          </w:tcPr>
          <w:p w14:paraId="71AE335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1" w:type="dxa"/>
          </w:tcPr>
          <w:p w14:paraId="21C6D66B">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PK</w:t>
            </w:r>
            <w:r>
              <w:rPr>
                <w:rFonts w:hint="default" w:ascii="Times New Roman" w:hAnsi="Times New Roman" w:eastAsia="SimSun" w:cs="Times New Roman"/>
                <w:sz w:val="26"/>
                <w:szCs w:val="26"/>
              </w:rPr>
              <w:t>, NOT NULL</w:t>
            </w:r>
          </w:p>
        </w:tc>
        <w:tc>
          <w:tcPr>
            <w:tcW w:w="1651" w:type="dxa"/>
          </w:tcPr>
          <w:p w14:paraId="34BD901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sản phẩm (Khóa chính)</w:t>
            </w:r>
          </w:p>
        </w:tc>
      </w:tr>
      <w:tr w14:paraId="608E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5B1E59E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w:t>
            </w:r>
          </w:p>
        </w:tc>
        <w:tc>
          <w:tcPr>
            <w:tcW w:w="1650" w:type="dxa"/>
          </w:tcPr>
          <w:p w14:paraId="27437814">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TenSP</w:t>
            </w:r>
          </w:p>
        </w:tc>
        <w:tc>
          <w:tcPr>
            <w:tcW w:w="1651" w:type="dxa"/>
          </w:tcPr>
          <w:p w14:paraId="368A2045">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651" w:type="dxa"/>
          </w:tcPr>
          <w:p w14:paraId="7B766598">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100</w:t>
            </w:r>
          </w:p>
        </w:tc>
        <w:tc>
          <w:tcPr>
            <w:tcW w:w="1651" w:type="dxa"/>
          </w:tcPr>
          <w:p w14:paraId="572A761B">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w:t>
            </w:r>
          </w:p>
        </w:tc>
        <w:tc>
          <w:tcPr>
            <w:tcW w:w="1651" w:type="dxa"/>
          </w:tcPr>
          <w:p w14:paraId="6B018F3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Tên sản phẩm</w:t>
            </w:r>
          </w:p>
        </w:tc>
      </w:tr>
      <w:tr w14:paraId="5F89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4DBA1D2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3</w:t>
            </w:r>
          </w:p>
        </w:tc>
        <w:tc>
          <w:tcPr>
            <w:tcW w:w="1650" w:type="dxa"/>
          </w:tcPr>
          <w:p w14:paraId="3D60871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MoTa</w:t>
            </w:r>
          </w:p>
        </w:tc>
        <w:tc>
          <w:tcPr>
            <w:tcW w:w="1651" w:type="dxa"/>
          </w:tcPr>
          <w:p w14:paraId="73ED68B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651" w:type="dxa"/>
          </w:tcPr>
          <w:p w14:paraId="5AD92B1C">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255</w:t>
            </w:r>
          </w:p>
        </w:tc>
        <w:tc>
          <w:tcPr>
            <w:tcW w:w="1651" w:type="dxa"/>
          </w:tcPr>
          <w:p w14:paraId="780D4D24">
            <w:pPr>
              <w:pStyle w:val="10"/>
              <w:numPr>
                <w:ilvl w:val="0"/>
                <w:numId w:val="0"/>
              </w:numPr>
              <w:spacing w:line="336" w:lineRule="auto"/>
              <w:jc w:val="both"/>
              <w:rPr>
                <w:rFonts w:hint="default" w:ascii="Times New Roman" w:hAnsi="Times New Roman" w:cs="Times New Roman"/>
                <w:b/>
                <w:sz w:val="26"/>
                <w:szCs w:val="26"/>
                <w:vertAlign w:val="baseline"/>
              </w:rPr>
            </w:pPr>
          </w:p>
        </w:tc>
        <w:tc>
          <w:tcPr>
            <w:tcW w:w="1651" w:type="dxa"/>
          </w:tcPr>
          <w:p w14:paraId="40979A5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Mô tả chi tiết sản phẩm</w:t>
            </w:r>
          </w:p>
        </w:tc>
      </w:tr>
      <w:tr w14:paraId="31DE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2251DCA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4</w:t>
            </w:r>
          </w:p>
        </w:tc>
        <w:tc>
          <w:tcPr>
            <w:tcW w:w="1650" w:type="dxa"/>
          </w:tcPr>
          <w:p w14:paraId="5EAF8CAC">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DonGia</w:t>
            </w:r>
          </w:p>
        </w:tc>
        <w:tc>
          <w:tcPr>
            <w:tcW w:w="1651" w:type="dxa"/>
          </w:tcPr>
          <w:p w14:paraId="1C4C446F">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DECIMAL</w:t>
            </w:r>
          </w:p>
        </w:tc>
        <w:tc>
          <w:tcPr>
            <w:tcW w:w="1651" w:type="dxa"/>
          </w:tcPr>
          <w:p w14:paraId="2DE472E0">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18,2</w:t>
            </w:r>
          </w:p>
        </w:tc>
        <w:tc>
          <w:tcPr>
            <w:tcW w:w="1651" w:type="dxa"/>
          </w:tcPr>
          <w:p w14:paraId="0A7970D1">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 CHECK, DEFAULT</w:t>
            </w:r>
          </w:p>
        </w:tc>
        <w:tc>
          <w:tcPr>
            <w:tcW w:w="1651" w:type="dxa"/>
          </w:tcPr>
          <w:p w14:paraId="7316AAA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Đơn giá bán (Phải </w:t>
            </w:r>
            <w:r>
              <w:rPr>
                <w:rFonts w:hint="default" w:ascii="Times New Roman" w:hAnsi="Times New Roman" w:eastAsia="SimSun" w:cs="Times New Roman"/>
                <w:kern w:val="0"/>
                <w:sz w:val="26"/>
                <w:szCs w:val="26"/>
                <w:lang w:val="vi-VN" w:eastAsia="zh-CN" w:bidi="ar"/>
              </w:rPr>
              <w:t>&gt;=</w:t>
            </w:r>
            <w:r>
              <w:rPr>
                <w:rFonts w:hint="default" w:ascii="Times New Roman" w:hAnsi="Times New Roman" w:eastAsia="sans-serif" w:cs="Times New Roman"/>
                <w:kern w:val="0"/>
                <w:sz w:val="26"/>
                <w:szCs w:val="26"/>
                <w:lang w:val="en-US" w:eastAsia="zh-CN" w:bidi="ar"/>
              </w:rPr>
              <w:t xml:space="preserve"> 0</w:t>
            </w:r>
            <w:r>
              <w:rPr>
                <w:rFonts w:hint="default" w:ascii="Times New Roman" w:hAnsi="Times New Roman" w:eastAsia="SimSun" w:cs="Times New Roman"/>
                <w:kern w:val="0"/>
                <w:sz w:val="26"/>
                <w:szCs w:val="26"/>
                <w:lang w:val="en-US" w:eastAsia="zh-CN" w:bidi="ar"/>
              </w:rPr>
              <w:t>)</w:t>
            </w:r>
          </w:p>
          <w:p w14:paraId="425E6611">
            <w:pPr>
              <w:pStyle w:val="10"/>
              <w:numPr>
                <w:ilvl w:val="0"/>
                <w:numId w:val="0"/>
              </w:numPr>
              <w:spacing w:line="336" w:lineRule="auto"/>
              <w:jc w:val="both"/>
              <w:rPr>
                <w:rFonts w:hint="default" w:ascii="Times New Roman" w:hAnsi="Times New Roman" w:cs="Times New Roman"/>
                <w:b/>
                <w:sz w:val="26"/>
                <w:szCs w:val="26"/>
                <w:vertAlign w:val="baseline"/>
              </w:rPr>
            </w:pPr>
          </w:p>
        </w:tc>
      </w:tr>
      <w:tr w14:paraId="4F10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292C30E4">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0" w:type="dxa"/>
          </w:tcPr>
          <w:p w14:paraId="6A47E48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SoLuongTon</w:t>
            </w:r>
          </w:p>
        </w:tc>
        <w:tc>
          <w:tcPr>
            <w:tcW w:w="1651" w:type="dxa"/>
          </w:tcPr>
          <w:p w14:paraId="2B2802F5">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INT</w:t>
            </w:r>
          </w:p>
        </w:tc>
        <w:tc>
          <w:tcPr>
            <w:tcW w:w="1651" w:type="dxa"/>
          </w:tcPr>
          <w:p w14:paraId="2524D496">
            <w:pPr>
              <w:pStyle w:val="10"/>
              <w:numPr>
                <w:ilvl w:val="0"/>
                <w:numId w:val="0"/>
              </w:numPr>
              <w:spacing w:line="336" w:lineRule="auto"/>
              <w:jc w:val="both"/>
              <w:rPr>
                <w:rFonts w:hint="default" w:ascii="Times New Roman" w:hAnsi="Times New Roman" w:cs="Times New Roman"/>
                <w:b/>
                <w:sz w:val="26"/>
                <w:szCs w:val="26"/>
                <w:vertAlign w:val="baseline"/>
              </w:rPr>
            </w:pPr>
          </w:p>
        </w:tc>
        <w:tc>
          <w:tcPr>
            <w:tcW w:w="1651" w:type="dxa"/>
          </w:tcPr>
          <w:p w14:paraId="5A71AD1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 CHECK, DEFAULT</w:t>
            </w:r>
          </w:p>
        </w:tc>
        <w:tc>
          <w:tcPr>
            <w:tcW w:w="1651" w:type="dxa"/>
          </w:tcPr>
          <w:p w14:paraId="1CDF1064">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eastAsia="SimSun" w:cs="Times New Roman"/>
                <w:sz w:val="26"/>
                <w:szCs w:val="26"/>
              </w:rPr>
              <w:t>Số lượng tồn kho (Phải</w:t>
            </w:r>
            <w:r>
              <w:rPr>
                <w:rFonts w:hint="default" w:ascii="Times New Roman" w:hAnsi="Times New Roman" w:eastAsia="SimSun" w:cs="Times New Roman"/>
                <w:sz w:val="26"/>
                <w:szCs w:val="26"/>
                <w:lang w:val="vi-VN"/>
              </w:rPr>
              <w:t xml:space="preserve"> &gt;= 0)</w:t>
            </w:r>
          </w:p>
        </w:tc>
      </w:tr>
    </w:tbl>
    <w:p w14:paraId="1A9B3A10">
      <w:pPr>
        <w:pStyle w:val="10"/>
        <w:numPr>
          <w:ilvl w:val="0"/>
          <w:numId w:val="0"/>
        </w:numPr>
        <w:spacing w:line="336" w:lineRule="auto"/>
        <w:ind w:leftChars="0"/>
        <w:jc w:val="both"/>
        <w:rPr>
          <w:rFonts w:hint="default" w:ascii="Times New Roman" w:hAnsi="Times New Roman" w:cs="Times New Roman"/>
          <w:b/>
          <w:sz w:val="26"/>
          <w:szCs w:val="26"/>
        </w:rPr>
      </w:pPr>
    </w:p>
    <w:p w14:paraId="4D8C6060">
      <w:pPr>
        <w:pStyle w:val="43"/>
        <w:bidi w:val="0"/>
        <w:rPr>
          <w:rFonts w:hint="default"/>
          <w:lang w:val="vi-VN"/>
        </w:rPr>
      </w:pPr>
      <w:bookmarkStart w:id="58" w:name="_Toc13784"/>
      <w:bookmarkStart w:id="59" w:name="_Toc9061"/>
      <w:r>
        <w:rPr>
          <w:rFonts w:hint="default"/>
          <w:lang w:val="vi-VN"/>
        </w:rPr>
        <w:t>Bảng 6. Bảng SanPham</w:t>
      </w:r>
      <w:bookmarkEnd w:id="58"/>
      <w:bookmarkEnd w:id="59"/>
    </w:p>
    <w:p w14:paraId="4BFBA29B">
      <w:pPr>
        <w:pStyle w:val="10"/>
        <w:numPr>
          <w:ilvl w:val="0"/>
          <w:numId w:val="20"/>
        </w:numPr>
        <w:spacing w:line="336" w:lineRule="auto"/>
        <w:ind w:left="425" w:leftChars="0" w:hanging="425" w:firstLineChars="0"/>
        <w:jc w:val="both"/>
        <w:outlineLvl w:val="9"/>
        <w:rPr>
          <w:rFonts w:hint="default" w:ascii="Times New Roman" w:hAnsi="Times New Roman" w:cs="Times New Roman"/>
          <w:b/>
          <w:sz w:val="26"/>
          <w:szCs w:val="26"/>
        </w:rPr>
      </w:pPr>
      <w:bookmarkStart w:id="60" w:name="_Toc14346"/>
      <w:r>
        <w:rPr>
          <w:rFonts w:hint="default" w:ascii="Times New Roman" w:hAnsi="Times New Roman" w:cs="Times New Roman"/>
          <w:b/>
          <w:sz w:val="26"/>
          <w:szCs w:val="26"/>
          <w:lang w:val="vi-VN"/>
        </w:rPr>
        <w:t>Bảng NhaMay :</w:t>
      </w:r>
      <w:bookmarkEnd w:id="6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1646"/>
        <w:gridCol w:w="1676"/>
        <w:gridCol w:w="1645"/>
        <w:gridCol w:w="1592"/>
        <w:gridCol w:w="1701"/>
      </w:tblGrid>
      <w:tr w14:paraId="5AD7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4" w:type="dxa"/>
          </w:tcPr>
          <w:p w14:paraId="2A8C275F">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STT</w:t>
            </w:r>
          </w:p>
        </w:tc>
        <w:tc>
          <w:tcPr>
            <w:tcW w:w="1646" w:type="dxa"/>
          </w:tcPr>
          <w:p w14:paraId="6C0EFAD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 xml:space="preserve">Tên trường </w:t>
            </w:r>
          </w:p>
        </w:tc>
        <w:tc>
          <w:tcPr>
            <w:tcW w:w="1676" w:type="dxa"/>
          </w:tcPr>
          <w:p w14:paraId="6A6B04F7">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Kiểu dữ liệu</w:t>
            </w:r>
          </w:p>
        </w:tc>
        <w:tc>
          <w:tcPr>
            <w:tcW w:w="1645" w:type="dxa"/>
          </w:tcPr>
          <w:p w14:paraId="25E1BD15">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Độ rộng</w:t>
            </w:r>
          </w:p>
        </w:tc>
        <w:tc>
          <w:tcPr>
            <w:tcW w:w="1592" w:type="dxa"/>
          </w:tcPr>
          <w:p w14:paraId="25CE940E">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Ràng buộc</w:t>
            </w:r>
          </w:p>
        </w:tc>
        <w:tc>
          <w:tcPr>
            <w:tcW w:w="1701" w:type="dxa"/>
          </w:tcPr>
          <w:p w14:paraId="5813F92F">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Giải thích</w:t>
            </w:r>
          </w:p>
        </w:tc>
      </w:tr>
      <w:tr w14:paraId="4D4D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648DCB91">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w:t>
            </w:r>
          </w:p>
        </w:tc>
        <w:tc>
          <w:tcPr>
            <w:tcW w:w="1646" w:type="dxa"/>
          </w:tcPr>
          <w:p w14:paraId="6831308A">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MaNM</w:t>
            </w:r>
          </w:p>
        </w:tc>
        <w:tc>
          <w:tcPr>
            <w:tcW w:w="1676" w:type="dxa"/>
          </w:tcPr>
          <w:p w14:paraId="5B88849B">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45" w:type="dxa"/>
          </w:tcPr>
          <w:p w14:paraId="05666409">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592" w:type="dxa"/>
          </w:tcPr>
          <w:p w14:paraId="1E75EE0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PK</w:t>
            </w:r>
            <w:r>
              <w:rPr>
                <w:rFonts w:hint="default" w:ascii="Times New Roman" w:hAnsi="Times New Roman" w:eastAsia="SimSun" w:cs="Times New Roman"/>
                <w:sz w:val="26"/>
                <w:szCs w:val="26"/>
              </w:rPr>
              <w:t>, NOT NULL</w:t>
            </w:r>
          </w:p>
        </w:tc>
        <w:tc>
          <w:tcPr>
            <w:tcW w:w="1701" w:type="dxa"/>
          </w:tcPr>
          <w:p w14:paraId="35223CA0">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nhà máy (Khóa chính)</w:t>
            </w:r>
          </w:p>
        </w:tc>
      </w:tr>
      <w:tr w14:paraId="4C2C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C7FDD12">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w:t>
            </w:r>
          </w:p>
        </w:tc>
        <w:tc>
          <w:tcPr>
            <w:tcW w:w="1646" w:type="dxa"/>
          </w:tcPr>
          <w:p w14:paraId="5E55EDFD">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TenNM</w:t>
            </w:r>
          </w:p>
        </w:tc>
        <w:tc>
          <w:tcPr>
            <w:tcW w:w="1676" w:type="dxa"/>
          </w:tcPr>
          <w:p w14:paraId="54CFA384">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645" w:type="dxa"/>
          </w:tcPr>
          <w:p w14:paraId="07F0B72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100</w:t>
            </w:r>
          </w:p>
        </w:tc>
        <w:tc>
          <w:tcPr>
            <w:tcW w:w="1592" w:type="dxa"/>
          </w:tcPr>
          <w:p w14:paraId="3B697304">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w:t>
            </w:r>
          </w:p>
        </w:tc>
        <w:tc>
          <w:tcPr>
            <w:tcW w:w="1701" w:type="dxa"/>
          </w:tcPr>
          <w:p w14:paraId="1DC7397F">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Tên nhà máy</w:t>
            </w:r>
          </w:p>
        </w:tc>
      </w:tr>
      <w:tr w14:paraId="2F63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A2A4C9E">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3</w:t>
            </w:r>
          </w:p>
        </w:tc>
        <w:tc>
          <w:tcPr>
            <w:tcW w:w="1646" w:type="dxa"/>
          </w:tcPr>
          <w:p w14:paraId="4C5430E9">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DiaChi</w:t>
            </w:r>
          </w:p>
        </w:tc>
        <w:tc>
          <w:tcPr>
            <w:tcW w:w="1676" w:type="dxa"/>
          </w:tcPr>
          <w:p w14:paraId="7152686F">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NVARCHAR</w:t>
            </w:r>
          </w:p>
        </w:tc>
        <w:tc>
          <w:tcPr>
            <w:tcW w:w="1645" w:type="dxa"/>
          </w:tcPr>
          <w:p w14:paraId="2EDC4EC1">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255</w:t>
            </w:r>
          </w:p>
        </w:tc>
        <w:tc>
          <w:tcPr>
            <w:tcW w:w="1592" w:type="dxa"/>
          </w:tcPr>
          <w:p w14:paraId="09D2024E">
            <w:pPr>
              <w:pStyle w:val="10"/>
              <w:numPr>
                <w:ilvl w:val="0"/>
                <w:numId w:val="0"/>
              </w:numPr>
              <w:spacing w:line="336" w:lineRule="auto"/>
              <w:jc w:val="both"/>
              <w:rPr>
                <w:rFonts w:hint="default" w:ascii="Times New Roman" w:hAnsi="Times New Roman" w:cs="Times New Roman"/>
                <w:b/>
                <w:sz w:val="26"/>
                <w:szCs w:val="26"/>
                <w:vertAlign w:val="baseline"/>
              </w:rPr>
            </w:pPr>
          </w:p>
        </w:tc>
        <w:tc>
          <w:tcPr>
            <w:tcW w:w="1701" w:type="dxa"/>
          </w:tcPr>
          <w:p w14:paraId="48AA3F44">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Địa chỉ nhà máy</w:t>
            </w:r>
          </w:p>
        </w:tc>
      </w:tr>
    </w:tbl>
    <w:p w14:paraId="7A907B76">
      <w:pPr>
        <w:pStyle w:val="10"/>
        <w:numPr>
          <w:ilvl w:val="0"/>
          <w:numId w:val="0"/>
        </w:numPr>
        <w:spacing w:line="336" w:lineRule="auto"/>
        <w:ind w:leftChars="0"/>
        <w:jc w:val="both"/>
        <w:rPr>
          <w:rFonts w:hint="default" w:ascii="Times New Roman" w:hAnsi="Times New Roman" w:cs="Times New Roman"/>
          <w:b/>
          <w:sz w:val="26"/>
          <w:szCs w:val="26"/>
        </w:rPr>
      </w:pPr>
    </w:p>
    <w:p w14:paraId="6C9A9295">
      <w:pPr>
        <w:pStyle w:val="43"/>
        <w:bidi w:val="0"/>
        <w:rPr>
          <w:rFonts w:hint="default"/>
          <w:lang w:val="vi-VN"/>
        </w:rPr>
      </w:pPr>
      <w:bookmarkStart w:id="61" w:name="_Toc6725"/>
      <w:bookmarkStart w:id="62" w:name="_Toc31476"/>
      <w:r>
        <w:rPr>
          <w:rFonts w:hint="default"/>
          <w:lang w:val="vi-VN"/>
        </w:rPr>
        <w:t>Bảng 7. Bảng NhaMay</w:t>
      </w:r>
      <w:bookmarkEnd w:id="61"/>
      <w:bookmarkEnd w:id="62"/>
    </w:p>
    <w:p w14:paraId="267DD717">
      <w:pPr>
        <w:pStyle w:val="10"/>
        <w:numPr>
          <w:ilvl w:val="0"/>
          <w:numId w:val="20"/>
        </w:numPr>
        <w:spacing w:line="336" w:lineRule="auto"/>
        <w:ind w:left="425" w:leftChars="0" w:hanging="425" w:firstLineChars="0"/>
        <w:jc w:val="both"/>
        <w:outlineLvl w:val="9"/>
        <w:rPr>
          <w:rFonts w:hint="default" w:ascii="Times New Roman" w:hAnsi="Times New Roman" w:cs="Times New Roman"/>
          <w:b/>
          <w:sz w:val="26"/>
          <w:szCs w:val="26"/>
        </w:rPr>
      </w:pPr>
      <w:bookmarkStart w:id="63" w:name="_Toc8974"/>
      <w:r>
        <w:rPr>
          <w:rFonts w:hint="default" w:ascii="Times New Roman" w:hAnsi="Times New Roman" w:cs="Times New Roman"/>
          <w:b/>
          <w:sz w:val="26"/>
          <w:szCs w:val="26"/>
          <w:lang w:val="vi-VN"/>
        </w:rPr>
        <w:t>Bảng LenhSanXuat :</w:t>
      </w:r>
      <w:bookmarkEnd w:id="6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1"/>
        <w:gridCol w:w="1651"/>
        <w:gridCol w:w="1260"/>
        <w:gridCol w:w="2042"/>
      </w:tblGrid>
      <w:tr w14:paraId="5B01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3E33AFD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STT</w:t>
            </w:r>
          </w:p>
        </w:tc>
        <w:tc>
          <w:tcPr>
            <w:tcW w:w="1650" w:type="dxa"/>
          </w:tcPr>
          <w:p w14:paraId="55B8C12B">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 xml:space="preserve">Tên trường </w:t>
            </w:r>
          </w:p>
        </w:tc>
        <w:tc>
          <w:tcPr>
            <w:tcW w:w="1651" w:type="dxa"/>
          </w:tcPr>
          <w:p w14:paraId="4A73B20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Kiểu dữ liệu</w:t>
            </w:r>
          </w:p>
        </w:tc>
        <w:tc>
          <w:tcPr>
            <w:tcW w:w="1651" w:type="dxa"/>
          </w:tcPr>
          <w:p w14:paraId="205D2110">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Độ rộng</w:t>
            </w:r>
          </w:p>
        </w:tc>
        <w:tc>
          <w:tcPr>
            <w:tcW w:w="1260" w:type="dxa"/>
          </w:tcPr>
          <w:p w14:paraId="12574364">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 xml:space="preserve">Ràng buộc </w:t>
            </w:r>
          </w:p>
        </w:tc>
        <w:tc>
          <w:tcPr>
            <w:tcW w:w="2042" w:type="dxa"/>
          </w:tcPr>
          <w:p w14:paraId="6FF4EED4">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 xml:space="preserve">Giải thích </w:t>
            </w:r>
          </w:p>
        </w:tc>
      </w:tr>
      <w:tr w14:paraId="2C23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65E5FF39">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w:t>
            </w:r>
          </w:p>
        </w:tc>
        <w:tc>
          <w:tcPr>
            <w:tcW w:w="1650" w:type="dxa"/>
          </w:tcPr>
          <w:p w14:paraId="7FD8BF46">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MaLenh</w:t>
            </w:r>
          </w:p>
        </w:tc>
        <w:tc>
          <w:tcPr>
            <w:tcW w:w="1651" w:type="dxa"/>
          </w:tcPr>
          <w:p w14:paraId="4DC2DEA6">
            <w:pPr>
              <w:pStyle w:val="10"/>
              <w:numPr>
                <w:ilvl w:val="0"/>
                <w:numId w:val="0"/>
              </w:numPr>
              <w:spacing w:line="336" w:lineRule="auto"/>
              <w:jc w:val="both"/>
              <w:rPr>
                <w:rFonts w:hint="default" w:ascii="Times New Roman" w:hAnsi="Times New Roman" w:cs="Times New Roman"/>
                <w:b w:val="0"/>
                <w:bCs/>
                <w:sz w:val="26"/>
                <w:szCs w:val="26"/>
                <w:vertAlign w:val="baseline"/>
              </w:rPr>
            </w:pPr>
            <w:r>
              <w:rPr>
                <w:rFonts w:hint="default" w:ascii="Times New Roman" w:hAnsi="Times New Roman" w:eastAsia="SimSun" w:cs="Times New Roman"/>
                <w:sz w:val="26"/>
                <w:szCs w:val="26"/>
              </w:rPr>
              <w:t>CHAR</w:t>
            </w:r>
          </w:p>
        </w:tc>
        <w:tc>
          <w:tcPr>
            <w:tcW w:w="1651" w:type="dxa"/>
          </w:tcPr>
          <w:p w14:paraId="1E25D74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260" w:type="dxa"/>
          </w:tcPr>
          <w:p w14:paraId="0248BA3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PK</w:t>
            </w:r>
            <w:r>
              <w:rPr>
                <w:rFonts w:hint="default" w:ascii="Times New Roman" w:hAnsi="Times New Roman" w:eastAsia="SimSun" w:cs="Times New Roman"/>
                <w:sz w:val="26"/>
                <w:szCs w:val="26"/>
              </w:rPr>
              <w:t>, NOT NULL</w:t>
            </w:r>
          </w:p>
        </w:tc>
        <w:tc>
          <w:tcPr>
            <w:tcW w:w="2042" w:type="dxa"/>
          </w:tcPr>
          <w:p w14:paraId="1419964B">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lệnh sản xuất (Khóa chính)</w:t>
            </w:r>
          </w:p>
        </w:tc>
      </w:tr>
      <w:tr w14:paraId="6B6E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030ECA9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w:t>
            </w:r>
          </w:p>
        </w:tc>
        <w:tc>
          <w:tcPr>
            <w:tcW w:w="1650" w:type="dxa"/>
          </w:tcPr>
          <w:p w14:paraId="470E91BD">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MaSP</w:t>
            </w:r>
          </w:p>
        </w:tc>
        <w:tc>
          <w:tcPr>
            <w:tcW w:w="1651" w:type="dxa"/>
          </w:tcPr>
          <w:p w14:paraId="179F19E6">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51" w:type="dxa"/>
          </w:tcPr>
          <w:p w14:paraId="25938C0C">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260" w:type="dxa"/>
          </w:tcPr>
          <w:p w14:paraId="61D7993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FK</w:t>
            </w:r>
            <w:r>
              <w:rPr>
                <w:rFonts w:hint="default" w:ascii="Times New Roman" w:hAnsi="Times New Roman" w:eastAsia="SimSun" w:cs="Times New Roman"/>
                <w:sz w:val="26"/>
                <w:szCs w:val="26"/>
              </w:rPr>
              <w:t>, NOT NULL</w:t>
            </w:r>
          </w:p>
        </w:tc>
        <w:tc>
          <w:tcPr>
            <w:tcW w:w="2042" w:type="dxa"/>
          </w:tcPr>
          <w:p w14:paraId="3BBD553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sản phẩm được sản xuất</w:t>
            </w:r>
          </w:p>
        </w:tc>
      </w:tr>
      <w:tr w14:paraId="12A5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54D3124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3</w:t>
            </w:r>
          </w:p>
        </w:tc>
        <w:tc>
          <w:tcPr>
            <w:tcW w:w="1650" w:type="dxa"/>
          </w:tcPr>
          <w:p w14:paraId="33965DCD">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MaNM</w:t>
            </w:r>
          </w:p>
        </w:tc>
        <w:tc>
          <w:tcPr>
            <w:tcW w:w="1651" w:type="dxa"/>
          </w:tcPr>
          <w:p w14:paraId="17A2BBB9">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51" w:type="dxa"/>
          </w:tcPr>
          <w:p w14:paraId="2C21F16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260" w:type="dxa"/>
          </w:tcPr>
          <w:p w14:paraId="3CF98873">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FK</w:t>
            </w:r>
            <w:r>
              <w:rPr>
                <w:rFonts w:hint="default" w:ascii="Times New Roman" w:hAnsi="Times New Roman" w:eastAsia="SimSun" w:cs="Times New Roman"/>
                <w:sz w:val="26"/>
                <w:szCs w:val="26"/>
              </w:rPr>
              <w:t>, NOT NULL</w:t>
            </w:r>
          </w:p>
        </w:tc>
        <w:tc>
          <w:tcPr>
            <w:tcW w:w="2042" w:type="dxa"/>
          </w:tcPr>
          <w:p w14:paraId="617252B9">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nhà máy thực hiện lệnh</w:t>
            </w:r>
          </w:p>
        </w:tc>
      </w:tr>
      <w:tr w14:paraId="6DC1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1226D6EB">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4</w:t>
            </w:r>
          </w:p>
        </w:tc>
        <w:tc>
          <w:tcPr>
            <w:tcW w:w="1650" w:type="dxa"/>
          </w:tcPr>
          <w:p w14:paraId="50DB730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SoLuong</w:t>
            </w:r>
          </w:p>
        </w:tc>
        <w:tc>
          <w:tcPr>
            <w:tcW w:w="1651" w:type="dxa"/>
          </w:tcPr>
          <w:p w14:paraId="3B16D55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INT</w:t>
            </w:r>
          </w:p>
        </w:tc>
        <w:tc>
          <w:tcPr>
            <w:tcW w:w="1651" w:type="dxa"/>
          </w:tcPr>
          <w:p w14:paraId="581632A0">
            <w:pPr>
              <w:pStyle w:val="10"/>
              <w:numPr>
                <w:ilvl w:val="0"/>
                <w:numId w:val="0"/>
              </w:numPr>
              <w:spacing w:line="336" w:lineRule="auto"/>
              <w:jc w:val="both"/>
              <w:rPr>
                <w:rFonts w:hint="default" w:ascii="Times New Roman" w:hAnsi="Times New Roman" w:cs="Times New Roman"/>
                <w:b/>
                <w:sz w:val="26"/>
                <w:szCs w:val="26"/>
                <w:vertAlign w:val="baseline"/>
              </w:rPr>
            </w:pPr>
          </w:p>
        </w:tc>
        <w:tc>
          <w:tcPr>
            <w:tcW w:w="1260" w:type="dxa"/>
          </w:tcPr>
          <w:p w14:paraId="2163CC6C">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 CHECK</w:t>
            </w:r>
          </w:p>
        </w:tc>
        <w:tc>
          <w:tcPr>
            <w:tcW w:w="2042" w:type="dxa"/>
          </w:tcPr>
          <w:p w14:paraId="73971DAD">
            <w:pPr>
              <w:pStyle w:val="10"/>
              <w:numPr>
                <w:ilvl w:val="0"/>
                <w:numId w:val="0"/>
              </w:numPr>
              <w:spacing w:line="336"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Số lượng sản phẩm cần sản xuất (Phải</w:t>
            </w:r>
            <w:r>
              <w:rPr>
                <w:rFonts w:hint="default" w:ascii="Times New Roman" w:hAnsi="Times New Roman" w:eastAsia="SimSun" w:cs="Times New Roman"/>
                <w:sz w:val="26"/>
                <w:szCs w:val="26"/>
                <w:lang w:val="vi-VN"/>
              </w:rPr>
              <w:t xml:space="preserve"> &gt; 0 )</w:t>
            </w:r>
          </w:p>
        </w:tc>
      </w:tr>
      <w:tr w14:paraId="4C4F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8" w:hRule="atLeast"/>
        </w:trPr>
        <w:tc>
          <w:tcPr>
            <w:tcW w:w="1650" w:type="dxa"/>
          </w:tcPr>
          <w:p w14:paraId="3E3DDE1E">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0" w:type="dxa"/>
          </w:tcPr>
          <w:p w14:paraId="32C2288E">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NgayBatDau</w:t>
            </w:r>
          </w:p>
        </w:tc>
        <w:tc>
          <w:tcPr>
            <w:tcW w:w="1651" w:type="dxa"/>
          </w:tcPr>
          <w:p w14:paraId="246AE9F5">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DATE</w:t>
            </w:r>
          </w:p>
        </w:tc>
        <w:tc>
          <w:tcPr>
            <w:tcW w:w="1651" w:type="dxa"/>
          </w:tcPr>
          <w:p w14:paraId="28243667">
            <w:pPr>
              <w:pStyle w:val="10"/>
              <w:numPr>
                <w:ilvl w:val="0"/>
                <w:numId w:val="0"/>
              </w:numPr>
              <w:spacing w:line="336" w:lineRule="auto"/>
              <w:jc w:val="both"/>
              <w:rPr>
                <w:rFonts w:hint="default" w:ascii="Times New Roman" w:hAnsi="Times New Roman" w:cs="Times New Roman"/>
                <w:b/>
                <w:sz w:val="26"/>
                <w:szCs w:val="26"/>
                <w:vertAlign w:val="baseline"/>
              </w:rPr>
            </w:pPr>
          </w:p>
        </w:tc>
        <w:tc>
          <w:tcPr>
            <w:tcW w:w="1260" w:type="dxa"/>
          </w:tcPr>
          <w:p w14:paraId="36E35288">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 DEFAULT</w:t>
            </w:r>
          </w:p>
        </w:tc>
        <w:tc>
          <w:tcPr>
            <w:tcW w:w="2042" w:type="dxa"/>
          </w:tcPr>
          <w:p w14:paraId="6BBAB90B">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Ngày bắt đầu lệnh sản xuất</w:t>
            </w:r>
          </w:p>
        </w:tc>
      </w:tr>
    </w:tbl>
    <w:p w14:paraId="443FA559">
      <w:pPr>
        <w:pStyle w:val="43"/>
        <w:bidi w:val="0"/>
        <w:rPr>
          <w:rFonts w:hint="default"/>
          <w:lang w:val="vi-VN"/>
        </w:rPr>
      </w:pPr>
      <w:bookmarkStart w:id="64" w:name="_Toc31858"/>
      <w:bookmarkStart w:id="65" w:name="_Toc6364"/>
      <w:r>
        <w:rPr>
          <w:rFonts w:hint="default"/>
          <w:lang w:val="vi-VN"/>
        </w:rPr>
        <w:t>Bảng 8. Bảng LenhSanXuat</w:t>
      </w:r>
      <w:bookmarkEnd w:id="64"/>
      <w:bookmarkEnd w:id="65"/>
    </w:p>
    <w:p w14:paraId="3EAAD956">
      <w:pPr>
        <w:pStyle w:val="10"/>
        <w:numPr>
          <w:ilvl w:val="0"/>
          <w:numId w:val="20"/>
        </w:numPr>
        <w:spacing w:line="336" w:lineRule="auto"/>
        <w:ind w:left="425" w:leftChars="0" w:hanging="425" w:firstLineChars="0"/>
        <w:jc w:val="both"/>
        <w:outlineLvl w:val="9"/>
        <w:rPr>
          <w:rFonts w:hint="default" w:ascii="Times New Roman" w:hAnsi="Times New Roman" w:cs="Times New Roman"/>
          <w:b/>
          <w:sz w:val="26"/>
          <w:szCs w:val="26"/>
        </w:rPr>
      </w:pPr>
      <w:bookmarkStart w:id="66" w:name="_Toc20088"/>
      <w:r>
        <w:rPr>
          <w:rFonts w:hint="default" w:ascii="Times New Roman" w:hAnsi="Times New Roman" w:cs="Times New Roman"/>
          <w:b/>
          <w:sz w:val="26"/>
          <w:szCs w:val="26"/>
          <w:lang w:val="vi-VN"/>
        </w:rPr>
        <w:t>Bảng ChiTietSanPham :</w:t>
      </w:r>
      <w:bookmarkEnd w:id="6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022"/>
        <w:gridCol w:w="1623"/>
        <w:gridCol w:w="1549"/>
        <w:gridCol w:w="1589"/>
        <w:gridCol w:w="1576"/>
      </w:tblGrid>
      <w:tr w14:paraId="551D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0" w:type="dxa"/>
          </w:tcPr>
          <w:p w14:paraId="42073246">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STT</w:t>
            </w:r>
          </w:p>
        </w:tc>
        <w:tc>
          <w:tcPr>
            <w:tcW w:w="1650" w:type="dxa"/>
          </w:tcPr>
          <w:p w14:paraId="1F8D6BBF">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 xml:space="preserve">Tên trường </w:t>
            </w:r>
          </w:p>
        </w:tc>
        <w:tc>
          <w:tcPr>
            <w:tcW w:w="1651" w:type="dxa"/>
          </w:tcPr>
          <w:p w14:paraId="7B9B7EC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Kiểu dữ liệu</w:t>
            </w:r>
          </w:p>
        </w:tc>
        <w:tc>
          <w:tcPr>
            <w:tcW w:w="1651" w:type="dxa"/>
          </w:tcPr>
          <w:p w14:paraId="145254C9">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Độ rộng</w:t>
            </w:r>
          </w:p>
        </w:tc>
        <w:tc>
          <w:tcPr>
            <w:tcW w:w="1651" w:type="dxa"/>
          </w:tcPr>
          <w:p w14:paraId="50ED366D">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Ràng buộc</w:t>
            </w:r>
          </w:p>
        </w:tc>
        <w:tc>
          <w:tcPr>
            <w:tcW w:w="1651" w:type="dxa"/>
          </w:tcPr>
          <w:p w14:paraId="69F2EA6B">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Giải thích</w:t>
            </w:r>
          </w:p>
        </w:tc>
      </w:tr>
      <w:tr w14:paraId="7F61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6732521E">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w:t>
            </w:r>
          </w:p>
        </w:tc>
        <w:tc>
          <w:tcPr>
            <w:tcW w:w="1650" w:type="dxa"/>
          </w:tcPr>
          <w:p w14:paraId="79B035A4">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MaSP</w:t>
            </w:r>
          </w:p>
        </w:tc>
        <w:tc>
          <w:tcPr>
            <w:tcW w:w="1651" w:type="dxa"/>
          </w:tcPr>
          <w:p w14:paraId="6BF454B7">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51" w:type="dxa"/>
          </w:tcPr>
          <w:p w14:paraId="28D9B740">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1" w:type="dxa"/>
          </w:tcPr>
          <w:p w14:paraId="0A25FBA2">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PK, FK</w:t>
            </w:r>
            <w:r>
              <w:rPr>
                <w:rFonts w:hint="default" w:ascii="Times New Roman" w:hAnsi="Times New Roman" w:eastAsia="SimSun" w:cs="Times New Roman"/>
                <w:sz w:val="26"/>
                <w:szCs w:val="26"/>
              </w:rPr>
              <w:t>, NOT NULL</w:t>
            </w:r>
          </w:p>
        </w:tc>
        <w:tc>
          <w:tcPr>
            <w:tcW w:w="1651" w:type="dxa"/>
          </w:tcPr>
          <w:p w14:paraId="55099A39">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sản phẩm (Khóa chính kép)</w:t>
            </w:r>
          </w:p>
        </w:tc>
      </w:tr>
      <w:tr w14:paraId="7447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07D65F79">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2</w:t>
            </w:r>
          </w:p>
        </w:tc>
        <w:tc>
          <w:tcPr>
            <w:tcW w:w="1650" w:type="dxa"/>
          </w:tcPr>
          <w:p w14:paraId="633A347B">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MaNL</w:t>
            </w:r>
          </w:p>
        </w:tc>
        <w:tc>
          <w:tcPr>
            <w:tcW w:w="1651" w:type="dxa"/>
          </w:tcPr>
          <w:p w14:paraId="7709CFF6">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CHAR</w:t>
            </w:r>
          </w:p>
        </w:tc>
        <w:tc>
          <w:tcPr>
            <w:tcW w:w="1651" w:type="dxa"/>
          </w:tcPr>
          <w:p w14:paraId="1673861A">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5</w:t>
            </w:r>
          </w:p>
        </w:tc>
        <w:tc>
          <w:tcPr>
            <w:tcW w:w="1651" w:type="dxa"/>
          </w:tcPr>
          <w:p w14:paraId="41656DE2">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PK, FK</w:t>
            </w:r>
            <w:r>
              <w:rPr>
                <w:rFonts w:hint="default" w:ascii="Times New Roman" w:hAnsi="Times New Roman" w:eastAsia="SimSun" w:cs="Times New Roman"/>
                <w:sz w:val="26"/>
                <w:szCs w:val="26"/>
              </w:rPr>
              <w:t>, NOT NULL</w:t>
            </w:r>
          </w:p>
        </w:tc>
        <w:tc>
          <w:tcPr>
            <w:tcW w:w="1651" w:type="dxa"/>
          </w:tcPr>
          <w:p w14:paraId="7D1A92CB">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Mã nguyên liệu (Khóa chính kép)</w:t>
            </w:r>
          </w:p>
        </w:tc>
      </w:tr>
      <w:tr w14:paraId="0161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Pr>
          <w:p w14:paraId="21FC741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3</w:t>
            </w:r>
          </w:p>
        </w:tc>
        <w:tc>
          <w:tcPr>
            <w:tcW w:w="1650" w:type="dxa"/>
          </w:tcPr>
          <w:p w14:paraId="6B150DF1">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SoLuongSuDung</w:t>
            </w:r>
          </w:p>
        </w:tc>
        <w:tc>
          <w:tcPr>
            <w:tcW w:w="1651" w:type="dxa"/>
          </w:tcPr>
          <w:p w14:paraId="05040585">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DECIMAL</w:t>
            </w:r>
          </w:p>
        </w:tc>
        <w:tc>
          <w:tcPr>
            <w:tcW w:w="1651" w:type="dxa"/>
          </w:tcPr>
          <w:p w14:paraId="71C6A863">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cs="Times New Roman"/>
                <w:b/>
                <w:sz w:val="26"/>
                <w:szCs w:val="26"/>
                <w:vertAlign w:val="baseline"/>
                <w:lang w:val="vi-VN"/>
              </w:rPr>
              <w:t>10,2</w:t>
            </w:r>
          </w:p>
        </w:tc>
        <w:tc>
          <w:tcPr>
            <w:tcW w:w="1651" w:type="dxa"/>
          </w:tcPr>
          <w:p w14:paraId="74FBC849">
            <w:pPr>
              <w:pStyle w:val="10"/>
              <w:numPr>
                <w:ilvl w:val="0"/>
                <w:numId w:val="0"/>
              </w:numPr>
              <w:spacing w:line="336" w:lineRule="auto"/>
              <w:jc w:val="both"/>
              <w:rPr>
                <w:rFonts w:hint="default" w:ascii="Times New Roman" w:hAnsi="Times New Roman" w:cs="Times New Roman"/>
                <w:b/>
                <w:sz w:val="26"/>
                <w:szCs w:val="26"/>
                <w:vertAlign w:val="baseline"/>
              </w:rPr>
            </w:pPr>
            <w:r>
              <w:rPr>
                <w:rFonts w:hint="default" w:ascii="Times New Roman" w:hAnsi="Times New Roman" w:eastAsia="SimSun" w:cs="Times New Roman"/>
                <w:sz w:val="26"/>
                <w:szCs w:val="26"/>
              </w:rPr>
              <w:t>NOT NULL, CHECK</w:t>
            </w:r>
          </w:p>
        </w:tc>
        <w:tc>
          <w:tcPr>
            <w:tcW w:w="1651" w:type="dxa"/>
          </w:tcPr>
          <w:p w14:paraId="7DE8CF5C">
            <w:pPr>
              <w:pStyle w:val="10"/>
              <w:numPr>
                <w:ilvl w:val="0"/>
                <w:numId w:val="0"/>
              </w:numPr>
              <w:spacing w:line="336" w:lineRule="auto"/>
              <w:jc w:val="both"/>
              <w:rPr>
                <w:rFonts w:hint="default" w:ascii="Times New Roman" w:hAnsi="Times New Roman" w:cs="Times New Roman"/>
                <w:b/>
                <w:sz w:val="26"/>
                <w:szCs w:val="26"/>
                <w:vertAlign w:val="baseline"/>
                <w:lang w:val="vi-VN"/>
              </w:rPr>
            </w:pPr>
            <w:r>
              <w:rPr>
                <w:rFonts w:hint="default" w:ascii="Times New Roman" w:hAnsi="Times New Roman" w:eastAsia="SimSun" w:cs="Times New Roman"/>
                <w:sz w:val="26"/>
                <w:szCs w:val="26"/>
              </w:rPr>
              <w:t>Số lượng nguyên liệu cần dùng để làm 1 đơn vị sản phẩm (Phả</w:t>
            </w:r>
            <w:r>
              <w:rPr>
                <w:rFonts w:hint="default" w:ascii="Times New Roman" w:hAnsi="Times New Roman" w:eastAsia="SimSun" w:cs="Times New Roman"/>
                <w:sz w:val="26"/>
                <w:szCs w:val="26"/>
                <w:lang w:val="vi-VN"/>
              </w:rPr>
              <w:t>i &gt; 0 )</w:t>
            </w:r>
          </w:p>
        </w:tc>
      </w:tr>
    </w:tbl>
    <w:p w14:paraId="4CDC04BB">
      <w:pPr>
        <w:pStyle w:val="10"/>
        <w:numPr>
          <w:ilvl w:val="0"/>
          <w:numId w:val="0"/>
        </w:numPr>
        <w:spacing w:line="336" w:lineRule="auto"/>
        <w:ind w:leftChars="0"/>
        <w:jc w:val="both"/>
        <w:rPr>
          <w:rFonts w:ascii="Times New Roman" w:hAnsi="Times New Roman" w:cs="Times New Roman"/>
          <w:b/>
          <w:sz w:val="26"/>
          <w:szCs w:val="26"/>
        </w:rPr>
      </w:pPr>
    </w:p>
    <w:p w14:paraId="108E31BE">
      <w:pPr>
        <w:pStyle w:val="43"/>
        <w:bidi w:val="0"/>
      </w:pPr>
      <w:bookmarkStart w:id="67" w:name="_Toc20866"/>
      <w:bookmarkStart w:id="68" w:name="_Toc21270"/>
      <w:r>
        <w:rPr>
          <w:rFonts w:hint="default"/>
          <w:lang w:val="vi-VN"/>
        </w:rPr>
        <w:t>Bảng 9. Bảng ChiTietSanPham</w:t>
      </w:r>
      <w:bookmarkEnd w:id="67"/>
      <w:bookmarkEnd w:id="68"/>
    </w:p>
    <w:p w14:paraId="09FEACD2">
      <w:pPr>
        <w:pStyle w:val="10"/>
        <w:spacing w:line="336" w:lineRule="auto"/>
        <w:ind w:left="0" w:firstLine="360"/>
        <w:jc w:val="center"/>
        <w:outlineLvl w:val="0"/>
        <w:rPr>
          <w:rFonts w:hint="default" w:ascii="Times New Roman" w:hAnsi="Times New Roman" w:cs="Times New Roman"/>
          <w:b/>
          <w:sz w:val="28"/>
          <w:szCs w:val="28"/>
          <w:lang w:val="vi-VN"/>
        </w:rPr>
      </w:pPr>
      <w:bookmarkStart w:id="69" w:name="_Toc25088"/>
      <w:r>
        <w:rPr>
          <w:rFonts w:hint="default" w:ascii="Times New Roman" w:hAnsi="Times New Roman" w:cs="Times New Roman"/>
          <w:b/>
          <w:sz w:val="28"/>
          <w:szCs w:val="28"/>
          <w:lang w:val="vi-VN"/>
        </w:rPr>
        <w:t>CHƯƠNG IV : CÀI ĐẶT CƠ SỞ DỮ LIỆU</w:t>
      </w:r>
      <w:bookmarkEnd w:id="69"/>
    </w:p>
    <w:p w14:paraId="6D5EE5C6">
      <w:pPr>
        <w:pStyle w:val="10"/>
        <w:spacing w:line="336" w:lineRule="auto"/>
        <w:ind w:left="0" w:firstLine="360"/>
        <w:jc w:val="both"/>
        <w:outlineLvl w:val="1"/>
        <w:rPr>
          <w:rFonts w:hint="default" w:ascii="Times New Roman" w:hAnsi="Times New Roman" w:cs="Times New Roman"/>
          <w:b/>
          <w:sz w:val="26"/>
          <w:szCs w:val="26"/>
          <w:lang w:val="vi-VN"/>
        </w:rPr>
      </w:pPr>
      <w:bookmarkStart w:id="70" w:name="_Toc5351"/>
      <w:r>
        <w:rPr>
          <w:rFonts w:hint="default" w:ascii="Times New Roman" w:hAnsi="Times New Roman" w:cs="Times New Roman"/>
          <w:b/>
          <w:sz w:val="26"/>
          <w:szCs w:val="26"/>
          <w:lang w:val="vi-VN"/>
        </w:rPr>
        <w:t>4.1. Tạo bảng</w:t>
      </w:r>
      <w:bookmarkEnd w:id="70"/>
      <w:r>
        <w:rPr>
          <w:rFonts w:hint="default" w:ascii="Times New Roman" w:hAnsi="Times New Roman" w:cs="Times New Roman"/>
          <w:b/>
          <w:sz w:val="26"/>
          <w:szCs w:val="26"/>
          <w:lang w:val="vi-VN"/>
        </w:rPr>
        <w:t xml:space="preserve"> </w:t>
      </w:r>
    </w:p>
    <w:p w14:paraId="7B3DD0EF">
      <w:pPr>
        <w:pStyle w:val="10"/>
        <w:spacing w:line="336" w:lineRule="auto"/>
        <w:ind w:left="0" w:firstLine="360"/>
        <w:jc w:val="both"/>
        <w:outlineLvl w:val="2"/>
        <w:rPr>
          <w:rFonts w:hint="default" w:ascii="Times New Roman" w:hAnsi="Times New Roman" w:cs="Times New Roman"/>
          <w:b/>
          <w:i/>
          <w:iCs/>
          <w:sz w:val="26"/>
          <w:szCs w:val="26"/>
          <w:lang w:val="vi-VN"/>
        </w:rPr>
      </w:pPr>
      <w:bookmarkStart w:id="71" w:name="_Toc31615"/>
      <w:r>
        <w:rPr>
          <w:rFonts w:hint="default" w:ascii="Times New Roman" w:hAnsi="Times New Roman" w:cs="Times New Roman"/>
          <w:b/>
          <w:i/>
          <w:iCs/>
          <w:sz w:val="26"/>
          <w:szCs w:val="26"/>
          <w:lang w:val="vi-VN"/>
        </w:rPr>
        <w:t>4.1.1. Lệnh SQL tạo và sử dụng Database</w:t>
      </w:r>
      <w:bookmarkEnd w:id="71"/>
    </w:p>
    <w:p w14:paraId="4135CB64">
      <w:pPr>
        <w:pStyle w:val="10"/>
        <w:numPr>
          <w:ilvl w:val="0"/>
          <w:numId w:val="0"/>
        </w:numPr>
        <w:spacing w:line="336" w:lineRule="auto"/>
        <w:ind w:leftChars="0"/>
        <w:jc w:val="both"/>
        <w:rPr>
          <w:rFonts w:hint="default" w:ascii="Times New Roman" w:hAnsi="Times New Roman" w:cs="Times New Roman"/>
          <w:b/>
          <w:sz w:val="26"/>
          <w:szCs w:val="26"/>
          <w:lang w:val="vi-VN"/>
        </w:rPr>
      </w:pPr>
      <w:r>
        <w:drawing>
          <wp:inline distT="0" distB="0" distL="114300" distR="114300">
            <wp:extent cx="6148070" cy="2943860"/>
            <wp:effectExtent l="0" t="0" r="508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6148070" cy="2943860"/>
                    </a:xfrm>
                    <a:prstGeom prst="rect">
                      <a:avLst/>
                    </a:prstGeom>
                    <a:noFill/>
                    <a:ln>
                      <a:noFill/>
                    </a:ln>
                  </pic:spPr>
                </pic:pic>
              </a:graphicData>
            </a:graphic>
          </wp:inline>
        </w:drawing>
      </w:r>
    </w:p>
    <w:p w14:paraId="5AEB2989">
      <w:pPr>
        <w:pStyle w:val="10"/>
        <w:spacing w:line="336" w:lineRule="auto"/>
        <w:ind w:left="0" w:firstLine="360"/>
        <w:jc w:val="both"/>
        <w:outlineLvl w:val="2"/>
        <w:rPr>
          <w:rFonts w:hint="default" w:ascii="Times New Roman" w:hAnsi="Times New Roman" w:cs="Times New Roman"/>
          <w:b/>
          <w:i/>
          <w:iCs/>
          <w:sz w:val="28"/>
          <w:szCs w:val="28"/>
          <w:lang w:val="vi-VN"/>
        </w:rPr>
      </w:pPr>
      <w:bookmarkStart w:id="72" w:name="_Toc1148"/>
      <w:r>
        <w:rPr>
          <w:rFonts w:hint="default" w:ascii="Times New Roman" w:hAnsi="Times New Roman" w:cs="Times New Roman"/>
          <w:b/>
          <w:i/>
          <w:iCs/>
          <w:sz w:val="28"/>
          <w:szCs w:val="28"/>
          <w:lang w:val="vi-VN"/>
        </w:rPr>
        <w:t>4.1.2. Lệnh SQL tạo các bảng dữ liệu (DDL)</w:t>
      </w:r>
      <w:bookmarkEnd w:id="72"/>
    </w:p>
    <w:p w14:paraId="52332B32">
      <w:pPr>
        <w:pStyle w:val="10"/>
        <w:spacing w:line="336" w:lineRule="auto"/>
        <w:ind w:left="0" w:firstLine="360"/>
        <w:jc w:val="both"/>
      </w:pPr>
      <w:r>
        <w:drawing>
          <wp:inline distT="0" distB="0" distL="114300" distR="114300">
            <wp:extent cx="6048375" cy="3324225"/>
            <wp:effectExtent l="0" t="0" r="952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4"/>
                    <a:stretch>
                      <a:fillRect/>
                    </a:stretch>
                  </pic:blipFill>
                  <pic:spPr>
                    <a:xfrm>
                      <a:off x="0" y="0"/>
                      <a:ext cx="6048375" cy="3324225"/>
                    </a:xfrm>
                    <a:prstGeom prst="rect">
                      <a:avLst/>
                    </a:prstGeom>
                    <a:noFill/>
                    <a:ln>
                      <a:noFill/>
                    </a:ln>
                  </pic:spPr>
                </pic:pic>
              </a:graphicData>
            </a:graphic>
          </wp:inline>
        </w:drawing>
      </w:r>
    </w:p>
    <w:p w14:paraId="41A7F679">
      <w:pPr>
        <w:pStyle w:val="10"/>
        <w:spacing w:line="336" w:lineRule="auto"/>
        <w:ind w:left="0" w:firstLine="360"/>
        <w:jc w:val="both"/>
      </w:pPr>
      <w:r>
        <w:drawing>
          <wp:inline distT="0" distB="0" distL="114300" distR="114300">
            <wp:extent cx="5962650" cy="4962525"/>
            <wp:effectExtent l="0" t="0" r="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5962650" cy="4962525"/>
                    </a:xfrm>
                    <a:prstGeom prst="rect">
                      <a:avLst/>
                    </a:prstGeom>
                    <a:noFill/>
                    <a:ln>
                      <a:noFill/>
                    </a:ln>
                  </pic:spPr>
                </pic:pic>
              </a:graphicData>
            </a:graphic>
          </wp:inline>
        </w:drawing>
      </w:r>
    </w:p>
    <w:p w14:paraId="4EA7576D">
      <w:pPr>
        <w:pStyle w:val="10"/>
        <w:spacing w:line="336" w:lineRule="auto"/>
        <w:ind w:left="0" w:firstLine="360"/>
        <w:jc w:val="both"/>
        <w:rPr>
          <w:rFonts w:hint="default"/>
          <w:lang w:val="vi-VN"/>
        </w:rPr>
      </w:pPr>
      <w:r>
        <w:drawing>
          <wp:inline distT="0" distB="0" distL="114300" distR="114300">
            <wp:extent cx="6151245" cy="2059940"/>
            <wp:effectExtent l="0" t="0" r="1905" b="1651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stretch>
                      <a:fillRect/>
                    </a:stretch>
                  </pic:blipFill>
                  <pic:spPr>
                    <a:xfrm>
                      <a:off x="0" y="0"/>
                      <a:ext cx="6151245" cy="2059940"/>
                    </a:xfrm>
                    <a:prstGeom prst="rect">
                      <a:avLst/>
                    </a:prstGeom>
                    <a:noFill/>
                    <a:ln>
                      <a:noFill/>
                    </a:ln>
                  </pic:spPr>
                </pic:pic>
              </a:graphicData>
            </a:graphic>
          </wp:inline>
        </w:drawing>
      </w:r>
    </w:p>
    <w:p w14:paraId="2B11DB00">
      <w:pPr>
        <w:pStyle w:val="10"/>
        <w:spacing w:line="336" w:lineRule="auto"/>
        <w:ind w:left="0" w:firstLine="360"/>
        <w:jc w:val="both"/>
        <w:outlineLvl w:val="2"/>
        <w:rPr>
          <w:rFonts w:hint="default" w:ascii="Times New Roman" w:hAnsi="Times New Roman" w:cs="Times New Roman"/>
          <w:b/>
          <w:i/>
          <w:iCs/>
          <w:sz w:val="26"/>
          <w:szCs w:val="26"/>
          <w:lang w:val="vi-VN"/>
        </w:rPr>
      </w:pPr>
      <w:bookmarkStart w:id="73" w:name="_Toc17196"/>
      <w:r>
        <w:rPr>
          <w:rFonts w:hint="default" w:ascii="Times New Roman" w:hAnsi="Times New Roman" w:cs="Times New Roman"/>
          <w:b/>
          <w:i/>
          <w:iCs/>
          <w:sz w:val="26"/>
          <w:szCs w:val="26"/>
          <w:lang w:val="vi-VN"/>
        </w:rPr>
        <w:t>4.1.3. Lệnh SQL chèn dữ liệu (DML)</w:t>
      </w:r>
      <w:bookmarkEnd w:id="73"/>
    </w:p>
    <w:p w14:paraId="7507DDB2">
      <w:pPr>
        <w:pStyle w:val="10"/>
        <w:spacing w:line="336" w:lineRule="auto"/>
        <w:ind w:left="0" w:firstLine="360"/>
        <w:jc w:val="both"/>
      </w:pPr>
      <w:r>
        <w:drawing>
          <wp:inline distT="0" distB="0" distL="114300" distR="114300">
            <wp:extent cx="6146800" cy="5154930"/>
            <wp:effectExtent l="0" t="0" r="635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7"/>
                    <a:stretch>
                      <a:fillRect/>
                    </a:stretch>
                  </pic:blipFill>
                  <pic:spPr>
                    <a:xfrm>
                      <a:off x="0" y="0"/>
                      <a:ext cx="6146800" cy="5154930"/>
                    </a:xfrm>
                    <a:prstGeom prst="rect">
                      <a:avLst/>
                    </a:prstGeom>
                    <a:noFill/>
                    <a:ln>
                      <a:noFill/>
                    </a:ln>
                  </pic:spPr>
                </pic:pic>
              </a:graphicData>
            </a:graphic>
          </wp:inline>
        </w:drawing>
      </w:r>
    </w:p>
    <w:p w14:paraId="4E050E90">
      <w:pPr>
        <w:pStyle w:val="10"/>
        <w:spacing w:line="336" w:lineRule="auto"/>
        <w:ind w:left="0" w:firstLine="360"/>
        <w:jc w:val="both"/>
        <w:rPr>
          <w:rFonts w:hint="default"/>
          <w:lang w:val="vi-VN"/>
        </w:rPr>
      </w:pPr>
      <w:r>
        <w:drawing>
          <wp:inline distT="0" distB="0" distL="114300" distR="114300">
            <wp:extent cx="6149340" cy="1291590"/>
            <wp:effectExtent l="0" t="0" r="3810" b="381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8"/>
                    <a:stretch>
                      <a:fillRect/>
                    </a:stretch>
                  </pic:blipFill>
                  <pic:spPr>
                    <a:xfrm>
                      <a:off x="0" y="0"/>
                      <a:ext cx="6149340" cy="1291590"/>
                    </a:xfrm>
                    <a:prstGeom prst="rect">
                      <a:avLst/>
                    </a:prstGeom>
                    <a:noFill/>
                    <a:ln>
                      <a:noFill/>
                    </a:ln>
                  </pic:spPr>
                </pic:pic>
              </a:graphicData>
            </a:graphic>
          </wp:inline>
        </w:drawing>
      </w:r>
    </w:p>
    <w:p w14:paraId="066FADD2">
      <w:pPr>
        <w:pStyle w:val="10"/>
        <w:spacing w:line="336" w:lineRule="auto"/>
        <w:ind w:left="0" w:firstLine="360"/>
        <w:jc w:val="both"/>
      </w:pPr>
      <w:r>
        <w:drawing>
          <wp:inline distT="0" distB="0" distL="114300" distR="114300">
            <wp:extent cx="6151245" cy="1539240"/>
            <wp:effectExtent l="0" t="0" r="1905" b="381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9"/>
                    <a:stretch>
                      <a:fillRect/>
                    </a:stretch>
                  </pic:blipFill>
                  <pic:spPr>
                    <a:xfrm>
                      <a:off x="0" y="0"/>
                      <a:ext cx="6151245" cy="1539240"/>
                    </a:xfrm>
                    <a:prstGeom prst="rect">
                      <a:avLst/>
                    </a:prstGeom>
                    <a:noFill/>
                    <a:ln>
                      <a:noFill/>
                    </a:ln>
                  </pic:spPr>
                </pic:pic>
              </a:graphicData>
            </a:graphic>
          </wp:inline>
        </w:drawing>
      </w:r>
    </w:p>
    <w:p w14:paraId="14BAFAD2">
      <w:pPr>
        <w:pStyle w:val="10"/>
        <w:spacing w:line="336" w:lineRule="auto"/>
        <w:ind w:left="0" w:firstLine="360"/>
        <w:jc w:val="both"/>
        <w:rPr>
          <w:rFonts w:hint="default"/>
          <w:lang w:val="vi-VN"/>
        </w:rPr>
      </w:pPr>
    </w:p>
    <w:p w14:paraId="7FB794B0">
      <w:pPr>
        <w:pStyle w:val="10"/>
        <w:spacing w:line="336" w:lineRule="auto"/>
        <w:ind w:left="0" w:firstLine="360"/>
        <w:jc w:val="both"/>
        <w:outlineLvl w:val="1"/>
        <w:rPr>
          <w:rFonts w:hint="default" w:ascii="Times New Roman" w:hAnsi="Times New Roman" w:cs="Times New Roman"/>
          <w:b/>
          <w:sz w:val="26"/>
          <w:szCs w:val="26"/>
          <w:lang w:val="vi-VN"/>
        </w:rPr>
      </w:pPr>
      <w:bookmarkStart w:id="74" w:name="_Toc2649"/>
      <w:r>
        <w:rPr>
          <w:rFonts w:hint="default" w:ascii="Times New Roman" w:hAnsi="Times New Roman" w:cs="Times New Roman"/>
          <w:b/>
          <w:sz w:val="26"/>
          <w:szCs w:val="26"/>
          <w:lang w:val="vi-VN"/>
        </w:rPr>
        <w:t>4.2. Sơ đồ Cơ sở dữ liệu ( Database Diagram )</w:t>
      </w:r>
      <w:bookmarkEnd w:id="74"/>
    </w:p>
    <w:p w14:paraId="15C5EB31">
      <w:pPr>
        <w:pStyle w:val="10"/>
        <w:spacing w:line="336" w:lineRule="auto"/>
        <w:ind w:left="0" w:firstLine="360"/>
        <w:jc w:val="both"/>
      </w:pPr>
      <w:r>
        <w:drawing>
          <wp:inline distT="0" distB="0" distL="114300" distR="114300">
            <wp:extent cx="6149975" cy="3797935"/>
            <wp:effectExtent l="0" t="0" r="3175" b="1206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0"/>
                    <a:stretch>
                      <a:fillRect/>
                    </a:stretch>
                  </pic:blipFill>
                  <pic:spPr>
                    <a:xfrm>
                      <a:off x="0" y="0"/>
                      <a:ext cx="6149975" cy="3797935"/>
                    </a:xfrm>
                    <a:prstGeom prst="rect">
                      <a:avLst/>
                    </a:prstGeom>
                    <a:noFill/>
                    <a:ln>
                      <a:noFill/>
                    </a:ln>
                  </pic:spPr>
                </pic:pic>
              </a:graphicData>
            </a:graphic>
          </wp:inline>
        </w:drawing>
      </w:r>
    </w:p>
    <w:p w14:paraId="48C33F08">
      <w:pPr>
        <w:pStyle w:val="44"/>
        <w:bidi w:val="0"/>
        <w:rPr>
          <w:rFonts w:hint="default"/>
          <w:lang w:val="vi-VN"/>
        </w:rPr>
      </w:pPr>
      <w:bookmarkStart w:id="75" w:name="_Toc30174"/>
      <w:r>
        <w:rPr>
          <w:rFonts w:hint="default"/>
          <w:lang w:val="vi-VN"/>
        </w:rPr>
        <w:t>Hình 2. Sơ đồ Database</w:t>
      </w:r>
      <w:bookmarkEnd w:id="75"/>
    </w:p>
    <w:p w14:paraId="7E122F92">
      <w:pPr>
        <w:pStyle w:val="10"/>
        <w:spacing w:line="336" w:lineRule="auto"/>
        <w:ind w:left="0" w:leftChars="0" w:firstLine="0" w:firstLineChars="0"/>
        <w:jc w:val="both"/>
        <w:rPr>
          <w:rFonts w:hint="default" w:ascii="Times New Roman" w:hAnsi="Times New Roman" w:cs="Times New Roman"/>
          <w:i/>
          <w:iCs/>
          <w:sz w:val="24"/>
          <w:szCs w:val="24"/>
          <w:lang w:val="vi-VN"/>
        </w:rPr>
      </w:pPr>
    </w:p>
    <w:p w14:paraId="22FA5CED">
      <w:pPr>
        <w:pStyle w:val="10"/>
        <w:spacing w:line="336" w:lineRule="auto"/>
        <w:ind w:left="0" w:firstLine="360"/>
        <w:jc w:val="center"/>
        <w:rPr>
          <w:rFonts w:ascii="Times New Roman" w:hAnsi="Times New Roman" w:cs="Times New Roman"/>
          <w:b/>
          <w:sz w:val="28"/>
          <w:szCs w:val="28"/>
        </w:rPr>
      </w:pPr>
    </w:p>
    <w:p w14:paraId="27817374">
      <w:pPr>
        <w:pStyle w:val="10"/>
        <w:spacing w:line="336" w:lineRule="auto"/>
        <w:ind w:left="0" w:firstLine="360"/>
        <w:jc w:val="center"/>
        <w:rPr>
          <w:rFonts w:ascii="Times New Roman" w:hAnsi="Times New Roman" w:cs="Times New Roman"/>
          <w:b/>
          <w:sz w:val="28"/>
          <w:szCs w:val="28"/>
        </w:rPr>
      </w:pPr>
    </w:p>
    <w:p w14:paraId="00FD3E79">
      <w:pPr>
        <w:pStyle w:val="10"/>
        <w:spacing w:line="336" w:lineRule="auto"/>
        <w:ind w:left="0" w:firstLine="360"/>
        <w:jc w:val="center"/>
        <w:rPr>
          <w:rFonts w:ascii="Times New Roman" w:hAnsi="Times New Roman" w:cs="Times New Roman"/>
          <w:b/>
          <w:sz w:val="28"/>
          <w:szCs w:val="28"/>
        </w:rPr>
      </w:pPr>
    </w:p>
    <w:p w14:paraId="22300C15">
      <w:pPr>
        <w:pStyle w:val="10"/>
        <w:spacing w:line="336" w:lineRule="auto"/>
        <w:ind w:left="0" w:firstLine="360"/>
        <w:jc w:val="center"/>
        <w:rPr>
          <w:rFonts w:ascii="Times New Roman" w:hAnsi="Times New Roman" w:cs="Times New Roman"/>
          <w:b/>
          <w:sz w:val="28"/>
          <w:szCs w:val="28"/>
        </w:rPr>
      </w:pPr>
    </w:p>
    <w:p w14:paraId="7B95E9BC">
      <w:pPr>
        <w:pStyle w:val="10"/>
        <w:spacing w:line="336" w:lineRule="auto"/>
        <w:ind w:left="0" w:firstLine="360"/>
        <w:jc w:val="center"/>
        <w:rPr>
          <w:rFonts w:ascii="Times New Roman" w:hAnsi="Times New Roman" w:cs="Times New Roman"/>
          <w:b/>
          <w:sz w:val="28"/>
          <w:szCs w:val="28"/>
        </w:rPr>
      </w:pPr>
    </w:p>
    <w:p w14:paraId="2BC82C62">
      <w:pPr>
        <w:pStyle w:val="10"/>
        <w:spacing w:line="336" w:lineRule="auto"/>
        <w:ind w:left="0" w:firstLine="360"/>
        <w:jc w:val="center"/>
        <w:rPr>
          <w:rFonts w:ascii="Times New Roman" w:hAnsi="Times New Roman" w:cs="Times New Roman"/>
          <w:b/>
          <w:sz w:val="28"/>
          <w:szCs w:val="28"/>
        </w:rPr>
      </w:pPr>
    </w:p>
    <w:p w14:paraId="1BF1B1CF">
      <w:pPr>
        <w:pStyle w:val="10"/>
        <w:spacing w:line="336" w:lineRule="auto"/>
        <w:ind w:left="0" w:firstLine="360"/>
        <w:jc w:val="center"/>
        <w:rPr>
          <w:rFonts w:ascii="Times New Roman" w:hAnsi="Times New Roman" w:cs="Times New Roman"/>
          <w:b/>
          <w:sz w:val="28"/>
          <w:szCs w:val="28"/>
        </w:rPr>
      </w:pPr>
    </w:p>
    <w:p w14:paraId="52CA74E7">
      <w:pPr>
        <w:pStyle w:val="10"/>
        <w:spacing w:line="336" w:lineRule="auto"/>
        <w:ind w:left="0" w:firstLine="360"/>
        <w:jc w:val="center"/>
        <w:rPr>
          <w:rFonts w:ascii="Times New Roman" w:hAnsi="Times New Roman" w:cs="Times New Roman"/>
          <w:b/>
          <w:sz w:val="28"/>
          <w:szCs w:val="28"/>
        </w:rPr>
      </w:pPr>
    </w:p>
    <w:p w14:paraId="551A688C">
      <w:pPr>
        <w:pStyle w:val="10"/>
        <w:spacing w:line="336" w:lineRule="auto"/>
        <w:ind w:left="0" w:firstLine="360"/>
        <w:jc w:val="center"/>
        <w:rPr>
          <w:rFonts w:ascii="Times New Roman" w:hAnsi="Times New Roman" w:cs="Times New Roman"/>
          <w:b/>
          <w:sz w:val="28"/>
          <w:szCs w:val="28"/>
        </w:rPr>
      </w:pPr>
    </w:p>
    <w:p w14:paraId="3329E005">
      <w:pPr>
        <w:pStyle w:val="10"/>
        <w:spacing w:line="336" w:lineRule="auto"/>
        <w:ind w:left="0" w:firstLine="360"/>
        <w:jc w:val="center"/>
        <w:rPr>
          <w:rFonts w:ascii="Times New Roman" w:hAnsi="Times New Roman" w:cs="Times New Roman"/>
          <w:b/>
          <w:sz w:val="28"/>
          <w:szCs w:val="28"/>
        </w:rPr>
      </w:pPr>
    </w:p>
    <w:p w14:paraId="6EBBE881">
      <w:pPr>
        <w:pStyle w:val="10"/>
        <w:spacing w:line="336" w:lineRule="auto"/>
        <w:ind w:left="0" w:firstLine="360"/>
        <w:jc w:val="center"/>
        <w:outlineLvl w:val="0"/>
        <w:rPr>
          <w:rFonts w:hint="default" w:ascii="Times New Roman" w:hAnsi="Times New Roman" w:cs="Times New Roman"/>
          <w:b/>
          <w:sz w:val="28"/>
          <w:szCs w:val="28"/>
          <w:lang w:val="vi-VN"/>
        </w:rPr>
      </w:pPr>
      <w:bookmarkStart w:id="76" w:name="_Toc14987"/>
      <w:r>
        <w:rPr>
          <w:rFonts w:hint="default" w:ascii="Times New Roman" w:hAnsi="Times New Roman" w:cs="Times New Roman"/>
          <w:b/>
          <w:sz w:val="28"/>
          <w:szCs w:val="28"/>
          <w:lang w:val="vi-VN"/>
        </w:rPr>
        <w:t>CHƯƠNG V : CÁC ĐỐI TƯỢNG CƠ SỞ DỮ LIỆU NÂNG CAO</w:t>
      </w:r>
      <w:bookmarkEnd w:id="76"/>
    </w:p>
    <w:p w14:paraId="161CB949">
      <w:pPr>
        <w:pStyle w:val="10"/>
        <w:numPr>
          <w:ilvl w:val="1"/>
          <w:numId w:val="16"/>
        </w:numPr>
        <w:spacing w:line="360" w:lineRule="auto"/>
        <w:ind w:left="0" w:leftChars="0" w:firstLine="0" w:firstLineChars="0"/>
        <w:jc w:val="both"/>
        <w:outlineLvl w:val="1"/>
        <w:rPr>
          <w:rFonts w:hint="default" w:ascii="Times New Roman" w:hAnsi="Times New Roman" w:cs="Times New Roman"/>
          <w:b/>
          <w:sz w:val="26"/>
          <w:szCs w:val="26"/>
          <w:lang w:val="vi-VN"/>
        </w:rPr>
      </w:pPr>
      <w:bookmarkStart w:id="77" w:name="_Toc10874"/>
      <w:r>
        <w:rPr>
          <w:rFonts w:hint="default" w:ascii="Times New Roman" w:hAnsi="Times New Roman" w:cs="Times New Roman"/>
          <w:b/>
          <w:sz w:val="26"/>
          <w:szCs w:val="26"/>
          <w:lang w:val="vi-VN"/>
        </w:rPr>
        <w:t>Cài đặt các chi mục ( Indexes )</w:t>
      </w:r>
      <w:bookmarkEnd w:id="77"/>
    </w:p>
    <w:p w14:paraId="633CA134">
      <w:pPr>
        <w:pStyle w:val="15"/>
        <w:keepNext w:val="0"/>
        <w:keepLines w:val="0"/>
        <w:widowControl/>
        <w:numPr>
          <w:ilvl w:val="0"/>
          <w:numId w:val="2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Tên chỉ mục:</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IX_LenhSX_NgayBatDau</w:t>
      </w:r>
    </w:p>
    <w:p w14:paraId="0653AFDC">
      <w:pPr>
        <w:pStyle w:val="15"/>
        <w:keepNext w:val="0"/>
        <w:keepLines w:val="0"/>
        <w:widowControl/>
        <w:numPr>
          <w:ilvl w:val="0"/>
          <w:numId w:val="2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Tăng tốc độ truy vấn và tìm kiếm các lệnh sản xuất theo </w:t>
      </w:r>
      <w:r>
        <w:rPr>
          <w:rFonts w:hint="default" w:ascii="Times New Roman" w:hAnsi="Times New Roman" w:cs="Times New Roman"/>
          <w:b/>
          <w:bCs/>
          <w:sz w:val="26"/>
          <w:szCs w:val="26"/>
        </w:rPr>
        <w:t>Ngày bắt đầu</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NgayBatDau</w:t>
      </w:r>
      <w:r>
        <w:rPr>
          <w:rFonts w:hint="default" w:ascii="Times New Roman" w:hAnsi="Times New Roman" w:cs="Times New Roman"/>
          <w:sz w:val="26"/>
          <w:szCs w:val="26"/>
        </w:rPr>
        <w:t>), giúp dễ dàng tạo các báo cáo về lịch sản xuất theo thời gian.</w:t>
      </w:r>
    </w:p>
    <w:p w14:paraId="13AC4330">
      <w:pPr>
        <w:pStyle w:val="15"/>
        <w:keepNext w:val="0"/>
        <w:keepLines w:val="0"/>
        <w:widowControl/>
        <w:numPr>
          <w:ilvl w:val="0"/>
          <w:numId w:val="21"/>
        </w:numPr>
        <w:suppressLineNumbers w:val="0"/>
        <w:spacing w:line="360" w:lineRule="auto"/>
        <w:ind w:left="420" w:leftChars="0" w:hanging="420" w:firstLineChars="0"/>
        <w:rPr>
          <w:rFonts w:hint="default" w:ascii="Times New Roman" w:hAnsi="Times New Roman" w:cs="Times New Roman"/>
          <w:b/>
          <w:sz w:val="26"/>
          <w:szCs w:val="26"/>
          <w:lang w:val="vi-VN"/>
        </w:rPr>
      </w:pPr>
      <w:r>
        <w:rPr>
          <w:rFonts w:hint="default" w:ascii="Times New Roman" w:hAnsi="Times New Roman" w:cs="Times New Roman"/>
          <w:b/>
          <w:bCs/>
          <w:sz w:val="26"/>
          <w:szCs w:val="26"/>
        </w:rPr>
        <w:t>Câu lệnh SQL tạo chỉ mục:</w:t>
      </w:r>
    </w:p>
    <w:p w14:paraId="709709A1">
      <w:pPr>
        <w:pStyle w:val="15"/>
        <w:keepNext w:val="0"/>
        <w:keepLines w:val="0"/>
        <w:widowControl/>
        <w:numPr>
          <w:ilvl w:val="0"/>
          <w:numId w:val="0"/>
        </w:numPr>
        <w:suppressLineNumbers w:val="0"/>
        <w:spacing w:line="360" w:lineRule="auto"/>
        <w:ind w:leftChars="0"/>
        <w:rPr>
          <w:rFonts w:hint="default" w:ascii="Times New Roman" w:hAnsi="Times New Roman" w:cs="Times New Roman"/>
          <w:b/>
          <w:sz w:val="26"/>
          <w:szCs w:val="26"/>
          <w:lang w:val="vi-VN"/>
        </w:rPr>
      </w:pPr>
      <w:r>
        <w:drawing>
          <wp:inline distT="0" distB="0" distL="114300" distR="114300">
            <wp:extent cx="6147435" cy="673735"/>
            <wp:effectExtent l="0" t="0" r="5715" b="1206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1"/>
                    <a:stretch>
                      <a:fillRect/>
                    </a:stretch>
                  </pic:blipFill>
                  <pic:spPr>
                    <a:xfrm>
                      <a:off x="0" y="0"/>
                      <a:ext cx="6147435" cy="673735"/>
                    </a:xfrm>
                    <a:prstGeom prst="rect">
                      <a:avLst/>
                    </a:prstGeom>
                    <a:noFill/>
                    <a:ln>
                      <a:noFill/>
                    </a:ln>
                  </pic:spPr>
                </pic:pic>
              </a:graphicData>
            </a:graphic>
          </wp:inline>
        </w:drawing>
      </w:r>
    </w:p>
    <w:p w14:paraId="2A9E78FB">
      <w:pPr>
        <w:pStyle w:val="10"/>
        <w:numPr>
          <w:ilvl w:val="1"/>
          <w:numId w:val="16"/>
        </w:numPr>
        <w:spacing w:line="360" w:lineRule="auto"/>
        <w:ind w:left="0" w:leftChars="0" w:firstLine="0" w:firstLineChars="0"/>
        <w:jc w:val="both"/>
        <w:outlineLvl w:val="1"/>
        <w:rPr>
          <w:rFonts w:hint="default" w:ascii="Times New Roman" w:hAnsi="Times New Roman" w:cs="Times New Roman"/>
          <w:b/>
          <w:sz w:val="26"/>
          <w:szCs w:val="26"/>
          <w:lang w:val="vi-VN"/>
        </w:rPr>
      </w:pPr>
      <w:bookmarkStart w:id="78" w:name="_Toc25609"/>
      <w:r>
        <w:rPr>
          <w:rFonts w:hint="default" w:ascii="Times New Roman" w:hAnsi="Times New Roman" w:cs="Times New Roman"/>
          <w:b/>
          <w:sz w:val="26"/>
          <w:szCs w:val="26"/>
          <w:lang w:val="vi-VN"/>
        </w:rPr>
        <w:t>Views</w:t>
      </w:r>
      <w:bookmarkEnd w:id="78"/>
    </w:p>
    <w:p w14:paraId="7AAB7F98">
      <w:pPr>
        <w:pStyle w:val="15"/>
        <w:keepNext w:val="0"/>
        <w:keepLines w:val="0"/>
        <w:widowControl/>
        <w:numPr>
          <w:ilvl w:val="0"/>
          <w:numId w:val="22"/>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Tên View:</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VW_BaoCaoChiPhiNguyenLieu</w:t>
      </w:r>
    </w:p>
    <w:p w14:paraId="620E195B">
      <w:pPr>
        <w:pStyle w:val="15"/>
        <w:keepNext w:val="0"/>
        <w:keepLines w:val="0"/>
        <w:widowControl/>
        <w:numPr>
          <w:ilvl w:val="0"/>
          <w:numId w:val="22"/>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Tạo báo cáo tổng hợp để tính toán </w:t>
      </w:r>
      <w:r>
        <w:rPr>
          <w:rFonts w:hint="default" w:ascii="Times New Roman" w:hAnsi="Times New Roman" w:cs="Times New Roman"/>
          <w:b/>
          <w:bCs/>
          <w:sz w:val="26"/>
          <w:szCs w:val="26"/>
        </w:rPr>
        <w:t>tổng chi phí nguyên vật liệu</w:t>
      </w:r>
      <w:r>
        <w:rPr>
          <w:rFonts w:hint="default" w:ascii="Times New Roman" w:hAnsi="Times New Roman" w:cs="Times New Roman"/>
          <w:sz w:val="26"/>
          <w:szCs w:val="26"/>
        </w:rPr>
        <w:t xml:space="preserve"> cần thiết cho mỗi lệnh sản xuất (</w:t>
      </w:r>
      <w:r>
        <w:rPr>
          <w:rStyle w:val="13"/>
          <w:rFonts w:hint="default" w:ascii="Times New Roman" w:hAnsi="Times New Roman" w:cs="Times New Roman"/>
          <w:sz w:val="26"/>
          <w:szCs w:val="26"/>
        </w:rPr>
        <w:t>MaLenh</w:t>
      </w:r>
      <w:r>
        <w:rPr>
          <w:rFonts w:hint="default" w:ascii="Times New Roman" w:hAnsi="Times New Roman" w:cs="Times New Roman"/>
          <w:sz w:val="26"/>
          <w:szCs w:val="26"/>
        </w:rPr>
        <w:t>), hỗ trợ bộ phận kế toán và quản lý sản xuất giám sát ngân sách.</w:t>
      </w:r>
    </w:p>
    <w:p w14:paraId="4D4F4128">
      <w:pPr>
        <w:pStyle w:val="15"/>
        <w:keepNext w:val="0"/>
        <w:keepLines w:val="0"/>
        <w:widowControl/>
        <w:numPr>
          <w:ilvl w:val="0"/>
          <w:numId w:val="22"/>
        </w:numPr>
        <w:suppressLineNumbers w:val="0"/>
        <w:spacing w:line="360" w:lineRule="auto"/>
        <w:ind w:left="420" w:leftChars="0" w:hanging="420" w:firstLineChars="0"/>
        <w:rPr>
          <w:rFonts w:hint="default" w:ascii="Times New Roman" w:hAnsi="Times New Roman" w:cs="Times New Roman"/>
          <w:b/>
          <w:sz w:val="26"/>
          <w:szCs w:val="26"/>
          <w:lang w:val="vi-VN"/>
        </w:rPr>
      </w:pPr>
      <w:r>
        <w:rPr>
          <w:rFonts w:hint="default" w:ascii="Times New Roman" w:hAnsi="Times New Roman" w:cs="Times New Roman"/>
          <w:b/>
          <w:bCs/>
          <w:sz w:val="26"/>
          <w:szCs w:val="26"/>
        </w:rPr>
        <w:t>Câu lệnh tạo View:</w:t>
      </w:r>
    </w:p>
    <w:p w14:paraId="05F06F2B">
      <w:pPr>
        <w:pStyle w:val="15"/>
        <w:keepNext w:val="0"/>
        <w:keepLines w:val="0"/>
        <w:widowControl/>
        <w:numPr>
          <w:ilvl w:val="0"/>
          <w:numId w:val="0"/>
        </w:numPr>
        <w:suppressLineNumbers w:val="0"/>
        <w:spacing w:line="360" w:lineRule="auto"/>
        <w:ind w:leftChars="0"/>
      </w:pPr>
      <w:r>
        <w:drawing>
          <wp:inline distT="0" distB="0" distL="114300" distR="114300">
            <wp:extent cx="6149975" cy="3319780"/>
            <wp:effectExtent l="0" t="0" r="3175" b="1397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22"/>
                    <a:stretch>
                      <a:fillRect/>
                    </a:stretch>
                  </pic:blipFill>
                  <pic:spPr>
                    <a:xfrm>
                      <a:off x="0" y="0"/>
                      <a:ext cx="6149975" cy="3319780"/>
                    </a:xfrm>
                    <a:prstGeom prst="rect">
                      <a:avLst/>
                    </a:prstGeom>
                    <a:noFill/>
                    <a:ln>
                      <a:noFill/>
                    </a:ln>
                  </pic:spPr>
                </pic:pic>
              </a:graphicData>
            </a:graphic>
          </wp:inline>
        </w:drawing>
      </w:r>
    </w:p>
    <w:p w14:paraId="181E3468">
      <w:pPr>
        <w:pStyle w:val="15"/>
        <w:keepNext w:val="0"/>
        <w:keepLines w:val="0"/>
        <w:widowControl/>
        <w:numPr>
          <w:ilvl w:val="0"/>
          <w:numId w:val="22"/>
        </w:numPr>
        <w:suppressLineNumbers w:val="0"/>
        <w:spacing w:line="360" w:lineRule="auto"/>
        <w:ind w:left="420" w:leftChars="0" w:hanging="420" w:firstLineChars="0"/>
        <w:rPr>
          <w:rFonts w:hint="default" w:ascii="Times New Roman" w:hAnsi="Times New Roman" w:cs="Times New Roman"/>
          <w:sz w:val="26"/>
          <w:szCs w:val="26"/>
          <w:lang w:val="vi-VN"/>
        </w:rPr>
      </w:pPr>
      <w:r>
        <w:rPr>
          <w:rFonts w:hint="default"/>
          <w:sz w:val="26"/>
          <w:szCs w:val="26"/>
          <w:lang w:val="vi-VN"/>
        </w:rPr>
        <w:t xml:space="preserve">Câu lệnh gọi View : </w:t>
      </w:r>
      <w:r>
        <w:rPr>
          <w:rFonts w:hint="default" w:ascii="Times New Roman" w:hAnsi="Times New Roman" w:eastAsia="SimSun" w:cs="Times New Roman"/>
          <w:sz w:val="26"/>
          <w:szCs w:val="26"/>
        </w:rPr>
        <w:t>SELECT * FROM VW_BaoCaoChiPhiNguyenLieu;</w:t>
      </w:r>
    </w:p>
    <w:p w14:paraId="06A07F00">
      <w:pPr>
        <w:pStyle w:val="15"/>
        <w:keepNext w:val="0"/>
        <w:keepLines w:val="0"/>
        <w:widowControl/>
        <w:numPr>
          <w:ilvl w:val="0"/>
          <w:numId w:val="22"/>
        </w:numPr>
        <w:suppressLineNumbers w:val="0"/>
        <w:spacing w:line="360" w:lineRule="auto"/>
        <w:ind w:left="420" w:leftChars="0" w:hanging="420" w:firstLineChars="0"/>
        <w:rPr>
          <w:rFonts w:hint="default" w:ascii="Times New Roman" w:hAnsi="Times New Roman" w:cs="Times New Roman"/>
          <w:sz w:val="26"/>
          <w:szCs w:val="26"/>
          <w:lang w:val="vi-VN"/>
        </w:rPr>
      </w:pPr>
      <w:r>
        <w:rPr>
          <w:rFonts w:hint="default" w:eastAsia="SimSun" w:cs="Times New Roman"/>
          <w:sz w:val="26"/>
          <w:szCs w:val="26"/>
          <w:lang w:val="vi-VN"/>
        </w:rPr>
        <w:t>Kết quả của View :</w:t>
      </w:r>
    </w:p>
    <w:p w14:paraId="6D32FB87">
      <w:pPr>
        <w:pStyle w:val="15"/>
        <w:keepNext w:val="0"/>
        <w:keepLines w:val="0"/>
        <w:widowControl/>
        <w:numPr>
          <w:ilvl w:val="0"/>
          <w:numId w:val="0"/>
        </w:numPr>
        <w:suppressLineNumbers w:val="0"/>
        <w:spacing w:line="360" w:lineRule="auto"/>
        <w:ind w:leftChars="0"/>
        <w:jc w:val="center"/>
      </w:pPr>
      <w:r>
        <w:drawing>
          <wp:inline distT="0" distB="0" distL="114300" distR="114300">
            <wp:extent cx="3752850" cy="1343025"/>
            <wp:effectExtent l="0" t="0" r="0" b="952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3"/>
                    <a:stretch>
                      <a:fillRect/>
                    </a:stretch>
                  </pic:blipFill>
                  <pic:spPr>
                    <a:xfrm>
                      <a:off x="0" y="0"/>
                      <a:ext cx="3752850" cy="1343025"/>
                    </a:xfrm>
                    <a:prstGeom prst="rect">
                      <a:avLst/>
                    </a:prstGeom>
                    <a:noFill/>
                    <a:ln>
                      <a:noFill/>
                    </a:ln>
                  </pic:spPr>
                </pic:pic>
              </a:graphicData>
            </a:graphic>
          </wp:inline>
        </w:drawing>
      </w:r>
    </w:p>
    <w:p w14:paraId="7CB1862A">
      <w:pPr>
        <w:pStyle w:val="44"/>
        <w:bidi w:val="0"/>
        <w:rPr>
          <w:rFonts w:hint="default"/>
          <w:lang w:val="vi-VN"/>
        </w:rPr>
      </w:pPr>
      <w:bookmarkStart w:id="79" w:name="_Toc8973"/>
      <w:r>
        <w:rPr>
          <w:rFonts w:hint="default"/>
          <w:lang w:val="vi-VN"/>
        </w:rPr>
        <w:t>Hình 3. Kết quả View</w:t>
      </w:r>
      <w:bookmarkEnd w:id="79"/>
    </w:p>
    <w:p w14:paraId="4F578138">
      <w:pPr>
        <w:pStyle w:val="10"/>
        <w:numPr>
          <w:ilvl w:val="1"/>
          <w:numId w:val="16"/>
        </w:numPr>
        <w:spacing w:line="360" w:lineRule="auto"/>
        <w:ind w:left="0" w:leftChars="0" w:firstLine="0" w:firstLineChars="0"/>
        <w:jc w:val="both"/>
        <w:outlineLvl w:val="1"/>
        <w:rPr>
          <w:rFonts w:hint="default" w:ascii="Times New Roman" w:hAnsi="Times New Roman" w:cs="Times New Roman"/>
          <w:b/>
          <w:sz w:val="26"/>
          <w:szCs w:val="26"/>
          <w:lang w:val="vi-VN"/>
        </w:rPr>
      </w:pPr>
      <w:bookmarkStart w:id="80" w:name="_Toc14963"/>
      <w:r>
        <w:rPr>
          <w:rFonts w:hint="default" w:ascii="Times New Roman" w:hAnsi="Times New Roman" w:cs="Times New Roman"/>
          <w:b/>
          <w:sz w:val="26"/>
          <w:szCs w:val="26"/>
          <w:lang w:val="vi-VN"/>
        </w:rPr>
        <w:t>Thủ tục ( Stored Procedures )</w:t>
      </w:r>
      <w:bookmarkEnd w:id="80"/>
    </w:p>
    <w:p w14:paraId="638D6EE3">
      <w:pPr>
        <w:pStyle w:val="15"/>
        <w:keepNext w:val="0"/>
        <w:keepLines w:val="0"/>
        <w:widowControl/>
        <w:numPr>
          <w:ilvl w:val="0"/>
          <w:numId w:val="23"/>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Tên thủ tục:</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SP_TaoLenhSXMoi</w:t>
      </w:r>
    </w:p>
    <w:p w14:paraId="6E37E897">
      <w:pPr>
        <w:pStyle w:val="15"/>
        <w:keepNext w:val="0"/>
        <w:keepLines w:val="0"/>
        <w:widowControl/>
        <w:numPr>
          <w:ilvl w:val="0"/>
          <w:numId w:val="23"/>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Tự động hóa quá trình tạo lệnh sản xuất mới. Thủ tục này chịu trách nhiệm:</w:t>
      </w:r>
    </w:p>
    <w:p w14:paraId="346FB18A">
      <w:pPr>
        <w:pStyle w:val="15"/>
        <w:keepNext w:val="0"/>
        <w:keepLines w:val="0"/>
        <w:widowControl/>
        <w:numPr>
          <w:ilvl w:val="0"/>
          <w:numId w:val="24"/>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sz w:val="26"/>
          <w:szCs w:val="26"/>
        </w:rPr>
        <w:t>Kiểm tra tính hợp lệ của Mã sản phẩm (</w:t>
      </w:r>
      <w:r>
        <w:rPr>
          <w:rStyle w:val="13"/>
          <w:rFonts w:hint="default" w:ascii="Times New Roman" w:hAnsi="Times New Roman" w:cs="Times New Roman"/>
          <w:sz w:val="26"/>
          <w:szCs w:val="26"/>
        </w:rPr>
        <w:t>@MaSP</w:t>
      </w:r>
      <w:r>
        <w:rPr>
          <w:rFonts w:hint="default" w:ascii="Times New Roman" w:hAnsi="Times New Roman" w:cs="Times New Roman"/>
          <w:sz w:val="26"/>
          <w:szCs w:val="26"/>
        </w:rPr>
        <w:t>).</w:t>
      </w:r>
    </w:p>
    <w:p w14:paraId="3FF9CF6A">
      <w:pPr>
        <w:pStyle w:val="15"/>
        <w:keepNext w:val="0"/>
        <w:keepLines w:val="0"/>
        <w:widowControl/>
        <w:numPr>
          <w:ilvl w:val="0"/>
          <w:numId w:val="24"/>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Tự động sinh mã lệnh</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MaLenh</w:t>
      </w:r>
      <w:r>
        <w:rPr>
          <w:rFonts w:hint="default" w:ascii="Times New Roman" w:hAnsi="Times New Roman" w:cs="Times New Roman"/>
          <w:sz w:val="26"/>
          <w:szCs w:val="26"/>
        </w:rPr>
        <w:t>) mới theo quy tắc (ví dụ: LX006, LX007...).</w:t>
      </w:r>
    </w:p>
    <w:p w14:paraId="1EA9175B">
      <w:pPr>
        <w:pStyle w:val="15"/>
        <w:keepNext w:val="0"/>
        <w:keepLines w:val="0"/>
        <w:widowControl/>
        <w:numPr>
          <w:ilvl w:val="0"/>
          <w:numId w:val="24"/>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Thực hiện chèn bản ghi vào bảng </w:t>
      </w:r>
      <w:r>
        <w:rPr>
          <w:rStyle w:val="13"/>
          <w:rFonts w:hint="default" w:ascii="Times New Roman" w:hAnsi="Times New Roman" w:cs="Times New Roman"/>
          <w:sz w:val="26"/>
          <w:szCs w:val="26"/>
        </w:rPr>
        <w:t>LenhSanXuat</w:t>
      </w:r>
      <w:r>
        <w:rPr>
          <w:rFonts w:hint="default" w:ascii="Times New Roman" w:hAnsi="Times New Roman" w:cs="Times New Roman"/>
          <w:sz w:val="26"/>
          <w:szCs w:val="26"/>
        </w:rPr>
        <w:t>.</w:t>
      </w:r>
    </w:p>
    <w:p w14:paraId="49AA6AB4">
      <w:pPr>
        <w:pStyle w:val="15"/>
        <w:keepNext w:val="0"/>
        <w:keepLines w:val="0"/>
        <w:widowControl/>
        <w:numPr>
          <w:ilvl w:val="0"/>
          <w:numId w:val="25"/>
        </w:numPr>
        <w:suppressLineNumbers w:val="0"/>
        <w:spacing w:line="360" w:lineRule="auto"/>
        <w:ind w:left="420" w:leftChars="0" w:hanging="420" w:firstLineChars="0"/>
        <w:rPr>
          <w:rFonts w:hint="default" w:ascii="Times New Roman" w:hAnsi="Times New Roman" w:cs="Times New Roman"/>
          <w:b/>
          <w:sz w:val="26"/>
          <w:szCs w:val="26"/>
          <w:lang w:val="vi-VN"/>
        </w:rPr>
      </w:pPr>
      <w:r>
        <w:rPr>
          <w:rFonts w:hint="default" w:ascii="Times New Roman" w:hAnsi="Times New Roman" w:cs="Times New Roman"/>
          <w:b/>
          <w:bCs/>
          <w:sz w:val="26"/>
          <w:szCs w:val="26"/>
        </w:rPr>
        <w:t>Câu lệnh tạo thủ tục:</w:t>
      </w:r>
      <w:r>
        <w:rPr>
          <w:rFonts w:hint="default" w:cs="Times New Roman"/>
          <w:b/>
          <w:bCs/>
          <w:sz w:val="26"/>
          <w:szCs w:val="26"/>
          <w:lang w:val="vi-VN"/>
        </w:rPr>
        <w:t xml:space="preserve"> </w:t>
      </w:r>
    </w:p>
    <w:p w14:paraId="33C7B0E1">
      <w:pPr>
        <w:pStyle w:val="15"/>
        <w:keepNext w:val="0"/>
        <w:keepLines w:val="0"/>
        <w:widowControl/>
        <w:numPr>
          <w:ilvl w:val="0"/>
          <w:numId w:val="0"/>
        </w:numPr>
        <w:suppressLineNumbers w:val="0"/>
        <w:spacing w:line="360" w:lineRule="auto"/>
        <w:ind w:leftChars="0"/>
        <w:jc w:val="center"/>
      </w:pPr>
      <w:r>
        <w:drawing>
          <wp:inline distT="0" distB="0" distL="114300" distR="114300">
            <wp:extent cx="6145530" cy="2715260"/>
            <wp:effectExtent l="0" t="0" r="7620" b="889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4"/>
                    <a:stretch>
                      <a:fillRect/>
                    </a:stretch>
                  </pic:blipFill>
                  <pic:spPr>
                    <a:xfrm>
                      <a:off x="0" y="0"/>
                      <a:ext cx="6145530" cy="2715260"/>
                    </a:xfrm>
                    <a:prstGeom prst="rect">
                      <a:avLst/>
                    </a:prstGeom>
                    <a:noFill/>
                    <a:ln>
                      <a:noFill/>
                    </a:ln>
                  </pic:spPr>
                </pic:pic>
              </a:graphicData>
            </a:graphic>
          </wp:inline>
        </w:drawing>
      </w:r>
    </w:p>
    <w:p w14:paraId="0008D563">
      <w:pPr>
        <w:pStyle w:val="15"/>
        <w:keepNext w:val="0"/>
        <w:keepLines w:val="0"/>
        <w:widowControl/>
        <w:numPr>
          <w:ilvl w:val="0"/>
          <w:numId w:val="25"/>
        </w:numPr>
        <w:suppressLineNumbers w:val="0"/>
        <w:spacing w:line="360" w:lineRule="auto"/>
        <w:ind w:left="420" w:leftChars="0" w:hanging="420" w:firstLineChars="0"/>
        <w:jc w:val="both"/>
        <w:rPr>
          <w:rFonts w:hint="default"/>
          <w:lang w:val="vi-VN"/>
        </w:rPr>
      </w:pPr>
      <w:r>
        <w:rPr>
          <w:rFonts w:hint="default"/>
          <w:lang w:val="vi-VN"/>
        </w:rPr>
        <w:t xml:space="preserve">Câu lệnh gọi thử tục : </w:t>
      </w:r>
    </w:p>
    <w:p w14:paraId="09375441">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Kiểm tra tồn kho trước khi gọi </w:t>
      </w:r>
    </w:p>
    <w:p w14:paraId="0843BB5C">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SELECT SoLuongTon AS TonKhoTruocKhiSX FROM SanPham WHERE MaSP = 'SP001'; </w:t>
      </w:r>
    </w:p>
    <w:p w14:paraId="51E3FDFD">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Gọi thủ tục tạo lệnh sản xuất 10 chiếc SP001 tại NM005 </w:t>
      </w:r>
    </w:p>
    <w:p w14:paraId="41E6A000">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4"/>
          <w:szCs w:val="24"/>
        </w:rPr>
        <w:t xml:space="preserve">EXEC SP_TaoLenhSXMoi 'SP001', 'NM005', 10, '2025-12-01'; </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sz w:val="26"/>
          <w:szCs w:val="26"/>
        </w:rPr>
        <w:t xml:space="preserve">-- Kiểm tra tồn kho sau khi gọi (Lưu ý: Kết quả này bị ảnh hưởng bởi Trigger 5.5) </w:t>
      </w:r>
    </w:p>
    <w:p w14:paraId="201C1321">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SoLuongTon AS TonKhoSauKhiSX FROM SanPham WHERE MaSP = 'SP001';</w:t>
      </w:r>
    </w:p>
    <w:p w14:paraId="2344EE02">
      <w:pPr>
        <w:pStyle w:val="10"/>
        <w:numPr>
          <w:ilvl w:val="1"/>
          <w:numId w:val="16"/>
        </w:numPr>
        <w:spacing w:line="360" w:lineRule="auto"/>
        <w:ind w:left="0" w:leftChars="0" w:firstLine="0" w:firstLineChars="0"/>
        <w:jc w:val="both"/>
        <w:outlineLvl w:val="1"/>
        <w:rPr>
          <w:rFonts w:hint="default" w:ascii="Times New Roman" w:hAnsi="Times New Roman" w:cs="Times New Roman"/>
          <w:b/>
          <w:sz w:val="26"/>
          <w:szCs w:val="26"/>
          <w:lang w:val="vi-VN"/>
        </w:rPr>
      </w:pPr>
      <w:bookmarkStart w:id="81" w:name="_Toc4196"/>
      <w:r>
        <w:rPr>
          <w:rFonts w:hint="default" w:ascii="Times New Roman" w:hAnsi="Times New Roman" w:cs="Times New Roman"/>
          <w:b/>
          <w:sz w:val="26"/>
          <w:szCs w:val="26"/>
          <w:lang w:val="vi-VN"/>
        </w:rPr>
        <w:t>Hàm người dùng định nghĩa</w:t>
      </w:r>
      <w:bookmarkEnd w:id="81"/>
      <w:r>
        <w:rPr>
          <w:rFonts w:hint="default" w:ascii="Times New Roman" w:hAnsi="Times New Roman" w:cs="Times New Roman"/>
          <w:b/>
          <w:sz w:val="26"/>
          <w:szCs w:val="26"/>
          <w:lang w:val="vi-VN"/>
        </w:rPr>
        <w:t xml:space="preserve"> </w:t>
      </w:r>
    </w:p>
    <w:p w14:paraId="0BA1B32E">
      <w:pPr>
        <w:pStyle w:val="15"/>
        <w:keepNext w:val="0"/>
        <w:keepLines w:val="0"/>
        <w:widowControl/>
        <w:numPr>
          <w:ilvl w:val="0"/>
          <w:numId w:val="26"/>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Tên hàm:</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FN_TinhGiaThanhSP</w:t>
      </w:r>
    </w:p>
    <w:p w14:paraId="295BAC36">
      <w:pPr>
        <w:pStyle w:val="15"/>
        <w:keepNext w:val="0"/>
        <w:keepLines w:val="0"/>
        <w:widowControl/>
        <w:numPr>
          <w:ilvl w:val="0"/>
          <w:numId w:val="26"/>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đích của hàm:</w:t>
      </w:r>
      <w:r>
        <w:rPr>
          <w:rFonts w:hint="default" w:ascii="Times New Roman" w:hAnsi="Times New Roman" w:cs="Times New Roman"/>
          <w:sz w:val="26"/>
          <w:szCs w:val="26"/>
        </w:rPr>
        <w:t xml:space="preserve"> Tính toán </w:t>
      </w:r>
      <w:r>
        <w:rPr>
          <w:rFonts w:hint="default" w:ascii="Times New Roman" w:hAnsi="Times New Roman" w:cs="Times New Roman"/>
          <w:b/>
          <w:bCs/>
          <w:sz w:val="26"/>
          <w:szCs w:val="26"/>
        </w:rPr>
        <w:t>tổng chi phí nguyên vật liệu</w:t>
      </w:r>
      <w:r>
        <w:rPr>
          <w:rFonts w:hint="default" w:ascii="Times New Roman" w:hAnsi="Times New Roman" w:cs="Times New Roman"/>
          <w:sz w:val="26"/>
          <w:szCs w:val="26"/>
        </w:rPr>
        <w:t xml:space="preserve"> cần thiết để tạo ra </w:t>
      </w:r>
      <w:r>
        <w:rPr>
          <w:rFonts w:hint="default" w:ascii="Times New Roman" w:hAnsi="Times New Roman" w:cs="Times New Roman"/>
          <w:b/>
          <w:bCs/>
          <w:sz w:val="26"/>
          <w:szCs w:val="26"/>
        </w:rPr>
        <w:t>một đơn vị</w:t>
      </w:r>
      <w:r>
        <w:rPr>
          <w:rFonts w:hint="default" w:ascii="Times New Roman" w:hAnsi="Times New Roman" w:cs="Times New Roman"/>
          <w:sz w:val="26"/>
          <w:szCs w:val="26"/>
        </w:rPr>
        <w:t xml:space="preserve"> sản phẩm (được coi là giá thành nguyên vật liệu cơ bản). Hàm nhận Mã sản phẩm (</w:t>
      </w:r>
      <w:r>
        <w:rPr>
          <w:rStyle w:val="13"/>
          <w:rFonts w:hint="default" w:ascii="Times New Roman" w:hAnsi="Times New Roman" w:cs="Times New Roman"/>
          <w:sz w:val="26"/>
          <w:szCs w:val="26"/>
        </w:rPr>
        <w:t>@MaSP</w:t>
      </w:r>
      <w:r>
        <w:rPr>
          <w:rFonts w:hint="default" w:ascii="Times New Roman" w:hAnsi="Times New Roman" w:cs="Times New Roman"/>
          <w:sz w:val="26"/>
          <w:szCs w:val="26"/>
        </w:rPr>
        <w:t>) làm đầu vào và trả về chi phí.</w:t>
      </w:r>
    </w:p>
    <w:p w14:paraId="1284E70A">
      <w:pPr>
        <w:pStyle w:val="15"/>
        <w:keepNext w:val="0"/>
        <w:keepLines w:val="0"/>
        <w:widowControl/>
        <w:numPr>
          <w:ilvl w:val="0"/>
          <w:numId w:val="26"/>
        </w:numPr>
        <w:suppressLineNumbers w:val="0"/>
        <w:spacing w:line="360" w:lineRule="auto"/>
        <w:ind w:left="420" w:leftChars="0" w:hanging="420" w:firstLineChars="0"/>
        <w:rPr>
          <w:rFonts w:hint="default" w:ascii="Times New Roman" w:hAnsi="Times New Roman" w:cs="Times New Roman"/>
          <w:b/>
          <w:sz w:val="26"/>
          <w:szCs w:val="26"/>
          <w:lang w:val="vi-VN"/>
        </w:rPr>
      </w:pPr>
      <w:r>
        <w:rPr>
          <w:rFonts w:hint="default" w:ascii="Times New Roman" w:hAnsi="Times New Roman" w:cs="Times New Roman"/>
          <w:b/>
          <w:bCs/>
          <w:sz w:val="26"/>
          <w:szCs w:val="26"/>
        </w:rPr>
        <w:t>Câu lệnh tạo hàm:</w:t>
      </w:r>
    </w:p>
    <w:p w14:paraId="4F9ADBCF">
      <w:pPr>
        <w:pStyle w:val="15"/>
        <w:keepNext w:val="0"/>
        <w:keepLines w:val="0"/>
        <w:widowControl/>
        <w:numPr>
          <w:ilvl w:val="0"/>
          <w:numId w:val="0"/>
        </w:numPr>
        <w:suppressLineNumbers w:val="0"/>
        <w:spacing w:line="360" w:lineRule="auto"/>
        <w:ind w:leftChars="0"/>
        <w:jc w:val="center"/>
      </w:pPr>
      <w:r>
        <w:drawing>
          <wp:inline distT="0" distB="0" distL="114300" distR="114300">
            <wp:extent cx="5276850" cy="3686175"/>
            <wp:effectExtent l="0" t="0" r="0" b="952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5"/>
                    <a:stretch>
                      <a:fillRect/>
                    </a:stretch>
                  </pic:blipFill>
                  <pic:spPr>
                    <a:xfrm>
                      <a:off x="0" y="0"/>
                      <a:ext cx="5276850" cy="3686175"/>
                    </a:xfrm>
                    <a:prstGeom prst="rect">
                      <a:avLst/>
                    </a:prstGeom>
                    <a:noFill/>
                    <a:ln>
                      <a:noFill/>
                    </a:ln>
                  </pic:spPr>
                </pic:pic>
              </a:graphicData>
            </a:graphic>
          </wp:inline>
        </w:drawing>
      </w:r>
    </w:p>
    <w:p w14:paraId="503C1F6A">
      <w:pPr>
        <w:pStyle w:val="15"/>
        <w:keepNext w:val="0"/>
        <w:keepLines w:val="0"/>
        <w:widowControl/>
        <w:numPr>
          <w:ilvl w:val="0"/>
          <w:numId w:val="26"/>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Câu lệnh gọi hàm : </w:t>
      </w:r>
    </w:p>
    <w:p w14:paraId="19D3D173">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SELECT </w:t>
      </w:r>
    </w:p>
    <w:p w14:paraId="62AB3B2C">
      <w:pPr>
        <w:pStyle w:val="15"/>
        <w:keepNext w:val="0"/>
        <w:keepLines w:val="0"/>
        <w:widowControl/>
        <w:numPr>
          <w:ilvl w:val="0"/>
          <w:numId w:val="0"/>
        </w:numPr>
        <w:suppressLineNumbers w:val="0"/>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SP.TenSP, </w:t>
      </w:r>
    </w:p>
    <w:p w14:paraId="392E87B8">
      <w:pPr>
        <w:pStyle w:val="15"/>
        <w:keepNext w:val="0"/>
        <w:keepLines w:val="0"/>
        <w:widowControl/>
        <w:numPr>
          <w:ilvl w:val="0"/>
          <w:numId w:val="0"/>
        </w:numPr>
        <w:suppressLineNumbers w:val="0"/>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dbo.FN_TinhGiaThanhSP(SP.MaSP) AS GiaThanhNguyenLieu_MotSP </w:t>
      </w:r>
    </w:p>
    <w:p w14:paraId="3C8A301B">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FROM SanPham SP </w:t>
      </w:r>
    </w:p>
    <w:p w14:paraId="2535FBD6">
      <w:pPr>
        <w:pStyle w:val="15"/>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WHERE SP.MaSP = 'SP002';</w:t>
      </w:r>
    </w:p>
    <w:p w14:paraId="480C641E">
      <w:pPr>
        <w:pStyle w:val="15"/>
        <w:keepNext w:val="0"/>
        <w:keepLines w:val="0"/>
        <w:widowControl/>
        <w:numPr>
          <w:ilvl w:val="0"/>
          <w:numId w:val="26"/>
        </w:numPr>
        <w:suppressLineNumbers w:val="0"/>
        <w:spacing w:line="360" w:lineRule="auto"/>
        <w:ind w:left="420" w:leftChars="0" w:hanging="420" w:firstLineChars="0"/>
        <w:jc w:val="both"/>
        <w:rPr>
          <w:rFonts w:hint="default" w:ascii="Times New Roman" w:hAnsi="Times New Roman" w:eastAsia="SimSun" w:cs="Times New Roman"/>
          <w:sz w:val="26"/>
          <w:szCs w:val="26"/>
          <w:lang w:val="vi-VN"/>
        </w:rPr>
      </w:pPr>
      <w:r>
        <w:rPr>
          <w:rFonts w:hint="default" w:eastAsia="SimSun" w:cs="Times New Roman"/>
          <w:sz w:val="26"/>
          <w:szCs w:val="26"/>
          <w:lang w:val="vi-VN"/>
        </w:rPr>
        <w:t>Kết quả của thủ tục ( hàm ):</w:t>
      </w:r>
    </w:p>
    <w:p w14:paraId="018807B8">
      <w:pPr>
        <w:pStyle w:val="15"/>
        <w:keepNext w:val="0"/>
        <w:keepLines w:val="0"/>
        <w:widowControl/>
        <w:numPr>
          <w:ilvl w:val="0"/>
          <w:numId w:val="0"/>
        </w:numPr>
        <w:suppressLineNumbers w:val="0"/>
        <w:spacing w:line="360" w:lineRule="auto"/>
        <w:ind w:leftChars="0"/>
        <w:jc w:val="center"/>
      </w:pPr>
      <w:r>
        <w:drawing>
          <wp:inline distT="0" distB="0" distL="114300" distR="114300">
            <wp:extent cx="2628900" cy="485775"/>
            <wp:effectExtent l="0" t="0" r="0" b="952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6"/>
                    <a:stretch>
                      <a:fillRect/>
                    </a:stretch>
                  </pic:blipFill>
                  <pic:spPr>
                    <a:xfrm>
                      <a:off x="0" y="0"/>
                      <a:ext cx="2628900" cy="485775"/>
                    </a:xfrm>
                    <a:prstGeom prst="rect">
                      <a:avLst/>
                    </a:prstGeom>
                    <a:noFill/>
                    <a:ln>
                      <a:noFill/>
                    </a:ln>
                  </pic:spPr>
                </pic:pic>
              </a:graphicData>
            </a:graphic>
          </wp:inline>
        </w:drawing>
      </w:r>
    </w:p>
    <w:p w14:paraId="73234D51">
      <w:pPr>
        <w:pStyle w:val="44"/>
        <w:bidi w:val="0"/>
        <w:rPr>
          <w:rFonts w:hint="default"/>
          <w:lang w:val="vi-VN"/>
        </w:rPr>
      </w:pPr>
      <w:bookmarkStart w:id="82" w:name="_Toc9595"/>
      <w:r>
        <w:rPr>
          <w:rFonts w:hint="default"/>
          <w:lang w:val="vi-VN"/>
        </w:rPr>
        <w:t>Hình 4. Kết quả thủ tục</w:t>
      </w:r>
      <w:bookmarkEnd w:id="82"/>
    </w:p>
    <w:p w14:paraId="431ABE5A">
      <w:pPr>
        <w:pStyle w:val="10"/>
        <w:numPr>
          <w:ilvl w:val="1"/>
          <w:numId w:val="16"/>
        </w:numPr>
        <w:spacing w:line="360" w:lineRule="auto"/>
        <w:ind w:left="0" w:leftChars="0" w:firstLine="0" w:firstLineChars="0"/>
        <w:jc w:val="both"/>
        <w:outlineLvl w:val="1"/>
        <w:rPr>
          <w:rFonts w:hint="default" w:ascii="Times New Roman" w:hAnsi="Times New Roman" w:cs="Times New Roman"/>
          <w:b/>
          <w:sz w:val="26"/>
          <w:szCs w:val="26"/>
          <w:lang w:val="vi-VN"/>
        </w:rPr>
      </w:pPr>
      <w:bookmarkStart w:id="83" w:name="_Toc7093"/>
      <w:r>
        <w:rPr>
          <w:rFonts w:hint="default" w:ascii="Times New Roman" w:hAnsi="Times New Roman" w:cs="Times New Roman"/>
          <w:b/>
          <w:sz w:val="26"/>
          <w:szCs w:val="26"/>
          <w:lang w:val="vi-VN"/>
        </w:rPr>
        <w:t>Trigger</w:t>
      </w:r>
      <w:bookmarkEnd w:id="83"/>
    </w:p>
    <w:p w14:paraId="070523E4">
      <w:pPr>
        <w:pStyle w:val="15"/>
        <w:keepNext w:val="0"/>
        <w:keepLines w:val="0"/>
        <w:widowControl/>
        <w:numPr>
          <w:ilvl w:val="0"/>
          <w:numId w:val="2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Tên trigger:</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TR_CapNhatTonKhoSauLenhSX</w:t>
      </w:r>
    </w:p>
    <w:p w14:paraId="099CFBFC">
      <w:pPr>
        <w:pStyle w:val="15"/>
        <w:keepNext w:val="0"/>
        <w:keepLines w:val="0"/>
        <w:widowControl/>
        <w:numPr>
          <w:ilvl w:val="0"/>
          <w:numId w:val="2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đích của trigger:</w:t>
      </w:r>
      <w:r>
        <w:rPr>
          <w:rFonts w:hint="default" w:ascii="Times New Roman" w:hAnsi="Times New Roman" w:cs="Times New Roman"/>
          <w:sz w:val="26"/>
          <w:szCs w:val="26"/>
        </w:rPr>
        <w:t xml:space="preserve"> Tự động </w:t>
      </w:r>
      <w:r>
        <w:rPr>
          <w:rFonts w:hint="default" w:ascii="Times New Roman" w:hAnsi="Times New Roman" w:cs="Times New Roman"/>
          <w:b/>
          <w:bCs/>
          <w:sz w:val="26"/>
          <w:szCs w:val="26"/>
        </w:rPr>
        <w:t>cập nhật số lượng tồn kho</w:t>
      </w:r>
      <w:r>
        <w:rPr>
          <w:rFonts w:hint="default" w:ascii="Times New Roman" w:hAnsi="Times New Roman" w:cs="Times New Roman"/>
          <w:sz w:val="26"/>
          <w:szCs w:val="26"/>
        </w:rPr>
        <w:t xml:space="preserve"> của sản phẩm trong bảng </w:t>
      </w:r>
      <w:r>
        <w:rPr>
          <w:rStyle w:val="13"/>
          <w:rFonts w:hint="default" w:ascii="Times New Roman" w:hAnsi="Times New Roman" w:cs="Times New Roman"/>
          <w:sz w:val="26"/>
          <w:szCs w:val="26"/>
        </w:rPr>
        <w:t>SanPham</w:t>
      </w:r>
      <w:r>
        <w:rPr>
          <w:rFonts w:hint="default" w:ascii="Times New Roman" w:hAnsi="Times New Roman" w:cs="Times New Roman"/>
          <w:sz w:val="26"/>
          <w:szCs w:val="26"/>
        </w:rPr>
        <w:t xml:space="preserve"> ngay sau khi một lệnh sản xuất mới được chèn vào bảng </w:t>
      </w:r>
      <w:r>
        <w:rPr>
          <w:rStyle w:val="13"/>
          <w:rFonts w:hint="default" w:ascii="Times New Roman" w:hAnsi="Times New Roman" w:cs="Times New Roman"/>
          <w:sz w:val="26"/>
          <w:szCs w:val="26"/>
        </w:rPr>
        <w:t>LenhSanXuat</w:t>
      </w:r>
      <w:r>
        <w:rPr>
          <w:rFonts w:hint="default" w:ascii="Times New Roman" w:hAnsi="Times New Roman" w:cs="Times New Roman"/>
          <w:sz w:val="26"/>
          <w:szCs w:val="26"/>
        </w:rPr>
        <w:t>. Điều này đảm bảo tính nhất quán của dữ liệu tồn kho sau khi quá trình sản xuất hoàn tất.</w:t>
      </w:r>
    </w:p>
    <w:p w14:paraId="12762C59">
      <w:pPr>
        <w:pStyle w:val="15"/>
        <w:keepNext w:val="0"/>
        <w:keepLines w:val="0"/>
        <w:widowControl/>
        <w:numPr>
          <w:ilvl w:val="0"/>
          <w:numId w:val="27"/>
        </w:numPr>
        <w:suppressLineNumbers w:val="0"/>
        <w:spacing w:line="360" w:lineRule="auto"/>
        <w:ind w:left="420" w:leftChars="0" w:hanging="420" w:firstLineChars="0"/>
        <w:rPr>
          <w:rFonts w:hint="default" w:ascii="Times New Roman" w:hAnsi="Times New Roman" w:cs="Times New Roman"/>
          <w:b/>
          <w:sz w:val="26"/>
          <w:szCs w:val="26"/>
        </w:rPr>
      </w:pPr>
      <w:r>
        <w:rPr>
          <w:rFonts w:hint="default" w:ascii="Times New Roman" w:hAnsi="Times New Roman" w:cs="Times New Roman"/>
          <w:b/>
          <w:bCs/>
          <w:sz w:val="26"/>
          <w:szCs w:val="26"/>
        </w:rPr>
        <w:t>Câu lệnh tạo trigger:</w:t>
      </w:r>
    </w:p>
    <w:p w14:paraId="4CA6EE7A">
      <w:pPr>
        <w:pStyle w:val="10"/>
        <w:spacing w:line="336" w:lineRule="auto"/>
        <w:ind w:left="0" w:firstLine="360"/>
        <w:jc w:val="center"/>
      </w:pPr>
      <w:r>
        <w:drawing>
          <wp:inline distT="0" distB="0" distL="114300" distR="114300">
            <wp:extent cx="4993640" cy="2400935"/>
            <wp:effectExtent l="0" t="0" r="16510" b="1841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7"/>
                    <a:stretch>
                      <a:fillRect/>
                    </a:stretch>
                  </pic:blipFill>
                  <pic:spPr>
                    <a:xfrm>
                      <a:off x="0" y="0"/>
                      <a:ext cx="4993640" cy="2400935"/>
                    </a:xfrm>
                    <a:prstGeom prst="rect">
                      <a:avLst/>
                    </a:prstGeom>
                    <a:noFill/>
                    <a:ln>
                      <a:noFill/>
                    </a:ln>
                  </pic:spPr>
                </pic:pic>
              </a:graphicData>
            </a:graphic>
          </wp:inline>
        </w:drawing>
      </w:r>
    </w:p>
    <w:p w14:paraId="2D21715B">
      <w:pPr>
        <w:pStyle w:val="10"/>
        <w:numPr>
          <w:ilvl w:val="0"/>
          <w:numId w:val="27"/>
        </w:numPr>
        <w:spacing w:line="336"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Kết quả của trigger :</w:t>
      </w:r>
    </w:p>
    <w:p w14:paraId="6AB97EFC">
      <w:pPr>
        <w:pStyle w:val="10"/>
        <w:numPr>
          <w:ilvl w:val="0"/>
          <w:numId w:val="0"/>
        </w:numPr>
        <w:spacing w:line="336" w:lineRule="auto"/>
        <w:ind w:leftChars="0"/>
        <w:jc w:val="center"/>
        <w:rPr>
          <w:rFonts w:hint="default" w:ascii="Times New Roman" w:hAnsi="Times New Roman" w:cs="Times New Roman"/>
          <w:sz w:val="26"/>
          <w:szCs w:val="26"/>
        </w:rPr>
      </w:pPr>
      <w:r>
        <w:drawing>
          <wp:inline distT="0" distB="0" distL="114300" distR="114300">
            <wp:extent cx="2781300" cy="1390650"/>
            <wp:effectExtent l="0" t="0" r="0" b="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8"/>
                    <a:stretch>
                      <a:fillRect/>
                    </a:stretch>
                  </pic:blipFill>
                  <pic:spPr>
                    <a:xfrm>
                      <a:off x="0" y="0"/>
                      <a:ext cx="2781300" cy="1390650"/>
                    </a:xfrm>
                    <a:prstGeom prst="rect">
                      <a:avLst/>
                    </a:prstGeom>
                    <a:noFill/>
                    <a:ln>
                      <a:noFill/>
                    </a:ln>
                  </pic:spPr>
                </pic:pic>
              </a:graphicData>
            </a:graphic>
          </wp:inline>
        </w:drawing>
      </w:r>
    </w:p>
    <w:p w14:paraId="333167C2">
      <w:pPr>
        <w:pStyle w:val="44"/>
        <w:bidi w:val="0"/>
        <w:rPr>
          <w:rFonts w:hint="default"/>
          <w:lang w:val="vi-VN"/>
        </w:rPr>
      </w:pPr>
      <w:bookmarkStart w:id="84" w:name="_Toc13357"/>
      <w:r>
        <w:rPr>
          <w:rFonts w:hint="default"/>
          <w:lang w:val="vi-VN"/>
        </w:rPr>
        <w:t>Hình 5. Kết quả trigger</w:t>
      </w:r>
      <w:bookmarkEnd w:id="84"/>
    </w:p>
    <w:p w14:paraId="5D8DD546">
      <w:pPr>
        <w:pStyle w:val="10"/>
        <w:spacing w:line="336" w:lineRule="auto"/>
        <w:ind w:left="0" w:firstLine="360"/>
        <w:jc w:val="center"/>
        <w:rPr>
          <w:rFonts w:ascii="Times New Roman" w:hAnsi="Times New Roman" w:cs="Times New Roman"/>
          <w:b/>
          <w:sz w:val="28"/>
          <w:szCs w:val="28"/>
        </w:rPr>
      </w:pPr>
    </w:p>
    <w:p w14:paraId="7F7E67A1">
      <w:pPr>
        <w:pStyle w:val="10"/>
        <w:spacing w:line="336" w:lineRule="auto"/>
        <w:ind w:left="0" w:firstLine="360"/>
        <w:jc w:val="center"/>
        <w:rPr>
          <w:rFonts w:ascii="Times New Roman" w:hAnsi="Times New Roman" w:cs="Times New Roman"/>
          <w:b/>
          <w:sz w:val="28"/>
          <w:szCs w:val="28"/>
        </w:rPr>
      </w:pPr>
    </w:p>
    <w:p w14:paraId="1B4B6A4E">
      <w:pPr>
        <w:pStyle w:val="10"/>
        <w:spacing w:line="336" w:lineRule="auto"/>
        <w:ind w:left="0" w:firstLine="360"/>
        <w:jc w:val="center"/>
        <w:rPr>
          <w:rFonts w:ascii="Times New Roman" w:hAnsi="Times New Roman" w:cs="Times New Roman"/>
          <w:b/>
          <w:sz w:val="28"/>
          <w:szCs w:val="28"/>
        </w:rPr>
      </w:pPr>
    </w:p>
    <w:p w14:paraId="56002B2E">
      <w:pPr>
        <w:pStyle w:val="10"/>
        <w:spacing w:line="336" w:lineRule="auto"/>
        <w:ind w:left="0" w:firstLine="360"/>
        <w:jc w:val="center"/>
        <w:rPr>
          <w:rFonts w:ascii="Times New Roman" w:hAnsi="Times New Roman" w:cs="Times New Roman"/>
          <w:b/>
          <w:sz w:val="28"/>
          <w:szCs w:val="28"/>
        </w:rPr>
      </w:pPr>
    </w:p>
    <w:p w14:paraId="04E2C97F">
      <w:pPr>
        <w:pStyle w:val="10"/>
        <w:spacing w:line="336" w:lineRule="auto"/>
        <w:ind w:left="0" w:firstLine="360"/>
        <w:jc w:val="center"/>
        <w:rPr>
          <w:rFonts w:ascii="Times New Roman" w:hAnsi="Times New Roman" w:cs="Times New Roman"/>
          <w:b/>
          <w:sz w:val="28"/>
          <w:szCs w:val="28"/>
        </w:rPr>
      </w:pPr>
    </w:p>
    <w:p w14:paraId="55086D6C">
      <w:pPr>
        <w:pStyle w:val="10"/>
        <w:spacing w:line="336" w:lineRule="auto"/>
        <w:ind w:left="0" w:firstLine="360"/>
        <w:jc w:val="center"/>
        <w:rPr>
          <w:rFonts w:ascii="Times New Roman" w:hAnsi="Times New Roman" w:cs="Times New Roman"/>
          <w:b/>
          <w:sz w:val="28"/>
          <w:szCs w:val="28"/>
        </w:rPr>
      </w:pPr>
    </w:p>
    <w:p w14:paraId="0E24D2A7">
      <w:pPr>
        <w:pStyle w:val="10"/>
        <w:spacing w:line="336" w:lineRule="auto"/>
        <w:ind w:left="0" w:firstLine="360"/>
        <w:jc w:val="center"/>
        <w:rPr>
          <w:rFonts w:ascii="Times New Roman" w:hAnsi="Times New Roman" w:cs="Times New Roman"/>
          <w:b/>
          <w:sz w:val="28"/>
          <w:szCs w:val="28"/>
        </w:rPr>
      </w:pPr>
    </w:p>
    <w:p w14:paraId="75A29FB7">
      <w:pPr>
        <w:pStyle w:val="10"/>
        <w:spacing w:line="336" w:lineRule="auto"/>
        <w:ind w:left="0" w:firstLine="360"/>
        <w:jc w:val="center"/>
        <w:rPr>
          <w:rFonts w:ascii="Times New Roman" w:hAnsi="Times New Roman" w:cs="Times New Roman"/>
          <w:b/>
          <w:sz w:val="28"/>
          <w:szCs w:val="28"/>
        </w:rPr>
      </w:pPr>
    </w:p>
    <w:p w14:paraId="486F4604">
      <w:pPr>
        <w:pStyle w:val="10"/>
        <w:spacing w:line="336" w:lineRule="auto"/>
        <w:ind w:left="0" w:firstLine="360"/>
        <w:jc w:val="center"/>
        <w:rPr>
          <w:rFonts w:ascii="Times New Roman" w:hAnsi="Times New Roman" w:cs="Times New Roman"/>
          <w:b/>
          <w:sz w:val="28"/>
          <w:szCs w:val="28"/>
        </w:rPr>
      </w:pPr>
    </w:p>
    <w:p w14:paraId="7F6D6CFD">
      <w:pPr>
        <w:pStyle w:val="10"/>
        <w:spacing w:line="336" w:lineRule="auto"/>
        <w:ind w:left="0" w:firstLine="360"/>
        <w:jc w:val="center"/>
        <w:rPr>
          <w:rFonts w:ascii="Times New Roman" w:hAnsi="Times New Roman" w:cs="Times New Roman"/>
          <w:b/>
          <w:sz w:val="28"/>
          <w:szCs w:val="28"/>
        </w:rPr>
      </w:pPr>
    </w:p>
    <w:p w14:paraId="110BF54B">
      <w:pPr>
        <w:pStyle w:val="10"/>
        <w:spacing w:line="336" w:lineRule="auto"/>
        <w:ind w:left="0" w:leftChars="0" w:firstLine="0" w:firstLineChars="0"/>
        <w:jc w:val="both"/>
        <w:rPr>
          <w:rFonts w:ascii="Times New Roman" w:hAnsi="Times New Roman" w:cs="Times New Roman"/>
          <w:b/>
          <w:sz w:val="28"/>
          <w:szCs w:val="28"/>
        </w:rPr>
      </w:pPr>
    </w:p>
    <w:p w14:paraId="49F818D7">
      <w:pPr>
        <w:pStyle w:val="10"/>
        <w:spacing w:line="336" w:lineRule="auto"/>
        <w:ind w:left="0" w:firstLine="360"/>
        <w:jc w:val="center"/>
        <w:outlineLvl w:val="0"/>
        <w:rPr>
          <w:rFonts w:hint="default" w:ascii="Times New Roman" w:hAnsi="Times New Roman" w:cs="Times New Roman"/>
          <w:b/>
          <w:sz w:val="28"/>
          <w:szCs w:val="28"/>
          <w:lang w:val="vi-VN"/>
        </w:rPr>
      </w:pPr>
      <w:bookmarkStart w:id="85" w:name="_Toc18499"/>
      <w:r>
        <w:rPr>
          <w:rFonts w:hint="default" w:ascii="Times New Roman" w:hAnsi="Times New Roman" w:cs="Times New Roman"/>
          <w:b/>
          <w:sz w:val="28"/>
          <w:szCs w:val="28"/>
          <w:lang w:val="vi-VN"/>
        </w:rPr>
        <w:t>CHƯƠNG VI : BẢO MẬT VÀ QUẢN TRỊ HỆ CƠ SỞ DỮ LIỆU</w:t>
      </w:r>
      <w:bookmarkEnd w:id="85"/>
    </w:p>
    <w:p w14:paraId="198716A1">
      <w:pPr>
        <w:pStyle w:val="10"/>
        <w:numPr>
          <w:ilvl w:val="1"/>
          <w:numId w:val="9"/>
        </w:numPr>
        <w:spacing w:line="360" w:lineRule="auto"/>
        <w:ind w:left="0" w:leftChars="0" w:firstLine="0" w:firstLineChars="0"/>
        <w:jc w:val="both"/>
        <w:outlineLvl w:val="1"/>
        <w:rPr>
          <w:rFonts w:hint="default" w:ascii="Times New Roman" w:hAnsi="Times New Roman" w:cs="Times New Roman"/>
          <w:b/>
          <w:bCs w:val="0"/>
          <w:sz w:val="26"/>
          <w:szCs w:val="26"/>
          <w:lang w:val="vi-VN"/>
        </w:rPr>
      </w:pPr>
      <w:bookmarkStart w:id="86" w:name="_Toc13636"/>
      <w:r>
        <w:rPr>
          <w:rFonts w:hint="default" w:ascii="Times New Roman" w:hAnsi="Times New Roman" w:cs="Times New Roman"/>
          <w:b/>
          <w:bCs w:val="0"/>
          <w:sz w:val="26"/>
          <w:szCs w:val="26"/>
          <w:lang w:val="vi-VN"/>
        </w:rPr>
        <w:t>Quản lý người dùng và quyền truy cập</w:t>
      </w:r>
      <w:bookmarkEnd w:id="86"/>
      <w:r>
        <w:rPr>
          <w:rFonts w:hint="default" w:ascii="Times New Roman" w:hAnsi="Times New Roman" w:cs="Times New Roman"/>
          <w:b/>
          <w:bCs w:val="0"/>
          <w:sz w:val="26"/>
          <w:szCs w:val="26"/>
          <w:lang w:val="vi-VN"/>
        </w:rPr>
        <w:t xml:space="preserve"> </w:t>
      </w:r>
    </w:p>
    <w:p w14:paraId="3F290909">
      <w:pPr>
        <w:pStyle w:val="10"/>
        <w:numPr>
          <w:ilvl w:val="2"/>
          <w:numId w:val="9"/>
        </w:numPr>
        <w:spacing w:line="360" w:lineRule="auto"/>
        <w:ind w:left="0" w:leftChars="0" w:firstLine="0" w:firstLineChars="0"/>
        <w:jc w:val="both"/>
        <w:outlineLvl w:val="2"/>
        <w:rPr>
          <w:rFonts w:hint="default" w:ascii="Times New Roman" w:hAnsi="Times New Roman" w:cs="Times New Roman"/>
          <w:b/>
          <w:bCs w:val="0"/>
          <w:i/>
          <w:iCs/>
          <w:sz w:val="26"/>
          <w:szCs w:val="26"/>
          <w:lang w:val="vi-VN"/>
        </w:rPr>
      </w:pPr>
      <w:bookmarkStart w:id="87" w:name="_Toc15283"/>
      <w:r>
        <w:rPr>
          <w:rFonts w:hint="default" w:ascii="Times New Roman" w:hAnsi="Times New Roman" w:cs="Times New Roman"/>
          <w:b/>
          <w:bCs w:val="0"/>
          <w:i/>
          <w:iCs/>
          <w:sz w:val="26"/>
          <w:szCs w:val="26"/>
          <w:lang w:val="vi-VN"/>
        </w:rPr>
        <w:t>Quy trình tạo và phân quyền</w:t>
      </w:r>
      <w:bookmarkEnd w:id="87"/>
      <w:r>
        <w:rPr>
          <w:rFonts w:hint="default" w:ascii="Times New Roman" w:hAnsi="Times New Roman" w:cs="Times New Roman"/>
          <w:b/>
          <w:bCs w:val="0"/>
          <w:i/>
          <w:iCs/>
          <w:sz w:val="26"/>
          <w:szCs w:val="26"/>
          <w:lang w:val="vi-VN"/>
        </w:rPr>
        <w:t xml:space="preserve"> </w:t>
      </w:r>
    </w:p>
    <w:p w14:paraId="2E94E9A2">
      <w:pPr>
        <w:pStyle w:val="10"/>
        <w:numPr>
          <w:ilvl w:val="0"/>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Để đảm bảo khả năng chạy lại an toàn, các đối tượng (Login, User, Role, Schema) đều được kiểm tra và xóa bỏ trước khi tạo lại.</w:t>
      </w:r>
    </w:p>
    <w:p w14:paraId="5D85AB07">
      <w:pPr>
        <w:pStyle w:val="10"/>
        <w:numPr>
          <w:ilvl w:val="0"/>
          <w:numId w:val="0"/>
        </w:numPr>
        <w:spacing w:line="360" w:lineRule="auto"/>
        <w:ind w:leftChars="0" w:firstLine="720" w:firstLineChars="0"/>
        <w:jc w:val="both"/>
      </w:pPr>
      <w:r>
        <w:drawing>
          <wp:inline distT="0" distB="0" distL="114300" distR="114300">
            <wp:extent cx="6147435" cy="2519680"/>
            <wp:effectExtent l="0" t="0" r="5715" b="1397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9"/>
                    <a:stretch>
                      <a:fillRect/>
                    </a:stretch>
                  </pic:blipFill>
                  <pic:spPr>
                    <a:xfrm>
                      <a:off x="0" y="0"/>
                      <a:ext cx="6147435" cy="2519680"/>
                    </a:xfrm>
                    <a:prstGeom prst="rect">
                      <a:avLst/>
                    </a:prstGeom>
                    <a:noFill/>
                    <a:ln>
                      <a:noFill/>
                    </a:ln>
                  </pic:spPr>
                </pic:pic>
              </a:graphicData>
            </a:graphic>
          </wp:inline>
        </w:drawing>
      </w:r>
    </w:p>
    <w:p w14:paraId="36EEAAF0">
      <w:pPr>
        <w:pStyle w:val="10"/>
        <w:numPr>
          <w:ilvl w:val="0"/>
          <w:numId w:val="0"/>
        </w:numPr>
        <w:spacing w:line="360" w:lineRule="auto"/>
        <w:ind w:leftChars="0" w:firstLine="720" w:firstLineChars="0"/>
        <w:jc w:val="both"/>
      </w:pPr>
      <w:r>
        <w:drawing>
          <wp:inline distT="0" distB="0" distL="114300" distR="114300">
            <wp:extent cx="6144895" cy="3532505"/>
            <wp:effectExtent l="0" t="0" r="8255" b="1079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30"/>
                    <a:stretch>
                      <a:fillRect/>
                    </a:stretch>
                  </pic:blipFill>
                  <pic:spPr>
                    <a:xfrm>
                      <a:off x="0" y="0"/>
                      <a:ext cx="6144895" cy="3532505"/>
                    </a:xfrm>
                    <a:prstGeom prst="rect">
                      <a:avLst/>
                    </a:prstGeom>
                    <a:noFill/>
                    <a:ln>
                      <a:noFill/>
                    </a:ln>
                  </pic:spPr>
                </pic:pic>
              </a:graphicData>
            </a:graphic>
          </wp:inline>
        </w:drawing>
      </w:r>
    </w:p>
    <w:p w14:paraId="632A8751">
      <w:pPr>
        <w:pStyle w:val="10"/>
        <w:numPr>
          <w:ilvl w:val="0"/>
          <w:numId w:val="0"/>
        </w:numPr>
        <w:spacing w:line="360" w:lineRule="auto"/>
        <w:ind w:leftChars="0" w:firstLine="720" w:firstLineChars="0"/>
        <w:jc w:val="both"/>
        <w:rPr>
          <w:rFonts w:hint="default"/>
          <w:lang w:val="vi-VN"/>
        </w:rPr>
      </w:pPr>
      <w:r>
        <w:drawing>
          <wp:inline distT="0" distB="0" distL="114300" distR="114300">
            <wp:extent cx="6148705" cy="3063240"/>
            <wp:effectExtent l="0" t="0" r="4445" b="381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31"/>
                    <a:stretch>
                      <a:fillRect/>
                    </a:stretch>
                  </pic:blipFill>
                  <pic:spPr>
                    <a:xfrm>
                      <a:off x="0" y="0"/>
                      <a:ext cx="6148705" cy="3063240"/>
                    </a:xfrm>
                    <a:prstGeom prst="rect">
                      <a:avLst/>
                    </a:prstGeom>
                    <a:noFill/>
                    <a:ln>
                      <a:noFill/>
                    </a:ln>
                  </pic:spPr>
                </pic:pic>
              </a:graphicData>
            </a:graphic>
          </wp:inline>
        </w:drawing>
      </w:r>
    </w:p>
    <w:p w14:paraId="6E55C0EA">
      <w:pPr>
        <w:pStyle w:val="10"/>
        <w:numPr>
          <w:ilvl w:val="2"/>
          <w:numId w:val="9"/>
        </w:numPr>
        <w:spacing w:line="360" w:lineRule="auto"/>
        <w:ind w:left="0" w:leftChars="0" w:firstLine="0" w:firstLineChars="0"/>
        <w:jc w:val="both"/>
        <w:outlineLvl w:val="2"/>
        <w:rPr>
          <w:rFonts w:hint="default" w:ascii="Times New Roman" w:hAnsi="Times New Roman" w:cs="Times New Roman"/>
          <w:b/>
          <w:bCs w:val="0"/>
          <w:i/>
          <w:iCs/>
          <w:sz w:val="26"/>
          <w:szCs w:val="26"/>
          <w:lang w:val="vi-VN"/>
        </w:rPr>
      </w:pPr>
      <w:bookmarkStart w:id="88" w:name="_Toc4037"/>
      <w:r>
        <w:rPr>
          <w:rFonts w:hint="default" w:ascii="Times New Roman" w:hAnsi="Times New Roman" w:cs="Times New Roman"/>
          <w:b/>
          <w:bCs w:val="0"/>
          <w:i/>
          <w:iCs/>
          <w:sz w:val="26"/>
          <w:szCs w:val="26"/>
          <w:lang w:val="vi-VN"/>
        </w:rPr>
        <w:t>Giải thích vai trò ( Roles )</w:t>
      </w:r>
      <w:bookmarkEnd w:id="88"/>
    </w:p>
    <w:p w14:paraId="68F31FC6">
      <w:pPr>
        <w:pStyle w:val="15"/>
        <w:keepNext w:val="0"/>
        <w:keepLines w:val="0"/>
        <w:widowControl/>
        <w:numPr>
          <w:ilvl w:val="0"/>
          <w:numId w:val="28"/>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Login/User:</w:t>
      </w:r>
      <w:r>
        <w:rPr>
          <w:rFonts w:hint="default" w:ascii="Times New Roman" w:hAnsi="Times New Roman" w:cs="Times New Roman"/>
          <w:sz w:val="26"/>
          <w:szCs w:val="26"/>
        </w:rPr>
        <w:t xml:space="preserve"> </w:t>
      </w:r>
      <w:r>
        <w:rPr>
          <w:rStyle w:val="13"/>
          <w:rFonts w:hint="default" w:ascii="Times New Roman" w:hAnsi="Times New Roman" w:cs="Times New Roman"/>
          <w:b/>
          <w:bCs/>
          <w:sz w:val="26"/>
          <w:szCs w:val="26"/>
        </w:rPr>
        <w:t>ReadUserLogin</w:t>
      </w:r>
      <w:r>
        <w:rPr>
          <w:rFonts w:hint="default" w:ascii="Times New Roman" w:hAnsi="Times New Roman" w:cs="Times New Roman"/>
          <w:sz w:val="26"/>
          <w:szCs w:val="26"/>
        </w:rPr>
        <w:t xml:space="preserve"> và </w:t>
      </w:r>
      <w:r>
        <w:rPr>
          <w:rStyle w:val="13"/>
          <w:rFonts w:hint="default" w:ascii="Times New Roman" w:hAnsi="Times New Roman" w:cs="Times New Roman"/>
          <w:b/>
          <w:bCs/>
          <w:sz w:val="26"/>
          <w:szCs w:val="26"/>
        </w:rPr>
        <w:t>User_BaoCao</w:t>
      </w:r>
      <w:r>
        <w:rPr>
          <w:rFonts w:hint="default" w:ascii="Times New Roman" w:hAnsi="Times New Roman" w:cs="Times New Roman"/>
          <w:sz w:val="26"/>
          <w:szCs w:val="26"/>
        </w:rPr>
        <w:t xml:space="preserve"> là tài khoản dành cho nhân viên bán hàng hoặc nhân viên báo cáo, những người chỉ cần quyền truy vấn (đọc) dữ liệu.</w:t>
      </w:r>
    </w:p>
    <w:p w14:paraId="75F9618A">
      <w:pPr>
        <w:pStyle w:val="15"/>
        <w:keepNext w:val="0"/>
        <w:keepLines w:val="0"/>
        <w:widowControl/>
        <w:numPr>
          <w:ilvl w:val="0"/>
          <w:numId w:val="28"/>
        </w:numPr>
        <w:suppressLineNumbers w:val="0"/>
        <w:spacing w:line="360" w:lineRule="auto"/>
        <w:ind w:left="420" w:leftChars="0" w:hanging="420" w:firstLineChars="0"/>
        <w:rPr>
          <w:rFonts w:hint="default" w:ascii="Times New Roman" w:hAnsi="Times New Roman" w:cs="Times New Roman"/>
          <w:b/>
          <w:bCs w:val="0"/>
          <w:i/>
          <w:iCs/>
          <w:sz w:val="26"/>
          <w:szCs w:val="26"/>
          <w:lang w:val="vi-VN"/>
        </w:rPr>
      </w:pPr>
      <w:r>
        <w:rPr>
          <w:rFonts w:hint="default" w:ascii="Times New Roman" w:hAnsi="Times New Roman" w:cs="Times New Roman"/>
          <w:b/>
          <w:bCs/>
          <w:sz w:val="26"/>
          <w:szCs w:val="26"/>
        </w:rPr>
        <w:t>Role:</w:t>
      </w:r>
      <w:r>
        <w:rPr>
          <w:rFonts w:hint="default" w:ascii="Times New Roman" w:hAnsi="Times New Roman" w:cs="Times New Roman"/>
          <w:sz w:val="26"/>
          <w:szCs w:val="26"/>
        </w:rPr>
        <w:t xml:space="preserve"> </w:t>
      </w:r>
      <w:r>
        <w:rPr>
          <w:rStyle w:val="13"/>
          <w:rFonts w:hint="default" w:ascii="Times New Roman" w:hAnsi="Times New Roman" w:cs="Times New Roman"/>
          <w:b/>
          <w:bCs/>
          <w:sz w:val="26"/>
          <w:szCs w:val="26"/>
        </w:rPr>
        <w:t>Role_ChiDoc</w:t>
      </w:r>
      <w:r>
        <w:rPr>
          <w:rFonts w:hint="default" w:ascii="Times New Roman" w:hAnsi="Times New Roman" w:cs="Times New Roman"/>
          <w:sz w:val="26"/>
          <w:szCs w:val="26"/>
        </w:rPr>
        <w:t xml:space="preserve"> đóng vai trò là nhóm quyền. Bất kỳ người dùng nào thuộc Role này sẽ tự động nhận được quyền </w:t>
      </w:r>
      <w:r>
        <w:rPr>
          <w:rStyle w:val="13"/>
          <w:rFonts w:hint="default" w:ascii="Times New Roman" w:hAnsi="Times New Roman" w:cs="Times New Roman"/>
          <w:sz w:val="26"/>
          <w:szCs w:val="26"/>
        </w:rPr>
        <w:t>SELECT</w:t>
      </w:r>
      <w:r>
        <w:rPr>
          <w:rFonts w:hint="default" w:ascii="Times New Roman" w:hAnsi="Times New Roman" w:cs="Times New Roman"/>
          <w:sz w:val="26"/>
          <w:szCs w:val="26"/>
        </w:rPr>
        <w:t xml:space="preserve"> trên tất cả các bảng thuộc Schema mặc định (</w:t>
      </w:r>
      <w:r>
        <w:rPr>
          <w:rStyle w:val="13"/>
          <w:rFonts w:hint="default" w:ascii="Times New Roman" w:hAnsi="Times New Roman" w:cs="Times New Roman"/>
          <w:sz w:val="26"/>
          <w:szCs w:val="26"/>
        </w:rPr>
        <w:t>dbo</w:t>
      </w:r>
      <w:r>
        <w:rPr>
          <w:rFonts w:hint="default" w:ascii="Times New Roman" w:hAnsi="Times New Roman" w:cs="Times New Roman"/>
          <w:sz w:val="26"/>
          <w:szCs w:val="26"/>
        </w:rPr>
        <w:t>), đảm bảo họ có thể truy cập hầu hết dữ liệu của hệ thống.</w:t>
      </w:r>
    </w:p>
    <w:p w14:paraId="1BECF9B3">
      <w:pPr>
        <w:pStyle w:val="10"/>
        <w:numPr>
          <w:ilvl w:val="1"/>
          <w:numId w:val="9"/>
        </w:numPr>
        <w:spacing w:line="360" w:lineRule="auto"/>
        <w:ind w:left="0" w:leftChars="0" w:firstLine="0" w:firstLineChars="0"/>
        <w:jc w:val="both"/>
        <w:outlineLvl w:val="1"/>
        <w:rPr>
          <w:rFonts w:hint="default" w:ascii="Times New Roman" w:hAnsi="Times New Roman" w:cs="Times New Roman"/>
          <w:b/>
          <w:bCs w:val="0"/>
          <w:sz w:val="26"/>
          <w:szCs w:val="26"/>
          <w:lang w:val="vi-VN"/>
        </w:rPr>
      </w:pPr>
      <w:bookmarkStart w:id="89" w:name="_Toc11871"/>
      <w:r>
        <w:rPr>
          <w:rFonts w:hint="default" w:ascii="Times New Roman" w:hAnsi="Times New Roman" w:cs="Times New Roman"/>
          <w:b/>
          <w:bCs w:val="0"/>
          <w:sz w:val="26"/>
          <w:szCs w:val="26"/>
          <w:lang w:val="vi-VN"/>
        </w:rPr>
        <w:t>Bảo mật cơ sở dữ liệu</w:t>
      </w:r>
      <w:bookmarkEnd w:id="89"/>
    </w:p>
    <w:p w14:paraId="7124B7C7">
      <w:pPr>
        <w:pStyle w:val="10"/>
        <w:numPr>
          <w:ilvl w:val="0"/>
          <w:numId w:val="0"/>
        </w:numPr>
        <w:spacing w:line="360" w:lineRule="auto"/>
        <w:ind w:leftChars="0" w:firstLine="720" w:firstLineChars="0"/>
        <w:jc w:val="both"/>
        <w:rPr>
          <w:rFonts w:hint="default" w:ascii="Times New Roman" w:hAnsi="Times New Roman" w:cs="Times New Roman"/>
          <w:b/>
          <w:bCs w:val="0"/>
          <w:sz w:val="26"/>
          <w:szCs w:val="26"/>
          <w:lang w:val="vi-VN"/>
        </w:rPr>
      </w:pPr>
      <w:r>
        <w:rPr>
          <w:rFonts w:hint="default" w:ascii="Times New Roman" w:hAnsi="Times New Roman" w:eastAsia="SimSun" w:cs="Times New Roman"/>
          <w:sz w:val="26"/>
          <w:szCs w:val="26"/>
        </w:rPr>
        <w:t xml:space="preserve">Để bảo vệ các thông tin nhạy cảm của doanh nghiệp, đặc biệt là dữ liệu về </w:t>
      </w:r>
      <w:r>
        <w:rPr>
          <w:rFonts w:hint="default" w:ascii="Times New Roman" w:hAnsi="Times New Roman" w:eastAsia="SimSun" w:cs="Times New Roman"/>
          <w:b/>
          <w:bCs/>
          <w:sz w:val="26"/>
          <w:szCs w:val="26"/>
        </w:rPr>
        <w:t>Nhà cung cấp</w:t>
      </w:r>
      <w:r>
        <w:rPr>
          <w:rFonts w:hint="default" w:ascii="Times New Roman" w:hAnsi="Times New Roman" w:eastAsia="SimSun" w:cs="Times New Roman"/>
          <w:sz w:val="26"/>
          <w:szCs w:val="26"/>
        </w:rPr>
        <w:t>, hệ thống áp dụng biện pháp bảo mật mức Schema.</w:t>
      </w:r>
    </w:p>
    <w:p w14:paraId="134BA66A">
      <w:pPr>
        <w:pStyle w:val="10"/>
        <w:numPr>
          <w:ilvl w:val="2"/>
          <w:numId w:val="9"/>
        </w:numPr>
        <w:spacing w:line="360" w:lineRule="auto"/>
        <w:ind w:left="0" w:leftChars="0" w:firstLine="0" w:firstLineChars="0"/>
        <w:jc w:val="both"/>
        <w:outlineLvl w:val="2"/>
        <w:rPr>
          <w:rFonts w:hint="default" w:ascii="Times New Roman" w:hAnsi="Times New Roman" w:cs="Times New Roman"/>
          <w:b/>
          <w:bCs w:val="0"/>
          <w:i/>
          <w:iCs/>
          <w:sz w:val="26"/>
          <w:szCs w:val="26"/>
          <w:lang w:val="vi-VN"/>
        </w:rPr>
      </w:pPr>
      <w:bookmarkStart w:id="90" w:name="_Toc20301"/>
      <w:r>
        <w:rPr>
          <w:rFonts w:hint="default" w:ascii="Times New Roman" w:hAnsi="Times New Roman" w:cs="Times New Roman"/>
          <w:b/>
          <w:bCs w:val="0"/>
          <w:i/>
          <w:iCs/>
          <w:sz w:val="26"/>
          <w:szCs w:val="26"/>
          <w:lang w:val="vi-VN"/>
        </w:rPr>
        <w:t>Bảo mật Schema ( Schema Security )</w:t>
      </w:r>
      <w:bookmarkEnd w:id="90"/>
    </w:p>
    <w:p w14:paraId="4A6C8E77">
      <w:pPr>
        <w:pStyle w:val="15"/>
        <w:keepNext w:val="0"/>
        <w:keepLines w:val="0"/>
        <w:widowControl/>
        <w:numPr>
          <w:ilvl w:val="0"/>
          <w:numId w:val="29"/>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Cô lập bảng </w:t>
      </w:r>
      <w:r>
        <w:rPr>
          <w:rStyle w:val="13"/>
          <w:rFonts w:hint="default" w:ascii="Times New Roman" w:hAnsi="Times New Roman" w:cs="Times New Roman"/>
          <w:b/>
          <w:bCs/>
          <w:sz w:val="26"/>
          <w:szCs w:val="26"/>
        </w:rPr>
        <w:t>NhaCungCap</w:t>
      </w:r>
      <w:r>
        <w:rPr>
          <w:rFonts w:hint="default" w:ascii="Times New Roman" w:hAnsi="Times New Roman" w:cs="Times New Roman"/>
          <w:sz w:val="26"/>
          <w:szCs w:val="26"/>
        </w:rPr>
        <w:t xml:space="preserve"> khỏi Schema mặc định (</w:t>
      </w:r>
      <w:r>
        <w:rPr>
          <w:rStyle w:val="13"/>
          <w:rFonts w:hint="default" w:ascii="Times New Roman" w:hAnsi="Times New Roman" w:cs="Times New Roman"/>
          <w:sz w:val="26"/>
          <w:szCs w:val="26"/>
        </w:rPr>
        <w:t>dbo</w:t>
      </w:r>
      <w:r>
        <w:rPr>
          <w:rFonts w:hint="default" w:ascii="Times New Roman" w:hAnsi="Times New Roman" w:cs="Times New Roman"/>
          <w:sz w:val="26"/>
          <w:szCs w:val="26"/>
        </w:rPr>
        <w:t xml:space="preserve">) để </w:t>
      </w:r>
      <w:r>
        <w:rPr>
          <w:rFonts w:hint="default" w:ascii="Times New Roman" w:hAnsi="Times New Roman" w:cs="Times New Roman"/>
          <w:b/>
          <w:bCs/>
          <w:sz w:val="26"/>
          <w:szCs w:val="26"/>
        </w:rPr>
        <w:t>thu hồi quyền truy cập</w:t>
      </w:r>
      <w:r>
        <w:rPr>
          <w:rFonts w:hint="default" w:ascii="Times New Roman" w:hAnsi="Times New Roman" w:cs="Times New Roman"/>
          <w:sz w:val="26"/>
          <w:szCs w:val="26"/>
        </w:rPr>
        <w:t xml:space="preserve"> đã được cấp cho nhóm </w:t>
      </w:r>
      <w:r>
        <w:rPr>
          <w:rStyle w:val="13"/>
          <w:rFonts w:hint="default" w:ascii="Times New Roman" w:hAnsi="Times New Roman" w:cs="Times New Roman"/>
          <w:sz w:val="26"/>
          <w:szCs w:val="26"/>
        </w:rPr>
        <w:t>Role_ChiDoc</w:t>
      </w:r>
      <w:r>
        <w:rPr>
          <w:rFonts w:hint="default" w:ascii="Times New Roman" w:hAnsi="Times New Roman" w:cs="Times New Roman"/>
          <w:sz w:val="26"/>
          <w:szCs w:val="26"/>
        </w:rPr>
        <w:t>.</w:t>
      </w:r>
    </w:p>
    <w:p w14:paraId="1015962F">
      <w:pPr>
        <w:pStyle w:val="15"/>
        <w:keepNext w:val="0"/>
        <w:keepLines w:val="0"/>
        <w:widowControl/>
        <w:numPr>
          <w:ilvl w:val="0"/>
          <w:numId w:val="29"/>
        </w:numPr>
        <w:suppressLineNumbers w:val="0"/>
        <w:spacing w:line="360" w:lineRule="auto"/>
        <w:ind w:left="420" w:leftChars="0" w:hanging="420" w:firstLineChars="0"/>
        <w:rPr>
          <w:rFonts w:hint="default" w:ascii="Times New Roman" w:hAnsi="Times New Roman" w:cs="Times New Roman"/>
          <w:b/>
          <w:bCs w:val="0"/>
          <w:sz w:val="26"/>
          <w:szCs w:val="26"/>
          <w:lang w:val="vi-VN"/>
        </w:rPr>
      </w:pPr>
      <w:r>
        <w:rPr>
          <w:rFonts w:hint="default" w:ascii="Times New Roman" w:hAnsi="Times New Roman" w:cs="Times New Roman"/>
          <w:b/>
          <w:bCs/>
          <w:sz w:val="26"/>
          <w:szCs w:val="26"/>
        </w:rPr>
        <w:t>Quy trình thực hiện:</w:t>
      </w:r>
      <w:r>
        <w:rPr>
          <w:rFonts w:hint="default" w:cs="Times New Roman"/>
          <w:b/>
          <w:bCs/>
          <w:sz w:val="26"/>
          <w:szCs w:val="26"/>
          <w:lang w:val="vi-VN"/>
        </w:rPr>
        <w:t xml:space="preserve"> </w:t>
      </w:r>
    </w:p>
    <w:p w14:paraId="3D950DE9">
      <w:pPr>
        <w:pStyle w:val="15"/>
        <w:keepNext w:val="0"/>
        <w:keepLines w:val="0"/>
        <w:widowControl/>
        <w:numPr>
          <w:ilvl w:val="0"/>
          <w:numId w:val="0"/>
        </w:numPr>
        <w:suppressLineNumbers w:val="0"/>
        <w:spacing w:line="360" w:lineRule="auto"/>
        <w:ind w:leftChars="0"/>
        <w:jc w:val="center"/>
        <w:rPr>
          <w:rFonts w:hint="default" w:ascii="Times New Roman" w:hAnsi="Times New Roman" w:cs="Times New Roman"/>
          <w:b/>
          <w:bCs w:val="0"/>
          <w:sz w:val="26"/>
          <w:szCs w:val="26"/>
          <w:lang w:val="vi-VN"/>
        </w:rPr>
      </w:pPr>
      <w:r>
        <w:drawing>
          <wp:inline distT="0" distB="0" distL="114300" distR="114300">
            <wp:extent cx="6151245" cy="2844165"/>
            <wp:effectExtent l="0" t="0" r="1905" b="1333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32"/>
                    <a:stretch>
                      <a:fillRect/>
                    </a:stretch>
                  </pic:blipFill>
                  <pic:spPr>
                    <a:xfrm>
                      <a:off x="0" y="0"/>
                      <a:ext cx="6151245" cy="2844165"/>
                    </a:xfrm>
                    <a:prstGeom prst="rect">
                      <a:avLst/>
                    </a:prstGeom>
                    <a:noFill/>
                    <a:ln>
                      <a:noFill/>
                    </a:ln>
                  </pic:spPr>
                </pic:pic>
              </a:graphicData>
            </a:graphic>
          </wp:inline>
        </w:drawing>
      </w:r>
    </w:p>
    <w:p w14:paraId="60FFC7A0">
      <w:pPr>
        <w:pStyle w:val="15"/>
        <w:keepNext w:val="0"/>
        <w:keepLines w:val="0"/>
        <w:widowControl/>
        <w:numPr>
          <w:ilvl w:val="0"/>
          <w:numId w:val="29"/>
        </w:numPr>
        <w:suppressLineNumbers w:val="0"/>
        <w:spacing w:line="360" w:lineRule="auto"/>
        <w:ind w:left="420" w:leftChars="0" w:hanging="420" w:firstLineChars="0"/>
        <w:rPr>
          <w:rFonts w:hint="default" w:ascii="Times New Roman" w:hAnsi="Times New Roman" w:cs="Times New Roman"/>
          <w:b/>
          <w:bCs w:val="0"/>
          <w:sz w:val="26"/>
          <w:szCs w:val="26"/>
          <w:lang w:val="vi-VN"/>
        </w:rPr>
      </w:pPr>
      <w:r>
        <w:rPr>
          <w:rFonts w:hint="default" w:ascii="Times New Roman" w:hAnsi="Times New Roman" w:cs="Times New Roman"/>
          <w:b/>
          <w:bCs/>
          <w:sz w:val="26"/>
          <w:szCs w:val="26"/>
          <w:lang w:val="vi-VN"/>
        </w:rPr>
        <w:t xml:space="preserve">Hiệu quả : </w:t>
      </w:r>
      <w:r>
        <w:rPr>
          <w:rFonts w:hint="default" w:ascii="Times New Roman" w:hAnsi="Times New Roman" w:eastAsia="SimSun" w:cs="Times New Roman"/>
          <w:sz w:val="26"/>
          <w:szCs w:val="26"/>
        </w:rPr>
        <w:t xml:space="preserve">Sau khi thực hiện lệnh </w:t>
      </w:r>
      <w:r>
        <w:rPr>
          <w:rStyle w:val="13"/>
          <w:rFonts w:hint="default" w:ascii="Times New Roman" w:hAnsi="Times New Roman" w:eastAsia="SimSun" w:cs="Times New Roman"/>
          <w:b/>
          <w:bCs/>
          <w:sz w:val="26"/>
          <w:szCs w:val="26"/>
        </w:rPr>
        <w:t>DENY</w:t>
      </w:r>
      <w:r>
        <w:rPr>
          <w:rFonts w:hint="default" w:ascii="Times New Roman" w:hAnsi="Times New Roman" w:eastAsia="SimSun" w:cs="Times New Roman"/>
          <w:sz w:val="26"/>
          <w:szCs w:val="26"/>
        </w:rPr>
        <w:t xml:space="preserve">, người dùng </w:t>
      </w:r>
      <w:r>
        <w:rPr>
          <w:rStyle w:val="13"/>
          <w:rFonts w:hint="default" w:ascii="Times New Roman" w:hAnsi="Times New Roman" w:eastAsia="SimSun" w:cs="Times New Roman"/>
          <w:sz w:val="26"/>
          <w:szCs w:val="26"/>
        </w:rPr>
        <w:t>User_BaoCao</w:t>
      </w:r>
      <w:r>
        <w:rPr>
          <w:rFonts w:hint="default" w:ascii="Times New Roman" w:hAnsi="Times New Roman" w:eastAsia="SimSun" w:cs="Times New Roman"/>
          <w:sz w:val="26"/>
          <w:szCs w:val="26"/>
        </w:rPr>
        <w:t xml:space="preserve"> (và bất kỳ ai thuộc </w:t>
      </w:r>
      <w:r>
        <w:rPr>
          <w:rStyle w:val="13"/>
          <w:rFonts w:hint="default" w:ascii="Times New Roman" w:hAnsi="Times New Roman" w:eastAsia="SimSun" w:cs="Times New Roman"/>
          <w:sz w:val="26"/>
          <w:szCs w:val="26"/>
        </w:rPr>
        <w:t>Role_ChiDoc</w:t>
      </w:r>
      <w:r>
        <w:rPr>
          <w:rFonts w:hint="default" w:ascii="Times New Roman" w:hAnsi="Times New Roman" w:eastAsia="SimSun" w:cs="Times New Roman"/>
          <w:sz w:val="26"/>
          <w:szCs w:val="26"/>
        </w:rPr>
        <w:t xml:space="preserve">) vẫn có thể xem các bảng khác (Sản phẩm, Lệnh sản xuất) nhưng sẽ </w:t>
      </w:r>
      <w:r>
        <w:rPr>
          <w:rFonts w:hint="default" w:ascii="Times New Roman" w:hAnsi="Times New Roman" w:eastAsia="SimSun" w:cs="Times New Roman"/>
          <w:b/>
          <w:bCs/>
          <w:sz w:val="26"/>
          <w:szCs w:val="26"/>
        </w:rPr>
        <w:t>bị từ chối truy cập</w:t>
      </w:r>
      <w:r>
        <w:rPr>
          <w:rFonts w:hint="default" w:ascii="Times New Roman" w:hAnsi="Times New Roman" w:eastAsia="SimSun" w:cs="Times New Roman"/>
          <w:sz w:val="26"/>
          <w:szCs w:val="26"/>
        </w:rPr>
        <w:t xml:space="preserve"> vào bảng </w:t>
      </w:r>
      <w:r>
        <w:rPr>
          <w:rStyle w:val="13"/>
          <w:rFonts w:hint="default" w:ascii="Times New Roman" w:hAnsi="Times New Roman" w:eastAsia="SimSun" w:cs="Times New Roman"/>
          <w:sz w:val="26"/>
          <w:szCs w:val="26"/>
        </w:rPr>
        <w:t>NCC_Private.NhaCungCap</w:t>
      </w:r>
      <w:r>
        <w:rPr>
          <w:rFonts w:hint="default" w:ascii="Times New Roman" w:hAnsi="Times New Roman" w:eastAsia="SimSun" w:cs="Times New Roman"/>
          <w:sz w:val="26"/>
          <w:szCs w:val="26"/>
        </w:rPr>
        <w:t>.</w:t>
      </w:r>
    </w:p>
    <w:p w14:paraId="1593D23B">
      <w:pPr>
        <w:pStyle w:val="10"/>
        <w:numPr>
          <w:ilvl w:val="1"/>
          <w:numId w:val="9"/>
        </w:numPr>
        <w:spacing w:line="360" w:lineRule="auto"/>
        <w:ind w:left="0" w:leftChars="0" w:firstLine="0" w:firstLineChars="0"/>
        <w:jc w:val="both"/>
        <w:outlineLvl w:val="1"/>
        <w:rPr>
          <w:rFonts w:hint="default" w:ascii="Times New Roman" w:hAnsi="Times New Roman" w:cs="Times New Roman"/>
          <w:b/>
          <w:bCs w:val="0"/>
          <w:sz w:val="26"/>
          <w:szCs w:val="26"/>
          <w:lang w:val="vi-VN"/>
        </w:rPr>
      </w:pPr>
      <w:bookmarkStart w:id="91" w:name="_Toc20162"/>
      <w:r>
        <w:rPr>
          <w:rFonts w:hint="default" w:ascii="Times New Roman" w:hAnsi="Times New Roman" w:cs="Times New Roman"/>
          <w:b/>
          <w:bCs w:val="0"/>
          <w:sz w:val="26"/>
          <w:szCs w:val="26"/>
          <w:lang w:val="vi-VN"/>
        </w:rPr>
        <w:t>Quản lý sao lưu và phục hồi</w:t>
      </w:r>
      <w:bookmarkEnd w:id="91"/>
    </w:p>
    <w:p w14:paraId="5353EEE9">
      <w:pPr>
        <w:pStyle w:val="15"/>
        <w:keepNext w:val="0"/>
        <w:keepLines w:val="0"/>
        <w:widowControl/>
        <w:suppressLineNumbers w:val="0"/>
        <w:spacing w:line="360" w:lineRule="auto"/>
        <w:rPr>
          <w:sz w:val="26"/>
          <w:szCs w:val="26"/>
        </w:rPr>
      </w:pPr>
      <w:r>
        <w:rPr>
          <w:sz w:val="26"/>
          <w:szCs w:val="26"/>
        </w:rPr>
        <w:t>Chiến lược sao lưu được thiết lập để đảm bảo khả năng phục hồi dữ liệu trong trường hợp xảy ra sự cố phần cứng hoặc lỗi dữ liệu.</w:t>
      </w:r>
    </w:p>
    <w:p w14:paraId="2D11F29F">
      <w:pPr>
        <w:pStyle w:val="15"/>
        <w:keepNext w:val="0"/>
        <w:keepLines w:val="0"/>
        <w:widowControl/>
        <w:numPr>
          <w:ilvl w:val="0"/>
          <w:numId w:val="30"/>
        </w:numPr>
        <w:suppressLineNumbers w:val="0"/>
        <w:spacing w:line="360" w:lineRule="auto"/>
        <w:ind w:left="420" w:leftChars="0" w:hanging="420" w:firstLineChars="0"/>
        <w:rPr>
          <w:sz w:val="26"/>
          <w:szCs w:val="26"/>
        </w:rPr>
      </w:pPr>
      <w:r>
        <w:rPr>
          <w:b/>
          <w:bCs/>
          <w:sz w:val="26"/>
          <w:szCs w:val="26"/>
        </w:rPr>
        <w:t>Loại Sao lưu (Backup Strategy):</w:t>
      </w:r>
    </w:p>
    <w:p w14:paraId="64528B94">
      <w:pPr>
        <w:pStyle w:val="15"/>
        <w:keepNext w:val="0"/>
        <w:keepLines w:val="0"/>
        <w:widowControl/>
        <w:numPr>
          <w:ilvl w:val="0"/>
          <w:numId w:val="31"/>
        </w:numPr>
        <w:suppressLineNumbers w:val="0"/>
        <w:spacing w:line="360" w:lineRule="auto"/>
        <w:ind w:left="420" w:leftChars="0" w:hanging="420" w:firstLineChars="0"/>
        <w:rPr>
          <w:sz w:val="26"/>
          <w:szCs w:val="26"/>
        </w:rPr>
      </w:pPr>
      <w:r>
        <w:rPr>
          <w:b/>
          <w:bCs/>
          <w:sz w:val="26"/>
          <w:szCs w:val="26"/>
        </w:rPr>
        <w:t>Full Backup:</w:t>
      </w:r>
      <w:r>
        <w:rPr>
          <w:sz w:val="26"/>
          <w:szCs w:val="26"/>
        </w:rPr>
        <w:t xml:space="preserve"> Thực hiện hàng tuần, lưu trữ toàn bộ dữ liệu CSDL.</w:t>
      </w:r>
    </w:p>
    <w:p w14:paraId="00BD4338">
      <w:pPr>
        <w:pStyle w:val="15"/>
        <w:keepNext w:val="0"/>
        <w:keepLines w:val="0"/>
        <w:widowControl/>
        <w:numPr>
          <w:ilvl w:val="0"/>
          <w:numId w:val="31"/>
        </w:numPr>
        <w:suppressLineNumbers w:val="0"/>
        <w:spacing w:line="360" w:lineRule="auto"/>
        <w:ind w:left="420" w:leftChars="0" w:hanging="420" w:firstLineChars="0"/>
        <w:rPr>
          <w:sz w:val="26"/>
          <w:szCs w:val="26"/>
        </w:rPr>
      </w:pPr>
      <w:r>
        <w:rPr>
          <w:b/>
          <w:bCs/>
          <w:sz w:val="26"/>
          <w:szCs w:val="26"/>
        </w:rPr>
        <w:t>Differential Backup:</w:t>
      </w:r>
      <w:r>
        <w:rPr>
          <w:sz w:val="26"/>
          <w:szCs w:val="26"/>
        </w:rPr>
        <w:t xml:space="preserve"> Thực hiện hàng ngày, chỉ sao lưu những thay đổi kể từ lần Full Backup gần nhất.</w:t>
      </w:r>
    </w:p>
    <w:p w14:paraId="753F977A">
      <w:pPr>
        <w:pStyle w:val="15"/>
        <w:keepNext w:val="0"/>
        <w:keepLines w:val="0"/>
        <w:widowControl/>
        <w:numPr>
          <w:ilvl w:val="0"/>
          <w:numId w:val="31"/>
        </w:numPr>
        <w:suppressLineNumbers w:val="0"/>
        <w:spacing w:line="360" w:lineRule="auto"/>
        <w:ind w:left="420" w:leftChars="0" w:hanging="420" w:firstLineChars="0"/>
        <w:rPr>
          <w:sz w:val="26"/>
          <w:szCs w:val="26"/>
        </w:rPr>
      </w:pPr>
      <w:r>
        <w:rPr>
          <w:b/>
          <w:bCs/>
          <w:sz w:val="26"/>
          <w:szCs w:val="26"/>
        </w:rPr>
        <w:t>Transaction Log Backup:</w:t>
      </w:r>
      <w:r>
        <w:rPr>
          <w:sz w:val="26"/>
          <w:szCs w:val="26"/>
        </w:rPr>
        <w:t xml:space="preserve"> Thực hiện vài giờ một lần (hoặc thường xuyên hơn) để đảm bảo khả năng phục hồi dữ liệu đến một điểm thời gian gần nhất (Point-in-Time Recovery).</w:t>
      </w:r>
    </w:p>
    <w:p w14:paraId="0A2B0810">
      <w:pPr>
        <w:pStyle w:val="15"/>
        <w:keepNext w:val="0"/>
        <w:keepLines w:val="0"/>
        <w:widowControl/>
        <w:numPr>
          <w:ilvl w:val="0"/>
          <w:numId w:val="30"/>
        </w:numPr>
        <w:suppressLineNumbers w:val="0"/>
        <w:spacing w:line="360" w:lineRule="auto"/>
        <w:ind w:left="420" w:leftChars="0" w:hanging="420" w:firstLineChars="0"/>
        <w:rPr>
          <w:rFonts w:hint="default" w:ascii="Times New Roman" w:hAnsi="Times New Roman" w:cs="Times New Roman"/>
          <w:b/>
          <w:bCs w:val="0"/>
          <w:sz w:val="26"/>
          <w:szCs w:val="26"/>
          <w:lang w:val="vi-VN"/>
        </w:rPr>
      </w:pPr>
      <w:r>
        <w:rPr>
          <w:b/>
          <w:bCs/>
          <w:sz w:val="26"/>
          <w:szCs w:val="26"/>
        </w:rPr>
        <w:t>Lệnh SQL cơ bản (Ví dụ Full Backup):</w:t>
      </w:r>
    </w:p>
    <w:p w14:paraId="37E8322D">
      <w:pPr>
        <w:pStyle w:val="15"/>
        <w:keepNext w:val="0"/>
        <w:keepLines w:val="0"/>
        <w:widowControl/>
        <w:numPr>
          <w:ilvl w:val="0"/>
          <w:numId w:val="0"/>
        </w:numPr>
        <w:suppressLineNumbers w:val="0"/>
        <w:spacing w:line="360" w:lineRule="auto"/>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BACKUP DATABASE QLSanXuat </w:t>
      </w:r>
    </w:p>
    <w:p w14:paraId="72F4D873">
      <w:pPr>
        <w:pStyle w:val="15"/>
        <w:keepNext w:val="0"/>
        <w:keepLines w:val="0"/>
        <w:widowControl/>
        <w:numPr>
          <w:ilvl w:val="0"/>
          <w:numId w:val="0"/>
        </w:numPr>
        <w:suppressLineNumbers w:val="0"/>
        <w:spacing w:line="360" w:lineRule="auto"/>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 xml:space="preserve">TO </w:t>
      </w:r>
      <w:r>
        <w:rPr>
          <w:rFonts w:hint="default" w:ascii="Times New Roman" w:hAnsi="Times New Roman" w:eastAsia="SimSun" w:cs="Times New Roman"/>
          <w:b w:val="0"/>
          <w:bCs w:val="0"/>
          <w:sz w:val="24"/>
          <w:szCs w:val="24"/>
        </w:rPr>
        <w:t xml:space="preserve">DISK = 'C:\Backup\QLSanXuat_Full.bak' </w:t>
      </w:r>
    </w:p>
    <w:p w14:paraId="2B17D216">
      <w:pPr>
        <w:pStyle w:val="15"/>
        <w:keepNext w:val="0"/>
        <w:keepLines w:val="0"/>
        <w:widowControl/>
        <w:numPr>
          <w:ilvl w:val="0"/>
          <w:numId w:val="0"/>
        </w:numPr>
        <w:suppressLineNumbers w:val="0"/>
        <w:spacing w:line="360" w:lineRule="auto"/>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WITH</w:t>
      </w:r>
      <w:r>
        <w:rPr>
          <w:rFonts w:hint="default" w:ascii="Times New Roman" w:hAnsi="Times New Roman" w:eastAsia="SimSun" w:cs="Times New Roman"/>
          <w:b w:val="0"/>
          <w:bCs w:val="0"/>
          <w:sz w:val="24"/>
          <w:szCs w:val="24"/>
        </w:rPr>
        <w:t xml:space="preserve"> FORMAT, MEDIANAME = 'SQLServerBackups', NAME = 'Full Backup QLSanXuat'; </w:t>
      </w:r>
    </w:p>
    <w:p w14:paraId="502BDD86">
      <w:pPr>
        <w:pStyle w:val="15"/>
        <w:keepNext w:val="0"/>
        <w:keepLines w:val="0"/>
        <w:widowControl/>
        <w:numPr>
          <w:ilvl w:val="0"/>
          <w:numId w:val="0"/>
        </w:numPr>
        <w:suppressLineNumbers w:val="0"/>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eastAsia="SimSun" w:cs="Times New Roman"/>
          <w:b w:val="0"/>
          <w:bCs w:val="0"/>
          <w:sz w:val="24"/>
          <w:szCs w:val="24"/>
        </w:rPr>
        <w:t>GO</w:t>
      </w:r>
    </w:p>
    <w:p w14:paraId="61DFD14B">
      <w:pPr>
        <w:pStyle w:val="10"/>
        <w:numPr>
          <w:ilvl w:val="1"/>
          <w:numId w:val="9"/>
        </w:numPr>
        <w:spacing w:line="360" w:lineRule="auto"/>
        <w:ind w:left="0" w:leftChars="0" w:firstLine="0" w:firstLineChars="0"/>
        <w:jc w:val="both"/>
        <w:outlineLvl w:val="1"/>
        <w:rPr>
          <w:rFonts w:ascii="Times New Roman" w:hAnsi="Times New Roman" w:cs="Times New Roman"/>
          <w:b/>
          <w:sz w:val="28"/>
          <w:szCs w:val="28"/>
        </w:rPr>
      </w:pPr>
      <w:bookmarkStart w:id="92" w:name="_Toc24666"/>
      <w:r>
        <w:rPr>
          <w:rFonts w:hint="default" w:ascii="Times New Roman" w:hAnsi="Times New Roman" w:cs="Times New Roman"/>
          <w:b/>
          <w:bCs w:val="0"/>
          <w:sz w:val="26"/>
          <w:szCs w:val="26"/>
          <w:lang w:val="vi-VN"/>
        </w:rPr>
        <w:t>Quản lý hiệu suất cơ sở dữ liệu</w:t>
      </w:r>
      <w:bookmarkEnd w:id="92"/>
    </w:p>
    <w:p w14:paraId="70DE3E25">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Hiệu suất CSDL được tối ưu hóa thông qua các kỹ thuật truy vấn và quản lý chỉ mục.</w:t>
      </w:r>
    </w:p>
    <w:p w14:paraId="7C0B9698">
      <w:pPr>
        <w:pStyle w:val="15"/>
        <w:keepNext w:val="0"/>
        <w:keepLines w:val="0"/>
        <w:widowControl/>
        <w:numPr>
          <w:ilvl w:val="0"/>
          <w:numId w:val="32"/>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Kỹ thuật tối ưu truy vấn:</w:t>
      </w:r>
    </w:p>
    <w:p w14:paraId="1DDB7F75">
      <w:pPr>
        <w:pStyle w:val="15"/>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Fonts w:hint="default" w:ascii="Times New Roman" w:hAnsi="Times New Roman" w:cs="Times New Roman"/>
          <w:b/>
          <w:bCs/>
          <w:sz w:val="26"/>
          <w:szCs w:val="26"/>
        </w:rPr>
        <w:t>Stored Procedure</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SP_TaoLenhSXMoi</w:t>
      </w:r>
      <w:r>
        <w:rPr>
          <w:rFonts w:hint="default" w:ascii="Times New Roman" w:hAnsi="Times New Roman" w:cs="Times New Roman"/>
          <w:sz w:val="26"/>
          <w:szCs w:val="26"/>
        </w:rPr>
        <w:t>) thay vì các truy vấn Ad-hoc để giảm thời gian biên dịch và tái sử dụng kế hoạch thực thi.</w:t>
      </w:r>
    </w:p>
    <w:p w14:paraId="4F37D624">
      <w:pPr>
        <w:pStyle w:val="15"/>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Tránh sử dụng các phép toán trên cột trong mệnh đề </w:t>
      </w:r>
      <w:r>
        <w:rPr>
          <w:rStyle w:val="13"/>
          <w:rFonts w:hint="default" w:ascii="Times New Roman" w:hAnsi="Times New Roman" w:cs="Times New Roman"/>
          <w:sz w:val="26"/>
          <w:szCs w:val="26"/>
        </w:rPr>
        <w:t>WHERE</w:t>
      </w:r>
      <w:r>
        <w:rPr>
          <w:rFonts w:hint="default" w:ascii="Times New Roman" w:hAnsi="Times New Roman" w:cs="Times New Roman"/>
          <w:sz w:val="26"/>
          <w:szCs w:val="26"/>
        </w:rPr>
        <w:t xml:space="preserve"> để cho phép sử dụng chỉ mục.</w:t>
      </w:r>
    </w:p>
    <w:p w14:paraId="134A11F4">
      <w:pPr>
        <w:pStyle w:val="15"/>
        <w:keepNext w:val="0"/>
        <w:keepLines w:val="0"/>
        <w:widowControl/>
        <w:numPr>
          <w:ilvl w:val="0"/>
          <w:numId w:val="32"/>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chỉ mục (Indexes):</w:t>
      </w:r>
    </w:p>
    <w:p w14:paraId="5DA32D7F">
      <w:pPr>
        <w:pStyle w:val="15"/>
        <w:keepNext w:val="0"/>
        <w:keepLines w:val="0"/>
        <w:widowControl/>
        <w:numPr>
          <w:ilvl w:val="0"/>
          <w:numId w:val="34"/>
        </w:numPr>
        <w:suppressLineNumbers w:val="0"/>
        <w:spacing w:line="360" w:lineRule="auto"/>
        <w:ind w:left="420" w:leftChars="0" w:hanging="420" w:firstLineChars="0"/>
        <w:rPr>
          <w:rFonts w:hint="default" w:ascii="Times New Roman" w:hAnsi="Times New Roman" w:cs="Times New Roman"/>
          <w:b/>
          <w:sz w:val="26"/>
          <w:szCs w:val="26"/>
        </w:rPr>
      </w:pPr>
      <w:r>
        <w:rPr>
          <w:rFonts w:hint="default" w:ascii="Times New Roman" w:hAnsi="Times New Roman" w:cs="Times New Roman"/>
          <w:sz w:val="26"/>
          <w:szCs w:val="26"/>
        </w:rPr>
        <w:t xml:space="preserve">Triển khai chỉ mục cụ thể như </w:t>
      </w:r>
      <w:r>
        <w:rPr>
          <w:rStyle w:val="13"/>
          <w:rFonts w:hint="default" w:ascii="Times New Roman" w:hAnsi="Times New Roman" w:cs="Times New Roman"/>
          <w:b/>
          <w:bCs/>
          <w:sz w:val="26"/>
          <w:szCs w:val="26"/>
        </w:rPr>
        <w:t>IX_LenhSX_NgayBatDau</w:t>
      </w:r>
      <w:r>
        <w:rPr>
          <w:rFonts w:hint="default" w:ascii="Times New Roman" w:hAnsi="Times New Roman" w:cs="Times New Roman"/>
          <w:sz w:val="26"/>
          <w:szCs w:val="26"/>
        </w:rPr>
        <w:t xml:space="preserve"> trên bảng </w:t>
      </w:r>
      <w:r>
        <w:rPr>
          <w:rStyle w:val="13"/>
          <w:rFonts w:hint="default" w:ascii="Times New Roman" w:hAnsi="Times New Roman" w:cs="Times New Roman"/>
          <w:sz w:val="26"/>
          <w:szCs w:val="26"/>
        </w:rPr>
        <w:t>LenhSanXuat</w:t>
      </w:r>
      <w:r>
        <w:rPr>
          <w:rFonts w:hint="default" w:ascii="Times New Roman" w:hAnsi="Times New Roman" w:cs="Times New Roman"/>
          <w:sz w:val="26"/>
          <w:szCs w:val="26"/>
        </w:rPr>
        <w:t xml:space="preserve"> để tăng tốc các thao tác tìm kiếm và sắp xếp theo ngày, hỗ trợ các báo cáo sản xuất.</w:t>
      </w:r>
    </w:p>
    <w:p w14:paraId="16F57F0D">
      <w:pPr>
        <w:pStyle w:val="10"/>
        <w:spacing w:line="336" w:lineRule="auto"/>
        <w:ind w:left="0" w:firstLine="360"/>
        <w:jc w:val="center"/>
        <w:rPr>
          <w:rFonts w:ascii="Times New Roman" w:hAnsi="Times New Roman" w:cs="Times New Roman"/>
          <w:b/>
          <w:sz w:val="28"/>
          <w:szCs w:val="28"/>
        </w:rPr>
      </w:pPr>
    </w:p>
    <w:p w14:paraId="232A977E">
      <w:pPr>
        <w:pStyle w:val="10"/>
        <w:spacing w:line="336" w:lineRule="auto"/>
        <w:ind w:left="0" w:firstLine="360"/>
        <w:jc w:val="center"/>
        <w:rPr>
          <w:rFonts w:ascii="Times New Roman" w:hAnsi="Times New Roman" w:cs="Times New Roman"/>
          <w:b/>
          <w:sz w:val="28"/>
          <w:szCs w:val="28"/>
        </w:rPr>
      </w:pPr>
    </w:p>
    <w:p w14:paraId="5CB169D9">
      <w:pPr>
        <w:pStyle w:val="10"/>
        <w:spacing w:line="336" w:lineRule="auto"/>
        <w:ind w:left="0" w:firstLine="360"/>
        <w:jc w:val="center"/>
        <w:rPr>
          <w:rFonts w:ascii="Times New Roman" w:hAnsi="Times New Roman" w:cs="Times New Roman"/>
          <w:b/>
          <w:sz w:val="28"/>
          <w:szCs w:val="28"/>
        </w:rPr>
      </w:pPr>
    </w:p>
    <w:p w14:paraId="33EFBE35">
      <w:pPr>
        <w:pStyle w:val="10"/>
        <w:spacing w:line="336" w:lineRule="auto"/>
        <w:ind w:left="0" w:firstLine="360"/>
        <w:jc w:val="center"/>
        <w:rPr>
          <w:rFonts w:ascii="Times New Roman" w:hAnsi="Times New Roman" w:cs="Times New Roman"/>
          <w:b/>
          <w:sz w:val="28"/>
          <w:szCs w:val="28"/>
        </w:rPr>
      </w:pPr>
    </w:p>
    <w:p w14:paraId="4272461F">
      <w:pPr>
        <w:pStyle w:val="10"/>
        <w:spacing w:line="336" w:lineRule="auto"/>
        <w:ind w:left="0" w:firstLine="360"/>
        <w:jc w:val="center"/>
        <w:rPr>
          <w:rFonts w:ascii="Times New Roman" w:hAnsi="Times New Roman" w:cs="Times New Roman"/>
          <w:b/>
          <w:sz w:val="28"/>
          <w:szCs w:val="28"/>
        </w:rPr>
      </w:pPr>
    </w:p>
    <w:p w14:paraId="7FF4C625">
      <w:pPr>
        <w:pStyle w:val="10"/>
        <w:spacing w:line="336" w:lineRule="auto"/>
        <w:ind w:left="0" w:firstLine="360"/>
        <w:jc w:val="center"/>
        <w:rPr>
          <w:rFonts w:ascii="Times New Roman" w:hAnsi="Times New Roman" w:cs="Times New Roman"/>
          <w:b/>
          <w:sz w:val="28"/>
          <w:szCs w:val="28"/>
        </w:rPr>
      </w:pPr>
    </w:p>
    <w:p w14:paraId="64DC9B74">
      <w:pPr>
        <w:pStyle w:val="10"/>
        <w:spacing w:line="336" w:lineRule="auto"/>
        <w:ind w:left="0" w:firstLine="360"/>
        <w:jc w:val="center"/>
        <w:rPr>
          <w:rFonts w:ascii="Times New Roman" w:hAnsi="Times New Roman" w:cs="Times New Roman"/>
          <w:b/>
          <w:sz w:val="28"/>
          <w:szCs w:val="28"/>
        </w:rPr>
      </w:pPr>
    </w:p>
    <w:p w14:paraId="782B28E6">
      <w:pPr>
        <w:pStyle w:val="10"/>
        <w:spacing w:line="336" w:lineRule="auto"/>
        <w:ind w:left="0" w:firstLine="360"/>
        <w:jc w:val="center"/>
        <w:rPr>
          <w:rFonts w:ascii="Times New Roman" w:hAnsi="Times New Roman" w:cs="Times New Roman"/>
          <w:b/>
          <w:sz w:val="28"/>
          <w:szCs w:val="28"/>
        </w:rPr>
      </w:pPr>
    </w:p>
    <w:p w14:paraId="682BCEE1">
      <w:pPr>
        <w:pStyle w:val="10"/>
        <w:spacing w:line="336" w:lineRule="auto"/>
        <w:ind w:left="0" w:leftChars="0" w:firstLine="0" w:firstLineChars="0"/>
        <w:jc w:val="both"/>
        <w:rPr>
          <w:rFonts w:ascii="Times New Roman" w:hAnsi="Times New Roman" w:cs="Times New Roman"/>
          <w:b/>
          <w:sz w:val="28"/>
          <w:szCs w:val="28"/>
        </w:rPr>
      </w:pPr>
    </w:p>
    <w:p w14:paraId="79AA0C26">
      <w:pPr>
        <w:spacing w:after="160" w:line="259" w:lineRule="auto"/>
        <w:jc w:val="center"/>
        <w:outlineLvl w:val="0"/>
        <w:rPr>
          <w:rFonts w:hint="default"/>
          <w:b/>
          <w:i w:val="0"/>
          <w:iCs/>
          <w:sz w:val="28"/>
          <w:szCs w:val="28"/>
          <w:lang w:val="vi-VN"/>
        </w:rPr>
      </w:pPr>
      <w:bookmarkStart w:id="93" w:name="_Toc6047"/>
      <w:r>
        <w:rPr>
          <w:rFonts w:hint="default"/>
          <w:b/>
          <w:i w:val="0"/>
          <w:iCs/>
          <w:sz w:val="28"/>
          <w:szCs w:val="28"/>
          <w:lang w:val="vi-VN"/>
        </w:rPr>
        <w:t>CHƯƠNG VII : KẾT LUẬN VÀ KHUYẾN NGHỊ</w:t>
      </w:r>
      <w:bookmarkEnd w:id="93"/>
      <w:r>
        <w:rPr>
          <w:rFonts w:hint="default"/>
          <w:b/>
          <w:i w:val="0"/>
          <w:iCs/>
          <w:sz w:val="28"/>
          <w:szCs w:val="28"/>
          <w:lang w:val="vi-VN"/>
        </w:rPr>
        <w:t xml:space="preserve"> </w:t>
      </w:r>
    </w:p>
    <w:p w14:paraId="579B1E7E">
      <w:pPr>
        <w:spacing w:after="160" w:line="259" w:lineRule="auto"/>
        <w:jc w:val="both"/>
        <w:outlineLvl w:val="1"/>
        <w:rPr>
          <w:rFonts w:hint="default"/>
          <w:b/>
          <w:i w:val="0"/>
          <w:iCs/>
          <w:sz w:val="26"/>
          <w:szCs w:val="26"/>
          <w:lang w:val="vi-VN"/>
        </w:rPr>
      </w:pPr>
      <w:bookmarkStart w:id="94" w:name="_Toc6616"/>
      <w:r>
        <w:rPr>
          <w:rFonts w:hint="default"/>
          <w:b/>
          <w:i w:val="0"/>
          <w:iCs/>
          <w:sz w:val="26"/>
          <w:szCs w:val="26"/>
          <w:lang w:val="vi-VN"/>
        </w:rPr>
        <w:t>7.1. Tóm tắt kết quả</w:t>
      </w:r>
      <w:bookmarkEnd w:id="94"/>
      <w:r>
        <w:rPr>
          <w:rFonts w:hint="default"/>
          <w:b/>
          <w:i w:val="0"/>
          <w:iCs/>
          <w:sz w:val="26"/>
          <w:szCs w:val="26"/>
          <w:lang w:val="vi-VN"/>
        </w:rPr>
        <w:t xml:space="preserve"> </w:t>
      </w:r>
    </w:p>
    <w:p w14:paraId="5F079482">
      <w:pPr>
        <w:pStyle w:val="15"/>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Dự án đã hoàn thành toàn bộ các mục tiêu đặt ra, xây dựng thành công một </w:t>
      </w:r>
      <w:r>
        <w:rPr>
          <w:rFonts w:hint="default" w:ascii="Times New Roman" w:hAnsi="Times New Roman" w:cs="Times New Roman"/>
          <w:b/>
          <w:bCs/>
          <w:sz w:val="26"/>
          <w:szCs w:val="26"/>
        </w:rPr>
        <w:t>Hệ thống Cơ sở Dữ liệu Quản lý Sản xuất</w:t>
      </w:r>
      <w:r>
        <w:rPr>
          <w:rFonts w:hint="default" w:ascii="Times New Roman" w:hAnsi="Times New Roman" w:cs="Times New Roman"/>
          <w:sz w:val="26"/>
          <w:szCs w:val="26"/>
        </w:rPr>
        <w:t xml:space="preserve"> trên nền tảng SQL Server, đáp ứng đầy đủ yêu cầu về nghiệp vụ, tính toàn vẹn và bảo mật. Những thành tựu chính đã đạt được bao gồm:</w:t>
      </w:r>
    </w:p>
    <w:p w14:paraId="57D05991">
      <w:pPr>
        <w:pStyle w:val="15"/>
        <w:keepNext w:val="0"/>
        <w:keepLines w:val="0"/>
        <w:widowControl/>
        <w:numPr>
          <w:ilvl w:val="0"/>
          <w:numId w:val="35"/>
        </w:numPr>
        <w:suppressLineNumbers w:val="0"/>
        <w:tabs>
          <w:tab w:val="clear" w:pos="420"/>
        </w:tabs>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Thiết lập Cấu trúc CSDL:</w:t>
      </w:r>
      <w:r>
        <w:rPr>
          <w:rFonts w:hint="default" w:ascii="Times New Roman" w:hAnsi="Times New Roman" w:cs="Times New Roman"/>
          <w:sz w:val="26"/>
          <w:szCs w:val="26"/>
        </w:rPr>
        <w:t xml:space="preserve"> Đã thiết kế và triển khai thành công 6 bảng dữ liệu cốt lõi (</w:t>
      </w:r>
      <w:r>
        <w:rPr>
          <w:rStyle w:val="13"/>
          <w:rFonts w:hint="default" w:ascii="Times New Roman" w:hAnsi="Times New Roman" w:cs="Times New Roman"/>
          <w:sz w:val="26"/>
          <w:szCs w:val="26"/>
        </w:rPr>
        <w:t>SanPham</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NguyenLieu</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LenhSanXuat</w:t>
      </w:r>
      <w:r>
        <w:rPr>
          <w:rFonts w:hint="default" w:ascii="Times New Roman" w:hAnsi="Times New Roman" w:cs="Times New Roman"/>
          <w:sz w:val="26"/>
          <w:szCs w:val="26"/>
        </w:rPr>
        <w:t xml:space="preserve">, v.v.) với đầy đủ các ràng buộc </w:t>
      </w:r>
      <w:r>
        <w:rPr>
          <w:rFonts w:hint="default" w:ascii="Times New Roman" w:hAnsi="Times New Roman" w:cs="Times New Roman"/>
          <w:b/>
          <w:bCs/>
          <w:sz w:val="26"/>
          <w:szCs w:val="26"/>
        </w:rPr>
        <w:t>PK, FK, NOT NULL, CHECK</w:t>
      </w:r>
      <w:r>
        <w:rPr>
          <w:rFonts w:hint="default" w:ascii="Times New Roman" w:hAnsi="Times New Roman" w:cs="Times New Roman"/>
          <w:sz w:val="26"/>
          <w:szCs w:val="26"/>
        </w:rPr>
        <w:t>, đảm bảo tính toàn vẹn và nhất quán của dữ liệu.</w:t>
      </w:r>
    </w:p>
    <w:p w14:paraId="1AEF2CDC">
      <w:pPr>
        <w:pStyle w:val="15"/>
        <w:keepNext w:val="0"/>
        <w:keepLines w:val="0"/>
        <w:widowControl/>
        <w:numPr>
          <w:ilvl w:val="0"/>
          <w:numId w:val="35"/>
        </w:numPr>
        <w:suppressLineNumbers w:val="0"/>
        <w:tabs>
          <w:tab w:val="clear" w:pos="420"/>
        </w:tabs>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Tự động hóa Quy trình Nghiệp vụ (Chương 5):</w:t>
      </w:r>
      <w:r>
        <w:rPr>
          <w:rFonts w:hint="default" w:ascii="Times New Roman" w:hAnsi="Times New Roman" w:cs="Times New Roman"/>
          <w:sz w:val="26"/>
          <w:szCs w:val="26"/>
        </w:rPr>
        <w:t xml:space="preserve"> Đã triển khai thành công các đối tượng lập trình CSDL, tự động hóa các chức năng quan trọng:</w:t>
      </w:r>
    </w:p>
    <w:p w14:paraId="37078A59">
      <w:pPr>
        <w:pStyle w:val="15"/>
        <w:keepNext w:val="0"/>
        <w:keepLines w:val="0"/>
        <w:widowControl/>
        <w:numPr>
          <w:ilvl w:val="0"/>
          <w:numId w:val="36"/>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Thủ tục (Procedure):</w:t>
      </w:r>
      <w:r>
        <w:rPr>
          <w:rFonts w:hint="default" w:ascii="Times New Roman" w:hAnsi="Times New Roman" w:cs="Times New Roman"/>
          <w:sz w:val="26"/>
          <w:szCs w:val="26"/>
        </w:rPr>
        <w:t xml:space="preserve"> Tự động sinh mã và tạo lệnh sản xuất mới (</w:t>
      </w:r>
      <w:r>
        <w:rPr>
          <w:rStyle w:val="13"/>
          <w:rFonts w:hint="default" w:ascii="Times New Roman" w:hAnsi="Times New Roman" w:cs="Times New Roman"/>
          <w:sz w:val="26"/>
          <w:szCs w:val="26"/>
        </w:rPr>
        <w:t>SP_TaoLenhSXMoi</w:t>
      </w:r>
      <w:r>
        <w:rPr>
          <w:rFonts w:hint="default" w:ascii="Times New Roman" w:hAnsi="Times New Roman" w:cs="Times New Roman"/>
          <w:sz w:val="26"/>
          <w:szCs w:val="26"/>
        </w:rPr>
        <w:t>).</w:t>
      </w:r>
    </w:p>
    <w:p w14:paraId="4AB7AA3B">
      <w:pPr>
        <w:pStyle w:val="15"/>
        <w:keepNext w:val="0"/>
        <w:keepLines w:val="0"/>
        <w:widowControl/>
        <w:numPr>
          <w:ilvl w:val="0"/>
          <w:numId w:val="36"/>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Trigger:</w:t>
      </w:r>
      <w:r>
        <w:rPr>
          <w:rFonts w:hint="default" w:ascii="Times New Roman" w:hAnsi="Times New Roman" w:cs="Times New Roman"/>
          <w:sz w:val="26"/>
          <w:szCs w:val="26"/>
        </w:rPr>
        <w:t xml:space="preserve"> Tự động cập nhật số lượng tồn kho sau khi hoàn thành lệnh sản xuất (</w:t>
      </w:r>
      <w:r>
        <w:rPr>
          <w:rStyle w:val="13"/>
          <w:rFonts w:hint="default" w:ascii="Times New Roman" w:hAnsi="Times New Roman" w:cs="Times New Roman"/>
          <w:sz w:val="26"/>
          <w:szCs w:val="26"/>
        </w:rPr>
        <w:t>TR_CapNhatTonKhoSauLenhSX</w:t>
      </w:r>
      <w:r>
        <w:rPr>
          <w:rFonts w:hint="default" w:ascii="Times New Roman" w:hAnsi="Times New Roman" w:cs="Times New Roman"/>
          <w:sz w:val="26"/>
          <w:szCs w:val="26"/>
        </w:rPr>
        <w:t>).</w:t>
      </w:r>
    </w:p>
    <w:p w14:paraId="2B016856">
      <w:pPr>
        <w:pStyle w:val="15"/>
        <w:keepNext w:val="0"/>
        <w:keepLines w:val="0"/>
        <w:widowControl/>
        <w:numPr>
          <w:ilvl w:val="0"/>
          <w:numId w:val="36"/>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Hàm (Function) &amp; View:</w:t>
      </w:r>
      <w:r>
        <w:rPr>
          <w:rFonts w:hint="default" w:ascii="Times New Roman" w:hAnsi="Times New Roman" w:cs="Times New Roman"/>
          <w:sz w:val="26"/>
          <w:szCs w:val="26"/>
        </w:rPr>
        <w:t xml:space="preserve"> Cung cấp khả năng tính toán </w:t>
      </w:r>
      <w:r>
        <w:rPr>
          <w:rFonts w:hint="default" w:ascii="Times New Roman" w:hAnsi="Times New Roman" w:cs="Times New Roman"/>
          <w:b/>
          <w:bCs/>
          <w:sz w:val="26"/>
          <w:szCs w:val="26"/>
        </w:rPr>
        <w:t>Giá thành nguyên vật liệu</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FN_TinhGiaThanhSP</w:t>
      </w:r>
      <w:r>
        <w:rPr>
          <w:rFonts w:hint="default" w:ascii="Times New Roman" w:hAnsi="Times New Roman" w:cs="Times New Roman"/>
          <w:sz w:val="26"/>
          <w:szCs w:val="26"/>
        </w:rPr>
        <w:t xml:space="preserve">) và tạo </w:t>
      </w:r>
      <w:r>
        <w:rPr>
          <w:rFonts w:hint="default" w:ascii="Times New Roman" w:hAnsi="Times New Roman" w:cs="Times New Roman"/>
          <w:b/>
          <w:bCs/>
          <w:sz w:val="26"/>
          <w:szCs w:val="26"/>
        </w:rPr>
        <w:t>Báo cáo chi phí nguyên liệu</w:t>
      </w:r>
      <w:r>
        <w:rPr>
          <w:rFonts w:hint="default" w:ascii="Times New Roman" w:hAnsi="Times New Roman" w:cs="Times New Roman"/>
          <w:sz w:val="26"/>
          <w:szCs w:val="26"/>
        </w:rPr>
        <w:t xml:space="preserve"> tổng hợp (</w:t>
      </w:r>
      <w:r>
        <w:rPr>
          <w:rStyle w:val="13"/>
          <w:rFonts w:hint="default" w:ascii="Times New Roman" w:hAnsi="Times New Roman" w:cs="Times New Roman"/>
          <w:sz w:val="26"/>
          <w:szCs w:val="26"/>
        </w:rPr>
        <w:t>VW_BaoCaoChiPhiNguyenLieu</w:t>
      </w:r>
      <w:r>
        <w:rPr>
          <w:rFonts w:hint="default" w:ascii="Times New Roman" w:hAnsi="Times New Roman" w:cs="Times New Roman"/>
          <w:sz w:val="26"/>
          <w:szCs w:val="26"/>
        </w:rPr>
        <w:t>).</w:t>
      </w:r>
    </w:p>
    <w:p w14:paraId="0EE284CE">
      <w:pPr>
        <w:pStyle w:val="15"/>
        <w:keepNext w:val="0"/>
        <w:keepLines w:val="0"/>
        <w:widowControl/>
        <w:numPr>
          <w:ilvl w:val="0"/>
          <w:numId w:val="37"/>
        </w:numPr>
        <w:suppressLineNumbers w:val="0"/>
        <w:spacing w:line="360" w:lineRule="auto"/>
        <w:ind w:left="420" w:leftChars="0" w:hanging="420" w:firstLineChars="0"/>
        <w:rPr>
          <w:rFonts w:hint="default" w:ascii="Times New Roman" w:hAnsi="Times New Roman" w:cs="Times New Roman"/>
          <w:b/>
          <w:i w:val="0"/>
          <w:iCs/>
          <w:sz w:val="26"/>
          <w:szCs w:val="26"/>
          <w:lang w:val="vi-VN"/>
        </w:rPr>
      </w:pPr>
      <w:r>
        <w:rPr>
          <w:rFonts w:hint="default" w:ascii="Times New Roman" w:hAnsi="Times New Roman" w:cs="Times New Roman"/>
          <w:b/>
          <w:bCs/>
          <w:sz w:val="26"/>
          <w:szCs w:val="26"/>
        </w:rPr>
        <w:t>Đảm bảo Bảo mật (Chương 6):</w:t>
      </w:r>
      <w:r>
        <w:rPr>
          <w:rFonts w:hint="default" w:ascii="Times New Roman" w:hAnsi="Times New Roman" w:cs="Times New Roman"/>
          <w:sz w:val="26"/>
          <w:szCs w:val="26"/>
        </w:rPr>
        <w:t xml:space="preserve"> Đã thiết lập cơ chế phân quyền chi tiết (Login, User, Role) và áp dụng kỹ thuật </w:t>
      </w:r>
      <w:r>
        <w:rPr>
          <w:rFonts w:hint="default" w:ascii="Times New Roman" w:hAnsi="Times New Roman" w:cs="Times New Roman"/>
          <w:b/>
          <w:bCs/>
          <w:sz w:val="26"/>
          <w:szCs w:val="26"/>
        </w:rPr>
        <w:t>Bảo mật Schema</w:t>
      </w:r>
      <w:r>
        <w:rPr>
          <w:rFonts w:hint="default" w:ascii="Times New Roman" w:hAnsi="Times New Roman" w:cs="Times New Roman"/>
          <w:sz w:val="26"/>
          <w:szCs w:val="26"/>
        </w:rPr>
        <w:t xml:space="preserve"> bằng cách cô lập bảng </w:t>
      </w:r>
      <w:r>
        <w:rPr>
          <w:rStyle w:val="13"/>
          <w:rFonts w:hint="default" w:ascii="Times New Roman" w:hAnsi="Times New Roman" w:cs="Times New Roman"/>
          <w:sz w:val="26"/>
          <w:szCs w:val="26"/>
        </w:rPr>
        <w:t>NhaCungCap</w:t>
      </w:r>
      <w:r>
        <w:rPr>
          <w:rFonts w:hint="default" w:ascii="Times New Roman" w:hAnsi="Times New Roman" w:cs="Times New Roman"/>
          <w:sz w:val="26"/>
          <w:szCs w:val="26"/>
        </w:rPr>
        <w:t xml:space="preserve"> vào Schema riêng biệt (</w:t>
      </w:r>
      <w:r>
        <w:rPr>
          <w:rStyle w:val="13"/>
          <w:rFonts w:hint="default" w:ascii="Times New Roman" w:hAnsi="Times New Roman" w:cs="Times New Roman"/>
          <w:sz w:val="26"/>
          <w:szCs w:val="26"/>
        </w:rPr>
        <w:t>NCC_Private</w:t>
      </w:r>
      <w:r>
        <w:rPr>
          <w:rFonts w:hint="default" w:ascii="Times New Roman" w:hAnsi="Times New Roman" w:cs="Times New Roman"/>
          <w:sz w:val="26"/>
          <w:szCs w:val="26"/>
        </w:rPr>
        <w:t xml:space="preserve">) để </w:t>
      </w:r>
      <w:r>
        <w:rPr>
          <w:rFonts w:hint="default" w:ascii="Times New Roman" w:hAnsi="Times New Roman" w:cs="Times New Roman"/>
          <w:b/>
          <w:bCs/>
          <w:sz w:val="26"/>
          <w:szCs w:val="26"/>
        </w:rPr>
        <w:t>DENY</w:t>
      </w:r>
      <w:r>
        <w:rPr>
          <w:rFonts w:hint="default" w:ascii="Times New Roman" w:hAnsi="Times New Roman" w:cs="Times New Roman"/>
          <w:sz w:val="26"/>
          <w:szCs w:val="26"/>
        </w:rPr>
        <w:t xml:space="preserve"> (từ chối) quyền truy cập đối với người dùng chỉ đọc (</w:t>
      </w:r>
      <w:r>
        <w:rPr>
          <w:rStyle w:val="13"/>
          <w:rFonts w:hint="default" w:ascii="Times New Roman" w:hAnsi="Times New Roman" w:cs="Times New Roman"/>
          <w:sz w:val="26"/>
          <w:szCs w:val="26"/>
        </w:rPr>
        <w:t>Role_ChiDoc</w:t>
      </w:r>
      <w:r>
        <w:rPr>
          <w:rFonts w:hint="default" w:ascii="Times New Roman" w:hAnsi="Times New Roman" w:cs="Times New Roman"/>
          <w:sz w:val="26"/>
          <w:szCs w:val="26"/>
        </w:rPr>
        <w:t>), bảo vệ hiệu quả thông tin đối tác nhạy cảm.</w:t>
      </w:r>
    </w:p>
    <w:p w14:paraId="221C4F6C">
      <w:pPr>
        <w:spacing w:after="160" w:line="360" w:lineRule="auto"/>
        <w:jc w:val="center"/>
      </w:pPr>
      <w:r>
        <w:rPr>
          <w:rFonts w:hint="default" w:ascii="Times New Roman" w:hAnsi="Times New Roman" w:cs="Times New Roman"/>
          <w:b/>
          <w:i/>
          <w:sz w:val="26"/>
          <w:szCs w:val="26"/>
        </w:rPr>
        <w:br w:type="page"/>
      </w:r>
      <w:r>
        <w:drawing>
          <wp:inline distT="0" distB="0" distL="114300" distR="114300">
            <wp:extent cx="4229100" cy="3314700"/>
            <wp:effectExtent l="0" t="0" r="0" b="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33"/>
                    <a:stretch>
                      <a:fillRect/>
                    </a:stretch>
                  </pic:blipFill>
                  <pic:spPr>
                    <a:xfrm>
                      <a:off x="0" y="0"/>
                      <a:ext cx="4229100" cy="3314700"/>
                    </a:xfrm>
                    <a:prstGeom prst="rect">
                      <a:avLst/>
                    </a:prstGeom>
                    <a:noFill/>
                    <a:ln>
                      <a:noFill/>
                    </a:ln>
                  </pic:spPr>
                </pic:pic>
              </a:graphicData>
            </a:graphic>
          </wp:inline>
        </w:drawing>
      </w:r>
    </w:p>
    <w:p w14:paraId="33334F4E">
      <w:pPr>
        <w:pStyle w:val="44"/>
        <w:bidi w:val="0"/>
        <w:rPr>
          <w:rFonts w:hint="default"/>
          <w:lang w:val="vi-VN"/>
        </w:rPr>
      </w:pPr>
      <w:bookmarkStart w:id="95" w:name="_Toc27221"/>
      <w:r>
        <w:rPr>
          <w:rFonts w:hint="default"/>
          <w:lang w:val="vi-VN"/>
        </w:rPr>
        <w:t>Hình 6. Kết quả toàn bài</w:t>
      </w:r>
      <w:bookmarkEnd w:id="95"/>
    </w:p>
    <w:p w14:paraId="300BF1AC">
      <w:pPr>
        <w:spacing w:after="160" w:line="360" w:lineRule="auto"/>
        <w:jc w:val="both"/>
        <w:outlineLvl w:val="1"/>
        <w:rPr>
          <w:rFonts w:hint="default" w:ascii="Times New Roman" w:hAnsi="Times New Roman" w:cs="Times New Roman"/>
          <w:b/>
          <w:bCs/>
          <w:sz w:val="26"/>
          <w:szCs w:val="26"/>
          <w:lang w:val="vi-VN"/>
        </w:rPr>
      </w:pPr>
      <w:bookmarkStart w:id="96" w:name="_Toc5763"/>
      <w:r>
        <w:rPr>
          <w:rFonts w:hint="default" w:ascii="Times New Roman" w:hAnsi="Times New Roman" w:cs="Times New Roman"/>
          <w:b/>
          <w:bCs/>
          <w:sz w:val="26"/>
          <w:szCs w:val="26"/>
          <w:lang w:val="vi-VN"/>
        </w:rPr>
        <w:t>7.2. Khuyến nghị</w:t>
      </w:r>
      <w:bookmarkEnd w:id="96"/>
      <w:r>
        <w:rPr>
          <w:rFonts w:hint="default" w:ascii="Times New Roman" w:hAnsi="Times New Roman" w:cs="Times New Roman"/>
          <w:b/>
          <w:bCs/>
          <w:sz w:val="26"/>
          <w:szCs w:val="26"/>
          <w:lang w:val="vi-VN"/>
        </w:rPr>
        <w:t xml:space="preserve"> </w:t>
      </w:r>
    </w:p>
    <w:p w14:paraId="76B7A1EC">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nâng cao khả năng ứng dụng và phát triển hệ thống CSDL Quản lý Sản xuất trong tương lai, chúng tôi đề xuất các khuyến nghị sau:</w:t>
      </w:r>
    </w:p>
    <w:p w14:paraId="3685B794">
      <w:pPr>
        <w:pStyle w:val="15"/>
        <w:keepNext w:val="0"/>
        <w:keepLines w:val="0"/>
        <w:widowControl/>
        <w:numPr>
          <w:ilvl w:val="0"/>
          <w:numId w:val="38"/>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97" w:name="_Toc25644"/>
      <w:r>
        <w:rPr>
          <w:rFonts w:hint="default" w:ascii="Times New Roman" w:hAnsi="Times New Roman" w:cs="Times New Roman"/>
          <w:b/>
          <w:bCs/>
          <w:sz w:val="26"/>
          <w:szCs w:val="26"/>
        </w:rPr>
        <w:t>Mở rộng Phạm vi Dữ liệu:</w:t>
      </w:r>
      <w:bookmarkEnd w:id="97"/>
    </w:p>
    <w:p w14:paraId="72ADA184">
      <w:pPr>
        <w:pStyle w:val="15"/>
        <w:keepNext w:val="0"/>
        <w:keepLines w:val="0"/>
        <w:widowControl/>
        <w:numPr>
          <w:ilvl w:val="0"/>
          <w:numId w:val="39"/>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b/>
          <w:bCs/>
          <w:sz w:val="26"/>
          <w:szCs w:val="26"/>
        </w:rPr>
        <w:t>Quản lý Vật tư Tiêu hao:</w:t>
      </w:r>
      <w:r>
        <w:rPr>
          <w:rFonts w:hint="default" w:ascii="Times New Roman" w:hAnsi="Times New Roman" w:cs="Times New Roman"/>
          <w:sz w:val="26"/>
          <w:szCs w:val="26"/>
        </w:rPr>
        <w:t xml:space="preserve"> Bổ sung chức năng quản lý kho vật tư tiêu hao thực tế (số lượng nhập/xuất kho nguyên liệu) và tự động </w:t>
      </w:r>
      <w:r>
        <w:rPr>
          <w:rFonts w:hint="default" w:ascii="Times New Roman" w:hAnsi="Times New Roman" w:cs="Times New Roman"/>
          <w:b/>
          <w:bCs/>
          <w:sz w:val="26"/>
          <w:szCs w:val="26"/>
        </w:rPr>
        <w:t>trừ tồn kho nguyên liệu</w:t>
      </w:r>
      <w:r>
        <w:rPr>
          <w:rFonts w:hint="default" w:ascii="Times New Roman" w:hAnsi="Times New Roman" w:cs="Times New Roman"/>
          <w:sz w:val="26"/>
          <w:szCs w:val="26"/>
        </w:rPr>
        <w:t xml:space="preserve"> khi lệnh sản xuất được tạo, thay vì chỉ quản lý tồn kho sản phẩm hoàn thành.</w:t>
      </w:r>
    </w:p>
    <w:p w14:paraId="3328D99E">
      <w:pPr>
        <w:pStyle w:val="15"/>
        <w:keepNext w:val="0"/>
        <w:keepLines w:val="0"/>
        <w:widowControl/>
        <w:numPr>
          <w:ilvl w:val="0"/>
          <w:numId w:val="39"/>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b/>
          <w:bCs/>
          <w:sz w:val="26"/>
          <w:szCs w:val="26"/>
        </w:rPr>
        <w:t>Theo dõi Tiến độ:</w:t>
      </w:r>
      <w:r>
        <w:rPr>
          <w:rFonts w:hint="default" w:ascii="Times New Roman" w:hAnsi="Times New Roman" w:cs="Times New Roman"/>
          <w:sz w:val="26"/>
          <w:szCs w:val="26"/>
        </w:rPr>
        <w:t xml:space="preserve"> Thêm trường </w:t>
      </w:r>
      <w:r>
        <w:rPr>
          <w:rFonts w:hint="default" w:ascii="Times New Roman" w:hAnsi="Times New Roman" w:cs="Times New Roman"/>
          <w:b/>
          <w:bCs/>
          <w:sz w:val="26"/>
          <w:szCs w:val="26"/>
        </w:rPr>
        <w:t>Ngày kết thúc thực tế</w:t>
      </w:r>
      <w:r>
        <w:rPr>
          <w:rFonts w:hint="default" w:ascii="Times New Roman" w:hAnsi="Times New Roman" w:cs="Times New Roman"/>
          <w:sz w:val="26"/>
          <w:szCs w:val="26"/>
        </w:rPr>
        <w:t xml:space="preserve"> vào bảng </w:t>
      </w:r>
      <w:r>
        <w:rPr>
          <w:rStyle w:val="13"/>
          <w:rFonts w:hint="default" w:ascii="Times New Roman" w:hAnsi="Times New Roman" w:cs="Times New Roman"/>
          <w:sz w:val="26"/>
          <w:szCs w:val="26"/>
        </w:rPr>
        <w:t>LenhSanXuat</w:t>
      </w:r>
      <w:r>
        <w:rPr>
          <w:rFonts w:hint="default" w:ascii="Times New Roman" w:hAnsi="Times New Roman" w:cs="Times New Roman"/>
          <w:sz w:val="26"/>
          <w:szCs w:val="26"/>
        </w:rPr>
        <w:t xml:space="preserve"> để tính toán độ trễ sản xuất và đánh giá hiệu suất của Nhà máy.</w:t>
      </w:r>
    </w:p>
    <w:p w14:paraId="410F3BE0">
      <w:pPr>
        <w:pStyle w:val="15"/>
        <w:keepNext w:val="0"/>
        <w:keepLines w:val="0"/>
        <w:widowControl/>
        <w:numPr>
          <w:ilvl w:val="0"/>
          <w:numId w:val="38"/>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98" w:name="_Toc1829"/>
      <w:r>
        <w:rPr>
          <w:rFonts w:hint="default" w:ascii="Times New Roman" w:hAnsi="Times New Roman" w:cs="Times New Roman"/>
          <w:b/>
          <w:bCs/>
          <w:sz w:val="26"/>
          <w:szCs w:val="26"/>
        </w:rPr>
        <w:t>Cải tiến Hiệu suất Truy vấn:</w:t>
      </w:r>
      <w:bookmarkEnd w:id="98"/>
    </w:p>
    <w:p w14:paraId="6EBE01FB">
      <w:pPr>
        <w:pStyle w:val="15"/>
        <w:keepNext w:val="0"/>
        <w:keepLines w:val="0"/>
        <w:widowControl/>
        <w:numPr>
          <w:ilvl w:val="0"/>
          <w:numId w:val="40"/>
        </w:numPr>
        <w:suppressLineNumbers w:val="0"/>
        <w:spacing w:line="360" w:lineRule="auto"/>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Nghiên cứu áp dụng kỹ thuật </w:t>
      </w:r>
      <w:r>
        <w:rPr>
          <w:rFonts w:hint="default" w:ascii="Times New Roman" w:hAnsi="Times New Roman" w:cs="Times New Roman"/>
          <w:b/>
          <w:bCs/>
          <w:sz w:val="26"/>
          <w:szCs w:val="26"/>
        </w:rPr>
        <w:t>Clustered Index</w:t>
      </w:r>
      <w:r>
        <w:rPr>
          <w:rFonts w:hint="default" w:ascii="Times New Roman" w:hAnsi="Times New Roman" w:cs="Times New Roman"/>
          <w:sz w:val="26"/>
          <w:szCs w:val="26"/>
        </w:rPr>
        <w:t xml:space="preserve"> và </w:t>
      </w:r>
      <w:r>
        <w:rPr>
          <w:rFonts w:hint="default" w:ascii="Times New Roman" w:hAnsi="Times New Roman" w:cs="Times New Roman"/>
          <w:b/>
          <w:bCs/>
          <w:sz w:val="26"/>
          <w:szCs w:val="26"/>
        </w:rPr>
        <w:t>Non-Clustered Index</w:t>
      </w:r>
      <w:r>
        <w:rPr>
          <w:rFonts w:hint="default" w:ascii="Times New Roman" w:hAnsi="Times New Roman" w:cs="Times New Roman"/>
          <w:sz w:val="26"/>
          <w:szCs w:val="26"/>
        </w:rPr>
        <w:t xml:space="preserve"> một cách chiến lược trên các cột thường xuyên được sử dụng trong </w:t>
      </w:r>
      <w:r>
        <w:rPr>
          <w:rStyle w:val="13"/>
          <w:rFonts w:hint="default" w:ascii="Times New Roman" w:hAnsi="Times New Roman" w:cs="Times New Roman"/>
          <w:sz w:val="26"/>
          <w:szCs w:val="26"/>
        </w:rPr>
        <w:t>JOIN</w:t>
      </w:r>
      <w:r>
        <w:rPr>
          <w:rFonts w:hint="default" w:ascii="Times New Roman" w:hAnsi="Times New Roman" w:cs="Times New Roman"/>
          <w:sz w:val="26"/>
          <w:szCs w:val="26"/>
        </w:rPr>
        <w:t xml:space="preserve"> và </w:t>
      </w:r>
      <w:r>
        <w:rPr>
          <w:rStyle w:val="13"/>
          <w:rFonts w:hint="default" w:ascii="Times New Roman" w:hAnsi="Times New Roman" w:cs="Times New Roman"/>
          <w:sz w:val="26"/>
          <w:szCs w:val="26"/>
        </w:rPr>
        <w:t>WHERE</w:t>
      </w:r>
      <w:r>
        <w:rPr>
          <w:rFonts w:hint="default" w:ascii="Times New Roman" w:hAnsi="Times New Roman" w:cs="Times New Roman"/>
          <w:sz w:val="26"/>
          <w:szCs w:val="26"/>
        </w:rPr>
        <w:t xml:space="preserve"> để tối ưu tốc độ báo cáo, đặc biệt là các bảng lớn như </w:t>
      </w:r>
      <w:r>
        <w:rPr>
          <w:rStyle w:val="13"/>
          <w:rFonts w:hint="default" w:ascii="Times New Roman" w:hAnsi="Times New Roman" w:cs="Times New Roman"/>
          <w:sz w:val="26"/>
          <w:szCs w:val="26"/>
        </w:rPr>
        <w:t>ChiTietSanPham</w:t>
      </w:r>
      <w:r>
        <w:rPr>
          <w:rFonts w:hint="default" w:ascii="Times New Roman" w:hAnsi="Times New Roman" w:cs="Times New Roman"/>
          <w:sz w:val="26"/>
          <w:szCs w:val="26"/>
        </w:rPr>
        <w:t>.</w:t>
      </w:r>
    </w:p>
    <w:p w14:paraId="54507125">
      <w:pPr>
        <w:pStyle w:val="15"/>
        <w:keepNext w:val="0"/>
        <w:keepLines w:val="0"/>
        <w:widowControl/>
        <w:numPr>
          <w:ilvl w:val="0"/>
          <w:numId w:val="38"/>
        </w:numPr>
        <w:suppressLineNumbers w:val="0"/>
        <w:spacing w:line="360" w:lineRule="auto"/>
        <w:ind w:left="425" w:leftChars="0" w:hanging="425" w:firstLineChars="0"/>
        <w:outlineLvl w:val="9"/>
        <w:rPr>
          <w:rFonts w:hint="default" w:ascii="Times New Roman" w:hAnsi="Times New Roman" w:cs="Times New Roman"/>
          <w:sz w:val="26"/>
          <w:szCs w:val="26"/>
        </w:rPr>
      </w:pPr>
      <w:bookmarkStart w:id="99" w:name="_Toc13708"/>
      <w:r>
        <w:rPr>
          <w:rFonts w:hint="default" w:ascii="Times New Roman" w:hAnsi="Times New Roman" w:cs="Times New Roman"/>
          <w:b/>
          <w:bCs/>
          <w:sz w:val="26"/>
          <w:szCs w:val="26"/>
        </w:rPr>
        <w:t>Tăng cường Bảo mật Dữ liệu:</w:t>
      </w:r>
      <w:bookmarkEnd w:id="99"/>
    </w:p>
    <w:p w14:paraId="0824F19E">
      <w:pPr>
        <w:pStyle w:val="15"/>
        <w:keepNext w:val="0"/>
        <w:keepLines w:val="0"/>
        <w:widowControl/>
        <w:numPr>
          <w:ilvl w:val="0"/>
          <w:numId w:val="4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Áp dụng </w:t>
      </w:r>
      <w:r>
        <w:rPr>
          <w:rFonts w:hint="default" w:ascii="Times New Roman" w:hAnsi="Times New Roman" w:cs="Times New Roman"/>
          <w:b/>
          <w:bCs/>
          <w:sz w:val="26"/>
          <w:szCs w:val="26"/>
        </w:rPr>
        <w:t>mã hóa (Encryption)</w:t>
      </w:r>
      <w:r>
        <w:rPr>
          <w:rFonts w:hint="default" w:ascii="Times New Roman" w:hAnsi="Times New Roman" w:cs="Times New Roman"/>
          <w:sz w:val="26"/>
          <w:szCs w:val="26"/>
        </w:rPr>
        <w:t xml:space="preserve"> cho các cột chứa thông tin cực kỳ nhạy cảm như giá nhập nguyên liệu hoặc chi tiết địa chỉ Nhà cung cấp, thay vì chỉ dựa vào bảo mật Schema.</w:t>
      </w:r>
    </w:p>
    <w:p w14:paraId="24EC65AD">
      <w:pPr>
        <w:pStyle w:val="15"/>
        <w:keepNext w:val="0"/>
        <w:keepLines w:val="0"/>
        <w:widowControl/>
        <w:numPr>
          <w:ilvl w:val="0"/>
          <w:numId w:val="41"/>
        </w:numPr>
        <w:suppressLineNumbers w:val="0"/>
        <w:spacing w:line="360" w:lineRule="auto"/>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sz w:val="26"/>
          <w:szCs w:val="26"/>
        </w:rPr>
        <w:t xml:space="preserve">Triển khai </w:t>
      </w:r>
      <w:r>
        <w:rPr>
          <w:rFonts w:hint="default" w:ascii="Times New Roman" w:hAnsi="Times New Roman" w:cs="Times New Roman"/>
          <w:b/>
          <w:bCs/>
          <w:sz w:val="26"/>
          <w:szCs w:val="26"/>
        </w:rPr>
        <w:t>Auditing</w:t>
      </w:r>
      <w:r>
        <w:rPr>
          <w:rFonts w:hint="default" w:ascii="Times New Roman" w:hAnsi="Times New Roman" w:cs="Times New Roman"/>
          <w:sz w:val="26"/>
          <w:szCs w:val="26"/>
        </w:rPr>
        <w:t xml:space="preserve"> để ghi lại nhật ký tất cả các thao tác thay đổi dữ liệu (INSERT, UPDATE, DELETE) của người dùng quản trị.</w:t>
      </w:r>
    </w:p>
    <w:p w14:paraId="0F9AB2CE">
      <w:pPr>
        <w:spacing w:after="160" w:line="360" w:lineRule="auto"/>
        <w:jc w:val="center"/>
      </w:pPr>
    </w:p>
    <w:p w14:paraId="4D549BEC">
      <w:pPr>
        <w:spacing w:after="160" w:line="360" w:lineRule="auto"/>
        <w:jc w:val="center"/>
      </w:pPr>
    </w:p>
    <w:p w14:paraId="681FC3F1">
      <w:pPr>
        <w:spacing w:after="160" w:line="360" w:lineRule="auto"/>
        <w:jc w:val="center"/>
      </w:pPr>
    </w:p>
    <w:p w14:paraId="14EAF8D2">
      <w:pPr>
        <w:spacing w:after="160" w:line="360" w:lineRule="auto"/>
        <w:jc w:val="center"/>
      </w:pPr>
    </w:p>
    <w:p w14:paraId="2648082F">
      <w:pPr>
        <w:spacing w:after="160" w:line="360" w:lineRule="auto"/>
        <w:jc w:val="center"/>
      </w:pPr>
    </w:p>
    <w:p w14:paraId="6608C38B">
      <w:pPr>
        <w:spacing w:after="160" w:line="360" w:lineRule="auto"/>
        <w:jc w:val="center"/>
      </w:pPr>
    </w:p>
    <w:p w14:paraId="154076B1">
      <w:pPr>
        <w:spacing w:after="160" w:line="360" w:lineRule="auto"/>
        <w:jc w:val="center"/>
      </w:pPr>
    </w:p>
    <w:p w14:paraId="13F777E5">
      <w:pPr>
        <w:spacing w:after="160" w:line="360" w:lineRule="auto"/>
        <w:jc w:val="center"/>
      </w:pPr>
    </w:p>
    <w:p w14:paraId="12EE4F16">
      <w:pPr>
        <w:spacing w:after="160" w:line="360" w:lineRule="auto"/>
        <w:jc w:val="center"/>
      </w:pPr>
    </w:p>
    <w:p w14:paraId="0885A12F">
      <w:pPr>
        <w:spacing w:after="160" w:line="360" w:lineRule="auto"/>
        <w:jc w:val="center"/>
      </w:pPr>
    </w:p>
    <w:p w14:paraId="4CB8BD57">
      <w:pPr>
        <w:spacing w:after="160" w:line="360" w:lineRule="auto"/>
        <w:jc w:val="center"/>
      </w:pPr>
    </w:p>
    <w:p w14:paraId="11BDA26B">
      <w:pPr>
        <w:spacing w:after="160" w:line="360" w:lineRule="auto"/>
        <w:jc w:val="center"/>
      </w:pPr>
    </w:p>
    <w:p w14:paraId="28F08677">
      <w:pPr>
        <w:spacing w:after="160" w:line="360" w:lineRule="auto"/>
        <w:jc w:val="center"/>
      </w:pPr>
    </w:p>
    <w:p w14:paraId="486AAB48">
      <w:pPr>
        <w:spacing w:after="160" w:line="360" w:lineRule="auto"/>
        <w:jc w:val="center"/>
      </w:pPr>
    </w:p>
    <w:p w14:paraId="29C58D2E">
      <w:pPr>
        <w:spacing w:after="160" w:line="360" w:lineRule="auto"/>
        <w:jc w:val="center"/>
      </w:pPr>
    </w:p>
    <w:p w14:paraId="7BFFA9B0">
      <w:pPr>
        <w:spacing w:after="160" w:line="360" w:lineRule="auto"/>
        <w:jc w:val="center"/>
      </w:pPr>
    </w:p>
    <w:p w14:paraId="3C94B7D6">
      <w:pPr>
        <w:spacing w:after="160" w:line="360" w:lineRule="auto"/>
        <w:jc w:val="center"/>
      </w:pPr>
    </w:p>
    <w:p w14:paraId="26F46B93">
      <w:pPr>
        <w:spacing w:after="160" w:line="360" w:lineRule="auto"/>
        <w:jc w:val="center"/>
      </w:pPr>
    </w:p>
    <w:p w14:paraId="5D44280F">
      <w:pPr>
        <w:spacing w:after="160" w:line="360" w:lineRule="auto"/>
        <w:jc w:val="center"/>
        <w:rPr>
          <w:rFonts w:hint="default"/>
        </w:rPr>
      </w:pPr>
    </w:p>
    <w:p w14:paraId="331FB75B">
      <w:pPr>
        <w:pStyle w:val="10"/>
        <w:spacing w:line="336" w:lineRule="auto"/>
        <w:ind w:left="0" w:firstLine="360"/>
        <w:jc w:val="center"/>
        <w:outlineLvl w:val="0"/>
        <w:rPr>
          <w:rFonts w:ascii="Times New Roman" w:hAnsi="Times New Roman" w:cs="Times New Roman"/>
          <w:b/>
          <w:sz w:val="26"/>
          <w:szCs w:val="28"/>
        </w:rPr>
      </w:pPr>
      <w:bookmarkStart w:id="100" w:name="_Toc29396"/>
      <w:r>
        <w:rPr>
          <w:rFonts w:ascii="Times New Roman" w:hAnsi="Times New Roman" w:cs="Times New Roman"/>
          <w:b/>
          <w:sz w:val="26"/>
          <w:szCs w:val="28"/>
        </w:rPr>
        <w:t>DANH MỤC TÀI LIỆU THAM KHẢO</w:t>
      </w:r>
      <w:bookmarkEnd w:id="100"/>
    </w:p>
    <w:p w14:paraId="62C9DEB8">
      <w:pPr>
        <w:pStyle w:val="38"/>
        <w:numPr>
          <w:ilvl w:val="0"/>
          <w:numId w:val="42"/>
        </w:numPr>
        <w:spacing w:line="312" w:lineRule="auto"/>
        <w:ind w:left="567" w:hanging="567"/>
        <w:jc w:val="both"/>
      </w:pPr>
      <w:r>
        <w:t xml:space="preserve">Nguyễn Hồng Sơn (2007), </w:t>
      </w:r>
      <w:r>
        <w:rPr>
          <w:i/>
        </w:rPr>
        <w:t>Giáo trình hệ thống Mạng máy tính CCNA</w:t>
      </w:r>
      <w:r>
        <w:t xml:space="preserve">   (Semester 1), NXB Lao động xã hội.</w:t>
      </w:r>
    </w:p>
    <w:p w14:paraId="75722FAD">
      <w:pPr>
        <w:pStyle w:val="38"/>
        <w:numPr>
          <w:ilvl w:val="0"/>
          <w:numId w:val="42"/>
        </w:numPr>
        <w:spacing w:line="312" w:lineRule="auto"/>
        <w:ind w:left="567" w:hanging="567"/>
        <w:jc w:val="both"/>
      </w:pPr>
      <w:r>
        <w:t xml:space="preserve">Phạm Quốc Hùng (2017), </w:t>
      </w:r>
      <w:r>
        <w:rPr>
          <w:i/>
        </w:rPr>
        <w:t>Đề cương bài giảng Mạng máy tính</w:t>
      </w:r>
      <w:r>
        <w:t>, Đại học SPKT Hưng Yên.</w:t>
      </w:r>
    </w:p>
    <w:p w14:paraId="389C0333">
      <w:pPr>
        <w:pStyle w:val="38"/>
        <w:numPr>
          <w:ilvl w:val="0"/>
          <w:numId w:val="42"/>
        </w:numPr>
        <w:spacing w:line="312" w:lineRule="auto"/>
        <w:ind w:left="567" w:hanging="567"/>
        <w:jc w:val="both"/>
      </w:pPr>
      <w:r>
        <w:t xml:space="preserve">James F. Kurose and Keith W. Ross (2013), </w:t>
      </w:r>
      <w:r>
        <w:rPr>
          <w:i/>
        </w:rPr>
        <w:t>Computer Networking: A top-down approach sixth Edition</w:t>
      </w:r>
      <w:r>
        <w:t>, Pearson Education.</w:t>
      </w:r>
    </w:p>
    <w:p w14:paraId="0F42DAAA">
      <w:pPr>
        <w:pStyle w:val="10"/>
        <w:spacing w:line="336" w:lineRule="auto"/>
        <w:ind w:left="0" w:firstLine="360"/>
        <w:jc w:val="center"/>
        <w:rPr>
          <w:rFonts w:ascii="Times New Roman" w:hAnsi="Times New Roman" w:cs="Times New Roman"/>
          <w:b/>
          <w:i/>
          <w:sz w:val="26"/>
          <w:szCs w:val="28"/>
        </w:rPr>
      </w:pPr>
    </w:p>
    <w:p w14:paraId="1841EE99">
      <w:pPr>
        <w:pStyle w:val="10"/>
        <w:spacing w:line="336" w:lineRule="auto"/>
        <w:ind w:left="0" w:firstLine="360"/>
        <w:jc w:val="center"/>
        <w:rPr>
          <w:rFonts w:ascii="Times New Roman" w:hAnsi="Times New Roman" w:cs="Times New Roman"/>
          <w:b/>
          <w:i/>
          <w:sz w:val="26"/>
          <w:szCs w:val="28"/>
        </w:rPr>
      </w:pPr>
    </w:p>
    <w:p w14:paraId="2DA0C0D2">
      <w:pPr>
        <w:spacing w:after="160" w:line="259" w:lineRule="auto"/>
        <w:jc w:val="both"/>
      </w:pPr>
    </w:p>
    <w:bookmarkEnd w:id="101"/>
    <w:sectPr>
      <w:headerReference r:id="rId9" w:type="default"/>
      <w:pgSz w:w="12240" w:h="15840"/>
      <w:pgMar w:top="1138" w:right="851" w:bottom="1138" w:left="1701" w:header="567"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0F45F">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Nhóm 6</w:t>
    </w:r>
    <w:r>
      <w:rPr>
        <w:rFonts w:cs="Times New Roman" w:eastAsiaTheme="majorEastAsia"/>
        <w:sz w:val="20"/>
        <w:szCs w:val="20"/>
        <w:lang w:val="vi-VN"/>
      </w:rPr>
      <w:t xml:space="preserve"> </w:t>
    </w:r>
    <w:r>
      <w:rPr>
        <w:rFonts w:cs="Times New Roman" w:eastAsiaTheme="majorEastAsia"/>
        <w:sz w:val="20"/>
        <w:szCs w:val="20"/>
      </w:rPr>
      <w:t>– Lớp CNTT 14-03</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012BA8AC">
    <w:pPr>
      <w:pStyle w:val="11"/>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61C8C">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 xml:space="preserve">Nhóm </w:t>
    </w:r>
    <w:r>
      <w:rPr>
        <w:rFonts w:hint="default" w:cs="Times New Roman" w:eastAsiaTheme="majorEastAsia"/>
        <w:sz w:val="20"/>
        <w:szCs w:val="20"/>
        <w:lang w:val="en-US"/>
      </w:rPr>
      <w:t>3 _ HTTT 18-01</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6331ECFE">
    <w:pPr>
      <w:pStyle w:val="11"/>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3F045D89">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258521B2">
    <w:pPr>
      <w:pStyle w:val="12"/>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5E43C775">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947CA6A">
    <w:pPr>
      <w:pStyle w:val="12"/>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9169222"/>
      <w:docPartObj>
        <w:docPartGallery w:val="autotext"/>
      </w:docPartObj>
    </w:sdtPr>
    <w:sdtContent>
      <w:p w14:paraId="648CBD97">
        <w:pPr>
          <w:pStyle w:val="12"/>
          <w:jc w:val="center"/>
        </w:pPr>
        <w:r>
          <w:fldChar w:fldCharType="begin"/>
        </w:r>
        <w:r>
          <w:instrText xml:space="preserve"> PAGE   \* MERGEFORMAT </w:instrText>
        </w:r>
        <w:r>
          <w:fldChar w:fldCharType="separate"/>
        </w:r>
        <w:r>
          <w:t>45</w:t>
        </w:r>
        <w:r>
          <w:fldChar w:fldCharType="end"/>
        </w:r>
      </w:p>
    </w:sdtContent>
  </w:sdt>
  <w:p w14:paraId="065245C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7C532"/>
    <w:multiLevelType w:val="singleLevel"/>
    <w:tmpl w:val="8157C532"/>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
    <w:nsid w:val="8514BF59"/>
    <w:multiLevelType w:val="singleLevel"/>
    <w:tmpl w:val="8514BF59"/>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
    <w:nsid w:val="854E2883"/>
    <w:multiLevelType w:val="singleLevel"/>
    <w:tmpl w:val="854E2883"/>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
    <w:nsid w:val="87ACD127"/>
    <w:multiLevelType w:val="singleLevel"/>
    <w:tmpl w:val="87ACD127"/>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4">
    <w:nsid w:val="87CFF1EF"/>
    <w:multiLevelType w:val="singleLevel"/>
    <w:tmpl w:val="87CFF1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EC2C4B1"/>
    <w:multiLevelType w:val="singleLevel"/>
    <w:tmpl w:val="8EC2C4B1"/>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6">
    <w:nsid w:val="91A6E027"/>
    <w:multiLevelType w:val="singleLevel"/>
    <w:tmpl w:val="91A6E027"/>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7">
    <w:nsid w:val="95C428C9"/>
    <w:multiLevelType w:val="singleLevel"/>
    <w:tmpl w:val="95C428C9"/>
    <w:lvl w:ilvl="0" w:tentative="0">
      <w:start w:val="1"/>
      <w:numFmt w:val="decimal"/>
      <w:lvlText w:val="%1."/>
      <w:lvlJc w:val="left"/>
      <w:pPr>
        <w:tabs>
          <w:tab w:val="left" w:pos="425"/>
        </w:tabs>
        <w:ind w:left="425" w:leftChars="0" w:hanging="425" w:firstLineChars="0"/>
      </w:pPr>
      <w:rPr>
        <w:rFonts w:hint="default"/>
      </w:rPr>
    </w:lvl>
  </w:abstractNum>
  <w:abstractNum w:abstractNumId="8">
    <w:nsid w:val="9CA7BE4B"/>
    <w:multiLevelType w:val="singleLevel"/>
    <w:tmpl w:val="9CA7BE4B"/>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9">
    <w:nsid w:val="A4CDB9CE"/>
    <w:multiLevelType w:val="singleLevel"/>
    <w:tmpl w:val="A4CDB9CE"/>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0">
    <w:nsid w:val="A8D5C8A2"/>
    <w:multiLevelType w:val="singleLevel"/>
    <w:tmpl w:val="A8D5C8A2"/>
    <w:lvl w:ilvl="0" w:tentative="0">
      <w:start w:val="1"/>
      <w:numFmt w:val="decimal"/>
      <w:lvlText w:val="%1."/>
      <w:lvlJc w:val="left"/>
      <w:pPr>
        <w:tabs>
          <w:tab w:val="left" w:pos="425"/>
        </w:tabs>
        <w:ind w:left="425" w:leftChars="0" w:hanging="425" w:firstLineChars="0"/>
      </w:pPr>
      <w:rPr>
        <w:rFonts w:hint="default"/>
      </w:rPr>
    </w:lvl>
  </w:abstractNum>
  <w:abstractNum w:abstractNumId="11">
    <w:nsid w:val="AC28EAFC"/>
    <w:multiLevelType w:val="singleLevel"/>
    <w:tmpl w:val="AC28EAFC"/>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2">
    <w:nsid w:val="AEBB3F92"/>
    <w:multiLevelType w:val="singleLevel"/>
    <w:tmpl w:val="AEBB3F92"/>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3">
    <w:nsid w:val="AFB492F5"/>
    <w:multiLevelType w:val="singleLevel"/>
    <w:tmpl w:val="AFB492F5"/>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4">
    <w:nsid w:val="B0EDB2B5"/>
    <w:multiLevelType w:val="singleLevel"/>
    <w:tmpl w:val="B0EDB2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C3FFA92A"/>
    <w:multiLevelType w:val="multilevel"/>
    <w:tmpl w:val="C3FFA92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C8361D5D"/>
    <w:multiLevelType w:val="singleLevel"/>
    <w:tmpl w:val="C8361D5D"/>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7">
    <w:nsid w:val="CDA67C77"/>
    <w:multiLevelType w:val="singleLevel"/>
    <w:tmpl w:val="CDA67C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D19B3ED6"/>
    <w:multiLevelType w:val="singleLevel"/>
    <w:tmpl w:val="D19B3ED6"/>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9">
    <w:nsid w:val="D4A34138"/>
    <w:multiLevelType w:val="multilevel"/>
    <w:tmpl w:val="D4A3413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D9C72FD4"/>
    <w:multiLevelType w:val="singleLevel"/>
    <w:tmpl w:val="D9C72FD4"/>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1">
    <w:nsid w:val="E4D68273"/>
    <w:multiLevelType w:val="singleLevel"/>
    <w:tmpl w:val="E4D682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F96482ED"/>
    <w:multiLevelType w:val="singleLevel"/>
    <w:tmpl w:val="F96482ED"/>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3">
    <w:nsid w:val="064F7C25"/>
    <w:multiLevelType w:val="singleLevel"/>
    <w:tmpl w:val="064F7C25"/>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4">
    <w:nsid w:val="090F421F"/>
    <w:multiLevelType w:val="multilevel"/>
    <w:tmpl w:val="090F421F"/>
    <w:lvl w:ilvl="0" w:tentative="0">
      <w:start w:val="1"/>
      <w:numFmt w:val="decimal"/>
      <w:lvlText w:val="[%1]."/>
      <w:lvlJc w:val="left"/>
      <w:pPr>
        <w:ind w:left="720" w:hanging="360"/>
      </w:pPr>
      <w:rPr>
        <w:rFonts w:hint="default" w:ascii="Times New Roman" w:hAnsi="Times New Roman" w:cs="Times New Roman"/>
        <w:b w:val="0"/>
        <w:i w:val="0"/>
        <w:sz w:val="25"/>
        <w:szCs w:val="25"/>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25">
    <w:nsid w:val="09A90E18"/>
    <w:multiLevelType w:val="singleLevel"/>
    <w:tmpl w:val="09A90E18"/>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6">
    <w:nsid w:val="0B36B7E4"/>
    <w:multiLevelType w:val="singleLevel"/>
    <w:tmpl w:val="0B36B7E4"/>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7">
    <w:nsid w:val="13B9CAF3"/>
    <w:multiLevelType w:val="singleLevel"/>
    <w:tmpl w:val="13B9CAF3"/>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8">
    <w:nsid w:val="18760742"/>
    <w:multiLevelType w:val="singleLevel"/>
    <w:tmpl w:val="18760742"/>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9">
    <w:nsid w:val="19F3DC2A"/>
    <w:multiLevelType w:val="singleLevel"/>
    <w:tmpl w:val="19F3DC2A"/>
    <w:lvl w:ilvl="0" w:tentative="0">
      <w:start w:val="1"/>
      <w:numFmt w:val="decimal"/>
      <w:lvlText w:val="%1)"/>
      <w:lvlJc w:val="left"/>
      <w:pPr>
        <w:tabs>
          <w:tab w:val="left" w:pos="425"/>
        </w:tabs>
        <w:ind w:left="425" w:leftChars="0" w:hanging="425" w:firstLineChars="0"/>
      </w:pPr>
      <w:rPr>
        <w:rFonts w:hint="default"/>
      </w:rPr>
    </w:lvl>
  </w:abstractNum>
  <w:abstractNum w:abstractNumId="30">
    <w:nsid w:val="1B57F82E"/>
    <w:multiLevelType w:val="multilevel"/>
    <w:tmpl w:val="1B57F82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1">
    <w:nsid w:val="1BFE63F2"/>
    <w:multiLevelType w:val="singleLevel"/>
    <w:tmpl w:val="1BFE63F2"/>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2">
    <w:nsid w:val="212D4E08"/>
    <w:multiLevelType w:val="singleLevel"/>
    <w:tmpl w:val="212D4E08"/>
    <w:lvl w:ilvl="0" w:tentative="0">
      <w:start w:val="1"/>
      <w:numFmt w:val="decimal"/>
      <w:lvlText w:val="%1."/>
      <w:lvlJc w:val="left"/>
      <w:pPr>
        <w:tabs>
          <w:tab w:val="left" w:pos="425"/>
        </w:tabs>
        <w:ind w:left="425" w:leftChars="0" w:hanging="425" w:firstLineChars="0"/>
      </w:pPr>
      <w:rPr>
        <w:rFonts w:hint="default"/>
      </w:rPr>
    </w:lvl>
  </w:abstractNum>
  <w:abstractNum w:abstractNumId="33">
    <w:nsid w:val="250139F7"/>
    <w:multiLevelType w:val="singleLevel"/>
    <w:tmpl w:val="250139F7"/>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4">
    <w:nsid w:val="2516F718"/>
    <w:multiLevelType w:val="singleLevel"/>
    <w:tmpl w:val="2516F718"/>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5">
    <w:nsid w:val="3EBA5608"/>
    <w:multiLevelType w:val="singleLevel"/>
    <w:tmpl w:val="3EBA56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435E7CDC"/>
    <w:multiLevelType w:val="singleLevel"/>
    <w:tmpl w:val="435E7C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45D9FB34"/>
    <w:multiLevelType w:val="singleLevel"/>
    <w:tmpl w:val="45D9FB34"/>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8">
    <w:nsid w:val="578CFA5F"/>
    <w:multiLevelType w:val="singleLevel"/>
    <w:tmpl w:val="578CFA5F"/>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9">
    <w:nsid w:val="5916B53A"/>
    <w:multiLevelType w:val="singleLevel"/>
    <w:tmpl w:val="5916B53A"/>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40">
    <w:nsid w:val="66C7F407"/>
    <w:multiLevelType w:val="singleLevel"/>
    <w:tmpl w:val="66C7F407"/>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41">
    <w:nsid w:val="7529338C"/>
    <w:multiLevelType w:val="singleLevel"/>
    <w:tmpl w:val="7529338C"/>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num w:numId="1">
    <w:abstractNumId w:val="19"/>
  </w:num>
  <w:num w:numId="2">
    <w:abstractNumId w:val="28"/>
  </w:num>
  <w:num w:numId="3">
    <w:abstractNumId w:val="7"/>
  </w:num>
  <w:num w:numId="4">
    <w:abstractNumId w:val="3"/>
  </w:num>
  <w:num w:numId="5">
    <w:abstractNumId w:val="1"/>
  </w:num>
  <w:num w:numId="6">
    <w:abstractNumId w:val="27"/>
  </w:num>
  <w:num w:numId="7">
    <w:abstractNumId w:val="8"/>
  </w:num>
  <w:num w:numId="8">
    <w:abstractNumId w:val="18"/>
  </w:num>
  <w:num w:numId="9">
    <w:abstractNumId w:val="15"/>
  </w:num>
  <w:num w:numId="10">
    <w:abstractNumId w:val="25"/>
  </w:num>
  <w:num w:numId="11">
    <w:abstractNumId w:val="39"/>
  </w:num>
  <w:num w:numId="12">
    <w:abstractNumId w:val="2"/>
  </w:num>
  <w:num w:numId="13">
    <w:abstractNumId w:val="34"/>
  </w:num>
  <w:num w:numId="14">
    <w:abstractNumId w:val="20"/>
  </w:num>
  <w:num w:numId="15">
    <w:abstractNumId w:val="6"/>
  </w:num>
  <w:num w:numId="16">
    <w:abstractNumId w:val="30"/>
  </w:num>
  <w:num w:numId="17">
    <w:abstractNumId w:val="9"/>
  </w:num>
  <w:num w:numId="18">
    <w:abstractNumId w:val="35"/>
  </w:num>
  <w:num w:numId="19">
    <w:abstractNumId w:val="36"/>
  </w:num>
  <w:num w:numId="20">
    <w:abstractNumId w:val="29"/>
  </w:num>
  <w:num w:numId="21">
    <w:abstractNumId w:val="0"/>
  </w:num>
  <w:num w:numId="22">
    <w:abstractNumId w:val="26"/>
  </w:num>
  <w:num w:numId="23">
    <w:abstractNumId w:val="37"/>
  </w:num>
  <w:num w:numId="24">
    <w:abstractNumId w:val="32"/>
  </w:num>
  <w:num w:numId="25">
    <w:abstractNumId w:val="11"/>
  </w:num>
  <w:num w:numId="26">
    <w:abstractNumId w:val="31"/>
  </w:num>
  <w:num w:numId="27">
    <w:abstractNumId w:val="38"/>
  </w:num>
  <w:num w:numId="28">
    <w:abstractNumId w:val="16"/>
  </w:num>
  <w:num w:numId="29">
    <w:abstractNumId w:val="41"/>
  </w:num>
  <w:num w:numId="30">
    <w:abstractNumId w:val="40"/>
  </w:num>
  <w:num w:numId="31">
    <w:abstractNumId w:val="4"/>
  </w:num>
  <w:num w:numId="32">
    <w:abstractNumId w:val="22"/>
  </w:num>
  <w:num w:numId="33">
    <w:abstractNumId w:val="21"/>
  </w:num>
  <w:num w:numId="34">
    <w:abstractNumId w:val="17"/>
  </w:num>
  <w:num w:numId="35">
    <w:abstractNumId w:val="13"/>
  </w:num>
  <w:num w:numId="36">
    <w:abstractNumId w:val="14"/>
  </w:num>
  <w:num w:numId="37">
    <w:abstractNumId w:val="5"/>
  </w:num>
  <w:num w:numId="38">
    <w:abstractNumId w:val="10"/>
  </w:num>
  <w:num w:numId="39">
    <w:abstractNumId w:val="33"/>
  </w:num>
  <w:num w:numId="40">
    <w:abstractNumId w:val="12"/>
  </w:num>
  <w:num w:numId="41">
    <w:abstractNumId w:val="23"/>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FB8"/>
    <w:rsid w:val="00024D53"/>
    <w:rsid w:val="000254E6"/>
    <w:rsid w:val="00035E0A"/>
    <w:rsid w:val="00063135"/>
    <w:rsid w:val="00066DEC"/>
    <w:rsid w:val="0007193F"/>
    <w:rsid w:val="00073DE5"/>
    <w:rsid w:val="0009653C"/>
    <w:rsid w:val="000C697E"/>
    <w:rsid w:val="000D2930"/>
    <w:rsid w:val="000F6C07"/>
    <w:rsid w:val="00103B45"/>
    <w:rsid w:val="0010703E"/>
    <w:rsid w:val="001165BE"/>
    <w:rsid w:val="0012017E"/>
    <w:rsid w:val="00133CD7"/>
    <w:rsid w:val="00143D18"/>
    <w:rsid w:val="00155CBD"/>
    <w:rsid w:val="00181AEF"/>
    <w:rsid w:val="001844BC"/>
    <w:rsid w:val="001A7CD0"/>
    <w:rsid w:val="001C1671"/>
    <w:rsid w:val="001C6BA6"/>
    <w:rsid w:val="001E197C"/>
    <w:rsid w:val="001E33AD"/>
    <w:rsid w:val="001E3F4C"/>
    <w:rsid w:val="001F0FBB"/>
    <w:rsid w:val="001F233D"/>
    <w:rsid w:val="0021052B"/>
    <w:rsid w:val="00224084"/>
    <w:rsid w:val="00227AE9"/>
    <w:rsid w:val="00243869"/>
    <w:rsid w:val="002737AD"/>
    <w:rsid w:val="0027424F"/>
    <w:rsid w:val="00274C73"/>
    <w:rsid w:val="00287A2A"/>
    <w:rsid w:val="00290321"/>
    <w:rsid w:val="00294A86"/>
    <w:rsid w:val="002A1677"/>
    <w:rsid w:val="002B7B70"/>
    <w:rsid w:val="002C1B60"/>
    <w:rsid w:val="002D15B7"/>
    <w:rsid w:val="00321E4F"/>
    <w:rsid w:val="00357076"/>
    <w:rsid w:val="003721F7"/>
    <w:rsid w:val="003813BD"/>
    <w:rsid w:val="003906AF"/>
    <w:rsid w:val="003A177B"/>
    <w:rsid w:val="003B6D6C"/>
    <w:rsid w:val="003C6259"/>
    <w:rsid w:val="003E237A"/>
    <w:rsid w:val="003F2B2E"/>
    <w:rsid w:val="004315F7"/>
    <w:rsid w:val="00444188"/>
    <w:rsid w:val="00476F48"/>
    <w:rsid w:val="00483768"/>
    <w:rsid w:val="0049601D"/>
    <w:rsid w:val="004A7B81"/>
    <w:rsid w:val="004D46B0"/>
    <w:rsid w:val="004D535D"/>
    <w:rsid w:val="004F26C1"/>
    <w:rsid w:val="00501542"/>
    <w:rsid w:val="0050447C"/>
    <w:rsid w:val="005248E3"/>
    <w:rsid w:val="00534A47"/>
    <w:rsid w:val="005524B2"/>
    <w:rsid w:val="00565441"/>
    <w:rsid w:val="00586C71"/>
    <w:rsid w:val="0059458A"/>
    <w:rsid w:val="005979BA"/>
    <w:rsid w:val="005B00C6"/>
    <w:rsid w:val="005B4EDC"/>
    <w:rsid w:val="005B75AF"/>
    <w:rsid w:val="005C5414"/>
    <w:rsid w:val="005C7AEE"/>
    <w:rsid w:val="005E3789"/>
    <w:rsid w:val="005E78FE"/>
    <w:rsid w:val="005F4D6E"/>
    <w:rsid w:val="005F7B4A"/>
    <w:rsid w:val="00617919"/>
    <w:rsid w:val="00651262"/>
    <w:rsid w:val="006517E4"/>
    <w:rsid w:val="006612FE"/>
    <w:rsid w:val="006708FD"/>
    <w:rsid w:val="006907AF"/>
    <w:rsid w:val="00692C96"/>
    <w:rsid w:val="006A1C4B"/>
    <w:rsid w:val="006C5A48"/>
    <w:rsid w:val="006E05B6"/>
    <w:rsid w:val="006E5115"/>
    <w:rsid w:val="00700078"/>
    <w:rsid w:val="00721E32"/>
    <w:rsid w:val="007260A4"/>
    <w:rsid w:val="00727076"/>
    <w:rsid w:val="007326C8"/>
    <w:rsid w:val="00740BA0"/>
    <w:rsid w:val="00745235"/>
    <w:rsid w:val="00765C1D"/>
    <w:rsid w:val="007A6E3D"/>
    <w:rsid w:val="007B199D"/>
    <w:rsid w:val="007C0129"/>
    <w:rsid w:val="007E34D0"/>
    <w:rsid w:val="00823448"/>
    <w:rsid w:val="00826A9C"/>
    <w:rsid w:val="00880E67"/>
    <w:rsid w:val="00895F0B"/>
    <w:rsid w:val="008A5975"/>
    <w:rsid w:val="008B3FDA"/>
    <w:rsid w:val="008E6634"/>
    <w:rsid w:val="008F431C"/>
    <w:rsid w:val="00901AC9"/>
    <w:rsid w:val="00914AE8"/>
    <w:rsid w:val="00915606"/>
    <w:rsid w:val="0093366A"/>
    <w:rsid w:val="0093396C"/>
    <w:rsid w:val="00976E8C"/>
    <w:rsid w:val="0098730E"/>
    <w:rsid w:val="009C27B6"/>
    <w:rsid w:val="009F1134"/>
    <w:rsid w:val="00A05318"/>
    <w:rsid w:val="00A41A49"/>
    <w:rsid w:val="00A6134E"/>
    <w:rsid w:val="00A67E9B"/>
    <w:rsid w:val="00A83C10"/>
    <w:rsid w:val="00A86CD9"/>
    <w:rsid w:val="00A929CB"/>
    <w:rsid w:val="00A93500"/>
    <w:rsid w:val="00AD6531"/>
    <w:rsid w:val="00B43690"/>
    <w:rsid w:val="00B46B70"/>
    <w:rsid w:val="00B61FCA"/>
    <w:rsid w:val="00B91118"/>
    <w:rsid w:val="00BD140A"/>
    <w:rsid w:val="00BD7C0A"/>
    <w:rsid w:val="00BE4877"/>
    <w:rsid w:val="00BF0FAC"/>
    <w:rsid w:val="00C04A05"/>
    <w:rsid w:val="00C2405C"/>
    <w:rsid w:val="00C31909"/>
    <w:rsid w:val="00C31BD9"/>
    <w:rsid w:val="00C36E4F"/>
    <w:rsid w:val="00C40814"/>
    <w:rsid w:val="00C51374"/>
    <w:rsid w:val="00C657FE"/>
    <w:rsid w:val="00CF0042"/>
    <w:rsid w:val="00D252AA"/>
    <w:rsid w:val="00D732AE"/>
    <w:rsid w:val="00D81327"/>
    <w:rsid w:val="00D85928"/>
    <w:rsid w:val="00DA2609"/>
    <w:rsid w:val="00DA3563"/>
    <w:rsid w:val="00DB09B7"/>
    <w:rsid w:val="00DD3663"/>
    <w:rsid w:val="00E123AE"/>
    <w:rsid w:val="00E13631"/>
    <w:rsid w:val="00E215F5"/>
    <w:rsid w:val="00E4507E"/>
    <w:rsid w:val="00E61EDC"/>
    <w:rsid w:val="00E71170"/>
    <w:rsid w:val="00E91177"/>
    <w:rsid w:val="00E9712F"/>
    <w:rsid w:val="00EB5C92"/>
    <w:rsid w:val="00EC4265"/>
    <w:rsid w:val="00ED7444"/>
    <w:rsid w:val="00ED7AA1"/>
    <w:rsid w:val="00EF6854"/>
    <w:rsid w:val="00F066BF"/>
    <w:rsid w:val="00F14B21"/>
    <w:rsid w:val="00F37CBA"/>
    <w:rsid w:val="00F44758"/>
    <w:rsid w:val="00F549F3"/>
    <w:rsid w:val="00F554E0"/>
    <w:rsid w:val="00F60C9B"/>
    <w:rsid w:val="00F87F50"/>
    <w:rsid w:val="00FA7284"/>
    <w:rsid w:val="00FB1649"/>
    <w:rsid w:val="00FB4984"/>
    <w:rsid w:val="00FC5C22"/>
    <w:rsid w:val="00FF4A40"/>
    <w:rsid w:val="22D3661D"/>
    <w:rsid w:val="69675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semiHidden="0"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3"/>
    <w:unhideWhenUsed/>
    <w:qFormat/>
    <w:uiPriority w:val="9"/>
    <w:pPr>
      <w:widowControl w:val="0"/>
      <w:autoSpaceDE w:val="0"/>
      <w:autoSpaceDN w:val="0"/>
      <w:spacing w:before="224" w:after="0" w:line="240" w:lineRule="auto"/>
      <w:ind w:left="305"/>
      <w:jc w:val="left"/>
      <w:outlineLvl w:val="2"/>
    </w:pPr>
    <w:rPr>
      <w:b/>
      <w:bCs/>
      <w:sz w:val="26"/>
      <w:szCs w:val="26"/>
      <w:lang w:val="vi"/>
    </w:rPr>
  </w:style>
  <w:style w:type="paragraph" w:styleId="5">
    <w:name w:val="heading 4"/>
    <w:basedOn w:val="1"/>
    <w:next w:val="1"/>
    <w:link w:val="3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0"/>
    <w:semiHidden/>
    <w:unhideWhenUsed/>
    <w:qFormat/>
    <w:uiPriority w:val="99"/>
    <w:pPr>
      <w:spacing w:after="0" w:line="240" w:lineRule="auto"/>
      <w:jc w:val="left"/>
    </w:pPr>
    <w:rPr>
      <w:rFonts w:ascii="Tahoma" w:hAnsi="Tahoma" w:cs="Tahoma" w:eastAsiaTheme="minorHAnsi"/>
      <w:sz w:val="16"/>
      <w:szCs w:val="16"/>
    </w:rPr>
  </w:style>
  <w:style w:type="paragraph" w:styleId="9">
    <w:name w:val="Body Text"/>
    <w:basedOn w:val="1"/>
    <w:link w:val="25"/>
    <w:qFormat/>
    <w:uiPriority w:val="99"/>
    <w:pPr>
      <w:widowControl w:val="0"/>
      <w:autoSpaceDE w:val="0"/>
      <w:autoSpaceDN w:val="0"/>
      <w:spacing w:after="0" w:line="240" w:lineRule="auto"/>
      <w:jc w:val="left"/>
    </w:pPr>
    <w:rPr>
      <w:sz w:val="26"/>
      <w:szCs w:val="26"/>
      <w:lang w:val="vi"/>
    </w:rPr>
  </w:style>
  <w:style w:type="paragraph" w:styleId="10">
    <w:name w:val="Body Text Indent 2"/>
    <w:basedOn w:val="1"/>
    <w:link w:val="36"/>
    <w:unhideWhenUsed/>
    <w:uiPriority w:val="99"/>
    <w:pPr>
      <w:spacing w:line="480" w:lineRule="auto"/>
      <w:ind w:left="360"/>
      <w:jc w:val="left"/>
    </w:pPr>
    <w:rPr>
      <w:rFonts w:asciiTheme="minorHAnsi" w:hAnsiTheme="minorHAnsi" w:eastAsiaTheme="minorHAnsi" w:cstheme="minorBidi"/>
      <w:sz w:val="22"/>
      <w:szCs w:val="22"/>
    </w:rPr>
  </w:style>
  <w:style w:type="paragraph" w:styleId="11">
    <w:name w:val="footer"/>
    <w:basedOn w:val="1"/>
    <w:link w:val="31"/>
    <w:unhideWhenUsed/>
    <w:qFormat/>
    <w:uiPriority w:val="99"/>
    <w:pPr>
      <w:tabs>
        <w:tab w:val="center" w:pos="4680"/>
        <w:tab w:val="right" w:pos="9360"/>
      </w:tabs>
      <w:spacing w:after="0" w:line="240" w:lineRule="auto"/>
      <w:jc w:val="left"/>
    </w:pPr>
    <w:rPr>
      <w:rFonts w:eastAsiaTheme="minorHAnsi" w:cstheme="minorBidi"/>
      <w:sz w:val="26"/>
      <w:szCs w:val="22"/>
    </w:rPr>
  </w:style>
  <w:style w:type="paragraph" w:styleId="12">
    <w:name w:val="header"/>
    <w:basedOn w:val="1"/>
    <w:link w:val="24"/>
    <w:unhideWhenUsed/>
    <w:qFormat/>
    <w:uiPriority w:val="99"/>
    <w:pPr>
      <w:tabs>
        <w:tab w:val="center" w:pos="4680"/>
        <w:tab w:val="right" w:pos="9360"/>
      </w:tabs>
      <w:spacing w:after="0" w:line="240" w:lineRule="auto"/>
    </w:pPr>
  </w:style>
  <w:style w:type="character" w:styleId="13">
    <w:name w:val="HTML Code"/>
    <w:basedOn w:val="6"/>
    <w:semiHidden/>
    <w:unhideWhenUsed/>
    <w:qFormat/>
    <w:uiPriority w:val="99"/>
    <w:rPr>
      <w:rFonts w:ascii="Courier New" w:hAnsi="Courier New" w:cs="Courier New"/>
      <w:sz w:val="20"/>
      <w:szCs w:val="20"/>
    </w:rPr>
  </w:style>
  <w:style w:type="character" w:styleId="14">
    <w:name w:val="Hyperlink"/>
    <w:basedOn w:val="6"/>
    <w:unhideWhenUsed/>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style>
  <w:style w:type="table" w:styleId="16">
    <w:name w:val="Table Grid"/>
    <w:basedOn w:val="7"/>
    <w:qFormat/>
    <w:uiPriority w:val="99"/>
    <w:pPr>
      <w:spacing w:after="0" w:line="240" w:lineRule="auto"/>
    </w:pPr>
    <w:rPr>
      <w:rFonts w:ascii="Times New Roman" w:hAnsi="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uiPriority w:val="39"/>
    <w:pPr>
      <w:spacing w:before="120" w:after="100"/>
      <w:jc w:val="left"/>
    </w:pPr>
    <w:rPr>
      <w:rFonts w:eastAsiaTheme="minorHAnsi" w:cstheme="minorBidi"/>
      <w:sz w:val="26"/>
      <w:szCs w:val="22"/>
    </w:rPr>
  </w:style>
  <w:style w:type="paragraph" w:styleId="18">
    <w:name w:val="toc 2"/>
    <w:basedOn w:val="1"/>
    <w:next w:val="1"/>
    <w:unhideWhenUsed/>
    <w:qFormat/>
    <w:uiPriority w:val="39"/>
    <w:pPr>
      <w:spacing w:before="120" w:after="100"/>
      <w:ind w:left="260"/>
      <w:jc w:val="left"/>
    </w:pPr>
    <w:rPr>
      <w:rFonts w:eastAsiaTheme="minorHAnsi" w:cstheme="minorBidi"/>
      <w:sz w:val="26"/>
      <w:szCs w:val="22"/>
    </w:rPr>
  </w:style>
  <w:style w:type="paragraph" w:styleId="19">
    <w:name w:val="toc 3"/>
    <w:basedOn w:val="1"/>
    <w:next w:val="1"/>
    <w:unhideWhenUsed/>
    <w:qFormat/>
    <w:uiPriority w:val="39"/>
    <w:pPr>
      <w:spacing w:before="120" w:after="100"/>
      <w:ind w:left="520"/>
      <w:jc w:val="left"/>
    </w:pPr>
    <w:rPr>
      <w:rFonts w:eastAsiaTheme="minorHAnsi" w:cstheme="minorBidi"/>
      <w:sz w:val="26"/>
      <w:szCs w:val="22"/>
    </w:rPr>
  </w:style>
  <w:style w:type="table" w:styleId="20">
    <w:name w:val="Light Shading"/>
    <w:basedOn w:val="7"/>
    <w:qFormat/>
    <w:uiPriority w:val="60"/>
    <w:pPr>
      <w:spacing w:after="0" w:line="240" w:lineRule="auto"/>
    </w:pPr>
    <w:rPr>
      <w:rFonts w:ascii="Times New Roman" w:hAnsi="Times New Roman"/>
      <w:color w:val="000000" w:themeColor="text1" w:themeShade="BF"/>
      <w:sz w:val="20"/>
      <w:szCs w:val="2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1">
    <w:name w:val="Light Shading Accent 5"/>
    <w:basedOn w:val="7"/>
    <w:qFormat/>
    <w:uiPriority w:val="60"/>
    <w:pPr>
      <w:spacing w:after="0" w:line="240" w:lineRule="auto"/>
    </w:pPr>
    <w:rPr>
      <w:rFonts w:ascii="Times New Roman" w:hAnsi="Times New Roman"/>
      <w:color w:val="2E75B6" w:themeColor="accent5" w:themeShade="BF"/>
      <w:sz w:val="20"/>
      <w:szCs w:val="20"/>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22">
    <w:name w:val="Light List"/>
    <w:basedOn w:val="7"/>
    <w:uiPriority w:val="61"/>
    <w:pPr>
      <w:spacing w:after="0" w:line="240" w:lineRule="auto"/>
    </w:pPr>
    <w:rPr>
      <w:rFonts w:ascii="Times New Roman" w:hAnsi="Times New Roman"/>
      <w:sz w:val="20"/>
      <w:szCs w:val="2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23">
    <w:name w:val="Heading 3 Char"/>
    <w:basedOn w:val="6"/>
    <w:link w:val="4"/>
    <w:qFormat/>
    <w:uiPriority w:val="9"/>
    <w:rPr>
      <w:rFonts w:ascii="Times New Roman" w:hAnsi="Times New Roman" w:eastAsia="Times New Roman" w:cs="Times New Roman"/>
      <w:b/>
      <w:bCs/>
      <w:sz w:val="26"/>
      <w:szCs w:val="26"/>
      <w:lang w:val="vi"/>
    </w:rPr>
  </w:style>
  <w:style w:type="character" w:customStyle="1" w:styleId="24">
    <w:name w:val="Header Char"/>
    <w:basedOn w:val="6"/>
    <w:link w:val="12"/>
    <w:uiPriority w:val="99"/>
    <w:rPr>
      <w:rFonts w:ascii="Times New Roman" w:hAnsi="Times New Roman" w:eastAsia="Times New Roman" w:cs="Times New Roman"/>
      <w:sz w:val="24"/>
      <w:szCs w:val="24"/>
    </w:rPr>
  </w:style>
  <w:style w:type="character" w:customStyle="1" w:styleId="25">
    <w:name w:val="Body Text Char"/>
    <w:basedOn w:val="6"/>
    <w:link w:val="9"/>
    <w:qFormat/>
    <w:uiPriority w:val="99"/>
    <w:rPr>
      <w:rFonts w:ascii="Times New Roman" w:hAnsi="Times New Roman" w:eastAsia="Times New Roman" w:cs="Times New Roman"/>
      <w:sz w:val="26"/>
      <w:szCs w:val="26"/>
      <w:lang w:val="vi"/>
    </w:rPr>
  </w:style>
  <w:style w:type="paragraph" w:customStyle="1" w:styleId="26">
    <w:name w:val="Table Paragraph"/>
    <w:basedOn w:val="1"/>
    <w:qFormat/>
    <w:uiPriority w:val="1"/>
    <w:pPr>
      <w:widowControl w:val="0"/>
      <w:autoSpaceDE w:val="0"/>
      <w:autoSpaceDN w:val="0"/>
      <w:spacing w:before="117" w:after="0" w:line="240" w:lineRule="auto"/>
      <w:jc w:val="left"/>
    </w:pPr>
    <w:rPr>
      <w:sz w:val="22"/>
      <w:szCs w:val="22"/>
      <w:lang w:val="vi"/>
    </w:rPr>
  </w:style>
  <w:style w:type="paragraph" w:styleId="27">
    <w:name w:val="List Paragraph"/>
    <w:basedOn w:val="1"/>
    <w:qFormat/>
    <w:uiPriority w:val="99"/>
    <w:pPr>
      <w:widowControl w:val="0"/>
      <w:autoSpaceDE w:val="0"/>
      <w:autoSpaceDN w:val="0"/>
      <w:spacing w:before="149" w:after="0" w:line="240" w:lineRule="auto"/>
      <w:ind w:left="1232" w:hanging="361"/>
      <w:jc w:val="left"/>
    </w:pPr>
    <w:rPr>
      <w:sz w:val="22"/>
      <w:szCs w:val="22"/>
      <w:lang w:val="vi"/>
    </w:rPr>
  </w:style>
  <w:style w:type="character" w:customStyle="1" w:styleId="28">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2 Char"/>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30">
    <w:name w:val="Balloon Text Char"/>
    <w:basedOn w:val="6"/>
    <w:link w:val="8"/>
    <w:semiHidden/>
    <w:qFormat/>
    <w:uiPriority w:val="99"/>
    <w:rPr>
      <w:rFonts w:ascii="Tahoma" w:hAnsi="Tahoma" w:cs="Tahoma"/>
      <w:sz w:val="16"/>
      <w:szCs w:val="16"/>
    </w:rPr>
  </w:style>
  <w:style w:type="character" w:customStyle="1" w:styleId="31">
    <w:name w:val="Footer Char"/>
    <w:basedOn w:val="6"/>
    <w:link w:val="11"/>
    <w:qFormat/>
    <w:uiPriority w:val="99"/>
    <w:rPr>
      <w:rFonts w:ascii="Times New Roman" w:hAnsi="Times New Roman"/>
      <w:sz w:val="26"/>
    </w:rPr>
  </w:style>
  <w:style w:type="paragraph" w:customStyle="1" w:styleId="32">
    <w:name w:val="TOC Heading1"/>
    <w:basedOn w:val="2"/>
    <w:next w:val="1"/>
    <w:unhideWhenUsed/>
    <w:qFormat/>
    <w:uiPriority w:val="39"/>
    <w:pPr>
      <w:spacing w:before="480" w:line="276" w:lineRule="auto"/>
      <w:jc w:val="left"/>
      <w:outlineLvl w:val="9"/>
    </w:pPr>
    <w:rPr>
      <w:b/>
      <w:bCs/>
      <w:sz w:val="28"/>
      <w:szCs w:val="28"/>
      <w:lang w:eastAsia="ja-JP"/>
    </w:rPr>
  </w:style>
  <w:style w:type="character" w:customStyle="1" w:styleId="33">
    <w:name w:val="Heading 4 Char"/>
    <w:basedOn w:val="6"/>
    <w:link w:val="5"/>
    <w:qFormat/>
    <w:uiPriority w:val="9"/>
    <w:rPr>
      <w:rFonts w:asciiTheme="majorHAnsi" w:hAnsiTheme="majorHAnsi" w:eastAsiaTheme="majorEastAsia" w:cstheme="majorBidi"/>
      <w:i/>
      <w:iCs/>
      <w:color w:val="2F5597" w:themeColor="accent1" w:themeShade="BF"/>
      <w:sz w:val="24"/>
      <w:szCs w:val="24"/>
    </w:rPr>
  </w:style>
  <w:style w:type="paragraph" w:styleId="34">
    <w:name w:val="No Spacing"/>
    <w:qFormat/>
    <w:uiPriority w:val="1"/>
    <w:pPr>
      <w:spacing w:after="0" w:line="240" w:lineRule="auto"/>
      <w:jc w:val="both"/>
    </w:pPr>
    <w:rPr>
      <w:rFonts w:ascii="Times New Roman" w:hAnsi="Times New Roman" w:eastAsia="Times New Roman" w:cs="Times New Roman"/>
      <w:sz w:val="24"/>
      <w:szCs w:val="24"/>
      <w:lang w:val="en-US" w:eastAsia="en-US" w:bidi="ar-SA"/>
    </w:rPr>
  </w:style>
  <w:style w:type="character" w:customStyle="1" w:styleId="35">
    <w:name w:val="Unresolved Mention1"/>
    <w:basedOn w:val="6"/>
    <w:semiHidden/>
    <w:unhideWhenUsed/>
    <w:qFormat/>
    <w:uiPriority w:val="99"/>
    <w:rPr>
      <w:color w:val="605E5C"/>
      <w:shd w:val="clear" w:color="auto" w:fill="E1DFDD"/>
    </w:rPr>
  </w:style>
  <w:style w:type="character" w:customStyle="1" w:styleId="36">
    <w:name w:val="Body Text Indent 2 Char"/>
    <w:basedOn w:val="6"/>
    <w:link w:val="10"/>
    <w:qFormat/>
    <w:uiPriority w:val="99"/>
  </w:style>
  <w:style w:type="paragraph" w:customStyle="1" w:styleId="37">
    <w:name w:val="TOC Heading"/>
    <w:basedOn w:val="2"/>
    <w:next w:val="1"/>
    <w:unhideWhenUsed/>
    <w:qFormat/>
    <w:uiPriority w:val="39"/>
    <w:pPr>
      <w:spacing w:line="259" w:lineRule="auto"/>
      <w:jc w:val="left"/>
      <w:outlineLvl w:val="9"/>
    </w:pPr>
  </w:style>
  <w:style w:type="paragraph" w:customStyle="1" w:styleId="38">
    <w:name w:val="Bibliography"/>
    <w:basedOn w:val="1"/>
    <w:next w:val="1"/>
    <w:semiHidden/>
    <w:unhideWhenUsed/>
    <w:qFormat/>
    <w:uiPriority w:val="37"/>
    <w:pPr>
      <w:spacing w:after="0" w:line="240" w:lineRule="auto"/>
      <w:jc w:val="left"/>
    </w:pPr>
  </w:style>
  <w:style w:type="paragraph" w:customStyle="1" w:styleId="39">
    <w:name w:val="MucLon"/>
    <w:basedOn w:val="3"/>
    <w:next w:val="1"/>
    <w:qFormat/>
    <w:uiPriority w:val="0"/>
    <w:pPr>
      <w:spacing w:before="120"/>
    </w:pPr>
    <w:rPr>
      <w:rFonts w:ascii="Times New Roman" w:hAnsi="Times New Roman" w:eastAsia="Times New Roman" w:cs="Times New Roman"/>
      <w:b/>
      <w:bCs/>
      <w:color w:val="auto"/>
    </w:rPr>
  </w:style>
  <w:style w:type="paragraph" w:customStyle="1" w:styleId="40">
    <w:name w:val="WPSOffice手动目录 1"/>
    <w:uiPriority w:val="0"/>
    <w:pPr>
      <w:ind w:leftChars="0"/>
    </w:pPr>
    <w:rPr>
      <w:sz w:val="20"/>
      <w:szCs w:val="20"/>
    </w:rPr>
  </w:style>
  <w:style w:type="paragraph" w:customStyle="1" w:styleId="41">
    <w:name w:val="WPSOffice手动目录 2"/>
    <w:uiPriority w:val="0"/>
    <w:pPr>
      <w:ind w:leftChars="200"/>
    </w:pPr>
    <w:rPr>
      <w:sz w:val="20"/>
      <w:szCs w:val="20"/>
    </w:rPr>
  </w:style>
  <w:style w:type="paragraph" w:customStyle="1" w:styleId="42">
    <w:name w:val="WPSOffice手动目录 3"/>
    <w:uiPriority w:val="0"/>
    <w:pPr>
      <w:ind w:leftChars="400"/>
    </w:pPr>
    <w:rPr>
      <w:sz w:val="20"/>
      <w:szCs w:val="20"/>
    </w:rPr>
  </w:style>
  <w:style w:type="paragraph" w:customStyle="1" w:styleId="43">
    <w:name w:val="Bảng"/>
    <w:basedOn w:val="1"/>
    <w:uiPriority w:val="0"/>
    <w:pPr>
      <w:ind w:left="360" w:firstLine="716"/>
      <w:jc w:val="center"/>
    </w:pPr>
    <w:rPr>
      <w:rFonts w:eastAsia="SimSun"/>
      <w:i/>
      <w:iCs/>
    </w:rPr>
  </w:style>
  <w:style w:type="paragraph" w:customStyle="1" w:styleId="44">
    <w:name w:val="Hình"/>
    <w:basedOn w:val="1"/>
    <w:uiPriority w:val="0"/>
    <w:pPr>
      <w:spacing w:line="336" w:lineRule="auto"/>
      <w:ind w:firstLine="360"/>
      <w:jc w:val="center"/>
    </w:pPr>
    <w:rPr>
      <w:rFonts w:eastAsiaTheme="minorEastAsia"/>
      <w:i/>
      <w:iCs/>
      <w:lang w:val="vi-V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70508B-36C7-4F37-9F4F-BE0F7DFF6364}">
  <ds:schemaRefs/>
</ds:datastoreItem>
</file>

<file path=docProps/app.xml><?xml version="1.0" encoding="utf-8"?>
<Properties xmlns="http://schemas.openxmlformats.org/officeDocument/2006/extended-properties" xmlns:vt="http://schemas.openxmlformats.org/officeDocument/2006/docPropsVTypes">
  <Template>Normal</Template>
  <Pages>36</Pages>
  <Words>1201</Words>
  <Characters>4303</Characters>
  <Lines>39</Lines>
  <Paragraphs>10</Paragraphs>
  <TotalTime>156</TotalTime>
  <ScaleCrop>false</ScaleCrop>
  <LinksUpToDate>false</LinksUpToDate>
  <CharactersWithSpaces>5331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2023-02-20T03:41:00Z</dcterms:created>
  <dc:creator>CNTT1403 086 Trần Văn Hiếu</dc:creator>
  <cp:lastModifiedBy>Nguyễn Việt Công</cp:lastModifiedBy>
  <cp:lastPrinted>2024-06-27T10:07:00Z</cp:lastPrinted>
  <dcterms:modified xsi:type="dcterms:W3CDTF">2025-11-19T12:47:26Z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771FCA1CE7974189954E38B69D0D1D30_12</vt:lpwstr>
  </property>
</Properties>
</file>