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2A160">
      <w:r>
        <w:t>THỰC HÀNH: CÁC GIẢI THUẬT LOẠI CƠ BẢN</w:t>
      </w:r>
    </w:p>
    <w:p w14:paraId="55661DB4">
      <w:r>
        <w:t>2.1. GIẢI THUẬT 1: CÂY QUYẾT ĐỊNH VÀ RỪNG CÂY</w:t>
      </w:r>
    </w:p>
    <w:p w14:paraId="4A595FD5">
      <w:r>
        <w:t>2.1.1.</w:t>
      </w:r>
    </w:p>
    <w:p w14:paraId="0D7864B3">
      <w:r>
        <w:t>a) Quy trình khai phá dữ liệu CRISP – DM (Cross Industry Standard Process for Data Mining) là gì ? Quy trình khai phá dữ liệu SEMMA (Sample, Explore, Modify, Model, Access) là gì?</w:t>
      </w:r>
    </w:p>
    <w:p w14:paraId="0E09217B">
      <w:r>
        <w:t>- CRISP-DM là mô hình quy trình chuẩn công nghiệp do Daimler-Benz, SPSS, và NCR đề xuất năm 1996. Đây là mô hình phổ biến nhất thế giối trong các dự án khai phá dữ liệu</w:t>
      </w:r>
    </w:p>
    <w:p w14:paraId="58E471A0">
      <w:r>
        <w:t>- Gồm 6 giai đoạn chính: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65E0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9E87929">
            <w:pPr>
              <w:spacing w:after="0" w:line="240" w:lineRule="auto"/>
            </w:pPr>
            <w:r>
              <w:t>Giai đoạn</w:t>
            </w:r>
          </w:p>
        </w:tc>
        <w:tc>
          <w:tcPr>
            <w:tcW w:w="3117" w:type="dxa"/>
          </w:tcPr>
          <w:p w14:paraId="767CFCA6">
            <w:pPr>
              <w:spacing w:after="0" w:line="240" w:lineRule="auto"/>
            </w:pPr>
            <w:r>
              <w:t>Mô tả</w:t>
            </w:r>
          </w:p>
        </w:tc>
        <w:tc>
          <w:tcPr>
            <w:tcW w:w="3117" w:type="dxa"/>
          </w:tcPr>
          <w:p w14:paraId="33F55594">
            <w:pPr>
              <w:spacing w:after="0" w:line="240" w:lineRule="auto"/>
            </w:pPr>
            <w:r>
              <w:t>Mục tiêu chính</w:t>
            </w:r>
          </w:p>
        </w:tc>
      </w:tr>
      <w:tr w14:paraId="7201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1790647">
            <w:pPr>
              <w:pStyle w:val="30"/>
              <w:numPr>
                <w:ilvl w:val="0"/>
                <w:numId w:val="1"/>
              </w:numPr>
              <w:spacing w:after="0" w:line="240" w:lineRule="auto"/>
            </w:pPr>
            <w:r>
              <w:t>Business Understanding ( Hiểu biết nghiệp vụ)</w:t>
            </w:r>
          </w:p>
        </w:tc>
        <w:tc>
          <w:tcPr>
            <w:tcW w:w="3117" w:type="dxa"/>
          </w:tcPr>
          <w:p w14:paraId="1AF275FC">
            <w:pPr>
              <w:spacing w:after="0" w:line="240" w:lineRule="auto"/>
            </w:pPr>
            <w:r>
              <w:t>Hiểu rõ mục tiêu kinh doanh, bài toán cần giải quyết, và chuyển đổi nó thành vấn đề khai phá dữ liệu</w:t>
            </w:r>
          </w:p>
        </w:tc>
        <w:tc>
          <w:tcPr>
            <w:tcW w:w="3117" w:type="dxa"/>
          </w:tcPr>
          <w:p w14:paraId="62A5141F">
            <w:pPr>
              <w:spacing w:after="0" w:line="240" w:lineRule="auto"/>
            </w:pPr>
            <w:r>
              <w:t>Xác định mục tiêu và yêu cầu của dữ án</w:t>
            </w:r>
          </w:p>
        </w:tc>
      </w:tr>
      <w:tr w14:paraId="3931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9D010C5">
            <w:pPr>
              <w:pStyle w:val="30"/>
              <w:numPr>
                <w:ilvl w:val="0"/>
                <w:numId w:val="1"/>
              </w:numPr>
              <w:spacing w:after="0" w:line="240" w:lineRule="auto"/>
            </w:pPr>
            <w:r>
              <w:t>Data Understanding (Hiểu biết dữ liệu)</w:t>
            </w:r>
          </w:p>
        </w:tc>
        <w:tc>
          <w:tcPr>
            <w:tcW w:w="3117" w:type="dxa"/>
          </w:tcPr>
          <w:p w14:paraId="4E202DE8">
            <w:pPr>
              <w:spacing w:after="0" w:line="240" w:lineRule="auto"/>
            </w:pPr>
            <w:r>
              <w:t>Thu thập dữ liệu, kiểm tra chất lượng, phát hiện giá trị thiếu, ngoại lệ, hoặc mối quan hệ trong dữ liệu</w:t>
            </w:r>
          </w:p>
        </w:tc>
        <w:tc>
          <w:tcPr>
            <w:tcW w:w="3117" w:type="dxa"/>
          </w:tcPr>
          <w:p w14:paraId="438DFD0A">
            <w:pPr>
              <w:spacing w:after="0" w:line="240" w:lineRule="auto"/>
            </w:pPr>
            <w:r>
              <w:t>Đánh giá tính khả thi của dữ liệu</w:t>
            </w:r>
          </w:p>
        </w:tc>
      </w:tr>
      <w:tr w14:paraId="56E5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2992494">
            <w:pPr>
              <w:pStyle w:val="30"/>
              <w:numPr>
                <w:ilvl w:val="0"/>
                <w:numId w:val="1"/>
              </w:numPr>
              <w:spacing w:after="0" w:line="240" w:lineRule="auto"/>
            </w:pPr>
            <w:r>
              <w:t>Data Preparation(Chuẩn bị dữ liệu)</w:t>
            </w:r>
          </w:p>
        </w:tc>
        <w:tc>
          <w:tcPr>
            <w:tcW w:w="3117" w:type="dxa"/>
          </w:tcPr>
          <w:p w14:paraId="381D073A">
            <w:pPr>
              <w:spacing w:after="0" w:line="240" w:lineRule="auto"/>
            </w:pPr>
            <w:r>
              <w:t>Lựa chọn, làm sạch, biến đổi, và tích hợp dữ liệu để đưa vào mô hình</w:t>
            </w:r>
          </w:p>
        </w:tc>
        <w:tc>
          <w:tcPr>
            <w:tcW w:w="3117" w:type="dxa"/>
          </w:tcPr>
          <w:p w14:paraId="4CAAFE28">
            <w:pPr>
              <w:spacing w:after="0" w:line="240" w:lineRule="auto"/>
            </w:pPr>
            <w:r>
              <w:t>Tạo tập dữ liệu “sạch” và phù hợp cho mô hình</w:t>
            </w:r>
          </w:p>
        </w:tc>
      </w:tr>
      <w:tr w14:paraId="6293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FFBA67A">
            <w:pPr>
              <w:pStyle w:val="30"/>
              <w:numPr>
                <w:ilvl w:val="0"/>
                <w:numId w:val="1"/>
              </w:numPr>
              <w:spacing w:after="0" w:line="240" w:lineRule="auto"/>
            </w:pPr>
            <w:r>
              <w:t>Modeling (Mô hình hóa)</w:t>
            </w:r>
          </w:p>
        </w:tc>
        <w:tc>
          <w:tcPr>
            <w:tcW w:w="3117" w:type="dxa"/>
          </w:tcPr>
          <w:p w14:paraId="642E60DF">
            <w:pPr>
              <w:spacing w:after="0" w:line="240" w:lineRule="auto"/>
            </w:pPr>
            <w:r>
              <w:t>Chọn và áp dụng các kỹ thuật khai phá dữ liệu (ví dụ: phân loại, hồi quy, clustering, …)</w:t>
            </w:r>
          </w:p>
        </w:tc>
        <w:tc>
          <w:tcPr>
            <w:tcW w:w="3117" w:type="dxa"/>
          </w:tcPr>
          <w:p w14:paraId="624740F2">
            <w:pPr>
              <w:spacing w:after="0" w:line="240" w:lineRule="auto"/>
            </w:pPr>
            <w:r>
              <w:t>Tạo mô hình dữ đoán hoặc mô hình mô tả</w:t>
            </w:r>
          </w:p>
        </w:tc>
      </w:tr>
      <w:tr w14:paraId="0C41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FB08B09">
            <w:pPr>
              <w:pStyle w:val="30"/>
              <w:numPr>
                <w:ilvl w:val="0"/>
                <w:numId w:val="1"/>
              </w:numPr>
              <w:spacing w:after="0" w:line="240" w:lineRule="auto"/>
            </w:pPr>
            <w:r>
              <w:t>Evaluation (Đánh giá)</w:t>
            </w:r>
          </w:p>
        </w:tc>
        <w:tc>
          <w:tcPr>
            <w:tcW w:w="3117" w:type="dxa"/>
          </w:tcPr>
          <w:p w14:paraId="42D2BFE5">
            <w:pPr>
              <w:spacing w:after="0" w:line="240" w:lineRule="auto"/>
            </w:pPr>
            <w:r>
              <w:t>Kiểm tra xem mô hình có đạt được mục tiêu nghiệp vụ không , có ý nghĩa thực tế không</w:t>
            </w:r>
          </w:p>
        </w:tc>
        <w:tc>
          <w:tcPr>
            <w:tcW w:w="3117" w:type="dxa"/>
          </w:tcPr>
          <w:p w14:paraId="2A18960D">
            <w:pPr>
              <w:spacing w:after="0" w:line="240" w:lineRule="auto"/>
            </w:pPr>
            <w:r>
              <w:t>Đảm bảo mô hình đáp ứng yêu cầu thực tế</w:t>
            </w:r>
          </w:p>
        </w:tc>
      </w:tr>
      <w:tr w14:paraId="3293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B5E3B75">
            <w:pPr>
              <w:pStyle w:val="30"/>
              <w:numPr>
                <w:ilvl w:val="0"/>
                <w:numId w:val="1"/>
              </w:numPr>
              <w:spacing w:after="0" w:line="240" w:lineRule="auto"/>
            </w:pPr>
            <w:r>
              <w:t>Deployment (Triển khai)</w:t>
            </w:r>
          </w:p>
        </w:tc>
        <w:tc>
          <w:tcPr>
            <w:tcW w:w="3117" w:type="dxa"/>
          </w:tcPr>
          <w:p w14:paraId="291BC774">
            <w:pPr>
              <w:spacing w:after="0" w:line="240" w:lineRule="auto"/>
            </w:pPr>
            <w:r>
              <w:t>Đưa mô hình vào sử dụng, báo cáo kết quả, hoặc tích hợp vào hệ thống thực tế</w:t>
            </w:r>
          </w:p>
        </w:tc>
        <w:tc>
          <w:tcPr>
            <w:tcW w:w="3117" w:type="dxa"/>
          </w:tcPr>
          <w:p w14:paraId="29BF7FB7">
            <w:pPr>
              <w:spacing w:after="0" w:line="240" w:lineRule="auto"/>
            </w:pPr>
            <w:r>
              <w:t>Áp dụng mô hình để tạo giá trị cho doanh nghiệp</w:t>
            </w:r>
          </w:p>
        </w:tc>
      </w:tr>
    </w:tbl>
    <w:p w14:paraId="256919AB">
      <w:pPr>
        <w:pStyle w:val="30"/>
        <w:numPr>
          <w:ilvl w:val="0"/>
          <w:numId w:val="2"/>
        </w:numPr>
      </w:pPr>
      <w:r>
        <w:t>SEMMA là quy trình do SAS Institute phát triển, chủ yếu phục vụ cho phần mềm SAS Enterprise Miner. Tập trung mạnh vào kỹ thuật dữ liệu và mô hình hóa</w:t>
      </w:r>
    </w:p>
    <w:p w14:paraId="4F79A8AC">
      <w:pPr>
        <w:pStyle w:val="30"/>
        <w:numPr>
          <w:ilvl w:val="0"/>
          <w:numId w:val="2"/>
        </w:numPr>
      </w:pPr>
      <w:r>
        <w:t>Có 5 bước chính:</w:t>
      </w: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2989"/>
        <w:gridCol w:w="3002"/>
      </w:tblGrid>
      <w:tr w14:paraId="6BE34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C6758B8">
            <w:pPr>
              <w:pStyle w:val="30"/>
              <w:spacing w:after="0" w:line="240" w:lineRule="auto"/>
              <w:ind w:left="0"/>
            </w:pPr>
            <w:r>
              <w:t>Giai đoạn</w:t>
            </w:r>
          </w:p>
        </w:tc>
        <w:tc>
          <w:tcPr>
            <w:tcW w:w="2989" w:type="dxa"/>
          </w:tcPr>
          <w:p w14:paraId="43C3394D">
            <w:pPr>
              <w:pStyle w:val="30"/>
              <w:spacing w:after="0" w:line="240" w:lineRule="auto"/>
              <w:ind w:left="0"/>
            </w:pPr>
            <w:r>
              <w:t>Mô tả</w:t>
            </w:r>
          </w:p>
        </w:tc>
        <w:tc>
          <w:tcPr>
            <w:tcW w:w="3002" w:type="dxa"/>
          </w:tcPr>
          <w:p w14:paraId="337A0A20">
            <w:pPr>
              <w:pStyle w:val="30"/>
              <w:spacing w:after="0" w:line="240" w:lineRule="auto"/>
              <w:ind w:left="0"/>
            </w:pPr>
            <w:r>
              <w:t>Mục tiêu chính</w:t>
            </w:r>
          </w:p>
        </w:tc>
      </w:tr>
      <w:tr w14:paraId="5CF8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0A4A859F">
            <w:pPr>
              <w:pStyle w:val="30"/>
              <w:numPr>
                <w:ilvl w:val="0"/>
                <w:numId w:val="3"/>
              </w:numPr>
              <w:spacing w:after="0" w:line="240" w:lineRule="auto"/>
            </w:pPr>
            <w:r>
              <w:t>Sample (Lấy mẫu)</w:t>
            </w:r>
          </w:p>
        </w:tc>
        <w:tc>
          <w:tcPr>
            <w:tcW w:w="2989" w:type="dxa"/>
          </w:tcPr>
          <w:p w14:paraId="67F4CFFE">
            <w:pPr>
              <w:pStyle w:val="30"/>
              <w:spacing w:after="0" w:line="240" w:lineRule="auto"/>
              <w:ind w:left="0"/>
            </w:pPr>
            <w:r>
              <w:t>Lấy mẫu dữ liệu đại diện từ tập dữ liệu lớn để tiết kiệm thời gian tính toán</w:t>
            </w:r>
          </w:p>
        </w:tc>
        <w:tc>
          <w:tcPr>
            <w:tcW w:w="3002" w:type="dxa"/>
          </w:tcPr>
          <w:p w14:paraId="35DC3C0F">
            <w:pPr>
              <w:pStyle w:val="30"/>
              <w:spacing w:after="0" w:line="240" w:lineRule="auto"/>
              <w:ind w:left="0"/>
            </w:pPr>
            <w:r>
              <w:t>Chuẩn bị dữ liệu ban đầu</w:t>
            </w:r>
          </w:p>
        </w:tc>
      </w:tr>
      <w:tr w14:paraId="5334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5261A67D">
            <w:pPr>
              <w:pStyle w:val="30"/>
              <w:numPr>
                <w:ilvl w:val="0"/>
                <w:numId w:val="3"/>
              </w:numPr>
              <w:spacing w:after="0" w:line="240" w:lineRule="auto"/>
            </w:pPr>
            <w:r>
              <w:t>Explore</w:t>
            </w:r>
          </w:p>
        </w:tc>
        <w:tc>
          <w:tcPr>
            <w:tcW w:w="2989" w:type="dxa"/>
          </w:tcPr>
          <w:p w14:paraId="073CD8EA">
            <w:pPr>
              <w:pStyle w:val="30"/>
              <w:spacing w:after="0" w:line="240" w:lineRule="auto"/>
              <w:ind w:left="0"/>
            </w:pPr>
            <w:r>
              <w:t>Phân tích thống kê, hình ảnh hóa dữ liệu để tìm mối quan hệ và bất thường</w:t>
            </w:r>
          </w:p>
        </w:tc>
        <w:tc>
          <w:tcPr>
            <w:tcW w:w="3002" w:type="dxa"/>
          </w:tcPr>
          <w:p w14:paraId="445A31C5">
            <w:pPr>
              <w:pStyle w:val="30"/>
              <w:spacing w:after="0" w:line="240" w:lineRule="auto"/>
              <w:ind w:left="0"/>
            </w:pPr>
            <w:r>
              <w:t>Hiểu cấu trúc và mẫu trong dữ liệu</w:t>
            </w:r>
          </w:p>
        </w:tc>
      </w:tr>
      <w:tr w14:paraId="1079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12846FDF">
            <w:pPr>
              <w:pStyle w:val="30"/>
              <w:numPr>
                <w:ilvl w:val="0"/>
                <w:numId w:val="3"/>
              </w:numPr>
              <w:spacing w:after="0" w:line="240" w:lineRule="auto"/>
            </w:pPr>
            <w:r>
              <w:t>Modify</w:t>
            </w:r>
          </w:p>
        </w:tc>
        <w:tc>
          <w:tcPr>
            <w:tcW w:w="2989" w:type="dxa"/>
          </w:tcPr>
          <w:p w14:paraId="7DC47D06">
            <w:pPr>
              <w:pStyle w:val="30"/>
              <w:spacing w:after="0" w:line="240" w:lineRule="auto"/>
              <w:ind w:left="0"/>
            </w:pPr>
            <w:r>
              <w:t>Làm sạch, chọn biến, tạo biến mới</w:t>
            </w:r>
          </w:p>
        </w:tc>
        <w:tc>
          <w:tcPr>
            <w:tcW w:w="3002" w:type="dxa"/>
          </w:tcPr>
          <w:p w14:paraId="75FD462A">
            <w:pPr>
              <w:pStyle w:val="30"/>
              <w:spacing w:after="0" w:line="240" w:lineRule="auto"/>
              <w:ind w:left="0"/>
            </w:pPr>
            <w:r>
              <w:t>Tối ưu dữ liệu cho mô hình</w:t>
            </w:r>
          </w:p>
        </w:tc>
      </w:tr>
      <w:tr w14:paraId="2FF0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259C5A58">
            <w:pPr>
              <w:pStyle w:val="30"/>
              <w:numPr>
                <w:ilvl w:val="0"/>
                <w:numId w:val="3"/>
              </w:numPr>
              <w:spacing w:after="0" w:line="240" w:lineRule="auto"/>
            </w:pPr>
            <w:r>
              <w:t>Model</w:t>
            </w:r>
          </w:p>
        </w:tc>
        <w:tc>
          <w:tcPr>
            <w:tcW w:w="2989" w:type="dxa"/>
          </w:tcPr>
          <w:p w14:paraId="7A42AF71">
            <w:pPr>
              <w:pStyle w:val="30"/>
              <w:spacing w:after="0" w:line="240" w:lineRule="auto"/>
              <w:ind w:left="0"/>
            </w:pPr>
            <w:r>
              <w:t>Áp dụng thuật toán khai phá dữ liệu</w:t>
            </w:r>
          </w:p>
        </w:tc>
        <w:tc>
          <w:tcPr>
            <w:tcW w:w="3002" w:type="dxa"/>
          </w:tcPr>
          <w:p w14:paraId="6B517B35">
            <w:pPr>
              <w:pStyle w:val="30"/>
              <w:spacing w:after="0" w:line="240" w:lineRule="auto"/>
              <w:ind w:left="0"/>
            </w:pPr>
            <w:r>
              <w:t>Tạo mô hình dữ đoán</w:t>
            </w:r>
          </w:p>
        </w:tc>
      </w:tr>
      <w:tr w14:paraId="1107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tcPr>
          <w:p w14:paraId="3BA4CD22">
            <w:pPr>
              <w:pStyle w:val="30"/>
              <w:numPr>
                <w:ilvl w:val="0"/>
                <w:numId w:val="3"/>
              </w:numPr>
              <w:spacing w:after="0" w:line="240" w:lineRule="auto"/>
            </w:pPr>
            <w:r>
              <w:t>Assess</w:t>
            </w:r>
          </w:p>
        </w:tc>
        <w:tc>
          <w:tcPr>
            <w:tcW w:w="2989" w:type="dxa"/>
          </w:tcPr>
          <w:p w14:paraId="3C5E6592">
            <w:pPr>
              <w:pStyle w:val="30"/>
              <w:spacing w:after="0" w:line="240" w:lineRule="auto"/>
              <w:ind w:left="0"/>
            </w:pPr>
            <w:r>
              <w:t>Kiểm định mô hình bằng dữ liệu kiểm tra, so sách các mô hình</w:t>
            </w:r>
          </w:p>
        </w:tc>
        <w:tc>
          <w:tcPr>
            <w:tcW w:w="3002" w:type="dxa"/>
          </w:tcPr>
          <w:p w14:paraId="0C6B722D">
            <w:pPr>
              <w:pStyle w:val="30"/>
              <w:spacing w:after="0" w:line="240" w:lineRule="auto"/>
              <w:ind w:left="0"/>
            </w:pPr>
            <w:r>
              <w:t>Chọn mô hình tốt nhất</w:t>
            </w:r>
          </w:p>
        </w:tc>
      </w:tr>
    </w:tbl>
    <w:p w14:paraId="4FE3A952">
      <w:r>
        <w:t>b) Cây quyết định hoạt động như thế nào? Hãy giải thích các thành phần chính (nút gốc, nút lá, nhánh) và cách cây đưa ra dự đoán.</w:t>
      </w:r>
    </w:p>
    <w:p w14:paraId="6181DB1F">
      <w:r>
        <w:t>- Cây quyết định hoạt động bằng cách chia nhỏ dữ liệu theo các điều kiện trên từng thuộc tính giống như một chuỗi câu hỏi “có/không” để đi đến kết luận cuối cùng</w:t>
      </w:r>
    </w:p>
    <w:p w14:paraId="404C2258">
      <w:r>
        <w:t>- Ví dụ: Giả sử ta muốn dữ đoán một người có mua hàng online hay không, dựa vào:</w:t>
      </w:r>
    </w:p>
    <w:p w14:paraId="7306A2DD">
      <w:r>
        <w:t>+ Tuổi</w:t>
      </w:r>
    </w:p>
    <w:p w14:paraId="40732F80">
      <w:r>
        <w:t>+ Mức thu nhập</w:t>
      </w:r>
    </w:p>
    <w:p w14:paraId="7BEAF08F">
      <w:r>
        <w:t>Cây quyết định có thể hoạt động như sau:</w:t>
      </w:r>
    </w:p>
    <w:p w14:paraId="54DE8852">
      <w:r>
        <w:drawing>
          <wp:inline distT="0" distB="0" distL="0" distR="0">
            <wp:extent cx="3417570" cy="3009900"/>
            <wp:effectExtent l="0" t="0" r="0" b="0"/>
            <wp:docPr id="10855228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22896" name="Picture 1" descr="A diagram of a diagram&#10;&#10;AI-generated content may be incorrect."/>
                    <pic:cNvPicPr>
                      <a:picLocks noChangeAspect="1"/>
                    </pic:cNvPicPr>
                  </pic:nvPicPr>
                  <pic:blipFill>
                    <a:blip r:embed="rId6"/>
                    <a:stretch>
                      <a:fillRect/>
                    </a:stretch>
                  </pic:blipFill>
                  <pic:spPr>
                    <a:xfrm>
                      <a:off x="0" y="0"/>
                      <a:ext cx="3427892" cy="3018776"/>
                    </a:xfrm>
                    <a:prstGeom prst="rect">
                      <a:avLst/>
                    </a:prstGeom>
                  </pic:spPr>
                </pic:pic>
              </a:graphicData>
            </a:graphic>
          </wp:inline>
        </w:drawing>
      </w:r>
    </w:p>
    <w:p w14:paraId="0D1943BB">
      <w:pPr>
        <w:pStyle w:val="30"/>
        <w:numPr>
          <w:ilvl w:val="0"/>
          <w:numId w:val="4"/>
        </w:numPr>
      </w:pPr>
      <w:r>
        <w:t xml:space="preserve">Nếu Tuổi &gt; 30 và Thu nhập &gt; 10tr </w:t>
      </w:r>
      <w:r>
        <w:rPr/>
        <w:sym w:font="Wingdings" w:char="F0E0"/>
      </w:r>
      <w:r>
        <w:t>Dữ đoán: Mua hàng</w:t>
      </w:r>
    </w:p>
    <w:p w14:paraId="34EFD506">
      <w:pPr>
        <w:pStyle w:val="30"/>
        <w:numPr>
          <w:ilvl w:val="0"/>
          <w:numId w:val="4"/>
        </w:numPr>
      </w:pPr>
      <w:r>
        <w:t xml:space="preserve">Nếu tuổi &gt; 30 và Thu nhập không &gt; 10tr </w:t>
      </w:r>
      <w:r>
        <w:rPr/>
        <w:sym w:font="Wingdings" w:char="F0E0"/>
      </w:r>
      <w:r>
        <w:t xml:space="preserve"> Không mua</w:t>
      </w:r>
    </w:p>
    <w:p w14:paraId="3304A502">
      <w:pPr>
        <w:pStyle w:val="30"/>
        <w:numPr>
          <w:ilvl w:val="0"/>
          <w:numId w:val="4"/>
        </w:numPr>
      </w:pPr>
      <w:r>
        <w:t xml:space="preserve">Nếu tuổi không &gt; 30 </w:t>
      </w:r>
      <w:r>
        <w:rPr/>
        <w:sym w:font="Wingdings" w:char="F0E0"/>
      </w:r>
      <w:r>
        <w:t xml:space="preserve"> Không mua</w:t>
      </w:r>
    </w:p>
    <w:p w14:paraId="37070B24">
      <w:pPr>
        <w:pStyle w:val="30"/>
        <w:numPr>
          <w:ilvl w:val="0"/>
          <w:numId w:val="2"/>
        </w:numPr>
      </w:pPr>
      <w:r>
        <w:t>Các thành phần chính của cây quyết định</w:t>
      </w:r>
    </w:p>
    <w:tbl>
      <w:tblPr>
        <w:tblStyle w:val="15"/>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2"/>
        <w:gridCol w:w="3073"/>
        <w:gridCol w:w="3071"/>
      </w:tblGrid>
      <w:tr w14:paraId="2A0C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5F2B762">
            <w:pPr>
              <w:pStyle w:val="30"/>
              <w:spacing w:after="0" w:line="240" w:lineRule="auto"/>
              <w:ind w:left="0"/>
            </w:pPr>
            <w:r>
              <w:t>Thành phần</w:t>
            </w:r>
          </w:p>
        </w:tc>
        <w:tc>
          <w:tcPr>
            <w:tcW w:w="3117" w:type="dxa"/>
          </w:tcPr>
          <w:p w14:paraId="0B7210BB">
            <w:pPr>
              <w:pStyle w:val="30"/>
              <w:spacing w:after="0" w:line="240" w:lineRule="auto"/>
              <w:ind w:left="0"/>
            </w:pPr>
            <w:r>
              <w:t>Giải thích</w:t>
            </w:r>
          </w:p>
        </w:tc>
        <w:tc>
          <w:tcPr>
            <w:tcW w:w="3117" w:type="dxa"/>
          </w:tcPr>
          <w:p w14:paraId="31F89F84">
            <w:pPr>
              <w:pStyle w:val="30"/>
              <w:spacing w:after="0" w:line="240" w:lineRule="auto"/>
              <w:ind w:left="0"/>
            </w:pPr>
            <w:r>
              <w:t>Vai trò</w:t>
            </w:r>
          </w:p>
        </w:tc>
      </w:tr>
      <w:tr w14:paraId="2191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4E5FB10">
            <w:pPr>
              <w:pStyle w:val="30"/>
              <w:spacing w:after="0" w:line="240" w:lineRule="auto"/>
              <w:ind w:left="0"/>
            </w:pPr>
            <w:r>
              <w:t>Nút gốc</w:t>
            </w:r>
          </w:p>
        </w:tc>
        <w:tc>
          <w:tcPr>
            <w:tcW w:w="3117" w:type="dxa"/>
          </w:tcPr>
          <w:p w14:paraId="75DD5E77">
            <w:pPr>
              <w:spacing w:after="0" w:line="240" w:lineRule="auto"/>
            </w:pPr>
            <w:r>
              <w:t>Là điểm bắt đầu của cây. Đại diện cho toàn bộ dữ liệu huấn luyện</w:t>
            </w:r>
          </w:p>
        </w:tc>
        <w:tc>
          <w:tcPr>
            <w:tcW w:w="3117" w:type="dxa"/>
          </w:tcPr>
          <w:p w14:paraId="487DEA46">
            <w:pPr>
              <w:pStyle w:val="30"/>
              <w:spacing w:after="0" w:line="240" w:lineRule="auto"/>
              <w:ind w:left="0"/>
            </w:pPr>
            <w:r>
              <w:t>Nơi đầu tiên chia dữ liệu dựa trên thuộc tính quan trọng nhất</w:t>
            </w:r>
          </w:p>
        </w:tc>
      </w:tr>
      <w:tr w14:paraId="5CDD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139F0CE">
            <w:pPr>
              <w:spacing w:after="0" w:line="240" w:lineRule="auto"/>
            </w:pPr>
            <w:r>
              <w:t>Nút trong</w:t>
            </w:r>
          </w:p>
        </w:tc>
        <w:tc>
          <w:tcPr>
            <w:tcW w:w="3117" w:type="dxa"/>
          </w:tcPr>
          <w:p w14:paraId="06D7F21F">
            <w:pPr>
              <w:pStyle w:val="30"/>
              <w:spacing w:after="0" w:line="240" w:lineRule="auto"/>
              <w:ind w:left="0"/>
            </w:pPr>
            <w:r>
              <w:t>Là các nút trung gian, nơi cây đặt câu hỏi hoặc điều kiện</w:t>
            </w:r>
          </w:p>
        </w:tc>
        <w:tc>
          <w:tcPr>
            <w:tcW w:w="3117" w:type="dxa"/>
          </w:tcPr>
          <w:p w14:paraId="2570363A">
            <w:pPr>
              <w:pStyle w:val="30"/>
              <w:spacing w:after="0" w:line="240" w:lineRule="auto"/>
              <w:ind w:left="0"/>
            </w:pPr>
            <w:r>
              <w:t>Chia dữ liệu thành các nhóm nhỏ hơn dựa trên điều kiện</w:t>
            </w:r>
          </w:p>
        </w:tc>
      </w:tr>
      <w:tr w14:paraId="160C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526888">
            <w:pPr>
              <w:spacing w:after="0" w:line="240" w:lineRule="auto"/>
            </w:pPr>
            <w:r>
              <w:t>Nhánh</w:t>
            </w:r>
          </w:p>
        </w:tc>
        <w:tc>
          <w:tcPr>
            <w:tcW w:w="3117" w:type="dxa"/>
          </w:tcPr>
          <w:p w14:paraId="7C80DF6D">
            <w:pPr>
              <w:pStyle w:val="30"/>
              <w:spacing w:after="0" w:line="240" w:lineRule="auto"/>
              <w:ind w:left="0"/>
            </w:pPr>
            <w:r>
              <w:t>Là đường nối giữa các nút, thể hiện kết quả của điều kiện</w:t>
            </w:r>
          </w:p>
        </w:tc>
        <w:tc>
          <w:tcPr>
            <w:tcW w:w="3117" w:type="dxa"/>
          </w:tcPr>
          <w:p w14:paraId="77085760">
            <w:pPr>
              <w:pStyle w:val="30"/>
              <w:spacing w:after="0" w:line="240" w:lineRule="auto"/>
              <w:ind w:left="0"/>
            </w:pPr>
            <w:r>
              <w:t>Dẫn đến nút tiếp theo</w:t>
            </w:r>
          </w:p>
        </w:tc>
      </w:tr>
      <w:tr w14:paraId="3D58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7AAC2FD">
            <w:pPr>
              <w:spacing w:after="0" w:line="240" w:lineRule="auto"/>
            </w:pPr>
            <w:r>
              <w:t>Nút lá</w:t>
            </w:r>
          </w:p>
        </w:tc>
        <w:tc>
          <w:tcPr>
            <w:tcW w:w="3117" w:type="dxa"/>
          </w:tcPr>
          <w:p w14:paraId="3D070B9F">
            <w:pPr>
              <w:pStyle w:val="30"/>
              <w:spacing w:after="0" w:line="240" w:lineRule="auto"/>
              <w:ind w:left="0"/>
            </w:pPr>
            <w:r>
              <w:t>Là nút kết thúc, không chia nhỏ nữa</w:t>
            </w:r>
          </w:p>
        </w:tc>
        <w:tc>
          <w:tcPr>
            <w:tcW w:w="3117" w:type="dxa"/>
          </w:tcPr>
          <w:p w14:paraId="5255B6F1">
            <w:pPr>
              <w:pStyle w:val="30"/>
              <w:spacing w:after="0" w:line="240" w:lineRule="auto"/>
              <w:ind w:left="0"/>
            </w:pPr>
            <w:r>
              <w:t>Chứa kết quả hoặc dự đoán cuối cùng</w:t>
            </w:r>
          </w:p>
        </w:tc>
      </w:tr>
    </w:tbl>
    <w:p w14:paraId="7EACDC38">
      <w:pPr>
        <w:pStyle w:val="30"/>
        <w:numPr>
          <w:ilvl w:val="0"/>
          <w:numId w:val="2"/>
        </w:numPr>
      </w:pPr>
      <w:r>
        <w:t>Cách cây quyết định đưa ra phán đoán</w:t>
      </w:r>
    </w:p>
    <w:p w14:paraId="1832E76C">
      <w:pPr>
        <w:pStyle w:val="30"/>
        <w:ind w:left="360"/>
      </w:pPr>
      <w:r>
        <w:t>Quy trình dữ đoán diễn ra giống như trả lời một loạt câu hỏi từ gốc đến lá:</w:t>
      </w:r>
    </w:p>
    <w:p w14:paraId="09D367A2">
      <w:pPr>
        <w:pStyle w:val="30"/>
        <w:numPr>
          <w:ilvl w:val="0"/>
          <w:numId w:val="5"/>
        </w:numPr>
      </w:pPr>
      <w:r>
        <w:t xml:space="preserve">Bắt đầu từ nút gốc </w:t>
      </w:r>
      <w:r>
        <w:rPr/>
        <w:sym w:font="Wingdings" w:char="F0E0"/>
      </w:r>
      <w:r>
        <w:t xml:space="preserve"> kiểm tra điều kiện đầu tiên</w:t>
      </w:r>
    </w:p>
    <w:p w14:paraId="0619B3A3">
      <w:pPr>
        <w:pStyle w:val="30"/>
        <w:numPr>
          <w:ilvl w:val="0"/>
          <w:numId w:val="5"/>
        </w:numPr>
      </w:pPr>
      <w:r>
        <w:t>Đi theo nhánh phù hợp</w:t>
      </w:r>
    </w:p>
    <w:p w14:paraId="5D404065">
      <w:pPr>
        <w:pStyle w:val="30"/>
        <w:numPr>
          <w:ilvl w:val="0"/>
          <w:numId w:val="5"/>
        </w:numPr>
      </w:pPr>
      <w:r>
        <w:t>Tiếp tục xét các điều kiện ở nút con</w:t>
      </w:r>
    </w:p>
    <w:p w14:paraId="50E8F544">
      <w:pPr>
        <w:pStyle w:val="30"/>
        <w:numPr>
          <w:ilvl w:val="0"/>
          <w:numId w:val="5"/>
        </w:numPr>
      </w:pPr>
      <w:r>
        <w:t xml:space="preserve">Khi đến nút lá </w:t>
      </w:r>
      <w:r>
        <w:rPr/>
        <w:sym w:font="Wingdings" w:char="F0E0"/>
      </w:r>
      <w:r>
        <w:t xml:space="preserve"> đó là dự đoán kết quả</w:t>
      </w:r>
    </w:p>
    <w:p w14:paraId="61C42506">
      <w:r>
        <w:t>c) Các tiêu chí phân tách (splitting criteria) như Gini Index, Entropy, hay Information Gain được sử dụng trong cây quyết định là gì? Chúng khác nhau ra sao?</w:t>
      </w:r>
    </w:p>
    <w:p w14:paraId="143637EA">
      <w:r>
        <w:t>1. Entropy và Information Gain</w:t>
      </w:r>
    </w:p>
    <w:p w14:paraId="6B4E108F">
      <w:r>
        <w:t>- Entropy đo mức độ hỗn loạn của dữ liệu trong một nút</w:t>
      </w:r>
    </w:p>
    <w:p w14:paraId="402FA648">
      <w:r>
        <w:t xml:space="preserve">Công thức: </w:t>
      </w:r>
      <w:r>
        <w:drawing>
          <wp:inline distT="0" distB="0" distL="0" distR="0">
            <wp:extent cx="2924175" cy="904875"/>
            <wp:effectExtent l="0" t="0" r="9525" b="9525"/>
            <wp:docPr id="1976121933"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21933" name="Picture 1" descr="A mathematical equation with numbers and symbols&#10;&#10;AI-generated content may be incorrect."/>
                    <pic:cNvPicPr>
                      <a:picLocks noChangeAspect="1"/>
                    </pic:cNvPicPr>
                  </pic:nvPicPr>
                  <pic:blipFill>
                    <a:blip r:embed="rId7"/>
                    <a:stretch>
                      <a:fillRect/>
                    </a:stretch>
                  </pic:blipFill>
                  <pic:spPr>
                    <a:xfrm>
                      <a:off x="0" y="0"/>
                      <a:ext cx="2924583" cy="905001"/>
                    </a:xfrm>
                    <a:prstGeom prst="rect">
                      <a:avLst/>
                    </a:prstGeom>
                  </pic:spPr>
                </pic:pic>
              </a:graphicData>
            </a:graphic>
          </wp:inline>
        </w:drawing>
      </w:r>
    </w:p>
    <w:p w14:paraId="271F688A">
      <w:r>
        <w:t>+ p</w:t>
      </w:r>
      <w:r>
        <w:rPr>
          <w:vertAlign w:val="subscript"/>
        </w:rPr>
        <w:t>i</w:t>
      </w:r>
      <w:r>
        <w:t>: tỷ lệ mẫu thuộc lớp i</w:t>
      </w:r>
    </w:p>
    <w:p w14:paraId="504E2EBE">
      <w:r>
        <w:t>+ k: số lớp</w:t>
      </w:r>
    </w:p>
    <w:p w14:paraId="0B9B9AEF">
      <w:pPr>
        <w:pStyle w:val="30"/>
        <w:numPr>
          <w:ilvl w:val="0"/>
          <w:numId w:val="4"/>
        </w:numPr>
      </w:pPr>
      <w:r>
        <w:t>Entropy = 0 khi nút hoàn toàn thuần nhất</w:t>
      </w:r>
    </w:p>
    <w:p w14:paraId="72513AFB">
      <w:pPr>
        <w:pStyle w:val="30"/>
        <w:numPr>
          <w:ilvl w:val="0"/>
          <w:numId w:val="4"/>
        </w:numPr>
      </w:pPr>
      <w:r>
        <w:t>Entropy cao khi các lớp phân bố đều</w:t>
      </w:r>
    </w:p>
    <w:p w14:paraId="4A23BAC7">
      <w:pPr>
        <w:pStyle w:val="30"/>
        <w:numPr>
          <w:ilvl w:val="0"/>
          <w:numId w:val="2"/>
        </w:numPr>
      </w:pPr>
      <w:r>
        <w:t>Information Gain đo mức giảm entropy khi chia dữ liệu theo một thuộc tính</w:t>
      </w:r>
    </w:p>
    <w:p w14:paraId="1D3859FD">
      <w:r>
        <w:t xml:space="preserve">Công thức: </w:t>
      </w:r>
      <w:r>
        <w:drawing>
          <wp:inline distT="0" distB="0" distL="0" distR="0">
            <wp:extent cx="5943600" cy="768985"/>
            <wp:effectExtent l="0" t="0" r="0" b="0"/>
            <wp:docPr id="6526013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01302" name="Picture 1" descr="A black background with white text&#10;&#10;AI-generated content may be incorrect."/>
                    <pic:cNvPicPr>
                      <a:picLocks noChangeAspect="1"/>
                    </pic:cNvPicPr>
                  </pic:nvPicPr>
                  <pic:blipFill>
                    <a:blip r:embed="rId8"/>
                    <a:stretch>
                      <a:fillRect/>
                    </a:stretch>
                  </pic:blipFill>
                  <pic:spPr>
                    <a:xfrm>
                      <a:off x="0" y="0"/>
                      <a:ext cx="5943600" cy="768985"/>
                    </a:xfrm>
                    <a:prstGeom prst="rect">
                      <a:avLst/>
                    </a:prstGeom>
                  </pic:spPr>
                </pic:pic>
              </a:graphicData>
            </a:graphic>
          </wp:inline>
        </w:drawing>
      </w:r>
    </w:p>
    <w:p w14:paraId="4867EF8F">
      <w:r>
        <w:t>+ A: thuộc tính đang xét</w:t>
      </w:r>
    </w:p>
    <w:p w14:paraId="71F2E13B">
      <w:r>
        <w:t>+ S</w:t>
      </w:r>
      <w:r>
        <w:rPr>
          <w:vertAlign w:val="subscript"/>
        </w:rPr>
        <w:t>v</w:t>
      </w:r>
      <w:r>
        <w:t>: tập con của S khi thuộc tính A có giá trị v</w:t>
      </w:r>
    </w:p>
    <w:p w14:paraId="5F2BFADA">
      <w:pPr>
        <w:pStyle w:val="30"/>
        <w:numPr>
          <w:ilvl w:val="0"/>
          <w:numId w:val="4"/>
        </w:numPr>
      </w:pPr>
      <w:r>
        <w:t>IG càng lớn. thuộc tính phân tách càng tốt</w:t>
      </w:r>
    </w:p>
    <w:p w14:paraId="093452BF">
      <w:r>
        <w:t>2. Gini Index</w:t>
      </w:r>
    </w:p>
    <w:p w14:paraId="349917D4">
      <w:r>
        <w:t>- Gini Index đo xác suất chọn ngẫu nhiên hai mẫu mà khác lớp nhau</w:t>
      </w:r>
    </w:p>
    <w:p w14:paraId="0C439515">
      <w:r>
        <w:t xml:space="preserve">Công thức: </w:t>
      </w:r>
      <w:r>
        <w:drawing>
          <wp:inline distT="0" distB="0" distL="0" distR="0">
            <wp:extent cx="2143125" cy="733425"/>
            <wp:effectExtent l="0" t="0" r="9525" b="9525"/>
            <wp:docPr id="137766302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63020" name="Picture 1" descr="A black background with white text&#10;&#10;AI-generated content may be incorrect."/>
                    <pic:cNvPicPr>
                      <a:picLocks noChangeAspect="1"/>
                    </pic:cNvPicPr>
                  </pic:nvPicPr>
                  <pic:blipFill>
                    <a:blip r:embed="rId9"/>
                    <a:stretch>
                      <a:fillRect/>
                    </a:stretch>
                  </pic:blipFill>
                  <pic:spPr>
                    <a:xfrm>
                      <a:off x="0" y="0"/>
                      <a:ext cx="2143424" cy="733527"/>
                    </a:xfrm>
                    <a:prstGeom prst="rect">
                      <a:avLst/>
                    </a:prstGeom>
                  </pic:spPr>
                </pic:pic>
              </a:graphicData>
            </a:graphic>
          </wp:inline>
        </w:drawing>
      </w:r>
    </w:p>
    <w:p w14:paraId="73134EF8">
      <w:pPr>
        <w:pStyle w:val="30"/>
        <w:numPr>
          <w:ilvl w:val="0"/>
          <w:numId w:val="4"/>
        </w:numPr>
      </w:pPr>
      <w:r>
        <w:t xml:space="preserve">Gini = 0 </w:t>
      </w:r>
      <w:r>
        <w:rPr/>
        <w:sym w:font="Wingdings" w:char="F0E0"/>
      </w:r>
      <w:r>
        <w:t xml:space="preserve"> nút thuần nhất</w:t>
      </w:r>
    </w:p>
    <w:p w14:paraId="1A2B1AED">
      <w:pPr>
        <w:pStyle w:val="30"/>
        <w:numPr>
          <w:ilvl w:val="0"/>
          <w:numId w:val="4"/>
        </w:numPr>
      </w:pPr>
      <w:r>
        <w:t xml:space="preserve">Gini càng cao </w:t>
      </w:r>
      <w:r>
        <w:rPr/>
        <w:sym w:font="Wingdings" w:char="F0E0"/>
      </w:r>
      <w:r>
        <w:t xml:space="preserve"> nút càng “lẫn lộn”</w:t>
      </w:r>
    </w:p>
    <w:p w14:paraId="297FC381">
      <w:r>
        <w:t>Khi chia dữ liệu, thuật toán chọn thuộc tính làm giảm Gini nhiều nhất tức là “Gini Gain”</w:t>
      </w:r>
    </w:p>
    <w:p w14:paraId="724BD900">
      <w:r>
        <w:t>3. Gain Ratio</w:t>
      </w:r>
    </w:p>
    <w:p w14:paraId="7EB3D8BE">
      <w:r>
        <w:t>Vấn đề: IG có xu hướng ưu tiên các thuộc tính có nhiều giá trị</w:t>
      </w:r>
    </w:p>
    <w:p w14:paraId="6D6D57DB">
      <w:r>
        <w:t xml:space="preserve">Giải pháp: Gain Ratio “chuẩn hóa” IG bằng độ rộng thông tinh của thuộc tính </w:t>
      </w:r>
    </w:p>
    <w:p w14:paraId="33E60C33">
      <w:r>
        <w:drawing>
          <wp:inline distT="0" distB="0" distL="0" distR="0">
            <wp:extent cx="3971925" cy="790575"/>
            <wp:effectExtent l="0" t="0" r="9525" b="9525"/>
            <wp:docPr id="11565050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05010" name="Picture 1" descr="A black background with white text&#10;&#10;AI-generated content may be incorrect."/>
                    <pic:cNvPicPr>
                      <a:picLocks noChangeAspect="1"/>
                    </pic:cNvPicPr>
                  </pic:nvPicPr>
                  <pic:blipFill>
                    <a:blip r:embed="rId10"/>
                    <a:stretch>
                      <a:fillRect/>
                    </a:stretch>
                  </pic:blipFill>
                  <pic:spPr>
                    <a:xfrm>
                      <a:off x="0" y="0"/>
                      <a:ext cx="3972479" cy="790685"/>
                    </a:xfrm>
                    <a:prstGeom prst="rect">
                      <a:avLst/>
                    </a:prstGeom>
                  </pic:spPr>
                </pic:pic>
              </a:graphicData>
            </a:graphic>
          </wp:inline>
        </w:drawing>
      </w:r>
    </w:p>
    <w:p w14:paraId="5011A59C">
      <w:r>
        <w:t>Với</w:t>
      </w:r>
    </w:p>
    <w:p w14:paraId="0C275D25">
      <w:r>
        <w:drawing>
          <wp:inline distT="0" distB="0" distL="0" distR="0">
            <wp:extent cx="4219575" cy="704850"/>
            <wp:effectExtent l="0" t="0" r="9525" b="0"/>
            <wp:docPr id="1787525524"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25524" name="Picture 1" descr="A white text on a black background&#10;&#10;AI-generated content may be incorrect."/>
                    <pic:cNvPicPr>
                      <a:picLocks noChangeAspect="1"/>
                    </pic:cNvPicPr>
                  </pic:nvPicPr>
                  <pic:blipFill>
                    <a:blip r:embed="rId11"/>
                    <a:stretch>
                      <a:fillRect/>
                    </a:stretch>
                  </pic:blipFill>
                  <pic:spPr>
                    <a:xfrm>
                      <a:off x="0" y="0"/>
                      <a:ext cx="4220164" cy="704948"/>
                    </a:xfrm>
                    <a:prstGeom prst="rect">
                      <a:avLst/>
                    </a:prstGeom>
                  </pic:spPr>
                </pic:pic>
              </a:graphicData>
            </a:graphic>
          </wp:inline>
        </w:drawing>
      </w:r>
    </w:p>
    <w:p w14:paraId="753BDD75">
      <w:pPr>
        <w:pStyle w:val="30"/>
        <w:numPr>
          <w:ilvl w:val="0"/>
          <w:numId w:val="4"/>
        </w:numPr>
      </w:pPr>
      <w:r>
        <w:t>Giúp tránh chọn thuộc tính có nhiều giá trị rời rạc</w:t>
      </w:r>
    </w:p>
    <w:p w14:paraId="6C5BB884">
      <w:r>
        <w:t>4. So sánh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51598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1F7C898">
            <w:pPr>
              <w:spacing w:after="0" w:line="240" w:lineRule="auto"/>
            </w:pPr>
            <w:r>
              <w:t>Tiêu chí</w:t>
            </w:r>
          </w:p>
        </w:tc>
        <w:tc>
          <w:tcPr>
            <w:tcW w:w="1870" w:type="dxa"/>
          </w:tcPr>
          <w:p w14:paraId="09D7404B">
            <w:pPr>
              <w:spacing w:after="0" w:line="240" w:lineRule="auto"/>
            </w:pPr>
            <w:r>
              <w:t>Dựa trên</w:t>
            </w:r>
          </w:p>
        </w:tc>
        <w:tc>
          <w:tcPr>
            <w:tcW w:w="1870" w:type="dxa"/>
          </w:tcPr>
          <w:p w14:paraId="21CA4541">
            <w:pPr>
              <w:spacing w:after="0" w:line="240" w:lineRule="auto"/>
            </w:pPr>
            <w:r>
              <w:t>Giá trị</w:t>
            </w:r>
          </w:p>
        </w:tc>
        <w:tc>
          <w:tcPr>
            <w:tcW w:w="1870" w:type="dxa"/>
          </w:tcPr>
          <w:p w14:paraId="67CF9771">
            <w:pPr>
              <w:spacing w:after="0" w:line="240" w:lineRule="auto"/>
            </w:pPr>
            <w:r>
              <w:t>Cây thường dùng</w:t>
            </w:r>
          </w:p>
        </w:tc>
        <w:tc>
          <w:tcPr>
            <w:tcW w:w="1870" w:type="dxa"/>
          </w:tcPr>
          <w:p w14:paraId="21F1B92C">
            <w:pPr>
              <w:spacing w:after="0" w:line="240" w:lineRule="auto"/>
            </w:pPr>
            <w:r>
              <w:t>Đặc điểm</w:t>
            </w:r>
          </w:p>
        </w:tc>
      </w:tr>
      <w:tr w14:paraId="6FB9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3C707D6">
            <w:pPr>
              <w:spacing w:after="0" w:line="240" w:lineRule="auto"/>
            </w:pPr>
            <w:r>
              <w:t>Gini Index</w:t>
            </w:r>
          </w:p>
        </w:tc>
        <w:tc>
          <w:tcPr>
            <w:tcW w:w="1870" w:type="dxa"/>
          </w:tcPr>
          <w:p w14:paraId="358488A4">
            <w:pPr>
              <w:spacing w:after="0" w:line="240" w:lineRule="auto"/>
            </w:pPr>
            <w:r>
              <w:t>Xác suất sai phân loại</w:t>
            </w:r>
          </w:p>
        </w:tc>
        <w:tc>
          <w:tcPr>
            <w:tcW w:w="1870" w:type="dxa"/>
          </w:tcPr>
          <w:p w14:paraId="387AC4A2">
            <w:pPr>
              <w:spacing w:after="0" w:line="240" w:lineRule="auto"/>
            </w:pPr>
            <w:r>
              <w:t xml:space="preserve">0 </w:t>
            </w:r>
            <w:r>
              <w:rPr/>
              <w:sym w:font="Wingdings" w:char="F0E0"/>
            </w:r>
            <w:r>
              <w:t xml:space="preserve"> 0.5</w:t>
            </w:r>
          </w:p>
        </w:tc>
        <w:tc>
          <w:tcPr>
            <w:tcW w:w="1870" w:type="dxa"/>
          </w:tcPr>
          <w:p w14:paraId="58D65883">
            <w:pPr>
              <w:spacing w:after="0" w:line="240" w:lineRule="auto"/>
            </w:pPr>
            <w:r>
              <w:t>CART</w:t>
            </w:r>
          </w:p>
        </w:tc>
        <w:tc>
          <w:tcPr>
            <w:tcW w:w="1870" w:type="dxa"/>
          </w:tcPr>
          <w:p w14:paraId="320E7561">
            <w:pPr>
              <w:spacing w:after="0" w:line="240" w:lineRule="auto"/>
            </w:pPr>
            <w:r>
              <w:t>Tính toán nhanh, dễ hiểu</w:t>
            </w:r>
          </w:p>
        </w:tc>
      </w:tr>
      <w:tr w14:paraId="65F9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69E2566">
            <w:pPr>
              <w:spacing w:after="0" w:line="240" w:lineRule="auto"/>
            </w:pPr>
            <w:r>
              <w:t>Entropy/ Information Gain</w:t>
            </w:r>
          </w:p>
        </w:tc>
        <w:tc>
          <w:tcPr>
            <w:tcW w:w="1870" w:type="dxa"/>
          </w:tcPr>
          <w:p w14:paraId="3C0D9219">
            <w:pPr>
              <w:spacing w:after="0" w:line="240" w:lineRule="auto"/>
            </w:pPr>
            <w:r>
              <w:t>Lượng thông tin</w:t>
            </w:r>
          </w:p>
        </w:tc>
        <w:tc>
          <w:tcPr>
            <w:tcW w:w="1870" w:type="dxa"/>
          </w:tcPr>
          <w:p w14:paraId="6FAA8CF7">
            <w:pPr>
              <w:spacing w:after="0" w:line="240" w:lineRule="auto"/>
            </w:pPr>
            <w:r>
              <w:t xml:space="preserve">0 </w:t>
            </w:r>
            <w:r>
              <w:rPr/>
              <w:sym w:font="Wingdings" w:char="F0E0"/>
            </w:r>
            <w:r>
              <w:t xml:space="preserve"> log</w:t>
            </w:r>
            <w:r>
              <w:rPr>
                <w:vertAlign w:val="subscript"/>
              </w:rPr>
              <w:t>2</w:t>
            </w:r>
            <w:r>
              <w:t>(k)</w:t>
            </w:r>
          </w:p>
        </w:tc>
        <w:tc>
          <w:tcPr>
            <w:tcW w:w="1870" w:type="dxa"/>
          </w:tcPr>
          <w:p w14:paraId="7CEECF4C">
            <w:pPr>
              <w:spacing w:after="0" w:line="240" w:lineRule="auto"/>
            </w:pPr>
            <w:r>
              <w:t>ID3, C4.5</w:t>
            </w:r>
          </w:p>
        </w:tc>
        <w:tc>
          <w:tcPr>
            <w:tcW w:w="1870" w:type="dxa"/>
          </w:tcPr>
          <w:p w14:paraId="70938247">
            <w:pPr>
              <w:spacing w:after="0" w:line="240" w:lineRule="auto"/>
            </w:pPr>
            <w:r>
              <w:t>Càn tính log, chậm hơn chút</w:t>
            </w:r>
          </w:p>
        </w:tc>
      </w:tr>
      <w:tr w14:paraId="4649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DE31017">
            <w:pPr>
              <w:spacing w:after="0" w:line="240" w:lineRule="auto"/>
            </w:pPr>
            <w:r>
              <w:t>Gain Ratio</w:t>
            </w:r>
          </w:p>
        </w:tc>
        <w:tc>
          <w:tcPr>
            <w:tcW w:w="1870" w:type="dxa"/>
          </w:tcPr>
          <w:p w14:paraId="4AED1FDE">
            <w:pPr>
              <w:spacing w:after="0" w:line="240" w:lineRule="auto"/>
            </w:pPr>
            <w:r>
              <w:t>IG chuẩn hóa</w:t>
            </w:r>
          </w:p>
        </w:tc>
        <w:tc>
          <w:tcPr>
            <w:tcW w:w="1870" w:type="dxa"/>
          </w:tcPr>
          <w:p w14:paraId="05EC5581">
            <w:pPr>
              <w:spacing w:after="0" w:line="240" w:lineRule="auto"/>
            </w:pPr>
            <w:r>
              <w:t xml:space="preserve">0 </w:t>
            </w:r>
            <w:r>
              <w:rPr/>
              <w:sym w:font="Wingdings" w:char="F0E0"/>
            </w:r>
            <w:r>
              <w:t xml:space="preserve"> 1</w:t>
            </w:r>
          </w:p>
        </w:tc>
        <w:tc>
          <w:tcPr>
            <w:tcW w:w="1870" w:type="dxa"/>
          </w:tcPr>
          <w:p w14:paraId="5698DEC6">
            <w:pPr>
              <w:spacing w:after="0" w:line="240" w:lineRule="auto"/>
            </w:pPr>
            <w:r>
              <w:t>C4.5</w:t>
            </w:r>
          </w:p>
        </w:tc>
        <w:tc>
          <w:tcPr>
            <w:tcW w:w="1870" w:type="dxa"/>
          </w:tcPr>
          <w:p w14:paraId="41A73283">
            <w:pPr>
              <w:spacing w:after="0" w:line="240" w:lineRule="auto"/>
            </w:pPr>
            <w:r>
              <w:t>Giảm thiên vị thuộc tính nhiều giá trị</w:t>
            </w:r>
          </w:p>
        </w:tc>
      </w:tr>
    </w:tbl>
    <w:p w14:paraId="3CF75507">
      <w:r>
        <w:t>d) Rừng cây (Random Forest) là gì? Nó khác gì so với một cây quyết định đơn lẻ? Tại sao Random Forest thường có hiệu suất tốt hơn cây quyết định trong các bài toán phân loại?</w:t>
      </w:r>
    </w:p>
    <w:p w14:paraId="5E7392BA">
      <w:r>
        <w:t>- Random Forest là một tập hợp của nhiều cây quyết định được huấn luyện trên các mẫu dữ liệu và tập đặc trưng ngẫu nhiên khác nhau. Kết quả cuối cùng là bình chọn hoặc trung bình từ các cây</w:t>
      </w:r>
    </w:p>
    <w:p w14:paraId="713C5B35">
      <w:r>
        <w:t>- So sánh Random Forest và cây quyết định đơn lẻ</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2529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71EC951">
            <w:pPr>
              <w:spacing w:after="0" w:line="240" w:lineRule="auto"/>
            </w:pPr>
            <w:r>
              <w:t>Tiêu chí</w:t>
            </w:r>
          </w:p>
        </w:tc>
        <w:tc>
          <w:tcPr>
            <w:tcW w:w="3117" w:type="dxa"/>
          </w:tcPr>
          <w:p w14:paraId="331DF3A8">
            <w:pPr>
              <w:spacing w:after="0" w:line="240" w:lineRule="auto"/>
            </w:pPr>
            <w:r>
              <w:t>Cây quyết định đơn lẻ</w:t>
            </w:r>
          </w:p>
        </w:tc>
        <w:tc>
          <w:tcPr>
            <w:tcW w:w="3117" w:type="dxa"/>
          </w:tcPr>
          <w:p w14:paraId="1F193599">
            <w:pPr>
              <w:spacing w:after="0" w:line="240" w:lineRule="auto"/>
            </w:pPr>
            <w:r>
              <w:t>Random Forest</w:t>
            </w:r>
          </w:p>
        </w:tc>
      </w:tr>
      <w:tr w14:paraId="281E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2734F63">
            <w:pPr>
              <w:spacing w:after="0" w:line="240" w:lineRule="auto"/>
            </w:pPr>
            <w:r>
              <w:t>Cấu trúc</w:t>
            </w:r>
          </w:p>
        </w:tc>
        <w:tc>
          <w:tcPr>
            <w:tcW w:w="3117" w:type="dxa"/>
          </w:tcPr>
          <w:p w14:paraId="2CB97743">
            <w:pPr>
              <w:spacing w:after="0" w:line="240" w:lineRule="auto"/>
            </w:pPr>
            <w:r>
              <w:t>Một cây duy nhất</w:t>
            </w:r>
          </w:p>
        </w:tc>
        <w:tc>
          <w:tcPr>
            <w:tcW w:w="3117" w:type="dxa"/>
          </w:tcPr>
          <w:p w14:paraId="62210733">
            <w:pPr>
              <w:spacing w:after="0" w:line="240" w:lineRule="auto"/>
            </w:pPr>
            <w:r>
              <w:t>Tập hợp nhiều cây</w:t>
            </w:r>
          </w:p>
        </w:tc>
      </w:tr>
      <w:tr w14:paraId="685B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728A0FB">
            <w:pPr>
              <w:spacing w:after="0" w:line="240" w:lineRule="auto"/>
            </w:pPr>
            <w:r>
              <w:t>Dữ liệu huấn luyện</w:t>
            </w:r>
          </w:p>
        </w:tc>
        <w:tc>
          <w:tcPr>
            <w:tcW w:w="3117" w:type="dxa"/>
          </w:tcPr>
          <w:p w14:paraId="5CB4869D">
            <w:pPr>
              <w:spacing w:after="0" w:line="240" w:lineRule="auto"/>
            </w:pPr>
            <w:r>
              <w:t>Toàn bộ tập dữ liệu</w:t>
            </w:r>
          </w:p>
        </w:tc>
        <w:tc>
          <w:tcPr>
            <w:tcW w:w="3117" w:type="dxa"/>
          </w:tcPr>
          <w:p w14:paraId="149D0F2D">
            <w:pPr>
              <w:spacing w:after="0" w:line="240" w:lineRule="auto"/>
            </w:pPr>
            <w:r>
              <w:t>Mẫu ngẫu nhiên</w:t>
            </w:r>
          </w:p>
        </w:tc>
      </w:tr>
      <w:tr w14:paraId="6788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5A4250">
            <w:pPr>
              <w:spacing w:after="0" w:line="240" w:lineRule="auto"/>
            </w:pPr>
            <w:r>
              <w:t>Thuộc tính xét tại mỗi nút</w:t>
            </w:r>
          </w:p>
        </w:tc>
        <w:tc>
          <w:tcPr>
            <w:tcW w:w="3117" w:type="dxa"/>
          </w:tcPr>
          <w:p w14:paraId="40AEC6C9">
            <w:pPr>
              <w:spacing w:after="0" w:line="240" w:lineRule="auto"/>
            </w:pPr>
            <w:r>
              <w:t>Tất cả thuộc tính</w:t>
            </w:r>
          </w:p>
        </w:tc>
        <w:tc>
          <w:tcPr>
            <w:tcW w:w="3117" w:type="dxa"/>
          </w:tcPr>
          <w:p w14:paraId="0C0CF10D">
            <w:pPr>
              <w:spacing w:after="0" w:line="240" w:lineRule="auto"/>
            </w:pPr>
            <w:r>
              <w:t>Tập con ngẫu nhiên của thuộc tính</w:t>
            </w:r>
          </w:p>
        </w:tc>
      </w:tr>
      <w:tr w14:paraId="3AB2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F27CBC">
            <w:pPr>
              <w:spacing w:after="0" w:line="240" w:lineRule="auto"/>
            </w:pPr>
            <w:r>
              <w:t>Tính ổn định</w:t>
            </w:r>
          </w:p>
        </w:tc>
        <w:tc>
          <w:tcPr>
            <w:tcW w:w="3117" w:type="dxa"/>
          </w:tcPr>
          <w:p w14:paraId="7EA83978">
            <w:pPr>
              <w:spacing w:after="0" w:line="240" w:lineRule="auto"/>
            </w:pPr>
            <w:r>
              <w:t>Dễ bị ảnh hưởng bởi nhiễu, thay đổi dữ liệu nhỏ có thể làm cây khác hẳn</w:t>
            </w:r>
          </w:p>
        </w:tc>
        <w:tc>
          <w:tcPr>
            <w:tcW w:w="3117" w:type="dxa"/>
          </w:tcPr>
          <w:p w14:paraId="16B1B67E">
            <w:pPr>
              <w:spacing w:after="0" w:line="240" w:lineRule="auto"/>
            </w:pPr>
            <w:r>
              <w:t>Rất ổn định</w:t>
            </w:r>
          </w:p>
        </w:tc>
      </w:tr>
      <w:tr w14:paraId="595A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7FD489B">
            <w:pPr>
              <w:spacing w:after="0" w:line="240" w:lineRule="auto"/>
            </w:pPr>
            <w:r>
              <w:t>Overfitting</w:t>
            </w:r>
          </w:p>
        </w:tc>
        <w:tc>
          <w:tcPr>
            <w:tcW w:w="3117" w:type="dxa"/>
          </w:tcPr>
          <w:p w14:paraId="4AD748E3">
            <w:pPr>
              <w:spacing w:after="0" w:line="240" w:lineRule="auto"/>
            </w:pPr>
            <w:r>
              <w:t>Dễ overfit dữ liệu huấn luyện</w:t>
            </w:r>
          </w:p>
        </w:tc>
        <w:tc>
          <w:tcPr>
            <w:tcW w:w="3117" w:type="dxa"/>
          </w:tcPr>
          <w:p w14:paraId="4013F991">
            <w:pPr>
              <w:spacing w:after="0" w:line="240" w:lineRule="auto"/>
            </w:pPr>
            <w:r>
              <w:t>Giảm overfit nhờ trung bình hóa</w:t>
            </w:r>
          </w:p>
        </w:tc>
      </w:tr>
      <w:tr w14:paraId="67A86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DA4C4B3">
            <w:pPr>
              <w:spacing w:after="0" w:line="240" w:lineRule="auto"/>
            </w:pPr>
            <w:r>
              <w:t xml:space="preserve">Diễn giải </w:t>
            </w:r>
          </w:p>
        </w:tc>
        <w:tc>
          <w:tcPr>
            <w:tcW w:w="3117" w:type="dxa"/>
          </w:tcPr>
          <w:p w14:paraId="651B08A7">
            <w:pPr>
              <w:spacing w:after="0" w:line="240" w:lineRule="auto"/>
            </w:pPr>
            <w:r>
              <w:t>Dễ hiểu, trực quan</w:t>
            </w:r>
          </w:p>
        </w:tc>
        <w:tc>
          <w:tcPr>
            <w:tcW w:w="3117" w:type="dxa"/>
          </w:tcPr>
          <w:p w14:paraId="5927D1CC">
            <w:pPr>
              <w:spacing w:after="0" w:line="240" w:lineRule="auto"/>
            </w:pPr>
            <w:r>
              <w:t>Khó giải thích</w:t>
            </w:r>
          </w:p>
        </w:tc>
      </w:tr>
      <w:tr w14:paraId="7A54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2323F63">
            <w:pPr>
              <w:spacing w:after="0" w:line="240" w:lineRule="auto"/>
            </w:pPr>
            <w:r>
              <w:t>Hiệu suất</w:t>
            </w:r>
          </w:p>
        </w:tc>
        <w:tc>
          <w:tcPr>
            <w:tcW w:w="3117" w:type="dxa"/>
          </w:tcPr>
          <w:p w14:paraId="1CB68F49">
            <w:pPr>
              <w:spacing w:after="0" w:line="240" w:lineRule="auto"/>
            </w:pPr>
            <w:r>
              <w:t>Thấp nếu dữ liệu phức tạp</w:t>
            </w:r>
          </w:p>
        </w:tc>
        <w:tc>
          <w:tcPr>
            <w:tcW w:w="3117" w:type="dxa"/>
          </w:tcPr>
          <w:p w14:paraId="22A3A097">
            <w:pPr>
              <w:spacing w:after="0" w:line="240" w:lineRule="auto"/>
            </w:pPr>
            <w:r>
              <w:t>Thường cao hơn nhiều</w:t>
            </w:r>
          </w:p>
        </w:tc>
      </w:tr>
    </w:tbl>
    <w:p w14:paraId="43CE79F0">
      <w:pPr>
        <w:pStyle w:val="30"/>
        <w:numPr>
          <w:ilvl w:val="0"/>
          <w:numId w:val="2"/>
        </w:numPr>
      </w:pPr>
      <w:r>
        <w:t>Random Forest có hiệu suất tốt hơn vì:</w:t>
      </w:r>
    </w:p>
    <w:p w14:paraId="792A468F">
      <w:pPr>
        <w:pStyle w:val="30"/>
        <w:ind w:left="360"/>
      </w:pPr>
      <w:r>
        <w:t>+ Giảm overfit : Mỗi cây có lỗi riêng, nhưng khi trung bình kết quả nhiều cây, lỗi ngẫu nhiên bị triệt tiêu</w:t>
      </w:r>
    </w:p>
    <w:p w14:paraId="2253DEF4">
      <w:pPr>
        <w:pStyle w:val="30"/>
        <w:ind w:left="360"/>
      </w:pPr>
      <w:r>
        <w:t>+ Đa dạng mô hình: Mỗi cây nhìn thấy phần khác nhau của dữ liệu và thuộc tính, giúp tổng thể học được nhiều gốc nhìn</w:t>
      </w:r>
    </w:p>
    <w:p w14:paraId="11FAAD76">
      <w:pPr>
        <w:pStyle w:val="30"/>
        <w:ind w:left="360"/>
      </w:pPr>
      <w:r>
        <w:t>+ Tận dụng “Trí tuệ tập thể”: Giống như hỏi ý kiến 100 chuyên gia thay vì 1 người</w:t>
      </w:r>
    </w:p>
    <w:p w14:paraId="3AC912F6">
      <w:pPr>
        <w:pStyle w:val="30"/>
        <w:ind w:left="360"/>
      </w:pPr>
      <w:r>
        <w:t>+ Ổn định hơn trước nhiễu: Một vài mẫu “kỳ lạ” sẽ không làm ảnh hưởng mạnh đến toàn bộ rừng</w:t>
      </w:r>
    </w:p>
    <w:p w14:paraId="7977F43D">
      <w:r>
        <w:t>e) Những ưu điểm và hạn chế của cây quyết định và Random Forest là gì? Trong trường hợp nào thì cây quyết định có thể hoạt động kém hiệu quả?</w:t>
      </w:r>
    </w:p>
    <w:p w14:paraId="0C979B05">
      <w:r>
        <w:t>1. Cây quyết định</w:t>
      </w:r>
    </w:p>
    <w:p w14:paraId="53DE261F">
      <w:r>
        <w:t>- Ưu điểm:</w:t>
      </w:r>
    </w:p>
    <w:p w14:paraId="00C9B62B">
      <w:r>
        <w:t>+ Dễ hiểu, dễ trực quan hóa: Có thể biểu diễn bằng sơ đồ cây, dễ giải thích cho người không chuyên</w:t>
      </w:r>
    </w:p>
    <w:p w14:paraId="6EDED0F3">
      <w:r>
        <w:t>+ Không cần chuẩn hóa dữ liệu: Không cần scaling như SVM, KNN, …</w:t>
      </w:r>
    </w:p>
    <w:p w14:paraId="582362FF">
      <w:r>
        <w:t>+ Xử lý cả dữ liệu định tính và định lượng: Có thể chia theo giá trị số hoặc danh mục</w:t>
      </w:r>
    </w:p>
    <w:p w14:paraId="41F61C02">
      <w:r>
        <w:t>+ Tự động chọn thuộc tính quan trọng: Trong quá trình chia, cây chỉ giữ lại các thuộc tính có ích nhất</w:t>
      </w:r>
    </w:p>
    <w:p w14:paraId="7B541E61">
      <w:r>
        <w:t>+ Hoạt động tốt với dữ liệu phi tuyến: Vì chia nhỏ không gian dữ liệu theo nhiều điều kiện</w:t>
      </w:r>
    </w:p>
    <w:p w14:paraId="1FEB173D">
      <w:pPr>
        <w:pStyle w:val="30"/>
        <w:numPr>
          <w:ilvl w:val="0"/>
          <w:numId w:val="2"/>
        </w:numPr>
      </w:pPr>
      <w:r>
        <w:t xml:space="preserve">Hạn chế: </w:t>
      </w:r>
    </w:p>
    <w:p w14:paraId="397ED0DF">
      <w:r>
        <w:t>+ Dễ bị overfitting: Cây càng sâu càng “học thuộc lòng” dữ liệu huấn luyện, kém tổng quát hóa</w:t>
      </w:r>
    </w:p>
    <w:p w14:paraId="13BAF4B2">
      <w:r>
        <w:t>+ Không ổn định: Chỉ cần thay đổi nhỏ trong dữ liệu, cấu trúc cây có thể thay đổi hoàn toàn</w:t>
      </w:r>
    </w:p>
    <w:p w14:paraId="323A6855">
      <w:r>
        <w:t>+ Chia dữ liệu có thể thiên lệch: Nếu thuộc tính có nhiều giá trị cây dễ ưu tiên sai</w:t>
      </w:r>
    </w:p>
    <w:p w14:paraId="4874DC06">
      <w:r>
        <w:t>+ Hiệu suất không cao với dữ liệu phức tạp hoặc nhiễu: Vì chỉ dựa vào một cây duy nhất, không có khả năng trung bình hóa lỗi</w:t>
      </w:r>
    </w:p>
    <w:p w14:paraId="399F899E">
      <w:r>
        <w:t>+ Không phù hợp với dữ liệu liên tục phức tạp: Dễ bị phân chia không hiệu quả nếu mối quan hệ là phi tuyến tinh vi</w:t>
      </w:r>
    </w:p>
    <w:p w14:paraId="5BBBEA9C">
      <w:pPr>
        <w:pStyle w:val="30"/>
        <w:numPr>
          <w:ilvl w:val="0"/>
          <w:numId w:val="2"/>
        </w:numPr>
      </w:pPr>
      <w:r>
        <w:t>Các trường hợp hoạt động kém hiệu quả:</w:t>
      </w:r>
    </w:p>
    <w:p w14:paraId="6D9C452F">
      <w:r>
        <w:t>+ Khi dữ liệu nhiễu hoặc có nhiều biến không liên quan</w:t>
      </w:r>
    </w:p>
    <w:p w14:paraId="3290B139">
      <w:r>
        <w:t>+ Khi dữ liệu có nhiều thuộc tính liên tục hoặc tương quan mạnh với nhau</w:t>
      </w:r>
    </w:p>
    <w:p w14:paraId="7AB88BD8">
      <w:r>
        <w:t>+ Khi số lượng mãu nhỏ</w:t>
      </w:r>
    </w:p>
    <w:p w14:paraId="5A771066">
      <w:r>
        <w:t>+ Khi yêu cầu dự đoán ổn định</w:t>
      </w:r>
    </w:p>
    <w:p w14:paraId="1B424B5C">
      <w:r>
        <w:t>2. Random Forest</w:t>
      </w:r>
    </w:p>
    <w:p w14:paraId="06645E92">
      <w:r>
        <w:t>- Ưu điểm:</w:t>
      </w:r>
    </w:p>
    <w:p w14:paraId="445C5446">
      <w:r>
        <w:t xml:space="preserve">+ Giảm overfititng đáng kể: Kết hợp nhiều cây giúp trung bình hóa sai số </w:t>
      </w:r>
    </w:p>
    <w:p w14:paraId="45500D1F">
      <w:r>
        <w:t>+ Hiệu suất cao, độ chính xác tốt: Thường outperform cây đơn lẻ trong hầu hết bài toán</w:t>
      </w:r>
    </w:p>
    <w:p w14:paraId="071FFACF">
      <w:r>
        <w:t>+ Ổn định hơn nhiều: Thay đổi nhỏ trong dữ liệu không làm thay đổi kết quả lớn</w:t>
      </w:r>
    </w:p>
    <w:p w14:paraId="67894259">
      <w:r>
        <w:t>+ Tự động đánh giá tầm quan trọng của thuộc tính: Giúp hiểu thuộc tính nào ảnh hưởng nhiều nhất</w:t>
      </w:r>
    </w:p>
    <w:p w14:paraId="6B5C5480">
      <w:r>
        <w:t>+ Làm việc tốt với dữ liệu thiếu hoặc nhiễu: Vì có nhiều cây, không bị lệ thuộc vào mẫu duy nhất</w:t>
      </w:r>
    </w:p>
    <w:p w14:paraId="21D9C0C4">
      <w:pPr>
        <w:pStyle w:val="30"/>
        <w:numPr>
          <w:ilvl w:val="0"/>
          <w:numId w:val="2"/>
        </w:numPr>
      </w:pPr>
      <w:r>
        <w:t>Hạn chế:</w:t>
      </w:r>
    </w:p>
    <w:p w14:paraId="20352E74">
      <w:r>
        <w:t>+ Khó giải thích: Là tổ hợp hàng trăm cây, khó hiểu logic tổng thể</w:t>
      </w:r>
    </w:p>
    <w:p w14:paraId="5389DF02">
      <w:r>
        <w:t>+ Tốn tài nguyên tính toán: Cần nhiều thời gian và bộ nhớ để huấn luyện</w:t>
      </w:r>
    </w:p>
    <w:p w14:paraId="083F50C1">
      <w:r>
        <w:t>+ Dự đoán chậm hơn: Phải tính kết quả từ nhiều cây</w:t>
      </w:r>
    </w:p>
    <w:p w14:paraId="641BB55A">
      <w:r>
        <w:t>+ Ít phù hợp khi cần mô hình “white-box”: Ví dụ trong tài chính hoặc y tế cần giải thích cho rõ ràng</w:t>
      </w:r>
    </w:p>
    <w:p w14:paraId="7752B333">
      <w:r>
        <w:t>f) Viết đoạn code mẫu bằng Python (sử dụng Scikit-learn) để xây dựng một mô hình cây quyết định không? Hãy mô tả các bước thực hiện</w:t>
      </w:r>
    </w:p>
    <w:p w14:paraId="7F958BC0">
      <w:r>
        <w:t>1. Import thư viện cần thiết</w:t>
      </w:r>
    </w:p>
    <w:p w14:paraId="762EA609">
      <w:r>
        <w:t>from sklearn.datasets import load_iris</w:t>
      </w:r>
    </w:p>
    <w:p w14:paraId="76A498DC">
      <w:r>
        <w:t>from sklearn.tree import DecisionTreeClassifier, plot_tree</w:t>
      </w:r>
    </w:p>
    <w:p w14:paraId="238917D9">
      <w:r>
        <w:t>from sklearn.model_selection import train_test_split</w:t>
      </w:r>
    </w:p>
    <w:p w14:paraId="5D64B746">
      <w:r>
        <w:t>from sklearn.metrics import accuracy_score, classification_report</w:t>
      </w:r>
    </w:p>
    <w:p w14:paraId="76C2BF5C">
      <w:r>
        <w:t>import matplotlib.pyplot as plt</w:t>
      </w:r>
    </w:p>
    <w:p w14:paraId="096D358D">
      <w:r>
        <w:t>2. Tải và xem qua dữ liệu</w:t>
      </w:r>
    </w:p>
    <w:p w14:paraId="42C8F9D1">
      <w:r>
        <w:t># Tải dữ liệu Iris</w:t>
      </w:r>
    </w:p>
    <w:p w14:paraId="1CB46DD9">
      <w:r>
        <w:t>iris = load_iris()</w:t>
      </w:r>
    </w:p>
    <w:p w14:paraId="50E6D341">
      <w:r>
        <w:t># Tạo biến đặc trưng (X) và nhãn (y)</w:t>
      </w:r>
    </w:p>
    <w:p w14:paraId="42435202">
      <w:r>
        <w:t>X = iris.data        # 4 đặc trưng: chiều dài, chiều rộng cánh, đài hoa...</w:t>
      </w:r>
    </w:p>
    <w:p w14:paraId="0E75D3FB">
      <w:r>
        <w:t>y = iris.target      # 3 lớp: Setosa, Versicolor, Virginica</w:t>
      </w:r>
    </w:p>
    <w:p w14:paraId="71D68AB5">
      <w:r>
        <w:t>3. Chia dữ liệu thành tập huấn luyện và kiểm tra</w:t>
      </w:r>
    </w:p>
    <w:p w14:paraId="292EA7EF">
      <w:r>
        <w:t>X_train, X_test, y_train, y_test = train_test_split(</w:t>
      </w:r>
    </w:p>
    <w:p w14:paraId="7DED3DE8">
      <w:r>
        <w:t xml:space="preserve">    X, y, test_size=0.3, random_state=42</w:t>
      </w:r>
    </w:p>
    <w:p w14:paraId="345E4784">
      <w:r>
        <w:t>)</w:t>
      </w:r>
    </w:p>
    <w:p w14:paraId="2A82C4FA">
      <w:r>
        <w:t>4.  Khởi tạo và huấn luyện mô hình cây quyết định</w:t>
      </w:r>
    </w:p>
    <w:p w14:paraId="7A8922AA">
      <w:r>
        <w:t># Tạo mô hình cây quyết định</w:t>
      </w:r>
    </w:p>
    <w:p w14:paraId="7A03DFDF">
      <w:r>
        <w:t>model = DecisionTreeClassifier(</w:t>
      </w:r>
    </w:p>
    <w:p w14:paraId="01B061A1">
      <w:r>
        <w:t xml:space="preserve">    criterion="gini",   # hoặc "entropy"</w:t>
      </w:r>
    </w:p>
    <w:p w14:paraId="669E1B74">
      <w:r>
        <w:t xml:space="preserve">    max_depth=3,        # giới hạn độ sâu để tránh overfitting</w:t>
      </w:r>
    </w:p>
    <w:p w14:paraId="5A90134C">
      <w:r>
        <w:t xml:space="preserve">    random_state=42</w:t>
      </w:r>
    </w:p>
    <w:p w14:paraId="3547DD1C">
      <w:r>
        <w:t>)</w:t>
      </w:r>
    </w:p>
    <w:p w14:paraId="20FA4D72">
      <w:r>
        <w:t># Huấn luyện mô hình</w:t>
      </w:r>
    </w:p>
    <w:p w14:paraId="66D1E971">
      <w:r>
        <w:t>model.fit(X_train, y_train)</w:t>
      </w:r>
    </w:p>
    <w:p w14:paraId="1152F2E2">
      <w:r>
        <w:t>5.  Dự đoán và đánh giá mô hình</w:t>
      </w:r>
    </w:p>
    <w:p w14:paraId="38102137">
      <w:r>
        <w:t># Dự đoán nhãn cho tập kiểm tra</w:t>
      </w:r>
    </w:p>
    <w:p w14:paraId="1FE786B9">
      <w:r>
        <w:t>y_pred = model.predict(X_test)</w:t>
      </w:r>
    </w:p>
    <w:p w14:paraId="102819A3">
      <w:r>
        <w:t># Độ chính xác</w:t>
      </w:r>
    </w:p>
    <w:p w14:paraId="6CBBE8CE">
      <w:r>
        <w:t>print("Độ chính xác:", accuracy_score(y_test, y_pred))</w:t>
      </w:r>
    </w:p>
    <w:p w14:paraId="7FDF1640">
      <w:r>
        <w:t># Báo cáo chi tiết</w:t>
      </w:r>
    </w:p>
    <w:p w14:paraId="2BCD89EC">
      <w:r>
        <w:t>print("\nBáo cáo phân loại:\n", classification_report(y_test, y_pred))</w:t>
      </w:r>
    </w:p>
    <w:p w14:paraId="6862B626">
      <w:r>
        <w:t>6. Trực quan hóa cây quyết định</w:t>
      </w:r>
    </w:p>
    <w:p w14:paraId="33B7D3D7">
      <w:r>
        <w:t>plt.figure(figsize=(10, 6))</w:t>
      </w:r>
    </w:p>
    <w:p w14:paraId="2E46AF5B">
      <w:r>
        <w:t>plot_tree(</w:t>
      </w:r>
    </w:p>
    <w:p w14:paraId="68C1FE23">
      <w:r>
        <w:t xml:space="preserve">    model,</w:t>
      </w:r>
    </w:p>
    <w:p w14:paraId="753F7AE0">
      <w:r>
        <w:t xml:space="preserve">    feature_names=iris.feature_names,</w:t>
      </w:r>
    </w:p>
    <w:p w14:paraId="1F59CE60">
      <w:r>
        <w:t xml:space="preserve">    class_names=iris.target_names,</w:t>
      </w:r>
    </w:p>
    <w:p w14:paraId="534EFB09">
      <w:r>
        <w:t xml:space="preserve">    filled=True, rounded=True, fontsize=10</w:t>
      </w:r>
    </w:p>
    <w:p w14:paraId="18017106">
      <w:r>
        <w:t>)</w:t>
      </w:r>
    </w:p>
    <w:p w14:paraId="0F1AE84E">
      <w:r>
        <w:t>plt.show()</w:t>
      </w:r>
    </w:p>
    <w:p w14:paraId="20405E80">
      <w:r>
        <w:t>g) Làm thế nào để triển khai một mô hình Random Forest trong Python? Bạn thường thiết lập các tham số nào (ví dụ: n_estimators, max_depth)?</w:t>
      </w:r>
    </w:p>
    <w:p w14:paraId="3B66944A">
      <w:r>
        <w:t>Các bước triển khai:</w:t>
      </w:r>
    </w:p>
    <w:p w14:paraId="0FE98E53">
      <w:pPr>
        <w:pStyle w:val="30"/>
        <w:numPr>
          <w:ilvl w:val="0"/>
          <w:numId w:val="6"/>
        </w:numPr>
      </w:pPr>
      <w:r>
        <w:t>Import thư viện</w:t>
      </w:r>
    </w:p>
    <w:p w14:paraId="1ACCD377">
      <w:pPr>
        <w:pStyle w:val="30"/>
        <w:numPr>
          <w:ilvl w:val="0"/>
          <w:numId w:val="6"/>
        </w:numPr>
      </w:pPr>
      <w:r>
        <w:t>Chuẩn bị dữ liệu</w:t>
      </w:r>
    </w:p>
    <w:p w14:paraId="428C3AA9">
      <w:pPr>
        <w:pStyle w:val="30"/>
        <w:numPr>
          <w:ilvl w:val="0"/>
          <w:numId w:val="6"/>
        </w:numPr>
      </w:pPr>
      <w:r>
        <w:t>Khởi tạo mô hình</w:t>
      </w:r>
    </w:p>
    <w:p w14:paraId="46F81A73">
      <w:pPr>
        <w:pStyle w:val="30"/>
        <w:numPr>
          <w:ilvl w:val="0"/>
          <w:numId w:val="6"/>
        </w:numPr>
      </w:pPr>
      <w:r>
        <w:t>Huấn luyện mô hình</w:t>
      </w:r>
    </w:p>
    <w:p w14:paraId="01CBF929">
      <w:pPr>
        <w:pStyle w:val="30"/>
        <w:numPr>
          <w:ilvl w:val="0"/>
          <w:numId w:val="6"/>
        </w:numPr>
      </w:pPr>
      <w:r>
        <w:t>Dự đoán và đánh giá</w:t>
      </w:r>
    </w:p>
    <w:p w14:paraId="7F6C994C">
      <w:r>
        <w:t>Các tham số:</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763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EA1B15">
            <w:pPr>
              <w:spacing w:after="0" w:line="240" w:lineRule="auto"/>
            </w:pPr>
            <w:r>
              <w:t>Tham số</w:t>
            </w:r>
          </w:p>
        </w:tc>
        <w:tc>
          <w:tcPr>
            <w:tcW w:w="3117" w:type="dxa"/>
          </w:tcPr>
          <w:p w14:paraId="381DB225">
            <w:pPr>
              <w:spacing w:after="0" w:line="240" w:lineRule="auto"/>
            </w:pPr>
            <w:r>
              <w:t>Ý nghĩa</w:t>
            </w:r>
          </w:p>
        </w:tc>
        <w:tc>
          <w:tcPr>
            <w:tcW w:w="3117" w:type="dxa"/>
          </w:tcPr>
          <w:p w14:paraId="66481426">
            <w:pPr>
              <w:spacing w:after="0" w:line="240" w:lineRule="auto"/>
            </w:pPr>
            <w:r>
              <w:t>Gợi ý</w:t>
            </w:r>
          </w:p>
        </w:tc>
      </w:tr>
      <w:tr w14:paraId="62BE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649974D">
            <w:pPr>
              <w:spacing w:after="0" w:line="240" w:lineRule="auto"/>
            </w:pPr>
            <w:r>
              <w:t>n_estimators</w:t>
            </w:r>
          </w:p>
        </w:tc>
        <w:tc>
          <w:tcPr>
            <w:tcW w:w="3117" w:type="dxa"/>
          </w:tcPr>
          <w:p w14:paraId="703E2555">
            <w:pPr>
              <w:spacing w:after="0" w:line="240" w:lineRule="auto"/>
            </w:pPr>
            <w:r>
              <w:t>Số lượng cây trong rừng</w:t>
            </w:r>
          </w:p>
        </w:tc>
        <w:tc>
          <w:tcPr>
            <w:tcW w:w="3117" w:type="dxa"/>
          </w:tcPr>
          <w:p w14:paraId="1B2B2F35">
            <w:pPr>
              <w:spacing w:after="0" w:line="240" w:lineRule="auto"/>
            </w:pPr>
            <w:r>
              <w:t xml:space="preserve">100-500 </w:t>
            </w:r>
          </w:p>
        </w:tc>
      </w:tr>
      <w:tr w14:paraId="2CB2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C923077">
            <w:pPr>
              <w:spacing w:after="0" w:line="240" w:lineRule="auto"/>
            </w:pPr>
            <w:r>
              <w:t>max_depth</w:t>
            </w:r>
          </w:p>
        </w:tc>
        <w:tc>
          <w:tcPr>
            <w:tcW w:w="3117" w:type="dxa"/>
          </w:tcPr>
          <w:p w14:paraId="1F5A10D6">
            <w:pPr>
              <w:spacing w:after="0" w:line="240" w:lineRule="auto"/>
            </w:pPr>
            <w:r>
              <w:t>Độ sâu tối đa của mỗi cây</w:t>
            </w:r>
          </w:p>
        </w:tc>
        <w:tc>
          <w:tcPr>
            <w:tcW w:w="3117" w:type="dxa"/>
          </w:tcPr>
          <w:p w14:paraId="5D449FC8">
            <w:pPr>
              <w:spacing w:after="0" w:line="240" w:lineRule="auto"/>
            </w:pPr>
            <w:r>
              <w:t>Giới hạn để tránh overfitting</w:t>
            </w:r>
          </w:p>
        </w:tc>
      </w:tr>
      <w:tr w14:paraId="17D2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68606D">
            <w:pPr>
              <w:spacing w:after="0" w:line="240" w:lineRule="auto"/>
            </w:pPr>
            <w:r>
              <w:t>criterion</w:t>
            </w:r>
          </w:p>
        </w:tc>
        <w:tc>
          <w:tcPr>
            <w:tcW w:w="3117" w:type="dxa"/>
          </w:tcPr>
          <w:p w14:paraId="2B481249">
            <w:pPr>
              <w:spacing w:after="0" w:line="240" w:lineRule="auto"/>
            </w:pPr>
            <w:r>
              <w:t>Tiêu chí chia</w:t>
            </w:r>
          </w:p>
        </w:tc>
        <w:tc>
          <w:tcPr>
            <w:tcW w:w="3117" w:type="dxa"/>
          </w:tcPr>
          <w:p w14:paraId="06F24873">
            <w:pPr>
              <w:spacing w:after="0" w:line="240" w:lineRule="auto"/>
            </w:pPr>
            <w:r>
              <w:t>Gine hoặc entropy</w:t>
            </w:r>
          </w:p>
        </w:tc>
      </w:tr>
      <w:tr w14:paraId="7CAE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48F07D">
            <w:pPr>
              <w:spacing w:after="0" w:line="240" w:lineRule="auto"/>
            </w:pPr>
            <w:r>
              <w:t>Max_features</w:t>
            </w:r>
          </w:p>
        </w:tc>
        <w:tc>
          <w:tcPr>
            <w:tcW w:w="3117" w:type="dxa"/>
          </w:tcPr>
          <w:p w14:paraId="163EF129">
            <w:pPr>
              <w:spacing w:after="0" w:line="240" w:lineRule="auto"/>
            </w:pPr>
            <w:r>
              <w:t>Số đặc trưng ngẫu nhiên được chọn tại mỗi lần chia</w:t>
            </w:r>
          </w:p>
        </w:tc>
        <w:tc>
          <w:tcPr>
            <w:tcW w:w="3117" w:type="dxa"/>
          </w:tcPr>
          <w:p w14:paraId="07B66E37">
            <w:pPr>
              <w:spacing w:after="0" w:line="240" w:lineRule="auto"/>
            </w:pPr>
            <w:r>
              <w:t>Sqrt hoặc log2 hoặc số cụ thể</w:t>
            </w:r>
          </w:p>
        </w:tc>
      </w:tr>
      <w:tr w14:paraId="46A4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37168F">
            <w:pPr>
              <w:spacing w:after="0" w:line="240" w:lineRule="auto"/>
            </w:pPr>
            <w:r>
              <w:t>Min_samples_split</w:t>
            </w:r>
          </w:p>
        </w:tc>
        <w:tc>
          <w:tcPr>
            <w:tcW w:w="3117" w:type="dxa"/>
          </w:tcPr>
          <w:p w14:paraId="02696676">
            <w:pPr>
              <w:spacing w:after="0" w:line="240" w:lineRule="auto"/>
            </w:pPr>
            <w:r>
              <w:t>Số mẫu tối thiểu để chia một nút</w:t>
            </w:r>
          </w:p>
        </w:tc>
        <w:tc>
          <w:tcPr>
            <w:tcW w:w="3117" w:type="dxa"/>
          </w:tcPr>
          <w:p w14:paraId="208C6FAC">
            <w:pPr>
              <w:spacing w:after="0" w:line="240" w:lineRule="auto"/>
            </w:pPr>
            <w:r>
              <w:t>Mặc định: 2</w:t>
            </w:r>
          </w:p>
        </w:tc>
      </w:tr>
      <w:tr w14:paraId="3E9C6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C3817F5">
            <w:pPr>
              <w:spacing w:after="0" w:line="240" w:lineRule="auto"/>
            </w:pPr>
            <w:r>
              <w:t>Min_samples_leaf</w:t>
            </w:r>
          </w:p>
        </w:tc>
        <w:tc>
          <w:tcPr>
            <w:tcW w:w="3117" w:type="dxa"/>
          </w:tcPr>
          <w:p w14:paraId="4EFBD3CA">
            <w:pPr>
              <w:spacing w:after="0" w:line="240" w:lineRule="auto"/>
            </w:pPr>
            <w:r>
              <w:t>Số mẫu tối thiểu tại nút lá</w:t>
            </w:r>
          </w:p>
        </w:tc>
        <w:tc>
          <w:tcPr>
            <w:tcW w:w="3117" w:type="dxa"/>
          </w:tcPr>
          <w:p w14:paraId="2DF8D8A8">
            <w:pPr>
              <w:spacing w:after="0" w:line="240" w:lineRule="auto"/>
            </w:pPr>
            <w:r>
              <w:t>Dùng để giảm overfitting</w:t>
            </w:r>
          </w:p>
        </w:tc>
      </w:tr>
      <w:tr w14:paraId="643F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1B105BC">
            <w:pPr>
              <w:spacing w:after="0" w:line="240" w:lineRule="auto"/>
            </w:pPr>
            <w:r>
              <w:t>bootstrap</w:t>
            </w:r>
          </w:p>
        </w:tc>
        <w:tc>
          <w:tcPr>
            <w:tcW w:w="3117" w:type="dxa"/>
          </w:tcPr>
          <w:p w14:paraId="4F35B498">
            <w:pPr>
              <w:spacing w:after="0" w:line="240" w:lineRule="auto"/>
            </w:pPr>
            <w:r>
              <w:t>Có dùng mẫu ngẫu nhiên với thay thế không</w:t>
            </w:r>
          </w:p>
        </w:tc>
        <w:tc>
          <w:tcPr>
            <w:tcW w:w="3117" w:type="dxa"/>
          </w:tcPr>
          <w:p w14:paraId="5A5E0701">
            <w:pPr>
              <w:spacing w:after="0" w:line="240" w:lineRule="auto"/>
            </w:pPr>
            <w:r>
              <w:t>True mặc định</w:t>
            </w:r>
          </w:p>
        </w:tc>
      </w:tr>
      <w:tr w14:paraId="2BB8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7BA59CE">
            <w:pPr>
              <w:spacing w:after="0" w:line="240" w:lineRule="auto"/>
            </w:pPr>
            <w:r>
              <w:t>Random_state</w:t>
            </w:r>
          </w:p>
        </w:tc>
        <w:tc>
          <w:tcPr>
            <w:tcW w:w="3117" w:type="dxa"/>
          </w:tcPr>
          <w:p w14:paraId="4314322A">
            <w:pPr>
              <w:spacing w:after="0" w:line="240" w:lineRule="auto"/>
            </w:pPr>
            <w:r>
              <w:t>Hạt giống ngẫu nhiên để tái lập kết quả</w:t>
            </w:r>
          </w:p>
        </w:tc>
        <w:tc>
          <w:tcPr>
            <w:tcW w:w="3117" w:type="dxa"/>
          </w:tcPr>
          <w:p w14:paraId="78D558AF">
            <w:pPr>
              <w:spacing w:after="0" w:line="240" w:lineRule="auto"/>
            </w:pPr>
            <w:r>
              <w:t>Bất kỳ số cố định</w:t>
            </w:r>
          </w:p>
        </w:tc>
      </w:tr>
    </w:tbl>
    <w:p w14:paraId="4C0F943C">
      <w:r>
        <w:t>h) Làm thế nào để đánh giá tầm quan trọng của các đặc trưng (feature importance) trong RandomForest bằng Python?</w:t>
      </w:r>
    </w:p>
    <w:p w14:paraId="5B49B71C">
      <w:r>
        <w:t>Trong Random Forest, mức độ quan trọng của một đặc trưng được tính dựa trên:</w:t>
      </w:r>
    </w:p>
    <w:p w14:paraId="0D91736F">
      <w:r>
        <w:t>+ Mức giảm độ không thuần mà đặc trưng đó mang lại trung bình trên tất cả các cây</w:t>
      </w:r>
    </w:p>
    <w:p w14:paraId="5642A6C1">
      <w:r>
        <w:t xml:space="preserve">+ Nói đơn giản: đặc trưng nào được dùng nhiều và giúp chia tốt dữ liệu nhất </w:t>
      </w:r>
      <w:r>
        <w:rPr/>
        <w:sym w:font="Wingdings" w:char="F0E0"/>
      </w:r>
      <w:r>
        <w:t xml:space="preserve"> được đánh giá là quan trọng hơn</w:t>
      </w:r>
    </w:p>
    <w:p w14:paraId="6485B3ED">
      <w:r>
        <w:t xml:space="preserve">Quy trình thực hiện </w:t>
      </w:r>
    </w:p>
    <w:p w14:paraId="4AF1E5BE">
      <w:pPr>
        <w:pStyle w:val="30"/>
        <w:numPr>
          <w:ilvl w:val="0"/>
          <w:numId w:val="7"/>
        </w:numPr>
      </w:pPr>
      <w:r>
        <w:t>Import và huấn luyện mô hình</w:t>
      </w:r>
    </w:p>
    <w:p w14:paraId="286A9028">
      <w:pPr>
        <w:ind w:left="360"/>
      </w:pPr>
      <w:r>
        <w:t>from sklearn.datasets import load_iris</w:t>
      </w:r>
    </w:p>
    <w:p w14:paraId="1B291438">
      <w:pPr>
        <w:ind w:left="360"/>
      </w:pPr>
      <w:r>
        <w:t>from sklearn.ensemble import RandomForestClassifier</w:t>
      </w:r>
    </w:p>
    <w:p w14:paraId="11F958FA">
      <w:pPr>
        <w:ind w:left="360"/>
      </w:pPr>
      <w:r>
        <w:t>from sklearn.model_selection import train_test_split</w:t>
      </w:r>
    </w:p>
    <w:p w14:paraId="25D71DE1">
      <w:pPr>
        <w:ind w:left="360"/>
      </w:pPr>
      <w:r>
        <w:t>import pandas as pd</w:t>
      </w:r>
    </w:p>
    <w:p w14:paraId="48A1F6E9">
      <w:pPr>
        <w:ind w:left="360"/>
      </w:pPr>
      <w:r>
        <w:t>import matplotlib.pyplot as plt</w:t>
      </w:r>
    </w:p>
    <w:p w14:paraId="088A2F00">
      <w:pPr>
        <w:ind w:left="360"/>
      </w:pPr>
    </w:p>
    <w:p w14:paraId="3839CB1F">
      <w:pPr>
        <w:ind w:left="360"/>
      </w:pPr>
      <w:r>
        <w:t># 1️</w:t>
      </w:r>
      <w:r>
        <w:rPr>
          <w:rFonts w:ascii="Segoe UI Symbol" w:hAnsi="Segoe UI Symbol" w:cs="Segoe UI Symbol"/>
        </w:rPr>
        <w:t>⃣</w:t>
      </w:r>
      <w:r>
        <w:t xml:space="preserve"> Tải dữ liệu mẫu</w:t>
      </w:r>
    </w:p>
    <w:p w14:paraId="1C323FFA">
      <w:pPr>
        <w:ind w:left="360"/>
      </w:pPr>
      <w:r>
        <w:t>iris = load_iris()</w:t>
      </w:r>
    </w:p>
    <w:p w14:paraId="4ECD19E2">
      <w:pPr>
        <w:ind w:left="360"/>
      </w:pPr>
      <w:r>
        <w:t>X = iris.data</w:t>
      </w:r>
    </w:p>
    <w:p w14:paraId="2D66D88E">
      <w:pPr>
        <w:ind w:left="360"/>
      </w:pPr>
      <w:r>
        <w:t>y = iris.target</w:t>
      </w:r>
    </w:p>
    <w:p w14:paraId="5D8E972D">
      <w:pPr>
        <w:ind w:left="360"/>
      </w:pPr>
    </w:p>
    <w:p w14:paraId="424A8026">
      <w:pPr>
        <w:ind w:left="360"/>
      </w:pPr>
      <w:r>
        <w:t># 2️</w:t>
      </w:r>
      <w:r>
        <w:rPr>
          <w:rFonts w:ascii="Segoe UI Symbol" w:hAnsi="Segoe UI Symbol" w:cs="Segoe UI Symbol"/>
        </w:rPr>
        <w:t>⃣</w:t>
      </w:r>
      <w:r>
        <w:t xml:space="preserve"> Chia dữ liệu</w:t>
      </w:r>
    </w:p>
    <w:p w14:paraId="3F2313BD">
      <w:pPr>
        <w:ind w:left="360"/>
      </w:pPr>
      <w:r>
        <w:t>X_train, X_test, y_train, y_test = train_test_split(</w:t>
      </w:r>
    </w:p>
    <w:p w14:paraId="3FB8FCA5">
      <w:pPr>
        <w:ind w:left="360"/>
      </w:pPr>
      <w:r>
        <w:t xml:space="preserve">    X, y, test_size=0.3, random_state=42</w:t>
      </w:r>
    </w:p>
    <w:p w14:paraId="36C12E9E">
      <w:pPr>
        <w:ind w:left="360"/>
      </w:pPr>
      <w:r>
        <w:t>)</w:t>
      </w:r>
    </w:p>
    <w:p w14:paraId="2C2633B9">
      <w:pPr>
        <w:ind w:left="360"/>
      </w:pPr>
    </w:p>
    <w:p w14:paraId="509B0F41">
      <w:pPr>
        <w:ind w:left="360"/>
      </w:pPr>
      <w:r>
        <w:t># 3️</w:t>
      </w:r>
      <w:r>
        <w:rPr>
          <w:rFonts w:ascii="Segoe UI Symbol" w:hAnsi="Segoe UI Symbol" w:cs="Segoe UI Symbol"/>
        </w:rPr>
        <w:t>⃣</w:t>
      </w:r>
      <w:r>
        <w:t xml:space="preserve"> Huấn luyện mô hình Random Forest</w:t>
      </w:r>
    </w:p>
    <w:p w14:paraId="67A522A7">
      <w:pPr>
        <w:ind w:left="360"/>
      </w:pPr>
      <w:r>
        <w:t>model = RandomForestClassifier(</w:t>
      </w:r>
    </w:p>
    <w:p w14:paraId="452F4C0A">
      <w:pPr>
        <w:ind w:left="360"/>
      </w:pPr>
      <w:r>
        <w:t xml:space="preserve">    n_estimators=100,</w:t>
      </w:r>
    </w:p>
    <w:p w14:paraId="428500A3">
      <w:pPr>
        <w:ind w:left="360"/>
      </w:pPr>
      <w:r>
        <w:t xml:space="preserve">    random_state=42</w:t>
      </w:r>
    </w:p>
    <w:p w14:paraId="0376415D">
      <w:pPr>
        <w:ind w:left="360"/>
      </w:pPr>
      <w:r>
        <w:t>)</w:t>
      </w:r>
    </w:p>
    <w:p w14:paraId="1ED8AE86">
      <w:pPr>
        <w:ind w:left="360"/>
      </w:pPr>
      <w:r>
        <w:t>model.fit(X_train, y_train)</w:t>
      </w:r>
    </w:p>
    <w:p w14:paraId="54AAB1B4">
      <w:pPr>
        <w:pStyle w:val="30"/>
        <w:numPr>
          <w:ilvl w:val="0"/>
          <w:numId w:val="7"/>
        </w:numPr>
      </w:pPr>
      <w:r>
        <w:t>Lấy giá trị tầm quan trọng</w:t>
      </w:r>
    </w:p>
    <w:p w14:paraId="712497B9">
      <w:pPr>
        <w:ind w:left="360"/>
      </w:pPr>
      <w:r>
        <w:t># Lấy feature importance từ mô hình</w:t>
      </w:r>
    </w:p>
    <w:p w14:paraId="23DD7B9C">
      <w:pPr>
        <w:ind w:left="360"/>
      </w:pPr>
      <w:r>
        <w:t>importances = model.feature_importances_</w:t>
      </w:r>
    </w:p>
    <w:p w14:paraId="02DBDCA1">
      <w:pPr>
        <w:ind w:left="360"/>
      </w:pPr>
    </w:p>
    <w:p w14:paraId="47ABAE81">
      <w:pPr>
        <w:ind w:left="360"/>
      </w:pPr>
      <w:r>
        <w:t># Tạo DataFrame để dễ xem</w:t>
      </w:r>
    </w:p>
    <w:p w14:paraId="2052768A">
      <w:pPr>
        <w:ind w:left="360"/>
      </w:pPr>
      <w:r>
        <w:t>feature_importance_df = pd.DataFrame({</w:t>
      </w:r>
    </w:p>
    <w:p w14:paraId="169A574A">
      <w:pPr>
        <w:ind w:left="360"/>
      </w:pPr>
      <w:r>
        <w:t xml:space="preserve">    'Feature': iris.feature_names,</w:t>
      </w:r>
    </w:p>
    <w:p w14:paraId="3A136C7A">
      <w:pPr>
        <w:ind w:left="360"/>
      </w:pPr>
      <w:r>
        <w:t xml:space="preserve">    'Importance': importances</w:t>
      </w:r>
    </w:p>
    <w:p w14:paraId="16355FD0">
      <w:pPr>
        <w:ind w:left="360"/>
      </w:pPr>
      <w:r>
        <w:t>}).sort_values(by='Importance', ascending=False)</w:t>
      </w:r>
    </w:p>
    <w:p w14:paraId="18A959B9">
      <w:pPr>
        <w:ind w:left="360"/>
      </w:pPr>
    </w:p>
    <w:p w14:paraId="5C5D75C3">
      <w:pPr>
        <w:ind w:left="360"/>
      </w:pPr>
      <w:r>
        <w:t>print(feature_importance_df)</w:t>
      </w:r>
    </w:p>
    <w:p w14:paraId="50314EBF">
      <w:pPr>
        <w:pStyle w:val="30"/>
        <w:numPr>
          <w:ilvl w:val="0"/>
          <w:numId w:val="7"/>
        </w:numPr>
      </w:pPr>
      <w:r>
        <w:t>Vẽ biểu đồ tương quan</w:t>
      </w:r>
    </w:p>
    <w:p w14:paraId="6D71D78C">
      <w:pPr>
        <w:ind w:left="360"/>
      </w:pPr>
      <w:r>
        <w:t>plt.figure(figsize=(8,5))</w:t>
      </w:r>
    </w:p>
    <w:p w14:paraId="4367019C">
      <w:pPr>
        <w:ind w:left="360"/>
      </w:pPr>
      <w:r>
        <w:t>plt.barh(feature_importance_df['Feature'], feature_importance_df['Importance'], color='skyblue')</w:t>
      </w:r>
    </w:p>
    <w:p w14:paraId="61B58FDE">
      <w:pPr>
        <w:ind w:left="360"/>
      </w:pPr>
      <w:r>
        <w:t>plt.xlabel("Mức độ quan trọng (Feature Importance)")</w:t>
      </w:r>
    </w:p>
    <w:p w14:paraId="0D5D1B75">
      <w:pPr>
        <w:ind w:left="360"/>
      </w:pPr>
      <w:r>
        <w:t>plt.ylabel("Đặc trưng")</w:t>
      </w:r>
    </w:p>
    <w:p w14:paraId="47F308E2">
      <w:pPr>
        <w:ind w:left="360"/>
      </w:pPr>
      <w:r>
        <w:t>plt.title("Độ quan trọng của các đặc trưng trong Random Forest")</w:t>
      </w:r>
    </w:p>
    <w:p w14:paraId="51A8947A">
      <w:pPr>
        <w:ind w:left="360"/>
      </w:pPr>
      <w:r>
        <w:t>plt.gca().invert_yaxis()  # Đảo chiều để đặc trưng quan trọng nhất ở trên cùng</w:t>
      </w:r>
    </w:p>
    <w:p w14:paraId="56328452">
      <w:pPr>
        <w:ind w:left="360"/>
      </w:pPr>
      <w:r>
        <w:t>plt.show()</w:t>
      </w:r>
    </w:p>
    <w:p w14:paraId="3B0675BF">
      <w:r>
        <w:t>i) Điều chỉnh siêu tham số (hyperparameter tuning) cho cây quyết định hoặc Random Forest chưa? Hãy mô tả cách bạn sử dụng GridSearchCV hoặc RandomizedSearchCV</w:t>
      </w:r>
    </w:p>
    <w:p w14:paraId="5F3810EF">
      <w:r>
        <w:t>Điều chỉnh Random Forest</w:t>
      </w:r>
    </w:p>
    <w:p w14:paraId="68896A1A">
      <w:pPr>
        <w:pStyle w:val="30"/>
        <w:numPr>
          <w:ilvl w:val="0"/>
          <w:numId w:val="8"/>
        </w:numPr>
      </w:pPr>
      <w:r>
        <w:t>Import thư viện</w:t>
      </w:r>
    </w:p>
    <w:p w14:paraId="70958F8F">
      <w:r>
        <w:t>from sklearn.datasets import load_iris</w:t>
      </w:r>
    </w:p>
    <w:p w14:paraId="34B165CC">
      <w:r>
        <w:t>from sklearn.ensemble import RandomForestClassifier</w:t>
      </w:r>
    </w:p>
    <w:p w14:paraId="149B1EE6">
      <w:r>
        <w:t>from sklearn.model_selection import train_test_split, GridSearchCV, RandomizedSearchCV</w:t>
      </w:r>
    </w:p>
    <w:p w14:paraId="1DFD2497">
      <w:r>
        <w:t>from sklearn.metrics import accuracy_score</w:t>
      </w:r>
    </w:p>
    <w:p w14:paraId="6F1EDF8F">
      <w:r>
        <w:t>import numpy as np</w:t>
      </w:r>
    </w:p>
    <w:p w14:paraId="7F93B1EF">
      <w:pPr>
        <w:pStyle w:val="30"/>
        <w:numPr>
          <w:ilvl w:val="0"/>
          <w:numId w:val="8"/>
        </w:numPr>
      </w:pPr>
      <w:r>
        <w:t>Chuẩn bị dữ liệu</w:t>
      </w:r>
    </w:p>
    <w:p w14:paraId="7545F781">
      <w:r>
        <w:t>iris = load_iris()</w:t>
      </w:r>
    </w:p>
    <w:p w14:paraId="1835116B">
      <w:r>
        <w:t>X = iris.data</w:t>
      </w:r>
    </w:p>
    <w:p w14:paraId="46E9EB98">
      <w:r>
        <w:t>y = iris.target</w:t>
      </w:r>
    </w:p>
    <w:p w14:paraId="17000920"/>
    <w:p w14:paraId="75F28FB9">
      <w:r>
        <w:t>X_train, X_test, y_train, y_test = train_test_split(X, y, test_size=0.3, random_state=42)</w:t>
      </w:r>
    </w:p>
    <w:p w14:paraId="3E4A0319">
      <w:pPr>
        <w:pStyle w:val="30"/>
        <w:numPr>
          <w:ilvl w:val="0"/>
          <w:numId w:val="8"/>
        </w:numPr>
      </w:pPr>
      <w:r>
        <w:t>Định nghĩa mô hình cơ bản</w:t>
      </w:r>
    </w:p>
    <w:p w14:paraId="64C99C8C">
      <w:r>
        <w:t>rf = RandomForestClassifier(random_state=42)</w:t>
      </w:r>
    </w:p>
    <w:p w14:paraId="6BDB43B2">
      <w:pPr>
        <w:pStyle w:val="30"/>
        <w:numPr>
          <w:ilvl w:val="0"/>
          <w:numId w:val="8"/>
        </w:numPr>
      </w:pPr>
      <w:r>
        <w:t>Xác định tập tham số cần thử</w:t>
      </w:r>
    </w:p>
    <w:p w14:paraId="7CB93680">
      <w:r>
        <w:t>param_grid = {</w:t>
      </w:r>
    </w:p>
    <w:p w14:paraId="686CB8B2">
      <w:r>
        <w:t xml:space="preserve">    'n_estimators': [50, 100, 200],</w:t>
      </w:r>
    </w:p>
    <w:p w14:paraId="2DF66998">
      <w:r>
        <w:t xml:space="preserve">    'max_depth': [None, 5, 10, 15],</w:t>
      </w:r>
    </w:p>
    <w:p w14:paraId="613DB965">
      <w:r>
        <w:t xml:space="preserve">    'min_samples_split': [2, 5, 10],</w:t>
      </w:r>
    </w:p>
    <w:p w14:paraId="17FE34FB">
      <w:r>
        <w:t xml:space="preserve">    'min_samples_leaf': [1, 2, 4],</w:t>
      </w:r>
    </w:p>
    <w:p w14:paraId="0E433A22">
      <w:r>
        <w:t xml:space="preserve">    'max_features': ['sqrt', 'log2']</w:t>
      </w:r>
    </w:p>
    <w:p w14:paraId="4419DFA0">
      <w:r>
        <w:t>}</w:t>
      </w:r>
    </w:p>
    <w:p w14:paraId="2FA4DC96"/>
    <w:p w14:paraId="62AF29B3">
      <w:r>
        <w:t>grid_search = GridSearchCV(</w:t>
      </w:r>
    </w:p>
    <w:p w14:paraId="74DFB59B">
      <w:r>
        <w:t xml:space="preserve">    estimator=rf,</w:t>
      </w:r>
    </w:p>
    <w:p w14:paraId="4546E5A2">
      <w:r>
        <w:t xml:space="preserve">    param_grid=param_grid,</w:t>
      </w:r>
    </w:p>
    <w:p w14:paraId="4BE44819">
      <w:r>
        <w:t xml:space="preserve">    cv=5,              # 5-fold cross validation</w:t>
      </w:r>
    </w:p>
    <w:p w14:paraId="0FAED588">
      <w:r>
        <w:t xml:space="preserve">    scoring='accuracy',</w:t>
      </w:r>
    </w:p>
    <w:p w14:paraId="41426BD8">
      <w:r>
        <w:t xml:space="preserve">    n_jobs=-1,         # chạy song song nhanh hơn</w:t>
      </w:r>
    </w:p>
    <w:p w14:paraId="2C30021B">
      <w:r>
        <w:t xml:space="preserve">    verbose=1</w:t>
      </w:r>
    </w:p>
    <w:p w14:paraId="48CD87F8">
      <w:r>
        <w:t>)</w:t>
      </w:r>
    </w:p>
    <w:p w14:paraId="28832CA5">
      <w:r>
        <w:t>grid_search.fit(X_train, y_train)</w:t>
      </w:r>
    </w:p>
    <w:p w14:paraId="328A09C5">
      <w:pPr>
        <w:pStyle w:val="30"/>
        <w:numPr>
          <w:ilvl w:val="0"/>
          <w:numId w:val="8"/>
        </w:numPr>
      </w:pPr>
      <w:r>
        <w:t>Xem kết quả tốt nhất</w:t>
      </w:r>
    </w:p>
    <w:p w14:paraId="44117DC0">
      <w:r>
        <w:t>print("</w:t>
      </w:r>
      <w:r>
        <w:rPr>
          <w:rFonts w:ascii="Segoe UI Emoji" w:hAnsi="Segoe UI Emoji" w:cs="Segoe UI Emoji"/>
        </w:rPr>
        <w:t>✅</w:t>
      </w:r>
      <w:r>
        <w:t xml:space="preserve"> Tham số tốt nhất:", random_search.best_params_)</w:t>
      </w:r>
    </w:p>
    <w:p w14:paraId="5195CFEA">
      <w:r>
        <w:t>print("</w:t>
      </w:r>
      <w:r>
        <w:rPr>
          <w:rFonts w:ascii="Segoe UI Emoji" w:hAnsi="Segoe UI Emoji" w:cs="Segoe UI Emoji"/>
        </w:rPr>
        <w:t>🎯</w:t>
      </w:r>
      <w:r>
        <w:t xml:space="preserve"> Độ chính xác tốt nhất:", random_search.best_score_)</w:t>
      </w:r>
    </w:p>
    <w:p w14:paraId="01791F1A">
      <w:pPr>
        <w:pStyle w:val="30"/>
        <w:numPr>
          <w:ilvl w:val="0"/>
          <w:numId w:val="8"/>
        </w:numPr>
      </w:pPr>
      <w:r>
        <w:t>Đánh giá lại mô hình tốt nhất trên tập kiểm tra</w:t>
      </w:r>
    </w:p>
    <w:p w14:paraId="0D048242">
      <w:r>
        <w:t>best_model = random_search.best_estimator_</w:t>
      </w:r>
    </w:p>
    <w:p w14:paraId="0105D068">
      <w:r>
        <w:t>y_pred = best_model.predict(X_test)</w:t>
      </w:r>
    </w:p>
    <w:p w14:paraId="28C1AC63">
      <w:r>
        <w:t>print("</w:t>
      </w:r>
      <w:r>
        <w:rPr>
          <w:rFonts w:ascii="Segoe UI Emoji" w:hAnsi="Segoe UI Emoji" w:cs="Segoe UI Emoji"/>
        </w:rPr>
        <w:t>🎯</w:t>
      </w:r>
      <w:r>
        <w:t xml:space="preserve"> Độ chính xác trên tập kiểm tra:", accuracy_score(y_test, y_pred))</w:t>
      </w:r>
    </w:p>
    <w:p w14:paraId="6C969353">
      <w:r>
        <w:t xml:space="preserve">2.2.1 </w:t>
      </w:r>
    </w:p>
    <w:p w14:paraId="55C58786">
      <w:r>
        <w:t>a) Giải thuật Support Vector Machine hoạt động như thế nào? Hãy giải thích khái niệm về ranh giới phân tách (hyperplane) và lề (margin)</w:t>
      </w:r>
    </w:p>
    <w:p w14:paraId="45F95B1C">
      <w:r>
        <w:t>SVM là một thuật toán học có giám sát, được dùng để:</w:t>
      </w:r>
    </w:p>
    <w:p w14:paraId="7A598014">
      <w:pPr>
        <w:pStyle w:val="30"/>
        <w:numPr>
          <w:ilvl w:val="0"/>
          <w:numId w:val="2"/>
        </w:numPr>
      </w:pPr>
      <w:r>
        <w:t>Phân loại dữ liệu thành các nhóm</w:t>
      </w:r>
    </w:p>
    <w:p w14:paraId="55145BAC">
      <w:pPr>
        <w:pStyle w:val="30"/>
        <w:numPr>
          <w:ilvl w:val="0"/>
          <w:numId w:val="2"/>
        </w:numPr>
      </w:pPr>
      <w:r>
        <w:t>Hoặc hồi quy</w:t>
      </w:r>
    </w:p>
    <w:p w14:paraId="720CE944">
      <w:r>
        <w:t>Ranh giới phân tách</w:t>
      </w:r>
    </w:p>
    <w:p w14:paraId="3DF62168">
      <w:pPr>
        <w:pStyle w:val="30"/>
        <w:numPr>
          <w:ilvl w:val="0"/>
          <w:numId w:val="2"/>
        </w:numPr>
      </w:pPr>
      <w:r>
        <w:t>Định nghĩa:</w:t>
      </w:r>
    </w:p>
    <w:p w14:paraId="16C8A795">
      <w:pPr>
        <w:pStyle w:val="30"/>
        <w:ind w:left="360"/>
      </w:pPr>
      <w:r>
        <w:t>+ Là đường thẳng hoặc mặt phẳng dùng để phân chia các lớp dữ liệu</w:t>
      </w:r>
    </w:p>
    <w:p w14:paraId="50181BB5">
      <w:pPr>
        <w:pStyle w:val="30"/>
        <w:ind w:left="360"/>
      </w:pPr>
      <w:r>
        <w:t>+ Mọi điểm nằm một phía của hyperplane thuộc về một lớp, và phía còn lại thuộc lớp khác</w:t>
      </w:r>
    </w:p>
    <w:p w14:paraId="03F1D97C">
      <w:pPr>
        <w:pStyle w:val="30"/>
        <w:ind w:left="360"/>
      </w:pPr>
      <w:r>
        <w:drawing>
          <wp:inline distT="0" distB="0" distL="0" distR="0">
            <wp:extent cx="4944110" cy="3971925"/>
            <wp:effectExtent l="0" t="0" r="8890" b="9525"/>
            <wp:docPr id="210308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83501" name="Picture 1"/>
                    <pic:cNvPicPr>
                      <a:picLocks noChangeAspect="1"/>
                    </pic:cNvPicPr>
                  </pic:nvPicPr>
                  <pic:blipFill>
                    <a:blip r:embed="rId12"/>
                    <a:stretch>
                      <a:fillRect/>
                    </a:stretch>
                  </pic:blipFill>
                  <pic:spPr>
                    <a:xfrm>
                      <a:off x="0" y="0"/>
                      <a:ext cx="4944165" cy="3972479"/>
                    </a:xfrm>
                    <a:prstGeom prst="rect">
                      <a:avLst/>
                    </a:prstGeom>
                  </pic:spPr>
                </pic:pic>
              </a:graphicData>
            </a:graphic>
          </wp:inline>
        </w:drawing>
      </w:r>
    </w:p>
    <w:p w14:paraId="1C6B7C8D">
      <w:r>
        <w:t>Lề margin</w:t>
      </w:r>
    </w:p>
    <w:p w14:paraId="2B44954C">
      <w:pPr>
        <w:pStyle w:val="30"/>
        <w:numPr>
          <w:ilvl w:val="0"/>
          <w:numId w:val="2"/>
        </w:numPr>
      </w:pPr>
      <w:r>
        <w:t>Định nghĩa:</w:t>
      </w:r>
    </w:p>
    <w:p w14:paraId="1E9337EF">
      <w:r>
        <w:t>+ Lề là khoảng cách từ ranh giới phân tách đến điểm dữ liệu gần nhất của mỗi lớp</w:t>
      </w:r>
    </w:p>
    <w:p w14:paraId="68D9C20E">
      <w:r>
        <w:t xml:space="preserve">SVM cố gắng tối đa hóa lề này, nghĩa là tạo khoảng cách rộng nhất có thể giữa hai lớp </w:t>
      </w:r>
      <w:r>
        <w:rPr/>
        <w:sym w:font="Wingdings" w:char="F0E0"/>
      </w:r>
      <w:r>
        <w:t xml:space="preserve"> giúp mô hình tổng quát hóa tốt hơn</w:t>
      </w:r>
    </w:p>
    <w:p w14:paraId="617AF509">
      <w:pPr>
        <w:pStyle w:val="30"/>
        <w:numPr>
          <w:ilvl w:val="0"/>
          <w:numId w:val="2"/>
        </w:numPr>
      </w:pPr>
      <w:r>
        <w:t>Có 2 loại điểm quan trọng:</w:t>
      </w:r>
    </w:p>
    <w:p w14:paraId="3FFC7B46">
      <w:r>
        <w:t xml:space="preserve">+ Supprt Vectors: các điểm nằm sát lề nhất </w:t>
      </w:r>
      <w:r>
        <w:rPr/>
        <w:sym w:font="Wingdings" w:char="F0E0"/>
      </w:r>
      <w:r>
        <w:t xml:space="preserve">chúng quyết định vị trí và hướng của hyperplane </w:t>
      </w:r>
    </w:p>
    <w:p w14:paraId="5F0D3AE6">
      <w:r>
        <w:t>+ Các điểm khác không ảnh hưởng nhiều đến đường phân chia</w:t>
      </w:r>
    </w:p>
    <w:p w14:paraId="5ED51A3C">
      <w:r>
        <w:t>b) Các vector hỗ trợ (support vectors) có vai trò gì trong SVM? Tại sao chúng quan trọng?</w:t>
      </w:r>
    </w:p>
    <w:p w14:paraId="52AECA3D">
      <w:r>
        <w:t>Support Vectors là những điểm dữ liệu gần nhất với đường phân tách trong mô hình SVM</w:t>
      </w:r>
    </w:p>
    <w:p w14:paraId="4CE7028B">
      <w:r>
        <w:t>+ Chúng nằm trên hoặc rất gần lề</w:t>
      </w:r>
    </w:p>
    <w:p w14:paraId="77C29FB5">
      <w:r>
        <w:t xml:space="preserve">+ Là những điểm “khó phân loại nhất” </w:t>
      </w:r>
    </w:p>
    <w:p w14:paraId="4045DC81">
      <w:r>
        <w:t>+ Trong không gian 2D, đó là các điểm “tựa sát” vào đường chia hai lớp</w:t>
      </w:r>
    </w:p>
    <w:p w14:paraId="13191E3D">
      <w:r>
        <w:t>Vai trò của các Support Vectors</w:t>
      </w:r>
    </w:p>
    <w:p w14:paraId="141854B2">
      <w:pPr>
        <w:pStyle w:val="30"/>
        <w:numPr>
          <w:ilvl w:val="0"/>
          <w:numId w:val="2"/>
        </w:numPr>
      </w:pPr>
      <w:r>
        <w:t>Xác định vị trí và hướng của hyperplane</w:t>
      </w:r>
    </w:p>
    <w:p w14:paraId="1AA482F0">
      <w:r>
        <w:t>+ Chỉ các điểm support vectors quyết định vị trí và góc nghiêng của hyperplane</w:t>
      </w:r>
    </w:p>
    <w:p w14:paraId="6213AF85">
      <w:r>
        <w:t>+ Các điểm xa ranh giới không ảnh hưởng gì đến kết quả phân tách</w:t>
      </w:r>
    </w:p>
    <w:p w14:paraId="0986F765">
      <w:pPr>
        <w:pStyle w:val="30"/>
        <w:numPr>
          <w:ilvl w:val="0"/>
          <w:numId w:val="4"/>
        </w:numPr>
      </w:pPr>
      <w:r>
        <w:t>Điều này làm SVM trở thành một mô hình rasart “cô đọng” và hiệu quả</w:t>
      </w:r>
    </w:p>
    <w:p w14:paraId="43E4DB29">
      <w:pPr>
        <w:pStyle w:val="30"/>
        <w:numPr>
          <w:ilvl w:val="0"/>
          <w:numId w:val="2"/>
        </w:numPr>
      </w:pPr>
      <w:r>
        <w:t>Quyết định độ rộng của lề</w:t>
      </w:r>
    </w:p>
    <w:p w14:paraId="63907C19">
      <w:r>
        <w:t>+ Khoảng cách giữa các support vectors của hai lớp chính là độ rộng của margin</w:t>
      </w:r>
    </w:p>
    <w:p w14:paraId="575CC4FD">
      <w:r>
        <w:t xml:space="preserve">+ Nếu các support vectors gần nhau hơn </w:t>
      </w:r>
      <w:r>
        <w:rPr/>
        <w:sym w:font="Wingdings" w:char="F0E0"/>
      </w:r>
      <w:r>
        <w:t xml:space="preserve"> margin nhỏ hơn </w:t>
      </w:r>
      <w:r>
        <w:rPr/>
        <w:sym w:font="Wingdings" w:char="F0E0"/>
      </w:r>
      <w:r>
        <w:t>mô hình có thể chạy hơn nhưng dễ overfit</w:t>
      </w:r>
    </w:p>
    <w:p w14:paraId="54991464">
      <w:r>
        <w:t xml:space="preserve">+ Nếu xa nhau hơn </w:t>
      </w:r>
      <w:r>
        <w:rPr/>
        <w:sym w:font="Wingdings" w:char="F0E0"/>
      </w:r>
      <w:r>
        <w:t xml:space="preserve"> margin lớn hơn </w:t>
      </w:r>
      <w:r>
        <w:rPr/>
        <w:sym w:font="Wingdings" w:char="F0E0"/>
      </w:r>
      <w:r>
        <w:t>mô hình tổng quát hóa tốt hơn</w:t>
      </w:r>
    </w:p>
    <w:p w14:paraId="09B1A1AD">
      <w:pPr>
        <w:pStyle w:val="30"/>
        <w:numPr>
          <w:ilvl w:val="0"/>
          <w:numId w:val="2"/>
        </w:numPr>
      </w:pPr>
      <w:r>
        <w:t>Ổn định mô hình</w:t>
      </w:r>
    </w:p>
    <w:p w14:paraId="044F1116">
      <w:r>
        <w:t>+ Nếu bạn xóa các điểm không phải support vectors, hyperplane không thay đổi</w:t>
      </w:r>
    </w:p>
    <w:p w14:paraId="067C1E39">
      <w:r>
        <w:t>+ Nhưng nếu xóa hoặc thay đổi chỉ 1 support vector, hyperplane có thể thay đổi hoàn toàn</w:t>
      </w:r>
    </w:p>
    <w:p w14:paraId="616BC86F">
      <w:pPr>
        <w:pStyle w:val="30"/>
        <w:numPr>
          <w:ilvl w:val="0"/>
          <w:numId w:val="4"/>
        </w:numPr>
      </w:pPr>
      <w:r>
        <w:t>Cho thấy tầm quan trọng tuyệt đối của những điểm này</w:t>
      </w:r>
    </w:p>
    <w:p w14:paraId="6131ACD0">
      <w:pPr>
        <w:ind w:left="360"/>
      </w:pPr>
      <w:r>
        <w:t>Support vectors quan trọng vì:</w:t>
      </w:r>
    </w:p>
    <w:p w14:paraId="7036EA36">
      <w:pPr>
        <w:pStyle w:val="30"/>
        <w:numPr>
          <w:ilvl w:val="0"/>
          <w:numId w:val="2"/>
        </w:numPr>
      </w:pPr>
      <w:r>
        <w:t>Xác định phiên phân tách: Chúng là các điểm “neo” định hình đường phân chia giữa các lớp</w:t>
      </w:r>
    </w:p>
    <w:p w14:paraId="5CE1B6D0">
      <w:pPr>
        <w:pStyle w:val="30"/>
        <w:numPr>
          <w:ilvl w:val="0"/>
          <w:numId w:val="2"/>
        </w:numPr>
      </w:pPr>
      <w:r>
        <w:t>Giảm kích thước mô hình: SVM chỉ lưu trữ và tính toán dựa trên các support vectors, không cần toàn bộ dữ liệu</w:t>
      </w:r>
    </w:p>
    <w:p w14:paraId="0F0B7639">
      <w:pPr>
        <w:pStyle w:val="30"/>
        <w:numPr>
          <w:ilvl w:val="0"/>
          <w:numId w:val="2"/>
        </w:numPr>
      </w:pPr>
      <w:r>
        <w:t>Tăng khả năng tổng quát hóa: Tối đa hóa khoảng cách giữa các support vector của hai lớp giúp mô hình ít nhạy cảm hơn với nhiễu</w:t>
      </w:r>
    </w:p>
    <w:p w14:paraId="5BA86632">
      <w:pPr>
        <w:pStyle w:val="30"/>
        <w:numPr>
          <w:ilvl w:val="0"/>
          <w:numId w:val="2"/>
        </w:numPr>
      </w:pPr>
      <w:r>
        <w:t>Ảnh hưởng trực tiếp đến lỗi phân loại: Nếu support vectors được phân bố hợp lý, SVM có thể đạt hiệu suất cao</w:t>
      </w:r>
    </w:p>
    <w:p w14:paraId="4A84717A">
      <w:r>
        <w:t>c) Sự khác biệt giữa SVM với lề cứng (hard margin) và lề mềm (soft margin) là gì? Khi nào nên sử dụng lề mềm?</w:t>
      </w:r>
    </w:p>
    <w:p w14:paraId="0D4346B6">
      <w:r>
        <w:t>So sánh Hard margin và Soft margin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0169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3352524">
            <w:pPr>
              <w:spacing w:after="0" w:line="240" w:lineRule="auto"/>
            </w:pPr>
            <w:r>
              <w:t>Tiêu chí</w:t>
            </w:r>
          </w:p>
        </w:tc>
        <w:tc>
          <w:tcPr>
            <w:tcW w:w="3117" w:type="dxa"/>
          </w:tcPr>
          <w:p w14:paraId="68DEB53C">
            <w:pPr>
              <w:spacing w:after="0" w:line="240" w:lineRule="auto"/>
            </w:pPr>
            <w:r>
              <w:t>Hard margin</w:t>
            </w:r>
          </w:p>
        </w:tc>
        <w:tc>
          <w:tcPr>
            <w:tcW w:w="3117" w:type="dxa"/>
          </w:tcPr>
          <w:p w14:paraId="42DBB2DC">
            <w:pPr>
              <w:spacing w:after="0" w:line="240" w:lineRule="auto"/>
            </w:pPr>
            <w:r>
              <w:t>Soft margin</w:t>
            </w:r>
          </w:p>
        </w:tc>
      </w:tr>
      <w:tr w14:paraId="2611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8D18196">
            <w:pPr>
              <w:spacing w:after="0" w:line="240" w:lineRule="auto"/>
            </w:pPr>
            <w:r>
              <w:t>Cho phép lỗi phân loại</w:t>
            </w:r>
          </w:p>
        </w:tc>
        <w:tc>
          <w:tcPr>
            <w:tcW w:w="3117" w:type="dxa"/>
          </w:tcPr>
          <w:p w14:paraId="286535C1">
            <w:pPr>
              <w:spacing w:after="0" w:line="240" w:lineRule="auto"/>
            </w:pPr>
            <w:r>
              <w:t>không</w:t>
            </w:r>
          </w:p>
        </w:tc>
        <w:tc>
          <w:tcPr>
            <w:tcW w:w="3117" w:type="dxa"/>
          </w:tcPr>
          <w:p w14:paraId="4DCBFF62">
            <w:pPr>
              <w:spacing w:after="0" w:line="240" w:lineRule="auto"/>
            </w:pPr>
            <w:r>
              <w:t>có</w:t>
            </w:r>
          </w:p>
        </w:tc>
      </w:tr>
      <w:tr w14:paraId="55DC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6C5F7E">
            <w:pPr>
              <w:spacing w:after="0" w:line="240" w:lineRule="auto"/>
            </w:pPr>
            <w:r>
              <w:t>Dữ liệu yêu cầu</w:t>
            </w:r>
          </w:p>
        </w:tc>
        <w:tc>
          <w:tcPr>
            <w:tcW w:w="3117" w:type="dxa"/>
          </w:tcPr>
          <w:p w14:paraId="1E9859E4">
            <w:pPr>
              <w:spacing w:after="0" w:line="240" w:lineRule="auto"/>
            </w:pPr>
            <w:r>
              <w:t>Phân tách tuyến tính hoàn hảo</w:t>
            </w:r>
          </w:p>
        </w:tc>
        <w:tc>
          <w:tcPr>
            <w:tcW w:w="3117" w:type="dxa"/>
          </w:tcPr>
          <w:p w14:paraId="55BD2FB5">
            <w:pPr>
              <w:spacing w:after="0" w:line="240" w:lineRule="auto"/>
            </w:pPr>
            <w:r>
              <w:t>Có thể chồng lấn, nhiễu</w:t>
            </w:r>
          </w:p>
        </w:tc>
      </w:tr>
      <w:tr w14:paraId="4909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40905C">
            <w:pPr>
              <w:spacing w:after="0" w:line="240" w:lineRule="auto"/>
            </w:pPr>
            <w:r>
              <w:t>Tham số phạt</w:t>
            </w:r>
          </w:p>
        </w:tc>
        <w:tc>
          <w:tcPr>
            <w:tcW w:w="3117" w:type="dxa"/>
          </w:tcPr>
          <w:p w14:paraId="25EF2265">
            <w:pPr>
              <w:spacing w:after="0" w:line="240" w:lineRule="auto"/>
            </w:pPr>
            <w:r>
              <w:t>Không dùng</w:t>
            </w:r>
          </w:p>
        </w:tc>
        <w:tc>
          <w:tcPr>
            <w:tcW w:w="3117" w:type="dxa"/>
          </w:tcPr>
          <w:p w14:paraId="620731AA">
            <w:pPr>
              <w:spacing w:after="0" w:line="240" w:lineRule="auto"/>
            </w:pPr>
            <w:r>
              <w:t>Có tham số C điều chỉnh độ “mềm”</w:t>
            </w:r>
          </w:p>
        </w:tc>
      </w:tr>
      <w:tr w14:paraId="359A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09E6374">
            <w:pPr>
              <w:spacing w:after="0" w:line="240" w:lineRule="auto"/>
            </w:pPr>
            <w:r>
              <w:t>Độ ổn định với nhiễu</w:t>
            </w:r>
          </w:p>
        </w:tc>
        <w:tc>
          <w:tcPr>
            <w:tcW w:w="3117" w:type="dxa"/>
          </w:tcPr>
          <w:p w14:paraId="575A087F">
            <w:pPr>
              <w:spacing w:after="0" w:line="240" w:lineRule="auto"/>
            </w:pPr>
            <w:r>
              <w:t>Thấp</w:t>
            </w:r>
          </w:p>
        </w:tc>
        <w:tc>
          <w:tcPr>
            <w:tcW w:w="3117" w:type="dxa"/>
          </w:tcPr>
          <w:p w14:paraId="3404C22F">
            <w:pPr>
              <w:spacing w:after="0" w:line="240" w:lineRule="auto"/>
            </w:pPr>
            <w:r>
              <w:t>cao</w:t>
            </w:r>
          </w:p>
        </w:tc>
      </w:tr>
      <w:tr w14:paraId="58A2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577BBE">
            <w:pPr>
              <w:spacing w:after="0" w:line="240" w:lineRule="auto"/>
            </w:pPr>
            <w:r>
              <w:t>Nguy cơ overfitting</w:t>
            </w:r>
          </w:p>
        </w:tc>
        <w:tc>
          <w:tcPr>
            <w:tcW w:w="3117" w:type="dxa"/>
          </w:tcPr>
          <w:p w14:paraId="5A3331AA">
            <w:pPr>
              <w:spacing w:after="0" w:line="240" w:lineRule="auto"/>
            </w:pPr>
            <w:r>
              <w:t>Cao khi dữ liệu có nhiễu</w:t>
            </w:r>
          </w:p>
        </w:tc>
        <w:tc>
          <w:tcPr>
            <w:tcW w:w="3117" w:type="dxa"/>
          </w:tcPr>
          <w:p w14:paraId="79053A85">
            <w:pPr>
              <w:spacing w:after="0" w:line="240" w:lineRule="auto"/>
            </w:pPr>
            <w:r>
              <w:t>Có thể điều chỉnh để tránh</w:t>
            </w:r>
          </w:p>
        </w:tc>
      </w:tr>
      <w:tr w14:paraId="0645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3E382B">
            <w:pPr>
              <w:spacing w:after="0" w:line="240" w:lineRule="auto"/>
            </w:pPr>
            <w:r>
              <w:t>ứng dụng thực tế</w:t>
            </w:r>
          </w:p>
        </w:tc>
        <w:tc>
          <w:tcPr>
            <w:tcW w:w="3117" w:type="dxa"/>
          </w:tcPr>
          <w:p w14:paraId="33FDCCBF">
            <w:pPr>
              <w:spacing w:after="0" w:line="240" w:lineRule="auto"/>
            </w:pPr>
            <w:r>
              <w:t>Hiếm</w:t>
            </w:r>
          </w:p>
        </w:tc>
        <w:tc>
          <w:tcPr>
            <w:tcW w:w="3117" w:type="dxa"/>
          </w:tcPr>
          <w:p w14:paraId="2AA4906F">
            <w:pPr>
              <w:spacing w:after="0" w:line="240" w:lineRule="auto"/>
            </w:pPr>
            <w:r>
              <w:t>Phổ biến nhất trong thực tế</w:t>
            </w:r>
          </w:p>
        </w:tc>
      </w:tr>
    </w:tbl>
    <w:p w14:paraId="60E43DFF">
      <w:r>
        <w:t>Hầu như luôn luôn sử dụng soft margin trong thực tế vì:</w:t>
      </w:r>
    </w:p>
    <w:p w14:paraId="6AB0BE22">
      <w:pPr>
        <w:pStyle w:val="30"/>
        <w:numPr>
          <w:ilvl w:val="0"/>
          <w:numId w:val="2"/>
        </w:numPr>
      </w:pPr>
      <w:r>
        <w:t>Dữ liệu thực luôn có nhiễu, outlier hoặc nhãn sai</w:t>
      </w:r>
    </w:p>
    <w:p w14:paraId="5E08BA35">
      <w:pPr>
        <w:pStyle w:val="30"/>
        <w:numPr>
          <w:ilvl w:val="0"/>
          <w:numId w:val="2"/>
        </w:numPr>
      </w:pPr>
      <w:r>
        <w:t>Soft margin giúp cân bằng giữa chính xác huấn luyện và tổng quát hóa</w:t>
      </w:r>
    </w:p>
    <w:p w14:paraId="2FAB4E89">
      <w:pPr>
        <w:pStyle w:val="30"/>
        <w:numPr>
          <w:ilvl w:val="0"/>
          <w:numId w:val="2"/>
        </w:numPr>
      </w:pPr>
      <w:r>
        <w:t>Nhờ tham số C, ta có thể tự điều chỉnh độ cứng của mô hình:</w:t>
      </w:r>
    </w:p>
    <w:p w14:paraId="74120F7B">
      <w:pPr>
        <w:pStyle w:val="30"/>
        <w:ind w:left="360"/>
      </w:pPr>
      <w:r>
        <w:t xml:space="preserve">+ C lớn </w:t>
      </w:r>
      <w:r>
        <w:rPr/>
        <w:sym w:font="Wingdings" w:char="F0E0"/>
      </w:r>
      <w:r>
        <w:t xml:space="preserve"> giống hard margin</w:t>
      </w:r>
    </w:p>
    <w:p w14:paraId="0F92775A">
      <w:pPr>
        <w:pStyle w:val="30"/>
        <w:ind w:left="360"/>
      </w:pPr>
      <w:r>
        <w:t xml:space="preserve">+ C nhỏ </w:t>
      </w:r>
      <w:r>
        <w:rPr/>
        <w:sym w:font="Wingdings" w:char="F0E0"/>
      </w:r>
      <w:r>
        <w:t xml:space="preserve"> lề rộng hơn, cho phép sai số</w:t>
      </w:r>
    </w:p>
    <w:p w14:paraId="6BE8CA8F">
      <w:r>
        <w:t>d) Hàm nhân (kernel) trong SVM là gì? Hãy giải thích các loại kernel phổ biến (linear, polynomial, RBF) và khi nào nên sử dụng chúng</w:t>
      </w:r>
    </w:p>
    <w:p w14:paraId="4BA0DF7E">
      <w:r>
        <w:t xml:space="preserve">Hàm nhân trong SVM là hàm cho phép biến đổi dữ liệu từ không gian gốc sang không gian đặc trưng cao hơn để tìm siêu phẳng phân tách tuyến tính trong không gian đó </w:t>
      </w:r>
      <w:r>
        <w:rPr/>
        <w:sym w:font="Wingdings" w:char="F0E0"/>
      </w:r>
      <w:r>
        <w:t xml:space="preserve"> nhớ đó, SVM có thể phân loại dữ liệu phi tuyến tính</w:t>
      </w:r>
    </w:p>
    <w:p w14:paraId="71989EDA">
      <w:r>
        <w:t>Các loại kernel phổ biến:</w:t>
      </w:r>
    </w:p>
    <w:p w14:paraId="2874D228">
      <w:pPr>
        <w:pStyle w:val="30"/>
        <w:numPr>
          <w:ilvl w:val="0"/>
          <w:numId w:val="9"/>
        </w:numPr>
      </w:pPr>
      <w:r>
        <w:t>Linear kernel:</w:t>
      </w:r>
    </w:p>
    <w:p w14:paraId="5422BEA7">
      <w:pPr>
        <w:ind w:left="360"/>
      </w:pPr>
      <w:r>
        <w:drawing>
          <wp:inline distT="0" distB="0" distL="0" distR="0">
            <wp:extent cx="1657350" cy="304800"/>
            <wp:effectExtent l="0" t="0" r="0" b="0"/>
            <wp:docPr id="17010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31151" name="Picture 1"/>
                    <pic:cNvPicPr>
                      <a:picLocks noChangeAspect="1"/>
                    </pic:cNvPicPr>
                  </pic:nvPicPr>
                  <pic:blipFill>
                    <a:blip r:embed="rId13"/>
                    <a:stretch>
                      <a:fillRect/>
                    </a:stretch>
                  </pic:blipFill>
                  <pic:spPr>
                    <a:xfrm>
                      <a:off x="0" y="0"/>
                      <a:ext cx="1657581" cy="304843"/>
                    </a:xfrm>
                    <a:prstGeom prst="rect">
                      <a:avLst/>
                    </a:prstGeom>
                  </pic:spPr>
                </pic:pic>
              </a:graphicData>
            </a:graphic>
          </wp:inline>
        </w:drawing>
      </w:r>
    </w:p>
    <w:p w14:paraId="7F602513">
      <w:pPr>
        <w:pStyle w:val="30"/>
        <w:numPr>
          <w:ilvl w:val="0"/>
          <w:numId w:val="4"/>
        </w:numPr>
      </w:pPr>
      <w:r>
        <w:t>Dùng khi dữ liệu phân tách tuyến tính</w:t>
      </w:r>
    </w:p>
    <w:p w14:paraId="6D21B309">
      <w:pPr>
        <w:pStyle w:val="30"/>
        <w:numPr>
          <w:ilvl w:val="0"/>
          <w:numId w:val="9"/>
        </w:numPr>
      </w:pPr>
      <w:r>
        <w:t>Polynomial kernel:</w:t>
      </w:r>
    </w:p>
    <w:p w14:paraId="2146C935">
      <w:pPr>
        <w:ind w:left="360"/>
      </w:pPr>
      <w:r>
        <w:drawing>
          <wp:inline distT="0" distB="0" distL="0" distR="0">
            <wp:extent cx="2190750" cy="323850"/>
            <wp:effectExtent l="0" t="0" r="0" b="0"/>
            <wp:docPr id="165716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60270" name="Picture 1"/>
                    <pic:cNvPicPr>
                      <a:picLocks noChangeAspect="1"/>
                    </pic:cNvPicPr>
                  </pic:nvPicPr>
                  <pic:blipFill>
                    <a:blip r:embed="rId14"/>
                    <a:stretch>
                      <a:fillRect/>
                    </a:stretch>
                  </pic:blipFill>
                  <pic:spPr>
                    <a:xfrm>
                      <a:off x="0" y="0"/>
                      <a:ext cx="2191056" cy="323895"/>
                    </a:xfrm>
                    <a:prstGeom prst="rect">
                      <a:avLst/>
                    </a:prstGeom>
                  </pic:spPr>
                </pic:pic>
              </a:graphicData>
            </a:graphic>
          </wp:inline>
        </w:drawing>
      </w:r>
    </w:p>
    <w:p w14:paraId="11A69879">
      <w:pPr>
        <w:pStyle w:val="30"/>
        <w:numPr>
          <w:ilvl w:val="0"/>
          <w:numId w:val="4"/>
        </w:numPr>
      </w:pPr>
      <w:r>
        <w:t>Dùng khi dữ liệu có mối quan hệ phi tuyến bậc cao</w:t>
      </w:r>
    </w:p>
    <w:p w14:paraId="57A4DDB5">
      <w:pPr>
        <w:pStyle w:val="30"/>
        <w:numPr>
          <w:ilvl w:val="0"/>
          <w:numId w:val="9"/>
        </w:numPr>
      </w:pPr>
      <w:r>
        <w:t>RBF kernel:</w:t>
      </w:r>
    </w:p>
    <w:p w14:paraId="20955BD1">
      <w:pPr>
        <w:ind w:left="360"/>
      </w:pPr>
      <w:r>
        <w:drawing>
          <wp:inline distT="0" distB="0" distL="0" distR="0">
            <wp:extent cx="2828925" cy="304800"/>
            <wp:effectExtent l="0" t="0" r="0" b="0"/>
            <wp:docPr id="12324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1858" name="Picture 1"/>
                    <pic:cNvPicPr>
                      <a:picLocks noChangeAspect="1"/>
                    </pic:cNvPicPr>
                  </pic:nvPicPr>
                  <pic:blipFill>
                    <a:blip r:embed="rId15"/>
                    <a:stretch>
                      <a:fillRect/>
                    </a:stretch>
                  </pic:blipFill>
                  <pic:spPr>
                    <a:xfrm>
                      <a:off x="0" y="0"/>
                      <a:ext cx="2829320" cy="304843"/>
                    </a:xfrm>
                    <a:prstGeom prst="rect">
                      <a:avLst/>
                    </a:prstGeom>
                  </pic:spPr>
                </pic:pic>
              </a:graphicData>
            </a:graphic>
          </wp:inline>
        </w:drawing>
      </w:r>
    </w:p>
    <w:p w14:paraId="601327BA">
      <w:pPr>
        <w:pStyle w:val="30"/>
        <w:numPr>
          <w:ilvl w:val="0"/>
          <w:numId w:val="4"/>
        </w:numPr>
      </w:pPr>
      <w:r>
        <w:t>Dùng khi dữ liệu phi tuyến phức tạp, phổ biến nhất trong thực tế</w:t>
      </w:r>
    </w:p>
    <w:p w14:paraId="1776522B">
      <w:r>
        <w:t>e) Tham số C trong SVM có ý nghĩa gì? Nó ảnh hưởng như thế nào đến hiệu suất của mô hình?</w:t>
      </w:r>
    </w:p>
    <w:p w14:paraId="559FEF87">
      <w:r>
        <w:t>Tham số C trong SVM là hệ số phạt cho lỗi phân loại - nó điều chỉnh mức cân bằng giữa độ chính xác trên tập huấn luyện và khả năng tổng quát hóa của mô hình</w:t>
      </w:r>
    </w:p>
    <w:p w14:paraId="20C52402">
      <w:pPr>
        <w:pStyle w:val="30"/>
        <w:numPr>
          <w:ilvl w:val="0"/>
          <w:numId w:val="2"/>
        </w:numPr>
      </w:pPr>
      <w:r>
        <w:t xml:space="preserve">C  lớn </w:t>
      </w:r>
      <w:r>
        <w:rPr/>
        <w:sym w:font="Wingdings" w:char="F0E0"/>
      </w:r>
      <w:r>
        <w:t xml:space="preserve"> phạt mạnh khi phân loại sai </w:t>
      </w:r>
      <w:r>
        <w:rPr/>
        <w:sym w:font="Wingdings" w:char="F0E0"/>
      </w:r>
      <w:r>
        <w:t xml:space="preserve"> mô hình cố gắng phân loại chính xác toàn bộ dữ liệu huấn luyện </w:t>
      </w:r>
      <w:r>
        <w:rPr/>
        <w:sym w:font="Wingdings" w:char="F0E0"/>
      </w:r>
      <w:r>
        <w:t xml:space="preserve"> lề nhỏ, dễ overfitting</w:t>
      </w:r>
    </w:p>
    <w:p w14:paraId="32BF151F">
      <w:pPr>
        <w:pStyle w:val="30"/>
        <w:numPr>
          <w:ilvl w:val="0"/>
          <w:numId w:val="2"/>
        </w:numPr>
      </w:pPr>
      <w:r>
        <w:t xml:space="preserve">C nhỏ </w:t>
      </w:r>
      <w:r>
        <w:rPr/>
        <w:sym w:font="Wingdings" w:char="F0E0"/>
      </w:r>
      <w:r>
        <w:t xml:space="preserve"> cho phép một số điểm bị sai </w:t>
      </w:r>
      <w:r>
        <w:rPr/>
        <w:sym w:font="Wingdings" w:char="F0E0"/>
      </w:r>
      <w:r>
        <w:t xml:space="preserve"> mô hình chấp nhận lề rộng hơn </w:t>
      </w:r>
      <w:r>
        <w:rPr/>
        <w:sym w:font="Wingdings" w:char="F0E0"/>
      </w:r>
      <w:r>
        <w:t xml:space="preserve"> tổng quát hóa tốt hơn, ít overfitting nhưng có thể underfitting</w:t>
      </w:r>
    </w:p>
    <w:p w14:paraId="7ED8A53A">
      <w:r>
        <w:t>f) Viết đoạn code mẫu bằng Python (sử dụng Scikit-learn) để xây dựng một mô hình SVM cho bài toán phân loại không? Hãy mô tả các bước thực hiện</w:t>
      </w:r>
    </w:p>
    <w:p w14:paraId="38A3D87B">
      <w:r>
        <w:t>Các bước thực hiện</w:t>
      </w:r>
    </w:p>
    <w:p w14:paraId="28AC6542">
      <w:pPr>
        <w:pStyle w:val="30"/>
        <w:numPr>
          <w:ilvl w:val="0"/>
          <w:numId w:val="10"/>
        </w:numPr>
      </w:pPr>
      <w:r>
        <w:t>Nhập thư viện và dữ liệu mẫu</w:t>
      </w:r>
    </w:p>
    <w:p w14:paraId="628BE818">
      <w:pPr>
        <w:pStyle w:val="30"/>
        <w:numPr>
          <w:ilvl w:val="0"/>
          <w:numId w:val="10"/>
        </w:numPr>
      </w:pPr>
      <w:r>
        <w:t>Chia dữ liệu thành tập huấn luyện và kiểm tra</w:t>
      </w:r>
    </w:p>
    <w:p w14:paraId="7374625D">
      <w:pPr>
        <w:pStyle w:val="30"/>
        <w:numPr>
          <w:ilvl w:val="0"/>
          <w:numId w:val="10"/>
        </w:numPr>
      </w:pPr>
      <w:r>
        <w:t>Chuẩn hóa dữ liệu</w:t>
      </w:r>
    </w:p>
    <w:p w14:paraId="4AE3DC6B">
      <w:pPr>
        <w:pStyle w:val="30"/>
        <w:numPr>
          <w:ilvl w:val="0"/>
          <w:numId w:val="10"/>
        </w:numPr>
      </w:pPr>
      <w:r>
        <w:t>Huấn luyện mô hình SVM</w:t>
      </w:r>
    </w:p>
    <w:p w14:paraId="765E29D4">
      <w:pPr>
        <w:pStyle w:val="30"/>
        <w:numPr>
          <w:ilvl w:val="0"/>
          <w:numId w:val="10"/>
        </w:numPr>
      </w:pPr>
      <w:r>
        <w:t>Dự đoán và đánh giá kết quả</w:t>
      </w:r>
    </w:p>
    <w:p w14:paraId="0E5E1466">
      <w:r>
        <w:t>Code:</w:t>
      </w:r>
    </w:p>
    <w:p w14:paraId="370807BD">
      <w:r>
        <w:t># 1. Import thư viện</w:t>
      </w:r>
    </w:p>
    <w:p w14:paraId="4A1DAF68">
      <w:r>
        <w:t>from sklearn import datasets</w:t>
      </w:r>
    </w:p>
    <w:p w14:paraId="6FDF0923">
      <w:r>
        <w:t>from sklearn.model_selection import train_test_split</w:t>
      </w:r>
    </w:p>
    <w:p w14:paraId="5A6E742E">
      <w:r>
        <w:t>from sklearn.preprocessing import StandardScaler</w:t>
      </w:r>
    </w:p>
    <w:p w14:paraId="5A6BFB46">
      <w:r>
        <w:t>from sklearn.svm import SVC</w:t>
      </w:r>
    </w:p>
    <w:p w14:paraId="7B93A237">
      <w:r>
        <w:t>from sklearn.metrics import accuracy_score, classification_report</w:t>
      </w:r>
    </w:p>
    <w:p w14:paraId="69C3067F"/>
    <w:p w14:paraId="79DD3357">
      <w:r>
        <w:t># 2. Tải dữ liệu mẫu (ví dụ: bộ dữ liệu Iris)</w:t>
      </w:r>
    </w:p>
    <w:p w14:paraId="36077E74">
      <w:r>
        <w:t>iris = datasets.load_iris()</w:t>
      </w:r>
    </w:p>
    <w:p w14:paraId="588AE6B4">
      <w:r>
        <w:t>X = iris.data</w:t>
      </w:r>
    </w:p>
    <w:p w14:paraId="63C17AEE">
      <w:r>
        <w:t>y = iris.target</w:t>
      </w:r>
    </w:p>
    <w:p w14:paraId="1095D9C0"/>
    <w:p w14:paraId="5FCF53B2">
      <w:r>
        <w:t># 3. Chia dữ liệu thành train và test</w:t>
      </w:r>
    </w:p>
    <w:p w14:paraId="2FCAAF4D">
      <w:r>
        <w:t>X_train, X_test, y_train, y_test = train_test_split(X, y, test_size=0.3, random_state=42)</w:t>
      </w:r>
    </w:p>
    <w:p w14:paraId="0DB3FC6F"/>
    <w:p w14:paraId="4CE7F189">
      <w:r>
        <w:t># 4. Chuẩn hóa dữ liệu</w:t>
      </w:r>
    </w:p>
    <w:p w14:paraId="7929EBFC">
      <w:r>
        <w:t>scaler = StandardScaler()</w:t>
      </w:r>
    </w:p>
    <w:p w14:paraId="584F0CDE">
      <w:r>
        <w:t>X_train = scaler.fit_transform(X_train)</w:t>
      </w:r>
    </w:p>
    <w:p w14:paraId="6BAD9742">
      <w:r>
        <w:t>X_test = scaler.transform(X_test)</w:t>
      </w:r>
    </w:p>
    <w:p w14:paraId="7D90AD6B"/>
    <w:p w14:paraId="3259D82F">
      <w:r>
        <w:t># 5. Khởi tạo mô hình SVM (kernel RBF)</w:t>
      </w:r>
    </w:p>
    <w:p w14:paraId="3BC755B9">
      <w:r>
        <w:t>model = SVC(kernel='rbf', C=1.0, gamma='scale')</w:t>
      </w:r>
    </w:p>
    <w:p w14:paraId="69305B18"/>
    <w:p w14:paraId="7F238D18">
      <w:r>
        <w:t># 6. Huấn luyện mô hình</w:t>
      </w:r>
    </w:p>
    <w:p w14:paraId="11E8C8B5">
      <w:r>
        <w:t>model.fit(X_train, y_train)</w:t>
      </w:r>
    </w:p>
    <w:p w14:paraId="2A688C51"/>
    <w:p w14:paraId="07DBBA9F">
      <w:r>
        <w:t># 7. Dự đoán trên tập kiểm tra</w:t>
      </w:r>
    </w:p>
    <w:p w14:paraId="13932C46">
      <w:r>
        <w:t>y_pred = model.predict(X_test)</w:t>
      </w:r>
    </w:p>
    <w:p w14:paraId="101629FD"/>
    <w:p w14:paraId="3D5576FF">
      <w:r>
        <w:t># 8. Đánh giá kết quả</w:t>
      </w:r>
    </w:p>
    <w:p w14:paraId="12C2F54C">
      <w:r>
        <w:t>print("Accuracy:", accuracy_score(y_test, y_pred))</w:t>
      </w:r>
    </w:p>
    <w:p w14:paraId="7607361B">
      <w:r>
        <w:t>print("Classification Report:\n", classification_report(y_test, y_pred))</w:t>
      </w:r>
    </w:p>
    <w:p w14:paraId="70F9B66F">
      <w:r>
        <w:t>g) Hàm nào trong Scikit-learn để chuẩn hóa dữ liệu (scaling) trước khi áp dụng SVM? Tại sao bước này quan trọng?</w:t>
      </w:r>
    </w:p>
    <w:p w14:paraId="56A2D343">
      <w:r>
        <w:t>Hàm chuẩn hóa dữ liệu trong Scikit-learn:</w:t>
      </w:r>
    </w:p>
    <w:p w14:paraId="41358045">
      <w:r>
        <w:t xml:space="preserve">StandardScaler() </w:t>
      </w:r>
    </w:p>
    <w:p w14:paraId="4C446262">
      <w:r>
        <w:t>Cách dùng:</w:t>
      </w:r>
    </w:p>
    <w:p w14:paraId="665466C5">
      <w:r>
        <w:t>from sklearn.preprocessing import StandardScaler</w:t>
      </w:r>
    </w:p>
    <w:p w14:paraId="4EF77F76">
      <w:r>
        <w:t>scaler = StandardScaler()</w:t>
      </w:r>
    </w:p>
    <w:p w14:paraId="29C941FD">
      <w:r>
        <w:t>X_scaled = scaler.fit_transform(X)</w:t>
      </w:r>
    </w:p>
    <w:p w14:paraId="03C4389C">
      <w:r>
        <w:t>Tại sao cần chuẩn hóa trước khi dùng:</w:t>
      </w:r>
    </w:p>
    <w:p w14:paraId="5A2E2A31">
      <w:pPr>
        <w:pStyle w:val="30"/>
        <w:numPr>
          <w:ilvl w:val="0"/>
          <w:numId w:val="2"/>
        </w:numPr>
      </w:pPr>
      <w:r>
        <w:t>SVM phụ thuộc vào khoảng cách giữa các điểm dữ liệu</w:t>
      </w:r>
    </w:p>
    <w:p w14:paraId="37C2947B">
      <w:pPr>
        <w:pStyle w:val="30"/>
        <w:numPr>
          <w:ilvl w:val="0"/>
          <w:numId w:val="2"/>
        </w:numPr>
      </w:pPr>
      <w:r>
        <w:t xml:space="preserve">Nếu các đặc trưng có thang đo khác nhau </w:t>
      </w:r>
      <w:r>
        <w:rPr/>
        <w:sym w:font="Wingdings" w:char="F0E0"/>
      </w:r>
      <w:r>
        <w:t xml:space="preserve"> các đặc trưng có giá trị lớn sẽ chi phối khoảng cách và làm méo ranh giới phân tách</w:t>
      </w:r>
    </w:p>
    <w:p w14:paraId="48F2DBDE">
      <w:pPr>
        <w:pStyle w:val="30"/>
        <w:numPr>
          <w:ilvl w:val="0"/>
          <w:numId w:val="2"/>
        </w:numPr>
      </w:pPr>
      <w:r>
        <w:t>Chuẩn hóa giúp mọi đặc trưng có cùng tỷ lệ ảnh hưởng, giúp mô hình hội tụ nhanh và chính xác hơn</w:t>
      </w:r>
    </w:p>
    <w:p w14:paraId="070FA4D1">
      <w:pPr>
        <w:pStyle w:val="30"/>
        <w:numPr>
          <w:numId w:val="0"/>
        </w:numPr>
        <w:ind w:leftChars="0"/>
        <w:rPr>
          <w:rFonts w:hint="default"/>
        </w:rPr>
      </w:pPr>
      <w:r>
        <w:rPr>
          <w:rFonts w:hint="default"/>
        </w:rPr>
        <w:t>2.3. GIẢI THUẬT 3: BAYES NGÂY THƠ (NAÏVE BAYES)</w:t>
      </w:r>
    </w:p>
    <w:p w14:paraId="1C84B1C2">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r>
        <w:rPr>
          <w:rFonts w:hint="default" w:asciiTheme="minorAscii" w:hAnsiTheme="minorAscii"/>
          <w:sz w:val="24"/>
          <w:szCs w:val="24"/>
          <w:lang w:val="vi-VN"/>
        </w:rPr>
        <w:t>2.3.1</w:t>
      </w:r>
      <w:r>
        <w:rPr>
          <w:rFonts w:hint="default"/>
          <w:sz w:val="24"/>
          <w:szCs w:val="24"/>
          <w:lang w:val="vi-VN"/>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Giải thuật Naive Bayes hoạt động như thế nào? Hãy giải thích định lý Bayes và giả định "ngây thơ"</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trong thuật toán này?</w:t>
      </w:r>
    </w:p>
    <w:p w14:paraId="1ECE69FE">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lang w:val="vi-VN"/>
        </w:rPr>
      </w:pPr>
      <w:r>
        <w:rPr>
          <w:rFonts w:hint="default" w:ascii="Segoe UI" w:hAnsi="Segoe UI" w:eastAsia="Segoe UI" w:cs="Segoe UI"/>
          <w:i w:val="0"/>
          <w:iCs w:val="0"/>
          <w:caps w:val="0"/>
          <w:color w:val="081B3A"/>
          <w:spacing w:val="2"/>
          <w:kern w:val="0"/>
          <w:sz w:val="18"/>
          <w:szCs w:val="18"/>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Cách hoạt động của giải thuật Naive Bayes</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p>
    <w:p w14:paraId="685B6563">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Giải thuật Naive Bayes là một phương pháp phân loại dựa trên Định lý Bayes và giả định “ngây thơ” rằng các đặc trưng đầu vào (features) độc lập với nhau có điều kiện. Thuật toán được sử dụng rộng rãi trong các bài toán phân loại như lọc thư rác, phân loại văn bản, phân tích cảm xúc,...</w:t>
      </w:r>
    </w:p>
    <w:p w14:paraId="08164F84">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lang w:val="vi-VN"/>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M</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 xml:space="preserve">ục tiêu của mô hình là tính xác suất hậu nghiệm của một nhãn lớp </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Ck</w:t>
      </w:r>
    </w:p>
    <w:p w14:paraId="5D2D67BA">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dựa trên tập đặc trưng đầu vào</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X=(x1,x2,x3,...xn):</w:t>
      </w:r>
    </w:p>
    <w:p w14:paraId="42376A9B">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p>
    <w:p w14:paraId="5020FCA3">
      <w:pPr>
        <w:keepNext w:val="0"/>
        <w:keepLines w:val="0"/>
        <w:widowControl/>
        <w:suppressLineNumbers w:val="0"/>
        <w:shd w:val="clear" w:fill="FFFFFF"/>
        <w:ind w:left="0" w:firstLine="0"/>
        <w:jc w:val="left"/>
      </w:pPr>
      <w:r>
        <w:drawing>
          <wp:inline distT="0" distB="0" distL="114300" distR="114300">
            <wp:extent cx="5940425" cy="2615565"/>
            <wp:effectExtent l="0" t="0" r="317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940425" cy="2615565"/>
                    </a:xfrm>
                    <a:prstGeom prst="rect">
                      <a:avLst/>
                    </a:prstGeom>
                    <a:noFill/>
                    <a:ln>
                      <a:noFill/>
                    </a:ln>
                  </pic:spPr>
                </pic:pic>
              </a:graphicData>
            </a:graphic>
          </wp:inline>
        </w:drawing>
      </w:r>
    </w:p>
    <w:p w14:paraId="0FDACBB0">
      <w:pPr>
        <w:keepNext w:val="0"/>
        <w:keepLines w:val="0"/>
        <w:widowControl/>
        <w:suppressLineNumbers w:val="0"/>
        <w:shd w:val="clear" w:fill="FFFFFF"/>
        <w:ind w:left="0" w:firstLine="0"/>
        <w:jc w:val="left"/>
        <w:rPr>
          <w:rFonts w:hint="default"/>
          <w:lang w:val="vi-VN" w:eastAsia="zh-CN"/>
        </w:rPr>
      </w:pPr>
    </w:p>
    <w:p w14:paraId="1FAE446B">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r>
        <w:rPr>
          <w:rFonts w:hint="default" w:eastAsia="SimSun" w:cs="SimSun" w:asciiTheme="minorAscii" w:hAnsiTheme="minorAscii"/>
          <w:sz w:val="24"/>
          <w:szCs w:val="24"/>
          <w:lang w:val="vi-VN"/>
        </w:rPr>
        <w:t>*</w:t>
      </w:r>
      <w:r>
        <w:rPr>
          <w:rFonts w:hint="default" w:eastAsia="SimSun" w:cs="SimSun" w:asciiTheme="minorAscii" w:hAnsiTheme="minorAscii"/>
          <w:sz w:val="24"/>
          <w:szCs w:val="24"/>
        </w:rPr>
        <w:t>Định lý Bayes và giả định "ngây thơ"</w:t>
      </w:r>
    </w:p>
    <w:p w14:paraId="72C4682A">
      <w:pPr>
        <w:pStyle w:val="30"/>
        <w:numPr>
          <w:numId w:val="0"/>
        </w:numPr>
        <w:ind w:leftChars="0"/>
        <w:rPr>
          <w:rFonts w:hint="default" w:eastAsia="SimSun" w:cs="SimSun" w:asciiTheme="minorAscii" w:hAnsiTheme="minorAscii"/>
          <w:b w:val="0"/>
          <w:bCs w:val="0"/>
          <w:sz w:val="24"/>
          <w:szCs w:val="24"/>
        </w:rPr>
      </w:pPr>
      <w:r>
        <w:rPr>
          <w:rStyle w:val="13"/>
          <w:rFonts w:hint="default" w:eastAsia="SimSun" w:cs="SimSun" w:asciiTheme="minorAscii" w:hAnsiTheme="minorAscii"/>
          <w:b w:val="0"/>
          <w:bCs w:val="0"/>
          <w:sz w:val="24"/>
          <w:szCs w:val="24"/>
          <w:lang w:val="vi-VN"/>
        </w:rPr>
        <w:t>-</w:t>
      </w:r>
      <w:r>
        <w:rPr>
          <w:rStyle w:val="13"/>
          <w:rFonts w:hint="default" w:eastAsia="SimSun" w:cs="SimSun" w:asciiTheme="minorAscii" w:hAnsiTheme="minorAscii"/>
          <w:b w:val="0"/>
          <w:bCs w:val="0"/>
          <w:sz w:val="24"/>
          <w:szCs w:val="24"/>
        </w:rPr>
        <w:t>Định lý Bayes</w:t>
      </w:r>
      <w:r>
        <w:rPr>
          <w:rFonts w:hint="default" w:eastAsia="SimSun" w:cs="SimSun" w:asciiTheme="minorAscii" w:hAnsiTheme="minorAscii"/>
          <w:b w:val="0"/>
          <w:bCs w:val="0"/>
          <w:sz w:val="24"/>
          <w:szCs w:val="24"/>
        </w:rPr>
        <w:t xml:space="preserve"> mô tả mối quan hệ giữa xác suất tiên nghiệm và hậu nghiệm:</w:t>
      </w:r>
    </w:p>
    <w:p w14:paraId="56134F20">
      <w:pPr>
        <w:pStyle w:val="30"/>
        <w:numPr>
          <w:numId w:val="0"/>
        </w:numPr>
        <w:ind w:leftChars="0"/>
      </w:pPr>
      <w:r>
        <w:drawing>
          <wp:inline distT="0" distB="0" distL="114300" distR="114300">
            <wp:extent cx="5577205" cy="1791335"/>
            <wp:effectExtent l="0" t="0" r="63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577205" cy="1791335"/>
                    </a:xfrm>
                    <a:prstGeom prst="rect">
                      <a:avLst/>
                    </a:prstGeom>
                    <a:noFill/>
                    <a:ln>
                      <a:noFill/>
                    </a:ln>
                  </pic:spPr>
                </pic:pic>
              </a:graphicData>
            </a:graphic>
          </wp:inline>
        </w:drawing>
      </w:r>
    </w:p>
    <w:p w14:paraId="73190923">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Giả định “ngây thơ” nằm ở chỗ:</w:t>
      </w:r>
    </w:p>
    <w:p w14:paraId="3FE12772">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 xml:space="preserve">Các đặc trưng </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x1,x2,...xn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 xml:space="preserve">được coi là độc lập có điều kiện với nhau khi biết lớp </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Ck.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Nói cách khác, thuật toán giả định rằng mỗi đặc trưng ảnh hưởng độc lập đến xác suất của lớp, điều này hiếm khi đúng hoàn toàn trong thực tế, nhưng giúp đơn giản hóa đáng kể việc tính toán.</w:t>
      </w:r>
    </w:p>
    <w:p w14:paraId="4373C4E6">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p>
    <w:p w14:paraId="570E5791">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2.3.2.</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Các loại mô hình Naive Bayes (Gaussian, Multinomial, Bernoulli) khác nhau ra sao? Khi nào nên sử dụng</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từng loại?</w:t>
      </w:r>
    </w:p>
    <w:tbl>
      <w:tblPr>
        <w:tblW w:w="94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6"/>
        <w:gridCol w:w="3754"/>
        <w:gridCol w:w="3798"/>
      </w:tblGrid>
      <w:tr w14:paraId="04064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8" w:hRule="atLeast"/>
          <w:tblHeader/>
          <w:tblCellSpacing w:w="15" w:type="dxa"/>
        </w:trPr>
        <w:tc>
          <w:tcPr>
            <w:tcW w:w="0" w:type="auto"/>
            <w:shd w:val="clear"/>
            <w:vAlign w:val="center"/>
          </w:tcPr>
          <w:p w14:paraId="4DD09F91">
            <w:pPr>
              <w:keepNext w:val="0"/>
              <w:keepLines w:val="0"/>
              <w:widowControl/>
              <w:suppressLineNumbers w:val="0"/>
              <w:jc w:val="center"/>
              <w:rPr>
                <w:rFonts w:hint="default" w:asciiTheme="minorAscii" w:hAnsiTheme="minorAscii"/>
                <w:b/>
                <w:bCs/>
              </w:rPr>
            </w:pPr>
            <w:r>
              <w:rPr>
                <w:rStyle w:val="13"/>
                <w:rFonts w:hint="default" w:eastAsia="SimSun" w:cs="SimSun" w:asciiTheme="minorAscii" w:hAnsiTheme="minorAscii"/>
                <w:kern w:val="0"/>
                <w:sz w:val="24"/>
                <w:szCs w:val="24"/>
                <w:lang w:val="en-US" w:eastAsia="zh-CN" w:bidi="ar"/>
                <w14:ligatures w14:val="standardContextual"/>
              </w:rPr>
              <w:t>Loại mô hình</w:t>
            </w:r>
          </w:p>
        </w:tc>
        <w:tc>
          <w:tcPr>
            <w:tcW w:w="0" w:type="auto"/>
            <w:shd w:val="clear"/>
            <w:vAlign w:val="center"/>
          </w:tcPr>
          <w:p w14:paraId="05BCD354">
            <w:pPr>
              <w:keepNext w:val="0"/>
              <w:keepLines w:val="0"/>
              <w:widowControl/>
              <w:suppressLineNumbers w:val="0"/>
              <w:jc w:val="center"/>
              <w:rPr>
                <w:rFonts w:hint="default" w:asciiTheme="minorAscii" w:hAnsiTheme="minorAscii"/>
                <w:b/>
                <w:bCs/>
              </w:rPr>
            </w:pPr>
            <w:r>
              <w:rPr>
                <w:rStyle w:val="13"/>
                <w:rFonts w:hint="default" w:eastAsia="SimSun" w:cs="SimSun" w:asciiTheme="minorAscii" w:hAnsiTheme="minorAscii"/>
                <w:kern w:val="0"/>
                <w:sz w:val="24"/>
                <w:szCs w:val="24"/>
                <w:lang w:val="en-US" w:eastAsia="zh-CN" w:bidi="ar"/>
                <w14:ligatures w14:val="standardContextual"/>
              </w:rPr>
              <w:t>Đặc điểm chính</w:t>
            </w:r>
          </w:p>
        </w:tc>
        <w:tc>
          <w:tcPr>
            <w:tcW w:w="0" w:type="auto"/>
            <w:shd w:val="clear"/>
            <w:vAlign w:val="center"/>
          </w:tcPr>
          <w:p w14:paraId="7F2E1422">
            <w:pPr>
              <w:keepNext w:val="0"/>
              <w:keepLines w:val="0"/>
              <w:widowControl/>
              <w:suppressLineNumbers w:val="0"/>
              <w:jc w:val="center"/>
              <w:rPr>
                <w:rFonts w:hint="default" w:asciiTheme="minorAscii" w:hAnsiTheme="minorAscii"/>
                <w:b/>
                <w:bCs/>
              </w:rPr>
            </w:pPr>
            <w:r>
              <w:rPr>
                <w:rStyle w:val="13"/>
                <w:rFonts w:hint="default" w:eastAsia="SimSun" w:cs="SimSun" w:asciiTheme="minorAscii" w:hAnsiTheme="minorAscii"/>
                <w:kern w:val="0"/>
                <w:sz w:val="24"/>
                <w:szCs w:val="24"/>
                <w:lang w:val="en-US" w:eastAsia="zh-CN" w:bidi="ar"/>
                <w14:ligatures w14:val="standardContextual"/>
              </w:rPr>
              <w:t>Khi nên sử dụng</w:t>
            </w:r>
          </w:p>
        </w:tc>
      </w:tr>
      <w:tr w14:paraId="6FB32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64" w:hRule="atLeast"/>
          <w:tblCellSpacing w:w="15" w:type="dxa"/>
        </w:trPr>
        <w:tc>
          <w:tcPr>
            <w:tcW w:w="0" w:type="auto"/>
            <w:shd w:val="clear"/>
            <w:vAlign w:val="center"/>
          </w:tcPr>
          <w:p w14:paraId="199CB02D">
            <w:pPr>
              <w:keepNext w:val="0"/>
              <w:keepLines w:val="0"/>
              <w:widowControl/>
              <w:suppressLineNumbers w:val="0"/>
              <w:jc w:val="left"/>
              <w:rPr>
                <w:rFonts w:hint="default" w:asciiTheme="minorAscii" w:hAnsiTheme="minorAscii"/>
              </w:rPr>
            </w:pPr>
            <w:r>
              <w:rPr>
                <w:rStyle w:val="13"/>
                <w:rFonts w:hint="default" w:eastAsia="SimSun" w:cs="SimSun" w:asciiTheme="minorAscii" w:hAnsiTheme="minorAscii"/>
                <w:kern w:val="0"/>
                <w:sz w:val="24"/>
                <w:szCs w:val="24"/>
                <w:lang w:val="en-US" w:eastAsia="zh-CN" w:bidi="ar"/>
                <w14:ligatures w14:val="standardContextual"/>
              </w:rPr>
              <w:t>Gaussian Naive Bayes</w:t>
            </w:r>
          </w:p>
        </w:tc>
        <w:tc>
          <w:tcPr>
            <w:tcW w:w="0" w:type="auto"/>
            <w:shd w:val="clear"/>
            <w:vAlign w:val="center"/>
          </w:tcPr>
          <w:p w14:paraId="7BB6475B">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14:ligatures w14:val="standardContextual"/>
              </w:rPr>
              <w:t xml:space="preserve">Giả định các đặc trưng tuân theo </w:t>
            </w:r>
            <w:r>
              <w:rPr>
                <w:rStyle w:val="13"/>
                <w:rFonts w:hint="default" w:eastAsia="SimSun" w:cs="SimSun" w:asciiTheme="minorAscii" w:hAnsiTheme="minorAscii"/>
                <w:kern w:val="0"/>
                <w:sz w:val="24"/>
                <w:szCs w:val="24"/>
                <w:lang w:val="en-US" w:eastAsia="zh-CN" w:bidi="ar"/>
                <w14:ligatures w14:val="standardContextual"/>
              </w:rPr>
              <w:t>phân phối chuẩn (Gaussian)</w:t>
            </w:r>
          </w:p>
        </w:tc>
        <w:tc>
          <w:tcPr>
            <w:tcW w:w="0" w:type="auto"/>
            <w:shd w:val="clear"/>
            <w:vAlign w:val="center"/>
          </w:tcPr>
          <w:p w14:paraId="3A94BFBF">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14:ligatures w14:val="standardContextual"/>
              </w:rPr>
              <w:t xml:space="preserve">Dữ liệu </w:t>
            </w:r>
            <w:r>
              <w:rPr>
                <w:rStyle w:val="13"/>
                <w:rFonts w:hint="default" w:eastAsia="SimSun" w:cs="SimSun" w:asciiTheme="minorAscii" w:hAnsiTheme="minorAscii"/>
                <w:kern w:val="0"/>
                <w:sz w:val="24"/>
                <w:szCs w:val="24"/>
                <w:lang w:val="en-US" w:eastAsia="zh-CN" w:bidi="ar"/>
                <w14:ligatures w14:val="standardContextual"/>
              </w:rPr>
              <w:t>liên tục</w:t>
            </w:r>
            <w:r>
              <w:rPr>
                <w:rFonts w:hint="default" w:eastAsia="SimSun" w:cs="SimSun" w:asciiTheme="minorAscii" w:hAnsiTheme="minorAscii"/>
                <w:kern w:val="0"/>
                <w:sz w:val="24"/>
                <w:szCs w:val="24"/>
                <w:lang w:val="en-US" w:eastAsia="zh-CN" w:bidi="ar"/>
                <w14:ligatures w14:val="standardContextual"/>
              </w:rPr>
              <w:t xml:space="preserve"> (continuous) như chiều cao, cân nặng, điểm số,...</w:t>
            </w:r>
          </w:p>
        </w:tc>
      </w:tr>
      <w:tr w14:paraId="1F5F1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64" w:hRule="atLeast"/>
          <w:tblCellSpacing w:w="15" w:type="dxa"/>
        </w:trPr>
        <w:tc>
          <w:tcPr>
            <w:tcW w:w="0" w:type="auto"/>
            <w:shd w:val="clear"/>
            <w:vAlign w:val="center"/>
          </w:tcPr>
          <w:p w14:paraId="46A79E06">
            <w:pPr>
              <w:keepNext w:val="0"/>
              <w:keepLines w:val="0"/>
              <w:widowControl/>
              <w:suppressLineNumbers w:val="0"/>
              <w:jc w:val="left"/>
              <w:rPr>
                <w:rFonts w:hint="default" w:asciiTheme="minorAscii" w:hAnsiTheme="minorAscii"/>
              </w:rPr>
            </w:pPr>
            <w:r>
              <w:rPr>
                <w:rStyle w:val="13"/>
                <w:rFonts w:hint="default" w:eastAsia="SimSun" w:cs="SimSun" w:asciiTheme="minorAscii" w:hAnsiTheme="minorAscii"/>
                <w:kern w:val="0"/>
                <w:sz w:val="24"/>
                <w:szCs w:val="24"/>
                <w:lang w:val="en-US" w:eastAsia="zh-CN" w:bidi="ar"/>
                <w14:ligatures w14:val="standardContextual"/>
              </w:rPr>
              <w:t>Multinomial Naive Bayes</w:t>
            </w:r>
          </w:p>
        </w:tc>
        <w:tc>
          <w:tcPr>
            <w:tcW w:w="0" w:type="auto"/>
            <w:shd w:val="clear"/>
            <w:vAlign w:val="center"/>
          </w:tcPr>
          <w:p w14:paraId="13B28855">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14:ligatures w14:val="standardContextual"/>
              </w:rPr>
              <w:t xml:space="preserve">Dựa trên </w:t>
            </w:r>
            <w:r>
              <w:rPr>
                <w:rStyle w:val="13"/>
                <w:rFonts w:hint="default" w:eastAsia="SimSun" w:cs="SimSun" w:asciiTheme="minorAscii" w:hAnsiTheme="minorAscii"/>
                <w:kern w:val="0"/>
                <w:sz w:val="24"/>
                <w:szCs w:val="24"/>
                <w:lang w:val="en-US" w:eastAsia="zh-CN" w:bidi="ar"/>
                <w14:ligatures w14:val="standardContextual"/>
              </w:rPr>
              <w:t>phân phối đa thức</w:t>
            </w:r>
            <w:r>
              <w:rPr>
                <w:rFonts w:hint="default" w:eastAsia="SimSun" w:cs="SimSun" w:asciiTheme="minorAscii" w:hAnsiTheme="minorAscii"/>
                <w:kern w:val="0"/>
                <w:sz w:val="24"/>
                <w:szCs w:val="24"/>
                <w:lang w:val="en-US" w:eastAsia="zh-CN" w:bidi="ar"/>
                <w14:ligatures w14:val="standardContextual"/>
              </w:rPr>
              <w:t>, tính xác suất dựa vào tần suất xuất hiện</w:t>
            </w:r>
          </w:p>
        </w:tc>
        <w:tc>
          <w:tcPr>
            <w:tcW w:w="0" w:type="auto"/>
            <w:shd w:val="clear"/>
            <w:vAlign w:val="center"/>
          </w:tcPr>
          <w:p w14:paraId="73C5AD8E">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14:ligatures w14:val="standardContextual"/>
              </w:rPr>
              <w:t xml:space="preserve">Dữ liệu </w:t>
            </w:r>
            <w:r>
              <w:rPr>
                <w:rStyle w:val="13"/>
                <w:rFonts w:hint="default" w:eastAsia="SimSun" w:cs="SimSun" w:asciiTheme="minorAscii" w:hAnsiTheme="minorAscii"/>
                <w:kern w:val="0"/>
                <w:sz w:val="24"/>
                <w:szCs w:val="24"/>
                <w:lang w:val="en-US" w:eastAsia="zh-CN" w:bidi="ar"/>
                <w14:ligatures w14:val="standardContextual"/>
              </w:rPr>
              <w:t>rời rạc</w:t>
            </w:r>
            <w:r>
              <w:rPr>
                <w:rFonts w:hint="default" w:eastAsia="SimSun" w:cs="SimSun" w:asciiTheme="minorAscii" w:hAnsiTheme="minorAscii"/>
                <w:kern w:val="0"/>
                <w:sz w:val="24"/>
                <w:szCs w:val="24"/>
                <w:lang w:val="en-US" w:eastAsia="zh-CN" w:bidi="ar"/>
                <w14:ligatures w14:val="standardContextual"/>
              </w:rPr>
              <w:t xml:space="preserve"> (discrete) như </w:t>
            </w:r>
            <w:r>
              <w:rPr>
                <w:rStyle w:val="13"/>
                <w:rFonts w:hint="default" w:eastAsia="SimSun" w:cs="SimSun" w:asciiTheme="minorAscii" w:hAnsiTheme="minorAscii"/>
                <w:kern w:val="0"/>
                <w:sz w:val="24"/>
                <w:szCs w:val="24"/>
                <w:lang w:val="en-US" w:eastAsia="zh-CN" w:bidi="ar"/>
                <w14:ligatures w14:val="standardContextual"/>
              </w:rPr>
              <w:t>đếm từ trong văn bản</w:t>
            </w:r>
            <w:r>
              <w:rPr>
                <w:rFonts w:hint="default" w:eastAsia="SimSun" w:cs="SimSun" w:asciiTheme="minorAscii" w:hAnsiTheme="minorAscii"/>
                <w:kern w:val="0"/>
                <w:sz w:val="24"/>
                <w:szCs w:val="24"/>
                <w:lang w:val="en-US" w:eastAsia="zh-CN" w:bidi="ar"/>
                <w14:ligatures w14:val="standardContextual"/>
              </w:rPr>
              <w:t>, số lượt click,...</w:t>
            </w:r>
          </w:p>
        </w:tc>
      </w:tr>
      <w:tr w14:paraId="5E43D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1" w:hRule="atLeast"/>
          <w:tblCellSpacing w:w="15" w:type="dxa"/>
        </w:trPr>
        <w:tc>
          <w:tcPr>
            <w:tcW w:w="0" w:type="auto"/>
            <w:shd w:val="clear"/>
            <w:vAlign w:val="center"/>
          </w:tcPr>
          <w:p w14:paraId="691AC13E">
            <w:pPr>
              <w:keepNext w:val="0"/>
              <w:keepLines w:val="0"/>
              <w:widowControl/>
              <w:suppressLineNumbers w:val="0"/>
              <w:jc w:val="left"/>
              <w:rPr>
                <w:rFonts w:hint="default" w:asciiTheme="minorAscii" w:hAnsiTheme="minorAscii"/>
              </w:rPr>
            </w:pPr>
            <w:r>
              <w:rPr>
                <w:rStyle w:val="13"/>
                <w:rFonts w:hint="default" w:eastAsia="SimSun" w:cs="SimSun" w:asciiTheme="minorAscii" w:hAnsiTheme="minorAscii"/>
                <w:kern w:val="0"/>
                <w:sz w:val="24"/>
                <w:szCs w:val="24"/>
                <w:lang w:val="en-US" w:eastAsia="zh-CN" w:bidi="ar"/>
                <w14:ligatures w14:val="standardContextual"/>
              </w:rPr>
              <w:t>Bernoulli Naive Bayes</w:t>
            </w:r>
          </w:p>
        </w:tc>
        <w:tc>
          <w:tcPr>
            <w:tcW w:w="0" w:type="auto"/>
            <w:shd w:val="clear"/>
            <w:vAlign w:val="center"/>
          </w:tcPr>
          <w:p w14:paraId="63C41C82">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14:ligatures w14:val="standardContextual"/>
              </w:rPr>
              <w:t xml:space="preserve">Mỗi đặc trưng là giá trị </w:t>
            </w:r>
            <w:r>
              <w:rPr>
                <w:rStyle w:val="13"/>
                <w:rFonts w:hint="default" w:eastAsia="SimSun" w:cs="SimSun" w:asciiTheme="minorAscii" w:hAnsiTheme="minorAscii"/>
                <w:kern w:val="0"/>
                <w:sz w:val="24"/>
                <w:szCs w:val="24"/>
                <w:lang w:val="en-US" w:eastAsia="zh-CN" w:bidi="ar"/>
                <w14:ligatures w14:val="standardContextual"/>
              </w:rPr>
              <w:t>nhị phân (0/1)</w:t>
            </w:r>
            <w:r>
              <w:rPr>
                <w:rFonts w:hint="default" w:eastAsia="SimSun" w:cs="SimSun" w:asciiTheme="minorAscii" w:hAnsiTheme="minorAscii"/>
                <w:kern w:val="0"/>
                <w:sz w:val="24"/>
                <w:szCs w:val="24"/>
                <w:lang w:val="en-US" w:eastAsia="zh-CN" w:bidi="ar"/>
                <w14:ligatures w14:val="standardContextual"/>
              </w:rPr>
              <w:t>, biểu thị sự có/không của một thuộc tính</w:t>
            </w:r>
          </w:p>
        </w:tc>
        <w:tc>
          <w:tcPr>
            <w:tcW w:w="0" w:type="auto"/>
            <w:shd w:val="clear"/>
            <w:vAlign w:val="center"/>
          </w:tcPr>
          <w:p w14:paraId="25CA6D2D">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14:ligatures w14:val="standardContextual"/>
              </w:rPr>
              <w:t xml:space="preserve">Khi đặc trưng là </w:t>
            </w:r>
            <w:r>
              <w:rPr>
                <w:rStyle w:val="13"/>
                <w:rFonts w:hint="default" w:eastAsia="SimSun" w:cs="SimSun" w:asciiTheme="minorAscii" w:hAnsiTheme="minorAscii"/>
                <w:kern w:val="0"/>
                <w:sz w:val="24"/>
                <w:szCs w:val="24"/>
                <w:lang w:val="en-US" w:eastAsia="zh-CN" w:bidi="ar"/>
                <w14:ligatures w14:val="standardContextual"/>
              </w:rPr>
              <w:t>dạng Boolean</w:t>
            </w:r>
            <w:r>
              <w:rPr>
                <w:rFonts w:hint="default" w:eastAsia="SimSun" w:cs="SimSun" w:asciiTheme="minorAscii" w:hAnsiTheme="minorAscii"/>
                <w:kern w:val="0"/>
                <w:sz w:val="24"/>
                <w:szCs w:val="24"/>
                <w:lang w:val="en-US" w:eastAsia="zh-CN" w:bidi="ar"/>
                <w14:ligatures w14:val="standardContextual"/>
              </w:rPr>
              <w:t>, ví dụ: từ có xuất hiện hay không trong email</w:t>
            </w:r>
          </w:p>
        </w:tc>
      </w:tr>
    </w:tbl>
    <w:p w14:paraId="2A5CC53C">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p>
    <w:p w14:paraId="1602C5CE">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p>
    <w:p w14:paraId="6950CA76">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p>
    <w:p w14:paraId="6782222F">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2.3.3.</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Tại sao Naive Bayes được gọi là "ngây thơ"? Giả định về tính độc lập của các đặc trưng ảnh hưởng như</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thế nào đến hiệu suất của mô hình?</w:t>
      </w:r>
    </w:p>
    <w:p w14:paraId="7965DBFD">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Thuật toán được gọi là "ngây thơ" (naive) vì nó giả định sai lầm nhưng đơn giản rằng tất cả các đặc trưng độc lập với nhau.</w:t>
      </w:r>
    </w:p>
    <w:p w14:paraId="78720C24">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Trong thực tế, nhiều đặc trưng có mối tương quan mạnh (ví dụ: số từ “tốt” và “tuyệt vời” cùng chỉ cảm xúc tích cực). Tuy nhiên, dù giả định này không chính xác, Naive Bayes vẫn hoạt động hiệu quả trong nhiều bài toán thực tế, đặc biệt là phân loại văn bản, vì:</w:t>
      </w:r>
    </w:p>
    <w:p w14:paraId="12E16C36">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Khi số lượng đặc trưng lớn, giả định độc lập giúp giảm độ phức tạp.</w:t>
      </w:r>
    </w:p>
    <w:p w14:paraId="6EE4751E">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Mô hình cần ít dữ liệu để huấn luyện.</w:t>
      </w:r>
    </w:p>
    <w:p w14:paraId="16F2DBE0">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Các xác suất có xu hướng “trung bình hóa” sai lệch, nên hiệu suất tổng thể vẫn tốt.</w:t>
      </w:r>
    </w:p>
    <w:p w14:paraId="1DF0719A">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--&gt;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Tuy nhiên, khi các đặc trưng phụ thuộc mạnh lẫn nhau, độ chính xác của mô hình sẽ giảm đáng kể.</w:t>
      </w:r>
    </w:p>
    <w:p w14:paraId="4A6D84CE">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p>
    <w:p w14:paraId="5F2E3719">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2.3.4.</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Ưu điểm và hạn chế của Naive Bayes so với các thuật toán phân loại khác như SVM hoặc Random Forest</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là gì?</w:t>
      </w:r>
    </w:p>
    <w:p w14:paraId="2534D78D">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Ưu điểm:</w:t>
      </w:r>
    </w:p>
    <w:p w14:paraId="12A8C948">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Dễ hiểu, dễ triển khai, tốc độ huấn luyện nhanh.</w:t>
      </w:r>
    </w:p>
    <w:p w14:paraId="5AA4BD23">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Hoạt động tốt với dữ liệu có số lượng đặc trưng lớn (như văn bản).</w:t>
      </w:r>
    </w:p>
    <w:p w14:paraId="18E011D4">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Hiệu quả với dữ liệu nhiễu và khi giả định độc lập xấp xỉ đúng.</w:t>
      </w:r>
    </w:p>
    <w:p w14:paraId="6A973927">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Yêu cầu ít dữ liệu huấn luyện so với các mô hình khác.</w:t>
      </w:r>
    </w:p>
    <w:p w14:paraId="51BBC481">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Hạn chế:</w:t>
      </w:r>
    </w:p>
    <w:p w14:paraId="63CB793C">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Giả định độc lập giữa các đặc trưng hiếm khi đúng trong thực tế.</w:t>
      </w:r>
    </w:p>
    <w:p w14:paraId="7D6B1EAF">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Không thể học được tương tác phức tạp giữa các đặc trưng.</w:t>
      </w:r>
    </w:p>
    <w:p w14:paraId="05AEE3A3">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 xml:space="preserve">Hiệu suất có thể thấp hơn các mô hình phức tạp như SVM hoặc Random </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Forest khi dữ liệu có tính tương quan cao.</w:t>
      </w:r>
    </w:p>
    <w:p w14:paraId="3D40B97D">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Xử lý giá trị xác suất bằng 0 cần kỹ thuật làm trơn (smoothing).</w:t>
      </w:r>
    </w:p>
    <w:p w14:paraId="353D30AD">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p>
    <w:p w14:paraId="64122F11">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2.3.5.</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Viết đoạn code mẫu bằng Python (sử dụng Scikit-learn) để xây dựng một mô hình Naive Bayes (ví dụ:</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Gaussian Naive Bayes) không? Hãy mô tả các bước thực hiện</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p>
    <w:p w14:paraId="53C9DE3B">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*Code mẫu:</w:t>
      </w:r>
    </w:p>
    <w:p w14:paraId="525C127F">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Bước 1: Import thư viện</w:t>
      </w:r>
    </w:p>
    <w:p w14:paraId="1CF8E7C3">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from sklearn.datasets import load_iris</w:t>
      </w:r>
    </w:p>
    <w:p w14:paraId="71559BE6">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from sklearn.model_selection import train_test_split</w:t>
      </w:r>
    </w:p>
    <w:p w14:paraId="56B134C5">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from sklearn.naive_bayes import GaussianNB</w:t>
      </w:r>
    </w:p>
    <w:p w14:paraId="7B2A6E1E">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from sklearn.metrics import accuracy_score, classification_report</w:t>
      </w:r>
    </w:p>
    <w:p w14:paraId="038300BF">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Bước 2: Tải dữ liệu mẫu (Iris dataset)</w:t>
      </w:r>
    </w:p>
    <w:p w14:paraId="72EFAB81">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data = load_iris()</w:t>
      </w:r>
    </w:p>
    <w:p w14:paraId="78783F19">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X = data.data</w:t>
      </w:r>
    </w:p>
    <w:p w14:paraId="4906246E">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y = data.target</w:t>
      </w:r>
    </w:p>
    <w:p w14:paraId="45895E96">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Bước 3: Chia dữ liệu thành tập huấn luyện và kiểm tra</w:t>
      </w:r>
    </w:p>
    <w:p w14:paraId="4ED8A222">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X_train, X_test, y_train, y_test = train_test_split(X, y, test_size=0.3, random_state=42)</w:t>
      </w:r>
    </w:p>
    <w:p w14:paraId="5EDDF89C">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Bước 4: Khởi tạo và huấn luyện mô hình</w:t>
      </w:r>
    </w:p>
    <w:p w14:paraId="0D3AECE9">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model = GaussianNB()</w:t>
      </w:r>
    </w:p>
    <w:p w14:paraId="66260F09">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model.fit(X_train, y_train)</w:t>
      </w:r>
    </w:p>
    <w:p w14:paraId="707AB796">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Bước 5: Dự đoán và đánh giá</w:t>
      </w:r>
    </w:p>
    <w:p w14:paraId="68FB5F27">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y_pred = model.predict(X_test)</w:t>
      </w:r>
    </w:p>
    <w:p w14:paraId="51DCA1E5">
      <w:pPr>
        <w:keepNext w:val="0"/>
        <w:keepLines w:val="0"/>
        <w:widowControl/>
        <w:suppressLineNumbers w:val="0"/>
        <w:pBdr>
          <w:top w:val="none" w:color="auto" w:sz="0" w:space="0"/>
        </w:pBdr>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print("Độ chính xác:", accuracy_score(y_test, y_pred))</w:t>
      </w:r>
    </w:p>
    <w:p w14:paraId="383F2086">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print("Báo cáo phân loại:\n", classification_report(y_test, y_pred))</w:t>
      </w:r>
    </w:p>
    <w:p w14:paraId="2A8D8E52">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Các bước thực hiện:</w:t>
      </w:r>
    </w:p>
    <w:p w14:paraId="05574146">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1.</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Chuẩn bị dữ liệu.</w:t>
      </w:r>
    </w:p>
    <w:p w14:paraId="1929B41E">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2.</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Chia dữ liệu thành tập huấn luyện và kiểm thử.</w:t>
      </w:r>
    </w:p>
    <w:p w14:paraId="124E69D6">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3.</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Khởi tạo mô hình GaussianNB().</w:t>
      </w:r>
    </w:p>
    <w:p w14:paraId="7D38A447">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4.</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Huấn luyện bằng .fit().</w:t>
      </w:r>
    </w:p>
    <w:p w14:paraId="7BF843A0">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5.</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Dự đoán và đánh giá bằng .predict().</w:t>
      </w:r>
    </w:p>
    <w:p w14:paraId="691E28FF">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p>
    <w:p w14:paraId="3E9F9804">
      <w:pPr>
        <w:keepNext w:val="0"/>
        <w:keepLines w:val="0"/>
        <w:widowControl/>
        <w:suppressLineNumbers w:val="0"/>
        <w:pBdr>
          <w:top w:val="none" w:color="auto" w:sz="0" w:space="0"/>
        </w:pBdr>
        <w:shd w:val="clear" w:fill="FFFFFF"/>
        <w:ind w:left="0" w:firstLine="0"/>
        <w:jc w:val="left"/>
        <w:rPr>
          <w:rFonts w:hint="default" w:ascii="Segoe UI" w:hAnsi="Segoe UI" w:eastAsia="Segoe UI" w:cs="Segoe UI"/>
          <w:i w:val="0"/>
          <w:iCs w:val="0"/>
          <w:caps w:val="0"/>
          <w:color w:val="081B3A"/>
          <w:spacing w:val="2"/>
          <w:kern w:val="0"/>
          <w:sz w:val="18"/>
          <w:szCs w:val="18"/>
          <w:shd w:val="clear" w:fill="FFFFFF"/>
          <w:lang w:val="en-US" w:eastAsia="zh-CN" w:bidi="ar"/>
          <w14:ligatures w14:val="standardContextual"/>
        </w:rPr>
      </w:pPr>
    </w:p>
    <w:p w14:paraId="5341CE92">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2.3.6.</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Làm thế nào để xử lý dữ liệu phân loại (categorical data) trước khi áp dụng Multinomial Naive Bayes</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trong Python?</w:t>
      </w:r>
    </w:p>
    <w:p w14:paraId="73B3DB2A">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Với dữ liệu categorical (phân loại), cần chuyển chúng về dạng số hoặc vector đặc trưng. Một số phương pháp phổ biến:</w:t>
      </w:r>
    </w:p>
    <w:p w14:paraId="2703E958">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Label Encoding: Chuyển từng nhãn thành số nguyên.</w:t>
      </w:r>
    </w:p>
    <w:p w14:paraId="38C2339C">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One-Hot Encoding: Biểu diễn mỗi giá trị phân loại dưới dạng vector nhị phân.</w:t>
      </w:r>
    </w:p>
    <w:p w14:paraId="267DE55F">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CountVectorizer hoặc TfidfVectorizer (cho văn bản): Biến văn bản thành vector tần suất từ.</w:t>
      </w:r>
    </w:p>
    <w:p w14:paraId="218168C6">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VD:</w:t>
      </w:r>
    </w:p>
    <w:p w14:paraId="2A1263D4">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from sklearn.preprocessing import OneHotEncoder</w:t>
      </w:r>
    </w:p>
    <w:p w14:paraId="13E16151">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import pandas as pd</w:t>
      </w:r>
    </w:p>
    <w:p w14:paraId="2F5ADBD0">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data = pd.DataFrame({'Color': ['Red', 'Blue', 'Green']})</w:t>
      </w:r>
    </w:p>
    <w:p w14:paraId="5D4067B5">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encoder = OneHotEncoder()</w:t>
      </w:r>
    </w:p>
    <w:p w14:paraId="53A730A0">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encoded = encoder.fit_transform(data[['Color']]).toarray()</w:t>
      </w:r>
    </w:p>
    <w:p w14:paraId="61285C4F">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print(encoded)</w:t>
      </w:r>
    </w:p>
    <w:p w14:paraId="76B41C5C">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p>
    <w:p w14:paraId="4EC555B9">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2.3.7.</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Naive Bayes thường được sử dụng trong phân loại văn bản (text classification). Bạn có thể giải thích</w:t>
      </w: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 xml:space="preserve"> </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cách triển khai Naive Bayes cho bài toán này không?</w:t>
      </w:r>
    </w:p>
    <w:p w14:paraId="32EEBE72">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-T</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rong bài toán phân loại văn bản (Text Classification), quy trình thường gồm các bước:</w:t>
      </w:r>
    </w:p>
    <w:p w14:paraId="4E86A684">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1.</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Tiền xử lý văn bản: loại bỏ ký tự đặc biệt, chuyển chữ thường, loại stop words.</w:t>
      </w:r>
    </w:p>
    <w:p w14:paraId="2605C163">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2.</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Biểu diễn văn bản: sử dụng CountVectorizer hoặc TF-IDF để biến văn bản thành vector đặc trưng.</w:t>
      </w:r>
    </w:p>
    <w:p w14:paraId="74A8AEB7">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sz w:val="24"/>
          <w:szCs w:val="24"/>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3.</w:t>
      </w:r>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Huấn luyện mô hình: sử dụng Multinomial Naive Bayes.</w:t>
      </w:r>
    </w:p>
    <w:p w14:paraId="67586C2A">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4.</w:t>
      </w:r>
      <w:bookmarkStart w:id="0" w:name="_GoBack"/>
      <w:bookmarkEnd w:id="0"/>
      <w:r>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t>Đánh giá mô hình: tính độ chính xác, ma trận nhầm lẫn, v.v.</w:t>
      </w:r>
    </w:p>
    <w:p w14:paraId="4CBACA00">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r>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t>VD:</w:t>
      </w:r>
    </w:p>
    <w:p w14:paraId="26816243">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from sklearn.feature_extraction.text import CountVectorizer</w:t>
      </w:r>
    </w:p>
    <w:p w14:paraId="586715AD">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from sklearn.naive_bayes import MultinomialNB</w:t>
      </w:r>
    </w:p>
    <w:p w14:paraId="33512BD9">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from sklearn.model_selection import train_test_split</w:t>
      </w:r>
    </w:p>
    <w:p w14:paraId="68CAD336">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from sklearn.metrics import accuracy_score</w:t>
      </w:r>
    </w:p>
    <w:p w14:paraId="7CDBD6A9">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Dữ liệu mẫu</w:t>
      </w:r>
    </w:p>
    <w:p w14:paraId="13A67269">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texts = ["I love this movie", "I hate this film", "Amazing storyline", "Terrible acting"]</w:t>
      </w:r>
    </w:p>
    <w:p w14:paraId="6A9445A6">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labels = [1, 0, 1, 0]  # 1: tích cực, 0: tiêu cực</w:t>
      </w:r>
    </w:p>
    <w:p w14:paraId="490604C6">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Biến đổi văn bản thành vector đặc trưng</w:t>
      </w:r>
    </w:p>
    <w:p w14:paraId="51C45BC9">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vectorizer = CountVectorizer()</w:t>
      </w:r>
    </w:p>
    <w:p w14:paraId="198D494D">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X = vectorizer.fit_transform(texts)</w:t>
      </w:r>
    </w:p>
    <w:p w14:paraId="42CBDD65">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Chia dữ liệu</w:t>
      </w:r>
    </w:p>
    <w:p w14:paraId="4CAEA357">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X_train, X_test, y_train, y_test = train_test_split(X, labels, test_size=0.25, random_state=42)</w:t>
      </w:r>
    </w:p>
    <w:p w14:paraId="4BCE7353">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Huấn luyện mô hình</w:t>
      </w:r>
    </w:p>
    <w:p w14:paraId="58D7AE05">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model = MultinomialNB()</w:t>
      </w:r>
    </w:p>
    <w:p w14:paraId="6CB86472">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model.fit(X_train, y_train)</w:t>
      </w:r>
    </w:p>
    <w:p w14:paraId="67F0A1B2">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 Dự đoán</w:t>
      </w:r>
    </w:p>
    <w:p w14:paraId="3509522D">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y_pred = model.predict(X_test)</w:t>
      </w:r>
    </w:p>
    <w:p w14:paraId="7319B036">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r>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t>print("Độ chính xác:", accuracy_score(y_test, y_pred))</w:t>
      </w:r>
    </w:p>
    <w:p w14:paraId="295B9194">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p>
    <w:p w14:paraId="6A57E338">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p>
    <w:p w14:paraId="13901FFB">
      <w:pPr>
        <w:keepNext w:val="0"/>
        <w:keepLines w:val="0"/>
        <w:widowControl/>
        <w:suppressLineNumbers w:val="0"/>
        <w:shd w:val="clear" w:fill="FFFFFF"/>
        <w:ind w:left="0" w:firstLine="0"/>
        <w:jc w:val="left"/>
        <w:rPr>
          <w:rFonts w:hint="default" w:eastAsia="Segoe UI" w:asciiTheme="minorAscii" w:hAnsiTheme="minorAscii"/>
          <w:i w:val="0"/>
          <w:iCs w:val="0"/>
          <w:caps w:val="0"/>
          <w:color w:val="081B3A"/>
          <w:spacing w:val="2"/>
          <w:kern w:val="0"/>
          <w:sz w:val="24"/>
          <w:szCs w:val="24"/>
          <w:shd w:val="clear" w:fill="FFFFFF"/>
          <w:lang w:val="vi-VN" w:eastAsia="zh-CN"/>
          <w14:ligatures w14:val="standardContextual"/>
        </w:rPr>
      </w:pPr>
    </w:p>
    <w:p w14:paraId="31ABE3EB">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p>
    <w:p w14:paraId="6498B11E">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p>
    <w:p w14:paraId="1D8B32E3">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p>
    <w:p w14:paraId="7C189470">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p>
    <w:p w14:paraId="1677D62C">
      <w:pPr>
        <w:keepNext w:val="0"/>
        <w:keepLines w:val="0"/>
        <w:widowControl/>
        <w:suppressLineNumbers w:val="0"/>
        <w:pBdr>
          <w:top w:val="none" w:color="auto" w:sz="0" w:space="0"/>
        </w:pBdr>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en-US" w:eastAsia="zh-CN" w:bidi="ar"/>
          <w14:ligatures w14:val="standardContextual"/>
        </w:rPr>
      </w:pPr>
    </w:p>
    <w:p w14:paraId="520C9B6E">
      <w:pPr>
        <w:keepNext w:val="0"/>
        <w:keepLines w:val="0"/>
        <w:widowControl/>
        <w:suppressLineNumbers w:val="0"/>
        <w:shd w:val="clear" w:fill="FFFFFF"/>
        <w:ind w:left="0" w:firstLine="0"/>
        <w:jc w:val="left"/>
        <w:rPr>
          <w:rFonts w:hint="default" w:eastAsia="Segoe UI" w:cs="Segoe UI" w:asciiTheme="minorAscii" w:hAnsiTheme="minorAscii"/>
          <w:i w:val="0"/>
          <w:iCs w:val="0"/>
          <w:caps w:val="0"/>
          <w:color w:val="081B3A"/>
          <w:spacing w:val="2"/>
          <w:kern w:val="0"/>
          <w:sz w:val="24"/>
          <w:szCs w:val="24"/>
          <w:shd w:val="clear" w:fill="FFFFFF"/>
          <w:lang w:val="vi-VN" w:eastAsia="zh-CN" w:bidi="ar"/>
          <w14:ligatures w14:val="standardContextual"/>
        </w:rPr>
      </w:pPr>
    </w:p>
    <w:p w14:paraId="291045AE">
      <w:pPr>
        <w:pStyle w:val="30"/>
        <w:numPr>
          <w:numId w:val="0"/>
        </w:numPr>
        <w:ind w:leftChars="0"/>
        <w:rPr>
          <w:rFonts w:hint="default"/>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Stencil">
    <w:panose1 w:val="040409050D0802020404"/>
    <w:charset w:val="00"/>
    <w:family w:val="auto"/>
    <w:pitch w:val="default"/>
    <w:sig w:usb0="00000003" w:usb1="00000000" w:usb2="00000000" w:usb3="00000000" w:csb0="20000001" w:csb1="00000000"/>
  </w:font>
  <w:font w:name="Sitka Subheading">
    <w:panose1 w:val="00000000000000000000"/>
    <w:charset w:val="00"/>
    <w:family w:val="auto"/>
    <w:pitch w:val="default"/>
    <w:sig w:usb0="A00002EF" w:usb1="4000204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itka Subheading Semibold">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Script MT Bold">
    <w:panose1 w:val="03040602040607080904"/>
    <w:charset w:val="00"/>
    <w:family w:val="auto"/>
    <w:pitch w:val="default"/>
    <w:sig w:usb0="00000003" w:usb1="00000000" w:usb2="00000000" w:usb3="00000000" w:csb0="20000001" w:csb1="00000000"/>
  </w:font>
  <w:font w:name="Perpetua Titling MT">
    <w:panose1 w:val="02020502060505020804"/>
    <w:charset w:val="00"/>
    <w:family w:val="auto"/>
    <w:pitch w:val="default"/>
    <w:sig w:usb0="00000003" w:usb1="00000000" w:usb2="00000000" w:usb3="00000000" w:csb0="20000001" w:csb1="00000000"/>
  </w:font>
  <w:font w:name="Nirmala UI">
    <w:panose1 w:val="020B0502040204020203"/>
    <w:charset w:val="00"/>
    <w:family w:val="auto"/>
    <w:pitch w:val="default"/>
    <w:sig w:usb0="80FF8023" w:usb1="0200004A" w:usb2="00000200" w:usb3="00040000" w:csb0="00000001" w:csb1="00000000"/>
  </w:font>
  <w:font w:name="MV Boli">
    <w:panose1 w:val="02000500030200090000"/>
    <w:charset w:val="00"/>
    <w:family w:val="auto"/>
    <w:pitch w:val="default"/>
    <w:sig w:usb0="00000003" w:usb1="00000000" w:usb2="00000100" w:usb3="00000000" w:csb0="00000001" w:csb1="00000000"/>
  </w:font>
  <w:font w:name="Monotype Corsiva">
    <w:panose1 w:val="03010101010201010101"/>
    <w:charset w:val="00"/>
    <w:family w:val="auto"/>
    <w:pitch w:val="default"/>
    <w:sig w:usb0="00000287" w:usb1="00000000" w:usb2="00000000" w:usb3="00000000" w:csb0="2000009F" w:csb1="DFD70000"/>
  </w:font>
  <w:font w:name="MingLiU-ExtB">
    <w:panose1 w:val="02020500000000000000"/>
    <w:charset w:val="88"/>
    <w:family w:val="auto"/>
    <w:pitch w:val="default"/>
    <w:sig w:usb0="8000002F" w:usb1="02000008" w:usb2="00000000" w:usb3="00000000" w:csb0="00100001" w:csb1="0000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 w:name="Lucida Sans">
    <w:panose1 w:val="020B0602030504020204"/>
    <w:charset w:val="00"/>
    <w:family w:val="auto"/>
    <w:pitch w:val="default"/>
    <w:sig w:usb0="00000003" w:usb1="00000000" w:usb2="00000000" w:usb3="00000000" w:csb0="20000001" w:csb1="00000000"/>
  </w:font>
  <w:font w:name="Harlow Solid Italic">
    <w:panose1 w:val="04030604020F02020D02"/>
    <w:charset w:val="00"/>
    <w:family w:val="auto"/>
    <w:pitch w:val="default"/>
    <w:sig w:usb0="00000003" w:usb1="00000000" w:usb2="00000000" w:usb3="00000000" w:csb0="20000001" w:csb1="00000000"/>
  </w:font>
  <w:font w:name="Gill Sans Ultra Bold Condensed">
    <w:panose1 w:val="020B0A06020104020203"/>
    <w:charset w:val="00"/>
    <w:family w:val="auto"/>
    <w:pitch w:val="default"/>
    <w:sig w:usb0="00000003" w:usb1="00000000" w:usb2="00000000" w:usb3="00000000" w:csb0="00000003" w:csb1="00000000"/>
  </w:font>
  <w:font w:name="Curlz MT">
    <w:panose1 w:val="04040404050702020202"/>
    <w:charset w:val="00"/>
    <w:family w:val="auto"/>
    <w:pitch w:val="default"/>
    <w:sig w:usb0="00000003" w:usb1="00000000" w:usb2="00000000" w:usb3="00000000" w:csb0="20000001" w:csb1="00000000"/>
  </w:font>
  <w:font w:name="Copperplate Gothic Light">
    <w:panose1 w:val="020E0507020206020404"/>
    <w:charset w:val="00"/>
    <w:family w:val="auto"/>
    <w:pitch w:val="default"/>
    <w:sig w:usb0="00000003" w:usb1="00000000" w:usb2="00000000" w:usb3="00000000" w:csb0="20000001" w:csb1="00000000"/>
  </w:font>
  <w:font w:name="Comic Sans MS">
    <w:panose1 w:val="030F0702030302020204"/>
    <w:charset w:val="00"/>
    <w:family w:val="auto"/>
    <w:pitch w:val="default"/>
    <w:sig w:usb0="00000687" w:usb1="00000013" w:usb2="00000000" w:usb3="00000000" w:csb0="2000009F" w:csb1="00000000"/>
  </w:font>
  <w:font w:name="Centaur">
    <w:panose1 w:val="02030504050205020304"/>
    <w:charset w:val="00"/>
    <w:family w:val="auto"/>
    <w:pitch w:val="default"/>
    <w:sig w:usb0="00000003" w:usb1="00000000" w:usb2="00000000" w:usb3="00000000" w:csb0="20000001" w:csb1="00000000"/>
  </w:font>
  <w:font w:name="Cascadia Mono ExtraLight">
    <w:panose1 w:val="020B0609020000020004"/>
    <w:charset w:val="00"/>
    <w:family w:val="auto"/>
    <w:pitch w:val="default"/>
    <w:sig w:usb0="A10002FF" w:usb1="4000F9FB" w:usb2="00040000" w:usb3="00000000" w:csb0="6000019F" w:csb1="DFD70000"/>
  </w:font>
  <w:font w:name="Microsoft YaHei UI Light">
    <w:panose1 w:val="020B0502040204020203"/>
    <w:charset w:val="86"/>
    <w:family w:val="auto"/>
    <w:pitch w:val="default"/>
    <w:sig w:usb0="80000287" w:usb1="2ACF0010" w:usb2="00000016" w:usb3="00000000" w:csb0="0004001F" w:csb1="00000000"/>
  </w:font>
  <w:font w:name="Magneto">
    <w:panose1 w:val="04030805050802020D02"/>
    <w:charset w:val="00"/>
    <w:family w:val="auto"/>
    <w:pitch w:val="default"/>
    <w:sig w:usb0="00000003" w:usb1="00000000" w:usb2="00000000" w:usb3="00000000" w:csb0="20000001" w:csb1="00000000"/>
  </w:font>
  <w:font w:name="Lucida Console">
    <w:panose1 w:val="020B0609040504020204"/>
    <w:charset w:val="00"/>
    <w:family w:val="auto"/>
    <w:pitch w:val="default"/>
    <w:sig w:usb0="8000028F" w:usb1="00001800" w:usb2="00000000" w:usb3="00000000" w:csb0="0000001F" w:csb1="D7D70000"/>
  </w:font>
  <w:font w:name="Segoe UI Black">
    <w:panose1 w:val="020B0A02040204020203"/>
    <w:charset w:val="00"/>
    <w:family w:val="auto"/>
    <w:pitch w:val="default"/>
    <w:sig w:usb0="E00002FF" w:usb1="4000E47F" w:usb2="00000021" w:usb3="00000000" w:csb0="2000019F" w:csb1="00000000"/>
  </w:font>
  <w:font w:name="Segoe UI Light">
    <w:panose1 w:val="020B0502040204020203"/>
    <w:charset w:val="00"/>
    <w:family w:val="auto"/>
    <w:pitch w:val="default"/>
    <w:sig w:usb0="E4002EFF" w:usb1="C000E47F" w:usb2="00000009" w:usb3="00000000" w:csb0="200001FF" w:csb1="00000000"/>
  </w:font>
  <w:font w:name="Segoe UI Semilight">
    <w:panose1 w:val="020B0402040204020203"/>
    <w:charset w:val="00"/>
    <w:family w:val="auto"/>
    <w:pitch w:val="default"/>
    <w:sig w:usb0="E4002EFF" w:usb1="C000E47F" w:usb2="00000009" w:usb3="00000000" w:csb0="200001FF" w:csb1="00000000"/>
  </w:font>
  <w:font w:name="Segoe UI Semibold">
    <w:panose1 w:val="020B07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35B1D"/>
    <w:multiLevelType w:val="multilevel"/>
    <w:tmpl w:val="08C35B1D"/>
    <w:lvl w:ilvl="0" w:tentative="0">
      <w:start w:val="6"/>
      <w:numFmt w:val="bullet"/>
      <w:lvlText w:val="-"/>
      <w:lvlJc w:val="left"/>
      <w:pPr>
        <w:ind w:left="360" w:hanging="360"/>
      </w:pPr>
      <w:rPr>
        <w:rFonts w:hint="default" w:ascii="Aptos" w:hAnsi="Aptos" w:eastAsiaTheme="minorHAnsi" w:cstheme="minorBid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AD11977"/>
    <w:multiLevelType w:val="multilevel"/>
    <w:tmpl w:val="0AD119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F2A411F"/>
    <w:multiLevelType w:val="multilevel"/>
    <w:tmpl w:val="1F2A411F"/>
    <w:lvl w:ilvl="0" w:tentative="0">
      <w:start w:val="0"/>
      <w:numFmt w:val="bullet"/>
      <w:lvlText w:val=""/>
      <w:lvlJc w:val="left"/>
      <w:pPr>
        <w:ind w:left="720" w:hanging="360"/>
      </w:pPr>
      <w:rPr>
        <w:rFonts w:hint="default" w:ascii="Wingdings" w:hAnsi="Wingding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A1E6E83"/>
    <w:multiLevelType w:val="multilevel"/>
    <w:tmpl w:val="2A1E6E8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A4B4844"/>
    <w:multiLevelType w:val="multilevel"/>
    <w:tmpl w:val="2A4B484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F4932D4"/>
    <w:multiLevelType w:val="multilevel"/>
    <w:tmpl w:val="2F4932D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5F46A99"/>
    <w:multiLevelType w:val="multilevel"/>
    <w:tmpl w:val="45F46A9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721551E"/>
    <w:multiLevelType w:val="multilevel"/>
    <w:tmpl w:val="5721551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0155BDA"/>
    <w:multiLevelType w:val="multilevel"/>
    <w:tmpl w:val="60155BD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87516F3"/>
    <w:multiLevelType w:val="multilevel"/>
    <w:tmpl w:val="687516F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0"/>
  </w:num>
  <w:num w:numId="3">
    <w:abstractNumId w:val="1"/>
  </w:num>
  <w:num w:numId="4">
    <w:abstractNumId w:val="2"/>
  </w:num>
  <w:num w:numId="5">
    <w:abstractNumId w:val="9"/>
  </w:num>
  <w:num w:numId="6">
    <w:abstractNumId w:val="7"/>
  </w:num>
  <w:num w:numId="7">
    <w:abstractNumId w:val="4"/>
  </w:num>
  <w:num w:numId="8">
    <w:abstractNumId w:val="3"/>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3C7"/>
    <w:rsid w:val="0003428D"/>
    <w:rsid w:val="00070046"/>
    <w:rsid w:val="000C4014"/>
    <w:rsid w:val="000F5252"/>
    <w:rsid w:val="0013294D"/>
    <w:rsid w:val="001A0570"/>
    <w:rsid w:val="00386968"/>
    <w:rsid w:val="0044130C"/>
    <w:rsid w:val="004A2CC6"/>
    <w:rsid w:val="0073044E"/>
    <w:rsid w:val="007A2163"/>
    <w:rsid w:val="007E13C7"/>
    <w:rsid w:val="00812916"/>
    <w:rsid w:val="00AC6AA4"/>
    <w:rsid w:val="00BB06E4"/>
    <w:rsid w:val="00C637DF"/>
    <w:rsid w:val="00E125EF"/>
    <w:rsid w:val="00E13CF9"/>
    <w:rsid w:val="00E41639"/>
    <w:rsid w:val="00E43364"/>
    <w:rsid w:val="1E494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31</Pages>
  <Words>2973</Words>
  <Characters>16952</Characters>
  <Lines>141</Lines>
  <Paragraphs>39</Paragraphs>
  <TotalTime>1454</TotalTime>
  <ScaleCrop>false</ScaleCrop>
  <LinksUpToDate>false</LinksUpToDate>
  <CharactersWithSpaces>19886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2025-10-19T03:23:00Z</dcterms:created>
  <dc:creator>khoa nguyễn</dc:creator>
  <cp:lastModifiedBy>11.Phạm Tấn Đạt</cp:lastModifiedBy>
  <dcterms:modified xsi:type="dcterms:W3CDTF">2025-10-21T17:18:08Z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87FC8DA11A074A8CB6E3A089E7393199_13</vt:lpwstr>
  </property>
</Properties>
</file>