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56C3E" w14:textId="14DE68E1" w:rsidR="009349F4" w:rsidRDefault="009349F4" w:rsidP="00582FB0">
      <w:pPr>
        <w:spacing w:line="360" w:lineRule="auto"/>
        <w:ind w:firstLine="0"/>
        <w:rPr>
          <w:b/>
          <w:bCs/>
          <w:i/>
          <w:iCs/>
        </w:rPr>
      </w:pPr>
      <w:r>
        <w:rPr>
          <w:b/>
          <w:bCs/>
          <w:i/>
          <w:iCs/>
        </w:rPr>
        <w:t>Yêu cầu tuần: Cơ sở dữ liệu – Biểu đồ UC</w:t>
      </w:r>
    </w:p>
    <w:p w14:paraId="336A2979" w14:textId="370C3601" w:rsidR="009349F4" w:rsidRDefault="009349F4" w:rsidP="00512E75">
      <w:pPr>
        <w:pStyle w:val="Heading1"/>
        <w:spacing w:line="360" w:lineRule="auto"/>
      </w:pPr>
      <w:r>
        <w:t>Biểu đồ Use case</w:t>
      </w:r>
    </w:p>
    <w:p w14:paraId="7AC77947" w14:textId="77777777" w:rsidR="009349F4" w:rsidRDefault="009349F4" w:rsidP="00512E75">
      <w:pPr>
        <w:spacing w:line="360" w:lineRule="auto"/>
      </w:pPr>
      <w:r>
        <w:t>Website giúp cho khách có nhu cầu mua hàng của công ty một cách  nhanh chóng. Giúp công ty quảng bá, tiếp thị sản phẩm tới nhiều thành phần người tiêu dùng hơn.</w:t>
      </w:r>
    </w:p>
    <w:p w14:paraId="5184A535" w14:textId="74691DD2" w:rsidR="009349F4" w:rsidRDefault="009349F4" w:rsidP="00512E75">
      <w:pPr>
        <w:spacing w:line="360" w:lineRule="auto"/>
      </w:pPr>
      <w:r>
        <w:t xml:space="preserve">Website có thể trở thành một kết nối quan trọng giữa </w:t>
      </w:r>
      <w:r w:rsidR="00512E75">
        <w:t>chủ kinh doanh các sản phẩm thời trang</w:t>
      </w:r>
      <w:r>
        <w:t xml:space="preserve"> và khách hàng. Trong đồ án, chúng ta sẽ có 2 nhóm người sử dụng chính:</w:t>
      </w:r>
    </w:p>
    <w:p w14:paraId="68C2CB60" w14:textId="45D1A461" w:rsidR="009349F4" w:rsidRDefault="009349F4" w:rsidP="00512E75">
      <w:pPr>
        <w:pStyle w:val="ListParagraph"/>
        <w:numPr>
          <w:ilvl w:val="0"/>
          <w:numId w:val="4"/>
        </w:numPr>
        <w:spacing w:line="360" w:lineRule="auto"/>
      </w:pPr>
      <w:r>
        <w:t>Khách hàng có nhu cầu mua, tìm kiếm, xem thông tin về các sản phẩm hạt dinh dưỡng</w:t>
      </w:r>
    </w:p>
    <w:p w14:paraId="6A8082DA" w14:textId="5FD321CC" w:rsidR="009349F4" w:rsidRDefault="009349F4" w:rsidP="00512E75">
      <w:pPr>
        <w:pStyle w:val="ListParagraph"/>
        <w:numPr>
          <w:ilvl w:val="0"/>
          <w:numId w:val="4"/>
        </w:numPr>
        <w:spacing w:line="360" w:lineRule="auto"/>
      </w:pPr>
      <w:r>
        <w:t>Nhân viên, quản trị viên</w:t>
      </w:r>
    </w:p>
    <w:p w14:paraId="4D85916F" w14:textId="3F50921D" w:rsidR="009349F4" w:rsidRDefault="009349F4" w:rsidP="00512E75">
      <w:pPr>
        <w:pStyle w:val="Heading2"/>
        <w:spacing w:line="360" w:lineRule="auto"/>
      </w:pPr>
      <w:r>
        <w:t>Phân tích các chức năng của hệ thống</w:t>
      </w:r>
    </w:p>
    <w:p w14:paraId="110234A9" w14:textId="114DF6C2" w:rsidR="009349F4" w:rsidRDefault="009349F4" w:rsidP="00512E75">
      <w:pPr>
        <w:pStyle w:val="Heading3"/>
        <w:spacing w:line="360" w:lineRule="auto"/>
      </w:pPr>
      <w:r>
        <w:t>Phần quản lý của Người quản trị (Admin)</w:t>
      </w:r>
    </w:p>
    <w:p w14:paraId="7FF0E603" w14:textId="77777777" w:rsidR="009349F4" w:rsidRPr="009349F4" w:rsidRDefault="009349F4" w:rsidP="00512E75">
      <w:pPr>
        <w:spacing w:line="360" w:lineRule="auto"/>
        <w:rPr>
          <w:b/>
          <w:bCs/>
          <w:i/>
          <w:iCs/>
        </w:rPr>
      </w:pPr>
      <w:r w:rsidRPr="009349F4">
        <w:rPr>
          <w:b/>
          <w:bCs/>
          <w:i/>
          <w:iCs/>
        </w:rPr>
        <w:t>Hệ thống cho phép:</w:t>
      </w:r>
    </w:p>
    <w:p w14:paraId="57B509FC" w14:textId="69AA98D1" w:rsidR="009349F4" w:rsidRDefault="009349F4" w:rsidP="00512E75">
      <w:pPr>
        <w:pStyle w:val="ListParagraph"/>
        <w:numPr>
          <w:ilvl w:val="0"/>
          <w:numId w:val="3"/>
        </w:numPr>
        <w:spacing w:line="360" w:lineRule="auto"/>
      </w:pPr>
      <w:r>
        <w:t>Admin quản lý toàn bộ hoạt động của website</w:t>
      </w:r>
    </w:p>
    <w:p w14:paraId="574CDCFD" w14:textId="0DB121F1" w:rsidR="009349F4" w:rsidRDefault="009349F4" w:rsidP="00512E75">
      <w:pPr>
        <w:pStyle w:val="ListParagraph"/>
        <w:numPr>
          <w:ilvl w:val="0"/>
          <w:numId w:val="3"/>
        </w:numPr>
        <w:spacing w:line="360" w:lineRule="auto"/>
      </w:pPr>
      <w:r>
        <w:t>Quản lý đơn đặt, thuận tiện cho việc xử lý các đơn đặt, người dùng.</w:t>
      </w:r>
    </w:p>
    <w:p w14:paraId="3AC6CAF3" w14:textId="40BCDEF5" w:rsidR="009349F4" w:rsidRDefault="009349F4" w:rsidP="00512E75">
      <w:pPr>
        <w:pStyle w:val="ListParagraph"/>
        <w:numPr>
          <w:ilvl w:val="0"/>
          <w:numId w:val="3"/>
        </w:numPr>
        <w:spacing w:line="360" w:lineRule="auto"/>
      </w:pPr>
      <w:r>
        <w:t>Quản lý Sản phẩm và các danh mục</w:t>
      </w:r>
    </w:p>
    <w:p w14:paraId="77649B79" w14:textId="5B8FE4F7" w:rsidR="009349F4" w:rsidRDefault="009349F4" w:rsidP="00512E75">
      <w:pPr>
        <w:pStyle w:val="ListParagraph"/>
        <w:numPr>
          <w:ilvl w:val="0"/>
          <w:numId w:val="3"/>
        </w:numPr>
        <w:spacing w:line="360" w:lineRule="auto"/>
      </w:pPr>
      <w:r>
        <w:t xml:space="preserve">Quản lý tài khoản. </w:t>
      </w:r>
    </w:p>
    <w:p w14:paraId="69AD70EF" w14:textId="419D3244" w:rsidR="009349F4" w:rsidRDefault="009349F4" w:rsidP="00512E75">
      <w:pPr>
        <w:pStyle w:val="ListParagraph"/>
        <w:numPr>
          <w:ilvl w:val="0"/>
          <w:numId w:val="3"/>
        </w:numPr>
        <w:spacing w:line="360" w:lineRule="auto"/>
      </w:pPr>
      <w:r>
        <w:t>Quản lý các đơn đặt đặt các giao dịch.</w:t>
      </w:r>
    </w:p>
    <w:p w14:paraId="3DD263F4" w14:textId="054D74BC" w:rsidR="009349F4" w:rsidRDefault="009349F4" w:rsidP="00512E75">
      <w:pPr>
        <w:pStyle w:val="ListParagraph"/>
        <w:numPr>
          <w:ilvl w:val="0"/>
          <w:numId w:val="2"/>
        </w:numPr>
        <w:spacing w:line="360" w:lineRule="auto"/>
      </w:pPr>
      <w:r>
        <w:t>Xem báo cáo thông kê một cách trực quan và dễ hiểu nhất.</w:t>
      </w:r>
    </w:p>
    <w:p w14:paraId="4B516D65" w14:textId="4F34FE86" w:rsidR="009349F4" w:rsidRDefault="009349F4" w:rsidP="00512E75">
      <w:pPr>
        <w:pStyle w:val="ListParagraph"/>
        <w:numPr>
          <w:ilvl w:val="0"/>
          <w:numId w:val="2"/>
        </w:numPr>
        <w:spacing w:line="360" w:lineRule="auto"/>
      </w:pPr>
      <w:r>
        <w:t>Xem báo cáo thống kê như số lượng đơn đặt, số lượng truy cập website, top khách hàng tiềm năng, top sản phẩm mua nhiều.</w:t>
      </w:r>
    </w:p>
    <w:p w14:paraId="0DDE88CC" w14:textId="794919BF" w:rsidR="009349F4" w:rsidRDefault="009349F4" w:rsidP="00512E75">
      <w:pPr>
        <w:pStyle w:val="ListParagraph"/>
        <w:numPr>
          <w:ilvl w:val="0"/>
          <w:numId w:val="2"/>
        </w:numPr>
        <w:spacing w:line="360" w:lineRule="auto"/>
      </w:pPr>
      <w:r>
        <w:t>Chức năng thông báo giúp chủ cửa hàng biết được các đơn đặt hàng mới.</w:t>
      </w:r>
    </w:p>
    <w:p w14:paraId="2D32AA11" w14:textId="61698F41" w:rsidR="009349F4" w:rsidRDefault="009349F4" w:rsidP="00512E75">
      <w:pPr>
        <w:pStyle w:val="ListParagraph"/>
        <w:numPr>
          <w:ilvl w:val="0"/>
          <w:numId w:val="2"/>
        </w:numPr>
        <w:spacing w:line="360" w:lineRule="auto"/>
      </w:pPr>
      <w:r>
        <w:t>Quản lý sản phẩm: Thêm, cập nhật thông tin về sản phẩm.</w:t>
      </w:r>
    </w:p>
    <w:p w14:paraId="770039D4" w14:textId="15C5F786" w:rsidR="009349F4" w:rsidRDefault="009349F4" w:rsidP="00512E75">
      <w:pPr>
        <w:pStyle w:val="ListParagraph"/>
        <w:numPr>
          <w:ilvl w:val="0"/>
          <w:numId w:val="2"/>
        </w:numPr>
        <w:spacing w:line="360" w:lineRule="auto"/>
      </w:pPr>
      <w:r>
        <w:t>Quản lý danh sách người dùng.</w:t>
      </w:r>
    </w:p>
    <w:p w14:paraId="66B58793" w14:textId="241D6B4E" w:rsidR="009349F4" w:rsidRDefault="009349F4" w:rsidP="00512E75">
      <w:pPr>
        <w:pStyle w:val="Heading3"/>
        <w:spacing w:line="360" w:lineRule="auto"/>
      </w:pPr>
      <w:r>
        <w:t>Phần giao diện người dùng</w:t>
      </w:r>
    </w:p>
    <w:p w14:paraId="17AA6069" w14:textId="6B24AE86" w:rsidR="009349F4" w:rsidRDefault="009349F4" w:rsidP="00512E75">
      <w:pPr>
        <w:spacing w:line="360" w:lineRule="auto"/>
        <w:rPr>
          <w:b/>
          <w:bCs/>
          <w:i/>
          <w:iCs/>
        </w:rPr>
      </w:pPr>
      <w:r>
        <w:rPr>
          <w:b/>
          <w:bCs/>
          <w:i/>
          <w:iCs/>
        </w:rPr>
        <w:t>Website hỗ trợ</w:t>
      </w:r>
    </w:p>
    <w:p w14:paraId="730E9C81" w14:textId="77777777" w:rsidR="009349F4" w:rsidRPr="009349F4" w:rsidRDefault="009349F4" w:rsidP="00512E75">
      <w:pPr>
        <w:pStyle w:val="ListParagraph"/>
        <w:numPr>
          <w:ilvl w:val="0"/>
          <w:numId w:val="2"/>
        </w:numPr>
        <w:spacing w:line="360" w:lineRule="auto"/>
        <w:rPr>
          <w:b/>
        </w:rPr>
      </w:pPr>
      <w:r w:rsidRPr="009349F4">
        <w:t>Hiển thị được các Sản phẩm mới, các Sản phẩm được mua nhiều, các sản phẩm được đánh giá cao, các sản phẩm cùng loại,</w:t>
      </w:r>
    </w:p>
    <w:p w14:paraId="1296FBC0" w14:textId="77777777" w:rsidR="009349F4" w:rsidRPr="009349F4" w:rsidRDefault="009349F4" w:rsidP="00512E75">
      <w:pPr>
        <w:pStyle w:val="ListParagraph"/>
        <w:numPr>
          <w:ilvl w:val="0"/>
          <w:numId w:val="2"/>
        </w:numPr>
        <w:spacing w:line="360" w:lineRule="auto"/>
      </w:pPr>
      <w:r w:rsidRPr="009349F4">
        <w:t>Cho phép khách hàng xem thông tin chi tiết, tìm kiếm các sản phẩm mà khách hàng quan tâm.</w:t>
      </w:r>
    </w:p>
    <w:p w14:paraId="4544B26A" w14:textId="77777777" w:rsidR="009349F4" w:rsidRPr="009349F4" w:rsidRDefault="009349F4" w:rsidP="00512E75">
      <w:pPr>
        <w:pStyle w:val="ListParagraph"/>
        <w:numPr>
          <w:ilvl w:val="0"/>
          <w:numId w:val="2"/>
        </w:numPr>
        <w:spacing w:line="360" w:lineRule="auto"/>
        <w:rPr>
          <w:b/>
        </w:rPr>
      </w:pPr>
      <w:r w:rsidRPr="009349F4">
        <w:rPr>
          <w:lang w:val="vi-VN"/>
        </w:rPr>
        <w:lastRenderedPageBreak/>
        <w:t>Hiển thị danh mục của</w:t>
      </w:r>
      <w:r w:rsidRPr="009349F4">
        <w:t xml:space="preserve"> sản phẩm</w:t>
      </w:r>
      <w:r w:rsidRPr="009349F4">
        <w:rPr>
          <w:lang w:val="vi-VN"/>
        </w:rPr>
        <w:t>.</w:t>
      </w:r>
    </w:p>
    <w:p w14:paraId="777D7927" w14:textId="77777777" w:rsidR="009349F4" w:rsidRPr="009349F4" w:rsidRDefault="009349F4" w:rsidP="00512E75">
      <w:pPr>
        <w:pStyle w:val="ListParagraph"/>
        <w:numPr>
          <w:ilvl w:val="0"/>
          <w:numId w:val="2"/>
        </w:numPr>
        <w:spacing w:line="360" w:lineRule="auto"/>
        <w:rPr>
          <w:lang w:val="vi-VN"/>
        </w:rPr>
      </w:pPr>
      <w:r w:rsidRPr="009349F4">
        <w:rPr>
          <w:lang w:val="vi-VN"/>
        </w:rPr>
        <w:t>Hiển thị thông tin của</w:t>
      </w:r>
      <w:r w:rsidRPr="009349F4">
        <w:t xml:space="preserve"> sản phẩm.</w:t>
      </w:r>
    </w:p>
    <w:p w14:paraId="239DB58C" w14:textId="77777777" w:rsidR="009349F4" w:rsidRPr="009349F4" w:rsidRDefault="009349F4" w:rsidP="00512E75">
      <w:pPr>
        <w:pStyle w:val="ListParagraph"/>
        <w:numPr>
          <w:ilvl w:val="0"/>
          <w:numId w:val="2"/>
        </w:numPr>
        <w:spacing w:line="360" w:lineRule="auto"/>
        <w:rPr>
          <w:lang w:val="vi-VN"/>
        </w:rPr>
      </w:pPr>
      <w:r w:rsidRPr="009349F4">
        <w:rPr>
          <w:lang w:val="vi-VN"/>
        </w:rPr>
        <w:t>Cho phép đăng ký, đăng nhập tài khoản.</w:t>
      </w:r>
    </w:p>
    <w:p w14:paraId="744A7062" w14:textId="77777777" w:rsidR="009349F4" w:rsidRPr="009349F4" w:rsidRDefault="009349F4" w:rsidP="00512E75">
      <w:pPr>
        <w:pStyle w:val="ListParagraph"/>
        <w:numPr>
          <w:ilvl w:val="0"/>
          <w:numId w:val="2"/>
        </w:numPr>
        <w:spacing w:line="360" w:lineRule="auto"/>
        <w:rPr>
          <w:lang w:val="vi-VN"/>
        </w:rPr>
      </w:pPr>
      <w:r w:rsidRPr="009349F4">
        <w:t>Cho phép người dung tìm kiếm sản phẩm một cách nhanh chóng nhất.</w:t>
      </w:r>
    </w:p>
    <w:p w14:paraId="66C6461A" w14:textId="77777777" w:rsidR="009349F4" w:rsidRPr="009349F4" w:rsidRDefault="009349F4" w:rsidP="00512E75">
      <w:pPr>
        <w:pStyle w:val="ListParagraph"/>
        <w:numPr>
          <w:ilvl w:val="0"/>
          <w:numId w:val="2"/>
        </w:numPr>
        <w:spacing w:line="360" w:lineRule="auto"/>
        <w:rPr>
          <w:lang w:val="vi-VN"/>
        </w:rPr>
      </w:pPr>
      <w:r w:rsidRPr="009349F4">
        <w:t>Cho phép người dung xem báo giá đơn hàng của mình.</w:t>
      </w:r>
    </w:p>
    <w:p w14:paraId="5F7C3FDD" w14:textId="77777777" w:rsidR="009349F4" w:rsidRPr="009349F4" w:rsidRDefault="009349F4" w:rsidP="00512E75">
      <w:pPr>
        <w:pStyle w:val="ListParagraph"/>
        <w:numPr>
          <w:ilvl w:val="0"/>
          <w:numId w:val="2"/>
        </w:numPr>
        <w:spacing w:line="360" w:lineRule="auto"/>
        <w:rPr>
          <w:lang w:val="vi-VN"/>
        </w:rPr>
      </w:pPr>
      <w:r w:rsidRPr="009349F4">
        <w:t>Cho phép người dung thay đổi thông tin tài khoản, đổi mật khẩu, lấy lại mật khẩu.</w:t>
      </w:r>
    </w:p>
    <w:p w14:paraId="3CAAFB1E" w14:textId="77777777" w:rsidR="009349F4" w:rsidRPr="009349F4" w:rsidRDefault="009349F4" w:rsidP="00512E75">
      <w:pPr>
        <w:pStyle w:val="ListParagraph"/>
        <w:numPr>
          <w:ilvl w:val="0"/>
          <w:numId w:val="2"/>
        </w:numPr>
        <w:spacing w:line="360" w:lineRule="auto"/>
        <w:rPr>
          <w:lang w:val="vi-VN"/>
        </w:rPr>
      </w:pPr>
      <w:r w:rsidRPr="009349F4">
        <w:t>Người dùng xem máy tính</w:t>
      </w:r>
      <w:r w:rsidRPr="009349F4">
        <w:rPr>
          <w:lang w:val="vi-VN"/>
        </w:rPr>
        <w:t xml:space="preserve">, </w:t>
      </w:r>
      <w:r w:rsidRPr="009349F4">
        <w:t>thêm vào giỏ hàng và thanh toán.</w:t>
      </w:r>
    </w:p>
    <w:p w14:paraId="06709514" w14:textId="77777777" w:rsidR="009349F4" w:rsidRPr="009349F4" w:rsidRDefault="009349F4" w:rsidP="00512E75">
      <w:pPr>
        <w:pStyle w:val="ListParagraph"/>
        <w:numPr>
          <w:ilvl w:val="0"/>
          <w:numId w:val="2"/>
        </w:numPr>
        <w:spacing w:line="360" w:lineRule="auto"/>
      </w:pPr>
      <w:r w:rsidRPr="009349F4">
        <w:t>Người dùng có thể đánh giá, bình luận, hỏi đáp về sản phẩm.</w:t>
      </w:r>
    </w:p>
    <w:p w14:paraId="7948494E" w14:textId="11597DD6" w:rsidR="009349F4" w:rsidRDefault="009349F4" w:rsidP="00512E75">
      <w:pPr>
        <w:pStyle w:val="Heading2"/>
        <w:spacing w:line="360" w:lineRule="auto"/>
      </w:pPr>
      <w:r>
        <w:t>Sơ đồ phân rã các chức năng</w:t>
      </w:r>
    </w:p>
    <w:p w14:paraId="313D26F4" w14:textId="55B224F9" w:rsidR="009349F4" w:rsidRDefault="009349F4" w:rsidP="00512E75">
      <w:pPr>
        <w:pStyle w:val="Heading3"/>
        <w:spacing w:line="360" w:lineRule="auto"/>
      </w:pPr>
      <w:r>
        <w:t>Đối với Người quản trị (Admin)</w:t>
      </w:r>
    </w:p>
    <w:p w14:paraId="2E41402C" w14:textId="38EEBA79" w:rsidR="009349F4" w:rsidRDefault="009349F4" w:rsidP="00512E75">
      <w:pPr>
        <w:spacing w:line="360" w:lineRule="auto"/>
        <w:ind w:firstLine="0"/>
      </w:pPr>
      <w:r>
        <w:rPr>
          <w:rFonts w:eastAsia="MS Mincho" w:cs="Times New Roman"/>
          <w:iCs/>
          <w:noProof/>
          <w:color w:val="000000"/>
          <w:szCs w:val="26"/>
        </w:rPr>
        <w:drawing>
          <wp:inline distT="0" distB="0" distL="0" distR="0" wp14:anchorId="66802B1C" wp14:editId="51A16D66">
            <wp:extent cx="5940425" cy="4149139"/>
            <wp:effectExtent l="19050" t="19050" r="22225" b="22860"/>
            <wp:docPr id="1" name="Picture 1" descr="D:\DrawIO\PhanDa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awIO\PhanDaChucNan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4149139"/>
                    </a:xfrm>
                    <a:prstGeom prst="rect">
                      <a:avLst/>
                    </a:prstGeom>
                    <a:noFill/>
                    <a:ln>
                      <a:solidFill>
                        <a:schemeClr val="tx1"/>
                      </a:solidFill>
                    </a:ln>
                  </pic:spPr>
                </pic:pic>
              </a:graphicData>
            </a:graphic>
          </wp:inline>
        </w:drawing>
      </w:r>
    </w:p>
    <w:p w14:paraId="39747452" w14:textId="44869C88" w:rsidR="009349F4" w:rsidRDefault="009349F4" w:rsidP="00512E75">
      <w:pPr>
        <w:pStyle w:val="Heading3"/>
        <w:spacing w:line="360" w:lineRule="auto"/>
      </w:pPr>
      <w:r>
        <w:lastRenderedPageBreak/>
        <w:t>Đối với Người dùng (User)</w:t>
      </w:r>
    </w:p>
    <w:p w14:paraId="7B2FE848" w14:textId="54F2D41B" w:rsidR="009349F4" w:rsidRDefault="009349F4" w:rsidP="00512E75">
      <w:pPr>
        <w:spacing w:line="360" w:lineRule="auto"/>
        <w:ind w:firstLine="0"/>
      </w:pPr>
      <w:r>
        <w:rPr>
          <w:rFonts w:eastAsia="MS Mincho" w:cs="Times New Roman"/>
          <w:iCs/>
          <w:noProof/>
          <w:color w:val="000000"/>
          <w:szCs w:val="26"/>
        </w:rPr>
        <w:drawing>
          <wp:inline distT="0" distB="0" distL="0" distR="0" wp14:anchorId="4132FD27" wp14:editId="3CAD0703">
            <wp:extent cx="5940425" cy="4268516"/>
            <wp:effectExtent l="19050" t="19050" r="22225" b="17780"/>
            <wp:docPr id="7" name="Picture 7" descr="D:\DrawIO\PhanDaChucNang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awIO\PhanDaChucNangUs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268516"/>
                    </a:xfrm>
                    <a:prstGeom prst="rect">
                      <a:avLst/>
                    </a:prstGeom>
                    <a:noFill/>
                    <a:ln>
                      <a:solidFill>
                        <a:schemeClr val="tx1"/>
                      </a:solidFill>
                    </a:ln>
                  </pic:spPr>
                </pic:pic>
              </a:graphicData>
            </a:graphic>
          </wp:inline>
        </w:drawing>
      </w:r>
    </w:p>
    <w:p w14:paraId="02BFFDBC" w14:textId="6E9D651C" w:rsidR="009349F4" w:rsidRDefault="009349F4" w:rsidP="00512E75">
      <w:pPr>
        <w:pStyle w:val="Heading2"/>
        <w:spacing w:line="360" w:lineRule="auto"/>
      </w:pPr>
      <w:r>
        <w:t>Các yêu cầu phi chức năng</w:t>
      </w:r>
    </w:p>
    <w:tbl>
      <w:tblPr>
        <w:tblW w:w="8788"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2850"/>
        <w:gridCol w:w="5177"/>
      </w:tblGrid>
      <w:tr w:rsidR="009349F4" w:rsidRPr="009349F4" w14:paraId="5EF6ED9E" w14:textId="77777777" w:rsidTr="00BD6AF9">
        <w:tc>
          <w:tcPr>
            <w:tcW w:w="655" w:type="dxa"/>
            <w:shd w:val="clear" w:color="auto" w:fill="B8CCE4"/>
            <w:vAlign w:val="center"/>
          </w:tcPr>
          <w:p w14:paraId="4DA72AB4" w14:textId="77777777" w:rsidR="009349F4" w:rsidRPr="009349F4" w:rsidRDefault="009349F4" w:rsidP="00512E75">
            <w:pPr>
              <w:spacing w:line="360" w:lineRule="auto"/>
              <w:ind w:firstLine="0"/>
              <w:rPr>
                <w:b/>
              </w:rPr>
            </w:pPr>
            <w:r w:rsidRPr="009349F4">
              <w:rPr>
                <w:b/>
              </w:rPr>
              <w:t>Mục</w:t>
            </w:r>
          </w:p>
        </w:tc>
        <w:tc>
          <w:tcPr>
            <w:tcW w:w="2883" w:type="dxa"/>
            <w:shd w:val="clear" w:color="auto" w:fill="B8CCE4"/>
            <w:vAlign w:val="center"/>
          </w:tcPr>
          <w:p w14:paraId="211E0F76" w14:textId="77777777" w:rsidR="009349F4" w:rsidRPr="009349F4" w:rsidRDefault="009349F4" w:rsidP="00512E75">
            <w:pPr>
              <w:spacing w:line="360" w:lineRule="auto"/>
              <w:ind w:firstLine="0"/>
              <w:rPr>
                <w:b/>
              </w:rPr>
            </w:pPr>
            <w:r w:rsidRPr="009349F4">
              <w:rPr>
                <w:b/>
              </w:rPr>
              <w:t>Tên yêu cầu</w:t>
            </w:r>
          </w:p>
        </w:tc>
        <w:tc>
          <w:tcPr>
            <w:tcW w:w="5250" w:type="dxa"/>
            <w:shd w:val="clear" w:color="auto" w:fill="B8CCE4"/>
            <w:vAlign w:val="center"/>
          </w:tcPr>
          <w:p w14:paraId="1943F411" w14:textId="77777777" w:rsidR="009349F4" w:rsidRPr="009349F4" w:rsidRDefault="009349F4" w:rsidP="00512E75">
            <w:pPr>
              <w:spacing w:line="360" w:lineRule="auto"/>
              <w:ind w:firstLine="0"/>
              <w:rPr>
                <w:b/>
              </w:rPr>
            </w:pPr>
            <w:r w:rsidRPr="009349F4">
              <w:rPr>
                <w:b/>
              </w:rPr>
              <w:t>Mô tả yêu cầu</w:t>
            </w:r>
          </w:p>
        </w:tc>
      </w:tr>
      <w:tr w:rsidR="009349F4" w:rsidRPr="009349F4" w14:paraId="5F6C3F1D" w14:textId="77777777" w:rsidTr="00BD6AF9">
        <w:trPr>
          <w:trHeight w:val="777"/>
        </w:trPr>
        <w:tc>
          <w:tcPr>
            <w:tcW w:w="655" w:type="dxa"/>
            <w:shd w:val="clear" w:color="auto" w:fill="auto"/>
            <w:vAlign w:val="center"/>
          </w:tcPr>
          <w:p w14:paraId="42069E24" w14:textId="77777777" w:rsidR="009349F4" w:rsidRPr="009349F4" w:rsidRDefault="009349F4" w:rsidP="00512E75">
            <w:pPr>
              <w:spacing w:line="360" w:lineRule="auto"/>
              <w:ind w:firstLine="0"/>
            </w:pPr>
            <w:r w:rsidRPr="009349F4">
              <w:t>1</w:t>
            </w:r>
          </w:p>
        </w:tc>
        <w:tc>
          <w:tcPr>
            <w:tcW w:w="2883" w:type="dxa"/>
            <w:shd w:val="clear" w:color="auto" w:fill="auto"/>
            <w:vAlign w:val="center"/>
          </w:tcPr>
          <w:p w14:paraId="12ED9975" w14:textId="77777777" w:rsidR="009349F4" w:rsidRPr="009349F4" w:rsidRDefault="009349F4" w:rsidP="00512E75">
            <w:pPr>
              <w:spacing w:line="360" w:lineRule="auto"/>
              <w:ind w:firstLine="0"/>
            </w:pPr>
            <w:r w:rsidRPr="009349F4">
              <w:t>Giao diện</w:t>
            </w:r>
          </w:p>
        </w:tc>
        <w:tc>
          <w:tcPr>
            <w:tcW w:w="5250" w:type="dxa"/>
            <w:shd w:val="clear" w:color="auto" w:fill="auto"/>
            <w:vAlign w:val="center"/>
          </w:tcPr>
          <w:p w14:paraId="4024D0D5" w14:textId="77777777" w:rsidR="009349F4" w:rsidRPr="009349F4" w:rsidRDefault="009349F4" w:rsidP="00512E75">
            <w:pPr>
              <w:spacing w:line="360" w:lineRule="auto"/>
              <w:ind w:firstLine="0"/>
            </w:pPr>
            <w:r w:rsidRPr="009349F4">
              <w:t>Giao diện đẹp mắt, hài hòa, dễ dàng sử dụng</w:t>
            </w:r>
          </w:p>
        </w:tc>
      </w:tr>
      <w:tr w:rsidR="009349F4" w:rsidRPr="009349F4" w14:paraId="7DB73B8F" w14:textId="77777777" w:rsidTr="00BD6AF9">
        <w:trPr>
          <w:trHeight w:val="692"/>
        </w:trPr>
        <w:tc>
          <w:tcPr>
            <w:tcW w:w="655" w:type="dxa"/>
            <w:shd w:val="clear" w:color="auto" w:fill="auto"/>
            <w:vAlign w:val="center"/>
          </w:tcPr>
          <w:p w14:paraId="56BE1D2A" w14:textId="77777777" w:rsidR="009349F4" w:rsidRPr="009349F4" w:rsidRDefault="009349F4" w:rsidP="00512E75">
            <w:pPr>
              <w:spacing w:line="360" w:lineRule="auto"/>
              <w:ind w:firstLine="0"/>
            </w:pPr>
            <w:r w:rsidRPr="009349F4">
              <w:t>2</w:t>
            </w:r>
          </w:p>
        </w:tc>
        <w:tc>
          <w:tcPr>
            <w:tcW w:w="2883" w:type="dxa"/>
            <w:shd w:val="clear" w:color="auto" w:fill="auto"/>
            <w:vAlign w:val="center"/>
          </w:tcPr>
          <w:p w14:paraId="5671C819" w14:textId="77777777" w:rsidR="009349F4" w:rsidRPr="009349F4" w:rsidRDefault="009349F4" w:rsidP="00512E75">
            <w:pPr>
              <w:spacing w:line="360" w:lineRule="auto"/>
              <w:ind w:firstLine="0"/>
            </w:pPr>
            <w:r w:rsidRPr="009349F4">
              <w:t>Tốc độ xử lý</w:t>
            </w:r>
          </w:p>
        </w:tc>
        <w:tc>
          <w:tcPr>
            <w:tcW w:w="5250" w:type="dxa"/>
            <w:shd w:val="clear" w:color="auto" w:fill="auto"/>
            <w:vAlign w:val="center"/>
          </w:tcPr>
          <w:p w14:paraId="661639E0" w14:textId="77777777" w:rsidR="009349F4" w:rsidRPr="009349F4" w:rsidRDefault="009349F4" w:rsidP="00512E75">
            <w:pPr>
              <w:spacing w:line="360" w:lineRule="auto"/>
              <w:ind w:firstLine="0"/>
            </w:pPr>
            <w:r w:rsidRPr="009349F4">
              <w:t>Hệ thống phải xử lý nhanh chóng và chính xác.</w:t>
            </w:r>
          </w:p>
        </w:tc>
      </w:tr>
      <w:tr w:rsidR="009349F4" w:rsidRPr="009349F4" w14:paraId="1CC8180C" w14:textId="77777777" w:rsidTr="00BD6AF9">
        <w:trPr>
          <w:trHeight w:val="378"/>
        </w:trPr>
        <w:tc>
          <w:tcPr>
            <w:tcW w:w="655" w:type="dxa"/>
            <w:shd w:val="clear" w:color="auto" w:fill="auto"/>
            <w:vAlign w:val="center"/>
          </w:tcPr>
          <w:p w14:paraId="7974E072" w14:textId="77777777" w:rsidR="009349F4" w:rsidRPr="009349F4" w:rsidRDefault="009349F4" w:rsidP="00512E75">
            <w:pPr>
              <w:spacing w:line="360" w:lineRule="auto"/>
              <w:ind w:firstLine="0"/>
            </w:pPr>
            <w:r w:rsidRPr="009349F4">
              <w:t>3</w:t>
            </w:r>
          </w:p>
        </w:tc>
        <w:tc>
          <w:tcPr>
            <w:tcW w:w="2883" w:type="dxa"/>
            <w:shd w:val="clear" w:color="auto" w:fill="auto"/>
            <w:vAlign w:val="center"/>
          </w:tcPr>
          <w:p w14:paraId="13D36D3A" w14:textId="77777777" w:rsidR="009349F4" w:rsidRPr="009349F4" w:rsidRDefault="009349F4" w:rsidP="00512E75">
            <w:pPr>
              <w:spacing w:line="360" w:lineRule="auto"/>
              <w:ind w:firstLine="0"/>
            </w:pPr>
            <w:r w:rsidRPr="009349F4">
              <w:t>Bảo mật</w:t>
            </w:r>
          </w:p>
        </w:tc>
        <w:tc>
          <w:tcPr>
            <w:tcW w:w="5250" w:type="dxa"/>
            <w:shd w:val="clear" w:color="auto" w:fill="auto"/>
            <w:vAlign w:val="center"/>
          </w:tcPr>
          <w:p w14:paraId="31120EA2" w14:textId="77777777" w:rsidR="009349F4" w:rsidRPr="009349F4" w:rsidRDefault="009349F4" w:rsidP="00512E75">
            <w:pPr>
              <w:spacing w:line="360" w:lineRule="auto"/>
              <w:ind w:firstLine="0"/>
            </w:pPr>
            <w:r w:rsidRPr="009349F4">
              <w:t>Tính bảo mật và độ an toàn cao.</w:t>
            </w:r>
          </w:p>
        </w:tc>
      </w:tr>
      <w:tr w:rsidR="009349F4" w:rsidRPr="009349F4" w14:paraId="5D721648" w14:textId="77777777" w:rsidTr="00BD6AF9">
        <w:tc>
          <w:tcPr>
            <w:tcW w:w="655" w:type="dxa"/>
            <w:shd w:val="clear" w:color="auto" w:fill="auto"/>
            <w:vAlign w:val="center"/>
          </w:tcPr>
          <w:p w14:paraId="434F4ADE" w14:textId="77777777" w:rsidR="009349F4" w:rsidRPr="009349F4" w:rsidRDefault="009349F4" w:rsidP="00512E75">
            <w:pPr>
              <w:spacing w:line="360" w:lineRule="auto"/>
              <w:ind w:firstLine="0"/>
            </w:pPr>
            <w:r w:rsidRPr="009349F4">
              <w:t>4</w:t>
            </w:r>
          </w:p>
        </w:tc>
        <w:tc>
          <w:tcPr>
            <w:tcW w:w="2883" w:type="dxa"/>
            <w:shd w:val="clear" w:color="auto" w:fill="auto"/>
            <w:vAlign w:val="center"/>
          </w:tcPr>
          <w:p w14:paraId="53F7FD90" w14:textId="77777777" w:rsidR="009349F4" w:rsidRPr="009349F4" w:rsidRDefault="009349F4" w:rsidP="00512E75">
            <w:pPr>
              <w:spacing w:line="360" w:lineRule="auto"/>
              <w:ind w:firstLine="0"/>
            </w:pPr>
            <w:r w:rsidRPr="009349F4">
              <w:t>Tương thích</w:t>
            </w:r>
          </w:p>
        </w:tc>
        <w:tc>
          <w:tcPr>
            <w:tcW w:w="5250" w:type="dxa"/>
            <w:shd w:val="clear" w:color="auto" w:fill="auto"/>
            <w:vAlign w:val="center"/>
          </w:tcPr>
          <w:p w14:paraId="6BC77220" w14:textId="77777777" w:rsidR="009349F4" w:rsidRPr="009349F4" w:rsidRDefault="009349F4" w:rsidP="00512E75">
            <w:pPr>
              <w:spacing w:line="360" w:lineRule="auto"/>
              <w:ind w:firstLine="0"/>
            </w:pPr>
            <w:r w:rsidRPr="009349F4">
              <w:t>Tương thích với các trình duyệt web hiện tại.</w:t>
            </w:r>
          </w:p>
        </w:tc>
      </w:tr>
    </w:tbl>
    <w:p w14:paraId="273CD836" w14:textId="724CCA2C" w:rsidR="009349F4" w:rsidRDefault="009349F4" w:rsidP="00512E75">
      <w:pPr>
        <w:pStyle w:val="Heading2"/>
        <w:spacing w:line="360" w:lineRule="auto"/>
      </w:pPr>
      <w:r>
        <w:t xml:space="preserve">Biểu đồ ca sử dụng </w:t>
      </w:r>
    </w:p>
    <w:p w14:paraId="06F4EAD5" w14:textId="7C0A787A" w:rsidR="009349F4" w:rsidRDefault="009349F4" w:rsidP="00512E75">
      <w:pPr>
        <w:pStyle w:val="Heading3"/>
        <w:spacing w:line="360" w:lineRule="auto"/>
      </w:pPr>
      <w:r>
        <w:t>Xác định các tác nhân của hệ thống</w:t>
      </w:r>
    </w:p>
    <w:p w14:paraId="2848256C" w14:textId="77777777" w:rsidR="009349F4" w:rsidRDefault="009349F4" w:rsidP="00512E75">
      <w:pPr>
        <w:spacing w:line="360" w:lineRule="auto"/>
      </w:pPr>
      <w:r>
        <w:t>Dựa vào mô tả bài toán, ta có thể xác định được các tác nhân chính của hệ thống như sau:</w:t>
      </w:r>
    </w:p>
    <w:p w14:paraId="72D05727" w14:textId="77777777" w:rsidR="009349F4" w:rsidRDefault="009349F4" w:rsidP="00512E75">
      <w:pPr>
        <w:spacing w:line="360" w:lineRule="auto"/>
      </w:pPr>
      <w:r>
        <w:t>Tác nhân quản trị viên: quản lý hệ thống, quản lý sản phẩm, quản lý loại sản phẩm, quản lý tài khoản, quản lý đơn đặt và quản lý feedback. Người quản lý phải đăng nhập để sử dụng chức năng này.</w:t>
      </w:r>
    </w:p>
    <w:p w14:paraId="38BCD283" w14:textId="1CA4ABBF" w:rsidR="009349F4" w:rsidRDefault="009349F4" w:rsidP="00512E75">
      <w:pPr>
        <w:spacing w:line="360" w:lineRule="auto"/>
      </w:pPr>
      <w:r>
        <w:lastRenderedPageBreak/>
        <w:t>Tác nhân khách hàng: có thể thực hiện các chức năng như đăng ký tài khoản, đăng nhập. Tìm kiếm sản phẩm, đặt hàng, xem danh sách giỏ hàng,  thêm mới, cập nhật giỏ hàng, thanh toán, gửi feedback, xem lịch sử mua hàng, thay đổi thông tin tài khoản.</w:t>
      </w:r>
    </w:p>
    <w:p w14:paraId="745D777B" w14:textId="72A635D7" w:rsidR="009349F4" w:rsidRDefault="009349F4" w:rsidP="00512E75">
      <w:pPr>
        <w:pStyle w:val="Heading3"/>
        <w:spacing w:line="360" w:lineRule="auto"/>
      </w:pPr>
      <w:r>
        <w:t>Biểu đồ Use case</w:t>
      </w:r>
    </w:p>
    <w:p w14:paraId="6D6C703D" w14:textId="6B745898" w:rsidR="009349F4" w:rsidRDefault="009349F4" w:rsidP="00512E75">
      <w:pPr>
        <w:spacing w:line="360" w:lineRule="auto"/>
      </w:pPr>
      <w:r>
        <w:t>Biểu đồ Use case tổng quát</w:t>
      </w:r>
    </w:p>
    <w:p w14:paraId="6977B335" w14:textId="0AA6254F" w:rsidR="009349F4" w:rsidRDefault="009349F4" w:rsidP="00512E75">
      <w:pPr>
        <w:spacing w:line="360" w:lineRule="auto"/>
        <w:ind w:firstLine="0"/>
      </w:pPr>
      <w:r>
        <w:rPr>
          <w:bCs/>
          <w:i/>
          <w:iCs/>
          <w:noProof/>
          <w:color w:val="000000"/>
          <w:szCs w:val="26"/>
        </w:rPr>
        <w:drawing>
          <wp:inline distT="0" distB="0" distL="0" distR="0" wp14:anchorId="42A7B7CD" wp14:editId="716A009B">
            <wp:extent cx="5940425" cy="4130822"/>
            <wp:effectExtent l="19050" t="19050" r="22225" b="22225"/>
            <wp:docPr id="18" name="Picture 18" descr="D:\DrawIO\usecaseglo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awIO\usecaseglob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4130822"/>
                    </a:xfrm>
                    <a:prstGeom prst="rect">
                      <a:avLst/>
                    </a:prstGeom>
                    <a:noFill/>
                    <a:ln>
                      <a:solidFill>
                        <a:schemeClr val="tx1"/>
                      </a:solidFill>
                    </a:ln>
                  </pic:spPr>
                </pic:pic>
              </a:graphicData>
            </a:graphic>
          </wp:inline>
        </w:drawing>
      </w:r>
    </w:p>
    <w:p w14:paraId="22F209DD" w14:textId="2B54887E" w:rsidR="009349F4" w:rsidRDefault="00512E75" w:rsidP="00512E75">
      <w:pPr>
        <w:pStyle w:val="Heading1"/>
        <w:spacing w:line="360" w:lineRule="auto"/>
      </w:pPr>
      <w:r>
        <w:t>Cơ sở dữ liệu</w:t>
      </w:r>
    </w:p>
    <w:p w14:paraId="650510BB" w14:textId="0EDE22F7" w:rsidR="00512E75" w:rsidRDefault="00512E75" w:rsidP="00512E75">
      <w:pPr>
        <w:pStyle w:val="Heading2"/>
        <w:spacing w:line="360" w:lineRule="auto"/>
      </w:pPr>
      <w:r>
        <w:t>Xác định các thực thể</w:t>
      </w:r>
    </w:p>
    <w:p w14:paraId="4BB5E003" w14:textId="77777777" w:rsidR="00512E75" w:rsidRDefault="00512E75" w:rsidP="00512E75">
      <w:pPr>
        <w:spacing w:line="360" w:lineRule="auto"/>
        <w:ind w:firstLine="360"/>
        <w:rPr>
          <w:rFonts w:cs="Times New Roman"/>
          <w:color w:val="000000"/>
          <w:szCs w:val="26"/>
        </w:rPr>
      </w:pPr>
      <w:r w:rsidRPr="0075277E">
        <w:rPr>
          <w:rFonts w:cs="Times New Roman"/>
          <w:b/>
          <w:bCs/>
          <w:color w:val="000000"/>
          <w:szCs w:val="26"/>
        </w:rPr>
        <w:t>Sản phẩm:</w:t>
      </w:r>
      <w:r w:rsidRPr="0075277E">
        <w:rPr>
          <w:rFonts w:cs="Times New Roman"/>
          <w:color w:val="000000"/>
          <w:szCs w:val="26"/>
        </w:rPr>
        <w:t xml:space="preserve"> Thực thể này bao gồm các thông tin về Sản phẩm trong website. Là nơi lưu trữ phục vụ cho quá trình đặt hàng. </w:t>
      </w:r>
    </w:p>
    <w:p w14:paraId="1B5FAC55" w14:textId="77777777" w:rsidR="00512E75" w:rsidRPr="003B20C6" w:rsidRDefault="00512E75" w:rsidP="00512E75">
      <w:pPr>
        <w:spacing w:line="360" w:lineRule="auto"/>
        <w:ind w:firstLine="360"/>
        <w:rPr>
          <w:rFonts w:cs="Times New Roman"/>
          <w:i/>
          <w:iCs/>
          <w:color w:val="000000"/>
          <w:szCs w:val="26"/>
        </w:rPr>
      </w:pPr>
      <w:r w:rsidRPr="003B20C6">
        <w:rPr>
          <w:rFonts w:cs="Times New Roman"/>
          <w:i/>
          <w:iCs/>
          <w:color w:val="000000"/>
          <w:szCs w:val="26"/>
        </w:rPr>
        <w:t>Với các trường thông tin:</w:t>
      </w:r>
    </w:p>
    <w:p w14:paraId="4062F92B" w14:textId="77777777" w:rsidR="00512E75" w:rsidRPr="0077312A" w:rsidRDefault="00512E75" w:rsidP="00512E75">
      <w:pPr>
        <w:spacing w:line="360" w:lineRule="auto"/>
        <w:ind w:firstLine="720"/>
        <w:rPr>
          <w:rFonts w:cs="Times New Roman"/>
          <w:b/>
          <w:bCs/>
          <w:color w:val="000000"/>
          <w:szCs w:val="26"/>
          <w:u w:val="single"/>
        </w:rPr>
      </w:pPr>
      <w:r w:rsidRPr="003B20C6">
        <w:rPr>
          <w:rFonts w:cs="Times New Roman"/>
          <w:b/>
          <w:bCs/>
          <w:color w:val="000000"/>
          <w:szCs w:val="26"/>
          <w:u w:val="single"/>
        </w:rPr>
        <w:t>[Id]</w:t>
      </w:r>
      <w:r w:rsidRPr="003B20C6">
        <w:rPr>
          <w:rFonts w:cs="Times New Roman"/>
          <w:color w:val="000000"/>
          <w:szCs w:val="26"/>
        </w:rPr>
        <w:t>[Code][Name]</w:t>
      </w:r>
      <w:r>
        <w:rPr>
          <w:rFonts w:cs="Times New Roman"/>
          <w:color w:val="000000"/>
          <w:szCs w:val="26"/>
        </w:rPr>
        <w:t>,</w:t>
      </w:r>
      <w:r w:rsidRPr="003B20C6">
        <w:rPr>
          <w:rFonts w:cs="Times New Roman"/>
          <w:color w:val="000000"/>
          <w:szCs w:val="26"/>
        </w:rPr>
        <w:t>[CreatedDate]</w:t>
      </w:r>
      <w:r>
        <w:rPr>
          <w:rFonts w:cs="Times New Roman"/>
          <w:color w:val="000000"/>
          <w:szCs w:val="26"/>
        </w:rPr>
        <w:t>,</w:t>
      </w:r>
      <w:r w:rsidRPr="003B20C6">
        <w:rPr>
          <w:rFonts w:cs="Times New Roman"/>
          <w:color w:val="000000"/>
          <w:szCs w:val="26"/>
        </w:rPr>
        <w:t>[ModifiedDate]</w:t>
      </w:r>
      <w:r>
        <w:rPr>
          <w:rFonts w:cs="Times New Roman"/>
          <w:color w:val="000000"/>
          <w:szCs w:val="26"/>
        </w:rPr>
        <w:t>,</w:t>
      </w:r>
      <w:r w:rsidRPr="003B20C6">
        <w:rPr>
          <w:rFonts w:cs="Times New Roman"/>
          <w:color w:val="000000"/>
          <w:szCs w:val="26"/>
        </w:rPr>
        <w:t>[Title]</w:t>
      </w:r>
      <w:r>
        <w:rPr>
          <w:rFonts w:cs="Times New Roman"/>
          <w:color w:val="000000"/>
          <w:szCs w:val="26"/>
        </w:rPr>
        <w:t>,</w:t>
      </w:r>
      <w:r w:rsidRPr="003B20C6">
        <w:rPr>
          <w:rFonts w:cs="Times New Roman"/>
          <w:color w:val="000000"/>
          <w:szCs w:val="26"/>
        </w:rPr>
        <w:t xml:space="preserve">[MetaTitle] </w:t>
      </w:r>
      <w:r>
        <w:rPr>
          <w:rFonts w:cs="Times New Roman"/>
          <w:color w:val="000000"/>
          <w:szCs w:val="26"/>
        </w:rPr>
        <w:t>,</w:t>
      </w:r>
      <w:r w:rsidRPr="003B20C6">
        <w:rPr>
          <w:rFonts w:cs="Times New Roman"/>
          <w:color w:val="000000"/>
          <w:szCs w:val="26"/>
        </w:rPr>
        <w:t>[LoaiBaoHanh]</w:t>
      </w:r>
      <w:r>
        <w:rPr>
          <w:rFonts w:cs="Times New Roman"/>
          <w:color w:val="000000"/>
          <w:szCs w:val="26"/>
        </w:rPr>
        <w:t>,[</w:t>
      </w:r>
      <w:r w:rsidRPr="003B20C6">
        <w:rPr>
          <w:rFonts w:cs="Times New Roman"/>
          <w:color w:val="000000"/>
          <w:szCs w:val="26"/>
        </w:rPr>
        <w:t>Like]</w:t>
      </w:r>
      <w:r>
        <w:rPr>
          <w:rFonts w:cs="Times New Roman"/>
          <w:color w:val="000000"/>
          <w:szCs w:val="26"/>
        </w:rPr>
        <w:t>,</w:t>
      </w:r>
      <w:r w:rsidRPr="003B20C6">
        <w:rPr>
          <w:rFonts w:cs="Times New Roman"/>
          <w:color w:val="000000"/>
          <w:szCs w:val="26"/>
        </w:rPr>
        <w:t>[Dislike]</w:t>
      </w:r>
      <w:r>
        <w:rPr>
          <w:rFonts w:cs="Times New Roman"/>
          <w:color w:val="000000"/>
          <w:szCs w:val="26"/>
        </w:rPr>
        <w:t>,</w:t>
      </w:r>
      <w:r w:rsidRPr="003B20C6">
        <w:rPr>
          <w:rFonts w:cs="Times New Roman"/>
          <w:color w:val="000000"/>
          <w:szCs w:val="26"/>
        </w:rPr>
        <w:t>[Summary]</w:t>
      </w:r>
      <w:r>
        <w:rPr>
          <w:rFonts w:cs="Times New Roman"/>
          <w:color w:val="000000"/>
          <w:szCs w:val="26"/>
        </w:rPr>
        <w:t>,</w:t>
      </w:r>
      <w:r w:rsidRPr="003B20C6">
        <w:rPr>
          <w:rFonts w:cs="Times New Roman"/>
          <w:color w:val="000000"/>
          <w:szCs w:val="26"/>
        </w:rPr>
        <w:t>Status]</w:t>
      </w:r>
      <w:r>
        <w:rPr>
          <w:rFonts w:cs="Times New Roman"/>
          <w:color w:val="000000"/>
          <w:szCs w:val="26"/>
        </w:rPr>
        <w:t>,[SupplierId],[Description],</w:t>
      </w:r>
      <w:r w:rsidRPr="003B20C6">
        <w:rPr>
          <w:rFonts w:cs="Times New Roman"/>
          <w:color w:val="000000"/>
          <w:szCs w:val="26"/>
        </w:rPr>
        <w:t xml:space="preserve">[VisitCount] </w:t>
      </w:r>
    </w:p>
    <w:p w14:paraId="2FFDBA9E" w14:textId="77777777" w:rsidR="00512E75" w:rsidRDefault="00512E75" w:rsidP="00512E75">
      <w:pPr>
        <w:spacing w:line="360" w:lineRule="auto"/>
      </w:pPr>
      <w:r w:rsidRPr="0075277E">
        <w:rPr>
          <w:b/>
          <w:bCs/>
        </w:rPr>
        <w:t>Thông tin sản phẩm:</w:t>
      </w:r>
      <w:r w:rsidRPr="0075277E">
        <w:t xml:space="preserve"> Thực thể này bao gồm các thông tin bổ sung và chi tiết cho từng sản phẩm.</w:t>
      </w:r>
    </w:p>
    <w:p w14:paraId="33ED0AA1" w14:textId="77777777" w:rsidR="00512E75" w:rsidRPr="003B20C6" w:rsidRDefault="00512E75" w:rsidP="00512E75">
      <w:pPr>
        <w:spacing w:line="360" w:lineRule="auto"/>
      </w:pPr>
      <w:r w:rsidRPr="003B20C6">
        <w:lastRenderedPageBreak/>
        <w:t>Với các trường thông tin:</w:t>
      </w:r>
    </w:p>
    <w:p w14:paraId="27BD840D" w14:textId="77777777" w:rsidR="00512E75" w:rsidRPr="0077312A" w:rsidRDefault="00512E75" w:rsidP="00B5632A">
      <w:pPr>
        <w:spacing w:line="360" w:lineRule="auto"/>
        <w:ind w:firstLine="720"/>
        <w:rPr>
          <w:b/>
          <w:bCs/>
          <w:u w:val="single"/>
        </w:rPr>
      </w:pPr>
      <w:r w:rsidRPr="003B20C6">
        <w:rPr>
          <w:b/>
          <w:bCs/>
          <w:u w:val="single"/>
        </w:rPr>
        <w:t xml:space="preserve">[Id] </w:t>
      </w:r>
      <w:r w:rsidRPr="003B20C6">
        <w:t xml:space="preserve">[CreatedDate] [Code] [ModifiedDate] [Key] [Status] </w:t>
      </w:r>
    </w:p>
    <w:p w14:paraId="2C7FBE17" w14:textId="77777777" w:rsidR="00512E75" w:rsidRDefault="00512E75" w:rsidP="00512E75">
      <w:pPr>
        <w:spacing w:line="360" w:lineRule="auto"/>
      </w:pPr>
      <w:r w:rsidRPr="0075277E">
        <w:rPr>
          <w:b/>
          <w:bCs/>
        </w:rPr>
        <w:t>Người dùng:</w:t>
      </w:r>
      <w:r w:rsidRPr="0075277E">
        <w:t xml:space="preserve"> Thực thể này dùng để lưu trữ thông tin về khách hàng cũng như nhân viên trong hệ thống. Phụ vụ quản lý khách hàng và nhân viên cho cửa hàng.</w:t>
      </w:r>
    </w:p>
    <w:p w14:paraId="3BAC4A41" w14:textId="77777777" w:rsidR="00512E75" w:rsidRDefault="00512E75" w:rsidP="00512E75">
      <w:pPr>
        <w:spacing w:line="360" w:lineRule="auto"/>
      </w:pPr>
      <w:r>
        <w:t>Với các trường thông tin:</w:t>
      </w:r>
    </w:p>
    <w:p w14:paraId="5BA9678B" w14:textId="77777777" w:rsidR="00512E75" w:rsidRPr="0077312A" w:rsidRDefault="00512E75" w:rsidP="00B5632A">
      <w:pPr>
        <w:spacing w:line="360" w:lineRule="auto"/>
        <w:ind w:firstLine="720"/>
        <w:rPr>
          <w:b/>
          <w:bCs/>
          <w:u w:val="single"/>
        </w:rPr>
      </w:pPr>
      <w:r w:rsidRPr="0077312A">
        <w:rPr>
          <w:b/>
          <w:bCs/>
          <w:u w:val="single"/>
        </w:rPr>
        <w:t xml:space="preserve">[Id] </w:t>
      </w:r>
      <w:r w:rsidRPr="0077312A">
        <w:tab/>
        <w:t xml:space="preserve">[Code] [Name] [Username] [Password] [PasswordSalt] [Email] [Phone] [IsLock] [IsAdmin] [Avatar] [DateOfBirth] [Sex] [CreatedDate] [ModifiedDate] [CartId] </w:t>
      </w:r>
    </w:p>
    <w:p w14:paraId="0CF627BA" w14:textId="77777777" w:rsidR="00512E75" w:rsidRDefault="00512E75" w:rsidP="00512E75">
      <w:pPr>
        <w:spacing w:line="360" w:lineRule="auto"/>
      </w:pPr>
      <w:r w:rsidRPr="0075277E">
        <w:rPr>
          <w:b/>
          <w:bCs/>
        </w:rPr>
        <w:t>Đơn đặt:</w:t>
      </w:r>
      <w:r w:rsidRPr="0075277E">
        <w:t xml:space="preserve"> Thực thể lưu trữ các thông tin chi tiết của đơn đặt hàng. Phục vụ quản lý đơn hàng cho người quản trị cũng như cho khách hàng.</w:t>
      </w:r>
    </w:p>
    <w:p w14:paraId="5A5EB115" w14:textId="77777777" w:rsidR="00512E75" w:rsidRDefault="00512E75" w:rsidP="00512E75">
      <w:pPr>
        <w:spacing w:line="360" w:lineRule="auto"/>
      </w:pPr>
      <w:r>
        <w:t>Với các trường thông tin:</w:t>
      </w:r>
    </w:p>
    <w:p w14:paraId="72F2BFA8" w14:textId="680C79F1" w:rsidR="00512E75" w:rsidRPr="00512E75" w:rsidRDefault="00512E75" w:rsidP="00512E75">
      <w:pPr>
        <w:spacing w:line="360" w:lineRule="auto"/>
      </w:pPr>
      <w:r w:rsidRPr="003B20C6">
        <w:tab/>
      </w:r>
      <w:r w:rsidRPr="0077312A">
        <w:rPr>
          <w:b/>
          <w:bCs/>
          <w:u w:val="single"/>
        </w:rPr>
        <w:t xml:space="preserve">[Id] </w:t>
      </w:r>
      <w:r w:rsidRPr="0077312A">
        <w:t>[Code] [Status] [SubTotal] [ItemDiscount]</w:t>
      </w:r>
      <w:r>
        <w:rPr>
          <w:b/>
          <w:bCs/>
          <w:u w:val="single"/>
        </w:rPr>
        <w:t xml:space="preserve"> </w:t>
      </w:r>
      <w:r w:rsidRPr="0077312A">
        <w:t xml:space="preserve">[Shipping] [Total] [MaGiamGia] [Discount] [UserId] [Name] [PhoneNumber] [Email] [City] [DistrictId] [PhuongThucThanhToan] [AddressDetail] [GrandTotal] [CreatedDate] [CityId] [Commune] [CommuneId] [District] [ListProducts] [CanceledDate] [ConfirmedDate] [RecivedDate] [DeliverDate] </w:t>
      </w:r>
    </w:p>
    <w:p w14:paraId="65AF7F4C" w14:textId="77777777" w:rsidR="00512E75" w:rsidRDefault="00512E75" w:rsidP="00512E75">
      <w:pPr>
        <w:spacing w:line="360" w:lineRule="auto"/>
      </w:pPr>
      <w:r w:rsidRPr="0075277E">
        <w:rPr>
          <w:b/>
          <w:bCs/>
        </w:rPr>
        <w:t>Giỏ hàng:</w:t>
      </w:r>
      <w:r w:rsidRPr="0075277E">
        <w:t xml:space="preserve"> thực thể lưu trữ các sản phẩm mà người dùng yêu thích và có ý định đặt mua.</w:t>
      </w:r>
    </w:p>
    <w:p w14:paraId="18B37CC6" w14:textId="77777777" w:rsidR="00512E75" w:rsidRDefault="00512E75" w:rsidP="00512E75">
      <w:pPr>
        <w:spacing w:line="360" w:lineRule="auto"/>
      </w:pPr>
      <w:r>
        <w:t>Với các trường thông tin:</w:t>
      </w:r>
    </w:p>
    <w:p w14:paraId="38C67C91" w14:textId="68AD9FBA" w:rsidR="00512E75" w:rsidRPr="0077312A" w:rsidRDefault="00512E75" w:rsidP="00512E75">
      <w:pPr>
        <w:spacing w:line="360" w:lineRule="auto"/>
        <w:rPr>
          <w:b/>
          <w:bCs/>
          <w:u w:val="single"/>
        </w:rPr>
      </w:pPr>
      <w:r w:rsidRPr="0077312A">
        <w:rPr>
          <w:b/>
          <w:bCs/>
          <w:u w:val="single"/>
        </w:rPr>
        <w:t>[</w:t>
      </w:r>
      <w:r w:rsidR="00B5632A">
        <w:rPr>
          <w:b/>
          <w:bCs/>
          <w:u w:val="single"/>
        </w:rPr>
        <w:tab/>
      </w:r>
      <w:r w:rsidRPr="0077312A">
        <w:rPr>
          <w:b/>
          <w:bCs/>
          <w:u w:val="single"/>
        </w:rPr>
        <w:t xml:space="preserve">Id] </w:t>
      </w:r>
      <w:r w:rsidRPr="0077312A">
        <w:t xml:space="preserve">[Code] [CreatedDate] [ModifiedDate] [Name] [Status] </w:t>
      </w:r>
    </w:p>
    <w:p w14:paraId="31A588D7" w14:textId="77777777" w:rsidR="00512E75" w:rsidRDefault="00512E75" w:rsidP="00512E75">
      <w:pPr>
        <w:spacing w:line="360" w:lineRule="auto"/>
      </w:pPr>
      <w:r w:rsidRPr="0075277E">
        <w:rPr>
          <w:b/>
          <w:bCs/>
        </w:rPr>
        <w:t>Nhà cung cấp:</w:t>
      </w:r>
      <w:r w:rsidRPr="0075277E">
        <w:t xml:space="preserve"> thực thể lưu trữ các nhà cung cấp của sản phẩm.</w:t>
      </w:r>
    </w:p>
    <w:p w14:paraId="367F627E" w14:textId="77777777" w:rsidR="00512E75" w:rsidRPr="0077312A" w:rsidRDefault="00512E75" w:rsidP="00512E75">
      <w:pPr>
        <w:spacing w:line="360" w:lineRule="auto"/>
        <w:rPr>
          <w:b/>
          <w:bCs/>
          <w:u w:val="single"/>
        </w:rPr>
      </w:pPr>
      <w:r w:rsidRPr="0077312A">
        <w:tab/>
      </w:r>
      <w:r w:rsidRPr="0077312A">
        <w:rPr>
          <w:b/>
          <w:bCs/>
          <w:u w:val="single"/>
        </w:rPr>
        <w:t xml:space="preserve">[Id] </w:t>
      </w:r>
      <w:r w:rsidRPr="0077312A">
        <w:t xml:space="preserve">[Code] [Name] [Status] [AvatarUrl] [CreatedDate] [ModifiedDate] </w:t>
      </w:r>
    </w:p>
    <w:p w14:paraId="4FF25310" w14:textId="77777777" w:rsidR="00512E75" w:rsidRDefault="00512E75" w:rsidP="00512E75">
      <w:pPr>
        <w:spacing w:line="360" w:lineRule="auto"/>
      </w:pPr>
      <w:r>
        <w:rPr>
          <w:b/>
          <w:bCs/>
        </w:rPr>
        <w:t>Kích thước</w:t>
      </w:r>
      <w:r w:rsidRPr="0075277E">
        <w:rPr>
          <w:b/>
          <w:bCs/>
        </w:rPr>
        <w:t>:</w:t>
      </w:r>
      <w:r w:rsidRPr="0075277E">
        <w:t xml:space="preserve"> thực thể lưu trữ các </w:t>
      </w:r>
      <w:r>
        <w:t>kích thước</w:t>
      </w:r>
      <w:r w:rsidRPr="0075277E">
        <w:t xml:space="preserve"> cho sản phẩm.</w:t>
      </w:r>
    </w:p>
    <w:p w14:paraId="1E697E1B" w14:textId="77777777" w:rsidR="00512E75" w:rsidRPr="0077312A" w:rsidRDefault="00512E75" w:rsidP="00512E75">
      <w:pPr>
        <w:spacing w:line="360" w:lineRule="auto"/>
        <w:rPr>
          <w:b/>
          <w:bCs/>
          <w:u w:val="single"/>
        </w:rPr>
      </w:pPr>
      <w:r w:rsidRPr="003B20C6">
        <w:tab/>
      </w:r>
      <w:r w:rsidRPr="0077312A">
        <w:rPr>
          <w:b/>
          <w:bCs/>
          <w:u w:val="single"/>
        </w:rPr>
        <w:t xml:space="preserve">[Id] </w:t>
      </w:r>
      <w:r w:rsidRPr="0077312A">
        <w:t xml:space="preserve">[Code] [Name] [Uri] [Status] [CreatedDate] [ModifiedDate] </w:t>
      </w:r>
    </w:p>
    <w:p w14:paraId="50179DDC" w14:textId="77777777" w:rsidR="00512E75" w:rsidRDefault="00512E75" w:rsidP="00512E75">
      <w:pPr>
        <w:spacing w:line="360" w:lineRule="auto"/>
      </w:pPr>
      <w:r w:rsidRPr="0075277E">
        <w:rPr>
          <w:b/>
          <w:bCs/>
        </w:rPr>
        <w:t>Loại sản phẩm:</w:t>
      </w:r>
      <w:r w:rsidRPr="0075277E">
        <w:t xml:space="preserve"> thực thể mô tả từng loại sản phẩm riêng biệt.</w:t>
      </w:r>
    </w:p>
    <w:p w14:paraId="350FE8C6" w14:textId="77777777" w:rsidR="00512E75" w:rsidRDefault="00512E75" w:rsidP="00512E75">
      <w:pPr>
        <w:spacing w:line="360" w:lineRule="auto"/>
      </w:pPr>
      <w:r>
        <w:t>Với các trường thông tin:</w:t>
      </w:r>
    </w:p>
    <w:p w14:paraId="3E61C454" w14:textId="77777777" w:rsidR="00512E75" w:rsidRPr="0077312A" w:rsidRDefault="00512E75" w:rsidP="00B5632A">
      <w:pPr>
        <w:spacing w:line="360" w:lineRule="auto"/>
        <w:ind w:firstLine="720"/>
        <w:rPr>
          <w:b/>
          <w:bCs/>
          <w:u w:val="single"/>
        </w:rPr>
      </w:pPr>
      <w:r w:rsidRPr="0077312A">
        <w:rPr>
          <w:b/>
          <w:bCs/>
          <w:u w:val="single"/>
        </w:rPr>
        <w:t xml:space="preserve">[Id] </w:t>
      </w:r>
      <w:r w:rsidRPr="0077312A">
        <w:t xml:space="preserve">[description] [Code] [Name] [Status] [Content] [CreatedDate] [ModifiedDate] [ParentId] </w:t>
      </w:r>
    </w:p>
    <w:p w14:paraId="47B5A088" w14:textId="77777777" w:rsidR="00512E75" w:rsidRDefault="00512E75" w:rsidP="00512E75">
      <w:pPr>
        <w:spacing w:line="360" w:lineRule="auto"/>
      </w:pPr>
      <w:r w:rsidRPr="0075277E">
        <w:rPr>
          <w:b/>
          <w:bCs/>
        </w:rPr>
        <w:t>Thông báo:</w:t>
      </w:r>
      <w:r w:rsidRPr="0075277E">
        <w:t xml:space="preserve"> thực thể lưu trữ các thông báo của người dùng và quản trị viên.</w:t>
      </w:r>
    </w:p>
    <w:p w14:paraId="1DDC6F54" w14:textId="77777777" w:rsidR="00512E75" w:rsidRDefault="00512E75" w:rsidP="00512E75">
      <w:pPr>
        <w:spacing w:line="360" w:lineRule="auto"/>
      </w:pPr>
      <w:r>
        <w:t xml:space="preserve">     Với các trường thông tin:</w:t>
      </w:r>
    </w:p>
    <w:p w14:paraId="2CA7AEE7" w14:textId="77777777" w:rsidR="00512E75" w:rsidRPr="0077312A" w:rsidRDefault="00512E75" w:rsidP="00512E75">
      <w:pPr>
        <w:spacing w:line="360" w:lineRule="auto"/>
      </w:pPr>
      <w:r w:rsidRPr="0077312A">
        <w:lastRenderedPageBreak/>
        <w:tab/>
      </w:r>
      <w:r w:rsidRPr="0077312A">
        <w:rPr>
          <w:b/>
          <w:bCs/>
          <w:u w:val="single"/>
        </w:rPr>
        <w:t xml:space="preserve">[Id] </w:t>
      </w:r>
      <w:r w:rsidRPr="0077312A">
        <w:t xml:space="preserve">[Title] [UserId] [IsRead] [CreatedDate] [Description] </w:t>
      </w:r>
    </w:p>
    <w:p w14:paraId="37ED8F0A" w14:textId="77777777" w:rsidR="00512E75" w:rsidRDefault="00512E75" w:rsidP="00512E75">
      <w:pPr>
        <w:spacing w:line="360" w:lineRule="auto"/>
      </w:pPr>
      <w:r w:rsidRPr="0075277E">
        <w:rPr>
          <w:b/>
          <w:bCs/>
        </w:rPr>
        <w:t>Ảnh:</w:t>
      </w:r>
      <w:r w:rsidRPr="0075277E">
        <w:t xml:space="preserve"> thực thể lưu trữ các ảnh mô tả sản phẩm.</w:t>
      </w:r>
    </w:p>
    <w:p w14:paraId="2F95322C" w14:textId="77777777" w:rsidR="00512E75" w:rsidRDefault="00512E75" w:rsidP="00512E75">
      <w:pPr>
        <w:spacing w:line="360" w:lineRule="auto"/>
      </w:pPr>
      <w:r>
        <w:t>Với các trường thông tin:</w:t>
      </w:r>
    </w:p>
    <w:p w14:paraId="09B29D07" w14:textId="77777777" w:rsidR="00512E75" w:rsidRPr="0077312A" w:rsidRDefault="00512E75" w:rsidP="00512E75">
      <w:pPr>
        <w:spacing w:line="360" w:lineRule="auto"/>
      </w:pPr>
      <w:r w:rsidRPr="003B20C6">
        <w:rPr>
          <w:sz w:val="20"/>
          <w:szCs w:val="20"/>
        </w:rPr>
        <w:tab/>
      </w:r>
      <w:r w:rsidRPr="00B5632A">
        <w:rPr>
          <w:b/>
          <w:bCs/>
          <w:u w:val="single"/>
        </w:rPr>
        <w:t>[Id]</w:t>
      </w:r>
      <w:r w:rsidRPr="00B5632A">
        <w:rPr>
          <w:u w:val="single"/>
        </w:rPr>
        <w:t xml:space="preserve"> </w:t>
      </w:r>
      <w:r w:rsidRPr="0077312A">
        <w:t xml:space="preserve">[application_id] [company_id] [created_user_id] [modified_user_id] [identity_number] [bigint] status_default] [order] [description] [ProductId] [Code] [Status] [PictureUrl] [CreatedDate] [ModifiedDate] </w:t>
      </w:r>
    </w:p>
    <w:p w14:paraId="243EBD42" w14:textId="77777777" w:rsidR="00512E75" w:rsidRDefault="00512E75" w:rsidP="00512E75">
      <w:pPr>
        <w:spacing w:line="360" w:lineRule="auto"/>
      </w:pPr>
      <w:r w:rsidRPr="0075277E">
        <w:rPr>
          <w:b/>
          <w:bCs/>
        </w:rPr>
        <w:t>Đánh giá, bình luận:</w:t>
      </w:r>
      <w:r w:rsidRPr="0075277E">
        <w:t xml:space="preserve"> thực thể lưu trữ đánh giá, câu hỏi, câu trả lời của sản phẩm.</w:t>
      </w:r>
    </w:p>
    <w:p w14:paraId="15EF4ACC" w14:textId="77777777" w:rsidR="00512E75" w:rsidRDefault="00512E75" w:rsidP="00512E75">
      <w:pPr>
        <w:spacing w:line="360" w:lineRule="auto"/>
      </w:pPr>
      <w:r>
        <w:t>Với các trường thông tin:</w:t>
      </w:r>
    </w:p>
    <w:p w14:paraId="181521F8" w14:textId="41AF0963" w:rsidR="00512E75" w:rsidRDefault="00512E75" w:rsidP="00512E75">
      <w:pPr>
        <w:spacing w:line="360" w:lineRule="auto"/>
      </w:pPr>
      <w:r w:rsidRPr="00BE0523">
        <w:rPr>
          <w:sz w:val="20"/>
          <w:szCs w:val="20"/>
        </w:rPr>
        <w:tab/>
      </w:r>
      <w:r w:rsidRPr="00041F78">
        <w:rPr>
          <w:b/>
          <w:bCs/>
          <w:u w:val="single"/>
        </w:rPr>
        <w:t xml:space="preserve">[Id] </w:t>
      </w:r>
      <w:r w:rsidRPr="00041F78">
        <w:t xml:space="preserve">[ProductId] [Code] [ParentId] [Rating] [Content] [CreatedDate] [ModifiedDate] [AvatarUrl] [UserId] [IsRating] </w:t>
      </w:r>
    </w:p>
    <w:p w14:paraId="7307F7F3" w14:textId="58669730" w:rsidR="00512E75" w:rsidRDefault="00512E75" w:rsidP="00512E75">
      <w:pPr>
        <w:pStyle w:val="Heading2"/>
        <w:spacing w:line="360" w:lineRule="auto"/>
      </w:pPr>
      <w:r>
        <w:t>Xác định các mối quan hệ</w:t>
      </w:r>
    </w:p>
    <w:p w14:paraId="33EA4F3F" w14:textId="77777777" w:rsidR="00512E75" w:rsidRDefault="00512E75" w:rsidP="00512E75">
      <w:pPr>
        <w:spacing w:line="360" w:lineRule="auto"/>
      </w:pPr>
      <w:r>
        <w:t>Một Sản phẩm có thể được nhiều đơn đặt hàng,một đơn hàng có thể có nhiều sản phẩm nên quan hệ giữa Sản phẩm và đơn hàng là n – n.</w:t>
      </w:r>
    </w:p>
    <w:p w14:paraId="3EEEE6A6" w14:textId="77777777" w:rsidR="00512E75" w:rsidRDefault="00512E75" w:rsidP="00512E75">
      <w:pPr>
        <w:spacing w:line="360" w:lineRule="auto"/>
      </w:pPr>
      <w:r>
        <w:t>Trong một loại sản phẩm có thể chứa nhiều Sản phẩm, một sản phẩm sẽ nằm trong nhiều loại sản phẩm vì vậy quan hệ giữa loại sản phẩm với thực thể Sản phẩm là n – n.</w:t>
      </w:r>
    </w:p>
    <w:p w14:paraId="6E134212" w14:textId="77777777" w:rsidR="00512E75" w:rsidRDefault="00512E75" w:rsidP="00512E75">
      <w:pPr>
        <w:spacing w:line="360" w:lineRule="auto"/>
      </w:pPr>
      <w:r>
        <w:t>Trong một sản phẩm có thể chứa nhiều kích thước, một kích thước có thể sẽ nằm trong nhiều sản phẩm vì vậy quan hệ giữa thực thể sản phẩm với thực thể tag là n – n.</w:t>
      </w:r>
    </w:p>
    <w:p w14:paraId="73DAAF96" w14:textId="77777777" w:rsidR="00512E75" w:rsidRDefault="00512E75" w:rsidP="00512E75">
      <w:pPr>
        <w:spacing w:line="360" w:lineRule="auto"/>
      </w:pPr>
      <w:r>
        <w:t>Trong một giỏ hàng có thể chứa nhiều Sản phẩm, một sản phẩm sẽ có thể nằm trong nhiều giỏ hàng vì vậy quan hệ giữa thực thể giỏ hàng với thực thể Sản phẩm là n – n.</w:t>
      </w:r>
    </w:p>
    <w:p w14:paraId="278F01DC" w14:textId="77777777" w:rsidR="00512E75" w:rsidRDefault="00512E75" w:rsidP="00512E75">
      <w:pPr>
        <w:spacing w:line="360" w:lineRule="auto"/>
      </w:pPr>
      <w:r>
        <w:t>Trong một sản phẩm có thể chứa nhiều thông tin bổ sung, một thông tin bổ sung sẽ có thể đi kèm với nhiều sản phẩm vì vậy quan hệ giữa thực thể thông tin bổ sung với thực thể Sản phẩm là n – n.</w:t>
      </w:r>
    </w:p>
    <w:p w14:paraId="34470BD8" w14:textId="77777777" w:rsidR="00512E75" w:rsidRDefault="00512E75" w:rsidP="00512E75">
      <w:pPr>
        <w:spacing w:line="360" w:lineRule="auto"/>
      </w:pPr>
      <w:r>
        <w:t>Một Loại sản phẩm có nhiều Loại sản phẩm con vì vậy quan hệ là 1-n.</w:t>
      </w:r>
    </w:p>
    <w:p w14:paraId="249E3CC8" w14:textId="77777777" w:rsidR="00512E75" w:rsidRDefault="00512E75" w:rsidP="00512E75">
      <w:pPr>
        <w:spacing w:line="360" w:lineRule="auto"/>
      </w:pPr>
      <w:r>
        <w:t>Một Bình luận có nhiều Bình luận con vì vậy quan hệ là 1-n.</w:t>
      </w:r>
    </w:p>
    <w:p w14:paraId="658E79EE" w14:textId="77777777" w:rsidR="00512E75" w:rsidRDefault="00512E75" w:rsidP="00512E75">
      <w:pPr>
        <w:spacing w:line="360" w:lineRule="auto"/>
      </w:pPr>
      <w:r>
        <w:t>Một Sản phẩm có nhiều Ảnh vì vậy quan hệ là 1-n.</w:t>
      </w:r>
    </w:p>
    <w:p w14:paraId="72C30453" w14:textId="6359E6F1" w:rsidR="00512E75" w:rsidRDefault="00512E75" w:rsidP="00512E75">
      <w:pPr>
        <w:spacing w:line="360" w:lineRule="auto"/>
      </w:pPr>
      <w:r>
        <w:t>Một Hãng sản xuất có nhiều Sản phẩm vì vậy quan hệ là 1-n.</w:t>
      </w:r>
    </w:p>
    <w:p w14:paraId="0AFDA922" w14:textId="7CC8A007" w:rsidR="00512E75" w:rsidRDefault="00512E75" w:rsidP="00512E75">
      <w:pPr>
        <w:pStyle w:val="Heading2"/>
        <w:spacing w:line="360" w:lineRule="auto"/>
      </w:pPr>
      <w:r>
        <w:lastRenderedPageBreak/>
        <w:t>Sơ đồ cơ sở dữ liệu quan hệ</w:t>
      </w:r>
    </w:p>
    <w:p w14:paraId="37B01D03" w14:textId="4A5ADB1E" w:rsidR="00512E75" w:rsidRPr="00512E75" w:rsidRDefault="00512E75" w:rsidP="00512E75">
      <w:pPr>
        <w:spacing w:line="360" w:lineRule="auto"/>
        <w:ind w:firstLine="0"/>
      </w:pPr>
      <w:r>
        <w:rPr>
          <w:noProof/>
        </w:rPr>
        <w:drawing>
          <wp:inline distT="0" distB="0" distL="0" distR="0" wp14:anchorId="183BF600" wp14:editId="5B23EB02">
            <wp:extent cx="5974715" cy="5785485"/>
            <wp:effectExtent l="19050" t="19050" r="2603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715" cy="5785485"/>
                    </a:xfrm>
                    <a:prstGeom prst="rect">
                      <a:avLst/>
                    </a:prstGeom>
                    <a:noFill/>
                    <a:ln>
                      <a:solidFill>
                        <a:schemeClr val="tx1"/>
                      </a:solidFill>
                    </a:ln>
                  </pic:spPr>
                </pic:pic>
              </a:graphicData>
            </a:graphic>
          </wp:inline>
        </w:drawing>
      </w:r>
    </w:p>
    <w:p w14:paraId="7AF010E7" w14:textId="77777777" w:rsidR="00512E75" w:rsidRPr="00512E75" w:rsidRDefault="00512E75" w:rsidP="00512E75">
      <w:pPr>
        <w:spacing w:line="360" w:lineRule="auto"/>
      </w:pPr>
    </w:p>
    <w:sectPr w:rsidR="00512E75" w:rsidRPr="00512E75" w:rsidSect="00482102">
      <w:pgSz w:w="11907" w:h="16840"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14E9"/>
    <w:multiLevelType w:val="hybridMultilevel"/>
    <w:tmpl w:val="4CA26E9C"/>
    <w:lvl w:ilvl="0" w:tplc="EC984584">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15:restartNumberingAfterBreak="0">
    <w:nsid w:val="30DF0E77"/>
    <w:multiLevelType w:val="hybridMultilevel"/>
    <w:tmpl w:val="79E0114C"/>
    <w:lvl w:ilvl="0" w:tplc="3AB6D628">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67A3330E"/>
    <w:multiLevelType w:val="hybridMultilevel"/>
    <w:tmpl w:val="A994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F7E04"/>
    <w:multiLevelType w:val="multilevel"/>
    <w:tmpl w:val="3F867508"/>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nothing"/>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1B90BFA"/>
    <w:multiLevelType w:val="hybridMultilevel"/>
    <w:tmpl w:val="0EF6777C"/>
    <w:lvl w:ilvl="0" w:tplc="1B8AEA1E">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num w:numId="1" w16cid:durableId="462693203">
    <w:abstractNumId w:val="3"/>
  </w:num>
  <w:num w:numId="2" w16cid:durableId="2014261320">
    <w:abstractNumId w:val="0"/>
  </w:num>
  <w:num w:numId="3" w16cid:durableId="1697345176">
    <w:abstractNumId w:val="4"/>
  </w:num>
  <w:num w:numId="4" w16cid:durableId="1724480597">
    <w:abstractNumId w:val="1"/>
  </w:num>
  <w:num w:numId="5" w16cid:durableId="15721093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67"/>
    <w:rsid w:val="00260767"/>
    <w:rsid w:val="00482102"/>
    <w:rsid w:val="00512E75"/>
    <w:rsid w:val="00582FB0"/>
    <w:rsid w:val="009349F4"/>
    <w:rsid w:val="00B5632A"/>
    <w:rsid w:val="00F37873"/>
    <w:rsid w:val="00F95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2CBF"/>
  <w15:chartTrackingRefBased/>
  <w15:docId w15:val="{F7780A51-1812-4FE6-A551-1F74B3AB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9F4"/>
    <w:pPr>
      <w:spacing w:after="0"/>
      <w:ind w:firstLine="340"/>
      <w:jc w:val="both"/>
    </w:pPr>
    <w:rPr>
      <w:sz w:val="28"/>
    </w:rPr>
  </w:style>
  <w:style w:type="paragraph" w:styleId="Heading1">
    <w:name w:val="heading 1"/>
    <w:basedOn w:val="Normal"/>
    <w:next w:val="Normal"/>
    <w:link w:val="Heading1Char"/>
    <w:uiPriority w:val="9"/>
    <w:qFormat/>
    <w:rsid w:val="009349F4"/>
    <w:pPr>
      <w:keepNext/>
      <w:keepLines/>
      <w:numPr>
        <w:numId w:val="1"/>
      </w:numPr>
      <w:ind w:left="357" w:hanging="357"/>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349F4"/>
    <w:pPr>
      <w:keepNext/>
      <w:keepLines/>
      <w:numPr>
        <w:ilvl w:val="1"/>
        <w:numId w:val="1"/>
      </w:numPr>
      <w:ind w:left="714" w:hanging="357"/>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349F4"/>
    <w:pPr>
      <w:keepNext/>
      <w:keepLines/>
      <w:numPr>
        <w:ilvl w:val="2"/>
        <w:numId w:val="1"/>
      </w:numPr>
      <w:ind w:left="1077" w:hanging="357"/>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9F4"/>
    <w:rPr>
      <w:rFonts w:eastAsiaTheme="majorEastAsia" w:cstheme="majorBidi"/>
      <w:b/>
      <w:sz w:val="28"/>
      <w:szCs w:val="32"/>
    </w:rPr>
  </w:style>
  <w:style w:type="character" w:customStyle="1" w:styleId="Heading2Char">
    <w:name w:val="Heading 2 Char"/>
    <w:basedOn w:val="DefaultParagraphFont"/>
    <w:link w:val="Heading2"/>
    <w:uiPriority w:val="9"/>
    <w:rsid w:val="009349F4"/>
    <w:rPr>
      <w:rFonts w:eastAsiaTheme="majorEastAsia" w:cstheme="majorBidi"/>
      <w:b/>
      <w:sz w:val="28"/>
      <w:szCs w:val="26"/>
    </w:rPr>
  </w:style>
  <w:style w:type="character" w:customStyle="1" w:styleId="Heading3Char">
    <w:name w:val="Heading 3 Char"/>
    <w:basedOn w:val="DefaultParagraphFont"/>
    <w:link w:val="Heading3"/>
    <w:uiPriority w:val="9"/>
    <w:rsid w:val="009349F4"/>
    <w:rPr>
      <w:rFonts w:eastAsiaTheme="majorEastAsia" w:cstheme="majorBidi"/>
      <w:b/>
      <w:sz w:val="28"/>
      <w:szCs w:val="24"/>
    </w:rPr>
  </w:style>
  <w:style w:type="paragraph" w:styleId="ListParagraph">
    <w:name w:val="List Paragraph"/>
    <w:basedOn w:val="Normal"/>
    <w:uiPriority w:val="34"/>
    <w:qFormat/>
    <w:rsid w:val="009349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Viết Đông Đỗ</dc:creator>
  <cp:keywords/>
  <dc:description/>
  <cp:lastModifiedBy>Viết Đông Đỗ</cp:lastModifiedBy>
  <cp:revision>6</cp:revision>
  <dcterms:created xsi:type="dcterms:W3CDTF">2023-03-27T15:41:00Z</dcterms:created>
  <dcterms:modified xsi:type="dcterms:W3CDTF">2023-03-27T16:25:00Z</dcterms:modified>
</cp:coreProperties>
</file>