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E2D9" w14:textId="13ACCC7C" w:rsidR="00880097" w:rsidRPr="00880097" w:rsidRDefault="00880097">
      <w:r w:rsidRPr="00880097">
        <w:t>Họ tên: Đoàn Hoàng Việt</w:t>
      </w:r>
    </w:p>
    <w:p w14:paraId="68E5F723" w14:textId="0B800114" w:rsidR="00880097" w:rsidRPr="00880097" w:rsidRDefault="00880097">
      <w:r w:rsidRPr="00880097">
        <w:t>MSSV: 25522061</w:t>
      </w:r>
    </w:p>
    <w:p w14:paraId="0A9A8D7D" w14:textId="77777777" w:rsidR="00880097" w:rsidRPr="00880097" w:rsidRDefault="00880097"/>
    <w:p w14:paraId="35A25C37" w14:textId="61C2D60D" w:rsidR="006320A3" w:rsidRDefault="00880097">
      <w:pPr>
        <w:rPr>
          <w:b/>
          <w:bCs/>
          <w:sz w:val="40"/>
          <w:szCs w:val="28"/>
        </w:rPr>
      </w:pPr>
      <w:r w:rsidRPr="00880097">
        <w:rPr>
          <w:b/>
          <w:bCs/>
          <w:sz w:val="40"/>
          <w:szCs w:val="28"/>
        </w:rPr>
        <w:t>So sánh 2 cách làm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84CA5" w:rsidRPr="00784CA5" w14:paraId="23EE1B66" w14:textId="77777777" w:rsidTr="00784CA5">
        <w:tc>
          <w:tcPr>
            <w:tcW w:w="3116" w:type="dxa"/>
          </w:tcPr>
          <w:p w14:paraId="2995D5A7" w14:textId="7A64F7E3" w:rsidR="00784CA5" w:rsidRPr="00784CA5" w:rsidRDefault="00784CA5">
            <w:r w:rsidRPr="00784CA5">
              <w:t>Tiêu chí</w:t>
            </w:r>
          </w:p>
        </w:tc>
        <w:tc>
          <w:tcPr>
            <w:tcW w:w="3117" w:type="dxa"/>
          </w:tcPr>
          <w:p w14:paraId="74322D6C" w14:textId="603B57CF" w:rsidR="00784CA5" w:rsidRPr="00784CA5" w:rsidRDefault="00784CA5">
            <w:r>
              <w:t>Không dùng liên kết động</w:t>
            </w:r>
          </w:p>
        </w:tc>
        <w:tc>
          <w:tcPr>
            <w:tcW w:w="3117" w:type="dxa"/>
          </w:tcPr>
          <w:p w14:paraId="44058C8F" w14:textId="7C341506" w:rsidR="00784CA5" w:rsidRPr="00784CA5" w:rsidRDefault="00784CA5">
            <w:r>
              <w:t>Có dùng liên kết động</w:t>
            </w:r>
          </w:p>
        </w:tc>
      </w:tr>
      <w:tr w:rsidR="00784CA5" w:rsidRPr="00784CA5" w14:paraId="2E079EC0" w14:textId="77777777" w:rsidTr="00784CA5">
        <w:tc>
          <w:tcPr>
            <w:tcW w:w="3116" w:type="dxa"/>
          </w:tcPr>
          <w:p w14:paraId="009DDC8B" w14:textId="16A6F386" w:rsidR="00784CA5" w:rsidRPr="00784CA5" w:rsidRDefault="00784CA5">
            <w:r>
              <w:t>Lưu trữ dữ liệu</w:t>
            </w:r>
          </w:p>
        </w:tc>
        <w:tc>
          <w:tcPr>
            <w:tcW w:w="3117" w:type="dxa"/>
          </w:tcPr>
          <w:p w14:paraId="432274B9" w14:textId="165AEA8F" w:rsidR="00784CA5" w:rsidRPr="00784CA5" w:rsidRDefault="00784CA5">
            <w:r>
              <w:t>Phải tạo 3 mảng rời rạc: vector&lt;Cow&gt;, vector&lt;Sheep&gt;, vector&lt;Goat&gt;.</w:t>
            </w:r>
          </w:p>
        </w:tc>
        <w:tc>
          <w:tcPr>
            <w:tcW w:w="3117" w:type="dxa"/>
          </w:tcPr>
          <w:p w14:paraId="1BE4A7D7" w14:textId="4E838F71" w:rsidR="00784CA5" w:rsidRPr="00784CA5" w:rsidRDefault="00784CA5">
            <w:r>
              <w:t>Chỉ cần tạo 1 mảng duy nhất: vector&lt;Animal*&gt;.</w:t>
            </w:r>
          </w:p>
        </w:tc>
      </w:tr>
      <w:tr w:rsidR="00784CA5" w:rsidRPr="00784CA5" w14:paraId="29BDA44E" w14:textId="77777777" w:rsidTr="00784CA5">
        <w:tc>
          <w:tcPr>
            <w:tcW w:w="3116" w:type="dxa"/>
          </w:tcPr>
          <w:p w14:paraId="7561F5B4" w14:textId="6A96C0E6" w:rsidR="00784CA5" w:rsidRPr="00784CA5" w:rsidRDefault="00784CA5">
            <w:r>
              <w:t>Viết vòng lặp xử lý</w:t>
            </w:r>
          </w:p>
        </w:tc>
        <w:tc>
          <w:tcPr>
            <w:tcW w:w="3117" w:type="dxa"/>
          </w:tcPr>
          <w:p w14:paraId="4A1BDEF2" w14:textId="2B9051BD" w:rsidR="00784CA5" w:rsidRPr="00784CA5" w:rsidRDefault="00784CA5">
            <w:r>
              <w:t>Phải viết 3 vòng lặp for khác nhau (1 cái cho bò kêu, 1 cái cho cừu kêu, 1 cái cho dê kêu). Code dài dòng, lặp lại</w:t>
            </w:r>
          </w:p>
        </w:tc>
        <w:tc>
          <w:tcPr>
            <w:tcW w:w="3117" w:type="dxa"/>
          </w:tcPr>
          <w:p w14:paraId="2A44BAC3" w14:textId="0F0A1F7E" w:rsidR="00784CA5" w:rsidRPr="00784CA5" w:rsidRDefault="00784CA5">
            <w:r>
              <w:t>Chỉ cần 1 vòng lặp for duyệt qua mảng Animal*. Code ngắn gọn hơn</w:t>
            </w:r>
          </w:p>
        </w:tc>
      </w:tr>
      <w:tr w:rsidR="00784CA5" w:rsidRPr="00784CA5" w14:paraId="1D058DE9" w14:textId="77777777" w:rsidTr="00784CA5">
        <w:tc>
          <w:tcPr>
            <w:tcW w:w="3116" w:type="dxa"/>
          </w:tcPr>
          <w:p w14:paraId="6B551987" w14:textId="0746C91C" w:rsidR="00784CA5" w:rsidRPr="00784CA5" w:rsidRDefault="00784CA5">
            <w:r>
              <w:t>Khi có tiếng động</w:t>
            </w:r>
          </w:p>
        </w:tc>
        <w:tc>
          <w:tcPr>
            <w:tcW w:w="3117" w:type="dxa"/>
          </w:tcPr>
          <w:p w14:paraId="3AC13E0A" w14:textId="2E185CA9" w:rsidR="00784CA5" w:rsidRPr="00784CA5" w:rsidRDefault="00784CA5">
            <w:r>
              <w:t xml:space="preserve">Phải gọi cow[i].tiengKeu(), rồi sheep[i].tiengKeu(). Máy tính biết chính xác hàm nào được gọi lúc biên dịch. </w:t>
            </w:r>
          </w:p>
        </w:tc>
        <w:tc>
          <w:tcPr>
            <w:tcW w:w="3117" w:type="dxa"/>
          </w:tcPr>
          <w:p w14:paraId="2275D1FD" w14:textId="739C01FA" w:rsidR="00784CA5" w:rsidRPr="00784CA5" w:rsidRDefault="00784CA5">
            <w:pPr>
              <w:rPr>
                <w:lang w:val="vi-VN"/>
              </w:rPr>
            </w:pPr>
            <w:r>
              <w:t>Chỉ cần gọi x-&gt;tiengKeu()</w:t>
            </w:r>
            <w:r>
              <w:rPr>
                <w:lang w:val="vi-VN"/>
              </w:rPr>
              <w:t>. Máy tính sẽ tự động quyết định gọi tiếng kêu con vật nào ngay lúc chương trình đang chạy, tùy thuộc vào x đang trỏ tới con gì</w:t>
            </w:r>
          </w:p>
        </w:tc>
      </w:tr>
      <w:tr w:rsidR="00784CA5" w:rsidRPr="00784CA5" w14:paraId="47B40748" w14:textId="77777777" w:rsidTr="00784CA5">
        <w:tc>
          <w:tcPr>
            <w:tcW w:w="3116" w:type="dxa"/>
          </w:tcPr>
          <w:p w14:paraId="619DDD58" w14:textId="725A805D" w:rsidR="00784CA5" w:rsidRPr="00784CA5" w:rsidRDefault="00784CA5">
            <w:pPr>
              <w:rPr>
                <w:lang w:val="vi-VN"/>
              </w:rPr>
            </w:pPr>
            <w:r>
              <w:rPr>
                <w:lang w:val="vi-VN"/>
              </w:rPr>
              <w:t>Khả năng mở rộng</w:t>
            </w:r>
          </w:p>
        </w:tc>
        <w:tc>
          <w:tcPr>
            <w:tcW w:w="3117" w:type="dxa"/>
          </w:tcPr>
          <w:p w14:paraId="00415BCE" w14:textId="13AB638B" w:rsidR="00784CA5" w:rsidRPr="00784CA5" w:rsidRDefault="00784CA5">
            <w:pPr>
              <w:rPr>
                <w:lang w:val="vi-VN"/>
              </w:rPr>
            </w:pPr>
            <w:r>
              <w:rPr>
                <w:lang w:val="vi-VN"/>
              </w:rPr>
              <w:t>Nếu ông chủ mua thêm con heo, phải mở hàm main ra, tạo thêm mảng vector&lt;Pig&gt;, viết thêm 1 vòng lặp for mới</w:t>
            </w:r>
          </w:p>
        </w:tc>
        <w:tc>
          <w:tcPr>
            <w:tcW w:w="3117" w:type="dxa"/>
          </w:tcPr>
          <w:p w14:paraId="666B915A" w14:textId="0804147C" w:rsidR="00784CA5" w:rsidRPr="00784CA5" w:rsidRDefault="00784CA5">
            <w:pPr>
              <w:rPr>
                <w:lang w:val="vi-VN"/>
              </w:rPr>
            </w:pPr>
            <w:r>
              <w:rPr>
                <w:lang w:val="vi-VN"/>
              </w:rPr>
              <w:t>Chỉ cần tạo class Pig kế thừa Animal. Hàm main giữ nguyên không cần sửa vòng lặp nào, tự động mảng Animal* sẽ quản lý được con heo.</w:t>
            </w:r>
          </w:p>
        </w:tc>
      </w:tr>
    </w:tbl>
    <w:p w14:paraId="6B75D7F3" w14:textId="77777777" w:rsidR="00784CA5" w:rsidRDefault="00784CA5">
      <w:pPr>
        <w:rPr>
          <w:lang w:val="vi-VN"/>
        </w:rPr>
      </w:pPr>
    </w:p>
    <w:p w14:paraId="20CD1E38" w14:textId="5DA55767" w:rsidR="00FA3EF0" w:rsidRDefault="00FA3EF0">
      <w:pPr>
        <w:rPr>
          <w:b/>
          <w:bCs/>
          <w:sz w:val="40"/>
          <w:szCs w:val="28"/>
          <w:lang w:val="vi-VN"/>
        </w:rPr>
      </w:pPr>
      <w:r>
        <w:rPr>
          <w:b/>
          <w:bCs/>
          <w:sz w:val="40"/>
          <w:szCs w:val="28"/>
          <w:lang w:val="vi-VN"/>
        </w:rPr>
        <w:lastRenderedPageBreak/>
        <w:t>Rút ra ưu điểm của Liên kết động</w:t>
      </w:r>
    </w:p>
    <w:p w14:paraId="2A16F471" w14:textId="2C5EAF99" w:rsidR="00FA3EF0" w:rsidRDefault="00FA3EF0">
      <w:pPr>
        <w:rPr>
          <w:lang w:val="vi-VN"/>
        </w:rPr>
      </w:pPr>
      <w:r>
        <w:rPr>
          <w:lang w:val="vi-VN"/>
        </w:rPr>
        <w:t>- Tái sử dụng code: viết logic duyệt mảng và tính toán đúng 1 lần cho lớp cha, áp dụng được cho n lớp con.</w:t>
      </w:r>
    </w:p>
    <w:p w14:paraId="19D05C8B" w14:textId="6BC95813" w:rsidR="00FA3EF0" w:rsidRDefault="00FA3EF0">
      <w:r>
        <w:rPr>
          <w:lang w:val="vi-VN"/>
        </w:rPr>
        <w:t>- Dễ bảo trì và mở rộng: tuân thủ tuyệt đối nguyên tắc OCP (Open-Closed Principle): “Mở cho việc mở rộng, nhưng Đóng cho việc sửa đổi”</w:t>
      </w:r>
      <w:r>
        <w:t>.</w:t>
      </w:r>
    </w:p>
    <w:p w14:paraId="375EFE6B" w14:textId="5BEE0321" w:rsidR="00FA3EF0" w:rsidRPr="00FA3EF0" w:rsidRDefault="00FA3EF0">
      <w:r>
        <w:t>- Code sạch: Loại bỏ hoàn toàn các câu lệnh if-else hoặc switch-case lồng nhau phức tạp để kiểm tra xem con vật đó là con gì trước khi gọi hàm.</w:t>
      </w:r>
    </w:p>
    <w:sectPr w:rsidR="00FA3EF0" w:rsidRPr="00FA3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94"/>
    <w:rsid w:val="004E236D"/>
    <w:rsid w:val="006320A3"/>
    <w:rsid w:val="00784CA5"/>
    <w:rsid w:val="00880097"/>
    <w:rsid w:val="00917A86"/>
    <w:rsid w:val="00B83294"/>
    <w:rsid w:val="00FA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3EC5"/>
  <w15:chartTrackingRefBased/>
  <w15:docId w15:val="{2469718B-4FDB-47D4-B558-B50AF963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83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83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832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832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832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832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832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832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832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83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83294"/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832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832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832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832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832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832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832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83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83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832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832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83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832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8329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8329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83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8329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83294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784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Gamer</dc:creator>
  <cp:keywords/>
  <dc:description/>
  <cp:lastModifiedBy>Viet Gamer</cp:lastModifiedBy>
  <cp:revision>4</cp:revision>
  <dcterms:created xsi:type="dcterms:W3CDTF">2026-05-09T08:18:00Z</dcterms:created>
  <dcterms:modified xsi:type="dcterms:W3CDTF">2026-05-09T08:26:00Z</dcterms:modified>
</cp:coreProperties>
</file>