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/>
          <w:sz w:val="32"/>
        </w:rPr>
        <w:t>TCB-POS — Phân tích &amp; Thiết kế: Thanh toán qua máy POS Techcombank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rPr>
          <w:tblHeader w:val="true"/>
        </w:trPr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Mục</w:t>
            </w:r>
          </w:p>
        </w:tc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Giá trị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Ngày lập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2026-09-09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Module nền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common/HISUTIL/POS.WCFService</w:t>
            </w:r>
            <w:r>
              <w:rPr>
                <w:rFonts w:ascii="Segoe UI" w:hAnsi="Segoe UI"/>
                <w:b w:val="0"/>
                <w:sz w:val="18"/>
              </w:rPr>
              <w:t xml:space="preserve"> (WCF.exe + WCF.Client.dll)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Thiết bị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Techcombank SmartPOS X990 (10 máy đã bàn giao)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Tài liệu nguồn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E:\Tài liệu\Tích hợp\Techcombank\POS\TECHSPEC POS OMG.pdf</w:t>
            </w:r>
            <w:r>
              <w:rPr>
                <w:rFonts w:ascii="Segoe UI" w:hAnsi="Segoe UI"/>
                <w:b w:val="0"/>
                <w:sz w:val="18"/>
              </w:rPr>
              <w:t xml:space="preserve"> (SmartPOS — Tích hợp PMBH theo phương thức TCP/IP v1.0)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Portal đối soát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https://merchant.techcombank.com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Phạm vi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Bổ sung ngân hàng </w:t>
            </w:r>
            <w:r>
              <w:rPr>
                <w:rFonts w:ascii="Segoe UI" w:hAnsi="Segoe UI"/>
                <w:b/>
                <w:sz w:val="18"/>
              </w:rPr>
              <w:t>POS TECHCOMBANK</w:t>
            </w:r>
            <w:r>
              <w:rPr>
                <w:rFonts w:ascii="Segoe UI" w:hAnsi="Segoe UI"/>
                <w:b w:val="0"/>
                <w:sz w:val="18"/>
              </w:rPr>
              <w:t xml:space="preserve"> vào module POS.WCFService hiện có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sz w:val="26"/>
        </w:rPr>
        <w:t>1. Hiện trạng module POS.WCFService</w:t>
      </w:r>
    </w:p>
    <w:p>
      <w:pPr>
        <w:pStyle w:val="Heading3"/>
      </w:pPr>
      <w:r>
        <w:rPr>
          <w:rFonts w:ascii="Segoe UI" w:hAnsi="Segoe UI"/>
          <w:b/>
          <w:sz w:val="22"/>
        </w:rPr>
        <w:t>1.1 Kiến trúc tổng thể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F5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HIS.Desktop (plugin viện phí / nhà thuốc)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new WcfClient()                     [WCF.Client.dll]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Sale(Base64(JSON(WcfRequest)))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net.tcp://localhost:8022/WCF/Service1/    [netTcpBinding, SessionMode.Required]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WCF.exe  (process riêng, WinForms ApplicationContext)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├── Service1        — host ServiceHost + logic từng hãng POS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├── ConnectService  — implement IService1, ủy quyền sang Service1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├── ConnectConfig   — đọc/ghi appSettings trong WCF.exe.config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└── FormConnect     — UI cấu hình (chọn ngân hàng, IP, Port, Link)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Thiết bị POS  (TCP socket / HTTP)</w:t>
            </w:r>
          </w:p>
        </w:tc>
      </w:tr>
    </w:tbl>
    <w:p/>
    <w:p>
      <w:pPr>
        <w:jc w:val="both"/>
      </w:pPr>
      <w:r>
        <w:rPr>
          <w:rFonts w:ascii="Segoe UI" w:hAnsi="Segoe UI"/>
          <w:b/>
          <w:sz w:val="20"/>
        </w:rPr>
        <w:t>Vị trí triển khai:</w:t>
      </w:r>
      <w:r>
        <w:rPr>
          <w:rFonts w:ascii="Segoe UI" w:hAnsi="Segoe UI"/>
          <w:b w:val="0"/>
          <w:sz w:val="20"/>
        </w:rPr>
        <w:t xml:space="preserve"> </w:t>
      </w:r>
      <w:r>
        <w:rPr>
          <w:rFonts w:ascii="Consolas" w:hAnsi="Consolas"/>
          <w:b w:val="0"/>
          <w:color w:val="B03060"/>
          <w:sz w:val="20"/>
        </w:rPr>
        <w:t>HIS.Desktop\bin\Debug\Integrate\POS.WCFService\WCF.exe</w:t>
      </w:r>
    </w:p>
    <w:p>
      <w:pPr>
        <w:jc w:val="both"/>
      </w:pPr>
      <w:r>
        <w:rPr>
          <w:rFonts w:ascii="Segoe UI" w:hAnsi="Segoe UI"/>
          <w:b w:val="0"/>
          <w:sz w:val="20"/>
        </w:rPr>
        <w:t xml:space="preserve">Plugin tự khởi động process này bằng </w:t>
      </w:r>
      <w:r>
        <w:rPr>
          <w:rFonts w:ascii="Consolas" w:hAnsi="Consolas"/>
          <w:b w:val="0"/>
          <w:color w:val="B03060"/>
          <w:sz w:val="20"/>
        </w:rPr>
        <w:t>OpenAppPOS()</w:t>
      </w:r>
      <w:r>
        <w:rPr>
          <w:rFonts w:ascii="Segoe UI" w:hAnsi="Segoe UI"/>
          <w:b w:val="0"/>
          <w:sz w:val="20"/>
        </w:rPr>
        <w:t xml:space="preserve"> nếu chưa chạy.</w:t>
      </w:r>
    </w:p>
    <w:p>
      <w:pPr>
        <w:pStyle w:val="Heading3"/>
      </w:pPr>
      <w:r>
        <w:rPr>
          <w:rFonts w:ascii="Segoe UI" w:hAnsi="Segoe UI"/>
          <w:b/>
          <w:sz w:val="22"/>
        </w:rPr>
        <w:t>1.2 Hợp đồng dịch vụ (</w:t>
      </w:r>
      <w:r>
        <w:rPr>
          <w:rFonts w:ascii="Consolas" w:hAnsi="Consolas"/>
          <w:b/>
          <w:color w:val="B03060"/>
          <w:sz w:val="22"/>
        </w:rPr>
        <w:t>IService1</w:t>
      </w:r>
      <w:r>
        <w:rPr>
          <w:rFonts w:ascii="Segoe UI" w:hAnsi="Segoe UI"/>
          <w:b/>
          <w:sz w:val="22"/>
        </w:rPr>
        <w:t>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F5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[ServiceContract(SessionMode = SessionMode.Required)]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public interface IService1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[OperationContract] string Sale(string data);   // data = Base64(UTF8(JSON(WcfRequest)))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[OperationContract] string Void(string data);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[OperationContract] void   cauhinh();           // mở FormConnect cấu hình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pPr>
        <w:jc w:val="both"/>
      </w:pPr>
      <w:r>
        <w:rPr>
          <w:rFonts w:ascii="Segoe UI" w:hAnsi="Segoe UI"/>
          <w:b w:val="0"/>
          <w:sz w:val="20"/>
        </w:rPr>
        <w:t xml:space="preserve">Chiều đi và chiều về đều là </w:t>
      </w:r>
      <w:r>
        <w:rPr>
          <w:rFonts w:ascii="Consolas" w:hAnsi="Consolas"/>
          <w:b w:val="0"/>
          <w:color w:val="B03060"/>
          <w:sz w:val="20"/>
        </w:rPr>
        <w:t>Base64(UTF8(JSON(WcfRequest)))</w:t>
      </w:r>
      <w:r>
        <w:rPr>
          <w:rFonts w:ascii="Segoe UI" w:hAnsi="Segoe UI"/>
          <w:b w:val="0"/>
          <w:sz w:val="20"/>
        </w:rPr>
        <w:t>.</w:t>
      </w:r>
    </w:p>
    <w:p>
      <w:pPr>
        <w:pStyle w:val="Heading3"/>
      </w:pPr>
      <w:r>
        <w:rPr>
          <w:rFonts w:ascii="Segoe UI" w:hAnsi="Segoe UI"/>
          <w:b/>
          <w:sz w:val="22"/>
        </w:rPr>
        <w:t>1.3 Các hãng POS đang hỗ trợ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 w:val="true"/>
        </w:trPr>
        <w:tc>
          <w:tcPr>
            <w:tcW w:type="dxa" w:w="174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Ngân hàng</w:t>
            </w:r>
          </w:p>
        </w:tc>
        <w:tc>
          <w:tcPr>
            <w:tcW w:type="dxa" w:w="174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/>
                <w:color w:val="B03060"/>
                <w:sz w:val="18"/>
              </w:rPr>
              <w:t>namebank</w:t>
            </w:r>
          </w:p>
        </w:tc>
        <w:tc>
          <w:tcPr>
            <w:tcW w:type="dxa" w:w="174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Transport</w:t>
            </w:r>
          </w:p>
        </w:tc>
        <w:tc>
          <w:tcPr>
            <w:tcW w:type="dxa" w:w="174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Định dạng</w:t>
            </w:r>
          </w:p>
        </w:tc>
        <w:tc>
          <w:tcPr>
            <w:tcW w:type="dxa" w:w="174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Sale</w:t>
            </w:r>
          </w:p>
        </w:tc>
        <w:tc>
          <w:tcPr>
            <w:tcW w:type="dxa" w:w="174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Void</w:t>
            </w:r>
          </w:p>
        </w:tc>
      </w:tr>
      <w:tr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MB (PAX)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POS MB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TCP Socket →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Ipname_Pax:portname_Pax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Khung STX/LEN/DATA/ETX/LRC, mã hóa </w:t>
            </w:r>
            <w:r>
              <w:rPr>
                <w:rFonts w:ascii="Segoe UI" w:hAnsi="Segoe UI"/>
                <w:b/>
                <w:sz w:val="18"/>
              </w:rPr>
              <w:t>3DES-CBC</w:t>
            </w:r>
            <w:r>
              <w:rPr>
                <w:rFonts w:ascii="Segoe UI" w:hAnsi="Segoe UI"/>
                <w:b w:val="0"/>
                <w:sz w:val="18"/>
              </w:rPr>
              <w:t xml:space="preserve"> khóa hardcode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X7WVTM4TOEALACIUOOZACRZA</w:t>
            </w:r>
            <w:r>
              <w:rPr>
                <w:rFonts w:ascii="Segoe UI" w:hAnsi="Segoe UI"/>
                <w:b w:val="0"/>
                <w:sz w:val="18"/>
              </w:rPr>
              <w:t xml:space="preserve">, payload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APP:;TXN_TYPE:1;AMOUNT:…;CURRENCY_CODE:704;PRINT_MSG:…;SEND:OK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TXN_TYPE:1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TXN_TYPE:3</w:t>
            </w:r>
          </w:p>
        </w:tc>
      </w:tr>
      <w:tr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SHB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POS SHB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HTTP POST →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linkketnoi</w:t>
            </w:r>
            <w:r>
              <w:rPr>
                <w:rFonts w:ascii="Segoe UI" w:hAnsi="Segoe UI"/>
                <w:b w:val="0"/>
                <w:sz w:val="18"/>
              </w:rPr>
              <w:t xml:space="preserve"> (middleware)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JSON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✘ chưa cài đặt</w:t>
            </w:r>
          </w:p>
        </w:tc>
      </w:tr>
      <w:tr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BIDV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POS BIDV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HTTP GET →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http://{ipBIDV}/ecr?rqt={billId}|{creator}&amp;cmd=sale|{AMOUNT}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JSON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WcfRequestBIDV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</w:t>
            </w:r>
          </w:p>
        </w:tc>
        <w:tc>
          <w:tcPr>
            <w:tcW w:type="dxa" w:w="17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cmd=void|{INVOICE}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sz w:val="22"/>
        </w:rPr>
        <w:t>1.4 Cấu hình (</w:t>
      </w:r>
      <w:r>
        <w:rPr>
          <w:rFonts w:ascii="Consolas" w:hAnsi="Consolas"/>
          <w:b/>
          <w:color w:val="B03060"/>
          <w:sz w:val="22"/>
        </w:rPr>
        <w:t>WCF.exe.config</w:t>
      </w:r>
      <w:r>
        <w:rPr>
          <w:rFonts w:ascii="Segoe UI" w:hAnsi="Segoe UI"/>
          <w:b/>
          <w:sz w:val="22"/>
        </w:rPr>
        <w:t xml:space="preserve"> → appSettings)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rPr>
          <w:tblHeader w:val="true"/>
        </w:trPr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Key</w:t>
            </w:r>
          </w:p>
        </w:tc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Ý nghĩa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namebank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Hãng POS đang chọn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Ipname_Pax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portname_Pax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IP/Port máy MB (PAX)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linkketnoi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URL middleware SHB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ipshb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IP máy POS SHB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ipBIDV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IP máy POS BIDV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PortConfig.TimeOutSecond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Timeout (mặc định 30s)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sz w:val="22"/>
        </w:rPr>
        <w:t>1.5 DTO trao đổi (</w:t>
      </w:r>
      <w:r>
        <w:rPr>
          <w:rFonts w:ascii="Consolas" w:hAnsi="Consolas"/>
          <w:b/>
          <w:color w:val="B03060"/>
          <w:sz w:val="22"/>
        </w:rPr>
        <w:t>WcfRequest</w:t>
      </w:r>
      <w:r>
        <w:rPr>
          <w:rFonts w:ascii="Segoe UI" w:hAnsi="Segoe UI"/>
          <w:b/>
          <w:sz w:val="22"/>
        </w:rPr>
        <w:t>)</w:t>
      </w:r>
    </w:p>
    <w:p>
      <w:pPr>
        <w:jc w:val="both"/>
      </w:pPr>
      <w:r>
        <w:rPr>
          <w:rFonts w:ascii="Segoe UI" w:hAnsi="Segoe UI"/>
          <w:b w:val="0"/>
          <w:sz w:val="20"/>
        </w:rPr>
        <w:t xml:space="preserve">Trường HIS </w:t>
      </w:r>
      <w:r>
        <w:rPr>
          <w:rFonts w:ascii="Segoe UI" w:hAnsi="Segoe UI"/>
          <w:b/>
          <w:sz w:val="20"/>
        </w:rPr>
        <w:t>gửi đi</w:t>
      </w:r>
      <w:r>
        <w:rPr>
          <w:rFonts w:ascii="Segoe UI" w:hAnsi="Segoe UI"/>
          <w:b w:val="0"/>
          <w:sz w:val="20"/>
        </w:rPr>
        <w:t xml:space="preserve">: </w:t>
      </w:r>
      <w:r>
        <w:rPr>
          <w:rFonts w:ascii="Consolas" w:hAnsi="Consolas"/>
          <w:b w:val="0"/>
          <w:color w:val="B03060"/>
          <w:sz w:val="20"/>
        </w:rPr>
        <w:t>AMOUNT</w:t>
      </w:r>
      <w:r>
        <w:rPr>
          <w:rFonts w:ascii="Segoe UI" w:hAnsi="Segoe UI"/>
          <w:b w:val="0"/>
          <w:sz w:val="20"/>
        </w:rPr>
        <w:t xml:space="preserve"> (long, VNĐ), </w:t>
      </w:r>
      <w:r>
        <w:rPr>
          <w:rFonts w:ascii="Consolas" w:hAnsi="Consolas"/>
          <w:b w:val="0"/>
          <w:color w:val="B03060"/>
          <w:sz w:val="20"/>
        </w:rPr>
        <w:t>billId</w:t>
      </w:r>
      <w:r>
        <w:rPr>
          <w:rFonts w:ascii="Segoe UI" w:hAnsi="Segoe UI"/>
          <w:b w:val="0"/>
          <w:sz w:val="20"/>
        </w:rPr>
        <w:t xml:space="preserve"> (GUID 20 ký tự), </w:t>
      </w:r>
      <w:r>
        <w:rPr>
          <w:rFonts w:ascii="Consolas" w:hAnsi="Consolas"/>
          <w:b w:val="0"/>
          <w:color w:val="B03060"/>
          <w:sz w:val="20"/>
        </w:rPr>
        <w:t>creator</w:t>
      </w:r>
      <w:r>
        <w:rPr>
          <w:rFonts w:ascii="Segoe UI" w:hAnsi="Segoe UI"/>
          <w:b w:val="0"/>
          <w:sz w:val="20"/>
        </w:rPr>
        <w:t xml:space="preserve"> (login name), </w:t>
      </w:r>
      <w:r>
        <w:rPr>
          <w:rFonts w:ascii="Consolas" w:hAnsi="Consolas"/>
          <w:b w:val="0"/>
          <w:color w:val="B03060"/>
          <w:sz w:val="20"/>
        </w:rPr>
        <w:t>INVOICE</w:t>
      </w:r>
      <w:r>
        <w:rPr>
          <w:rFonts w:ascii="Segoe UI" w:hAnsi="Segoe UI"/>
          <w:b w:val="0"/>
          <w:sz w:val="20"/>
        </w:rPr>
        <w:t xml:space="preserve"> (chỉ dùng khi Void), </w:t>
      </w:r>
      <w:r>
        <w:rPr>
          <w:rFonts w:ascii="Consolas" w:hAnsi="Consolas"/>
          <w:b w:val="0"/>
          <w:color w:val="B03060"/>
          <w:sz w:val="20"/>
        </w:rPr>
        <w:t>PRINT_MSG</w:t>
      </w:r>
      <w:r>
        <w:rPr>
          <w:rFonts w:ascii="Segoe UI" w:hAnsi="Segoe UI"/>
          <w:b w:val="0"/>
          <w:sz w:val="20"/>
        </w:rPr>
        <w:t>.</w:t>
      </w:r>
    </w:p>
    <w:p>
      <w:pPr>
        <w:jc w:val="both"/>
      </w:pPr>
      <w:r>
        <w:rPr>
          <w:rFonts w:ascii="Segoe UI" w:hAnsi="Segoe UI"/>
          <w:b w:val="0"/>
          <w:sz w:val="20"/>
        </w:rPr>
        <w:t xml:space="preserve">Trường HIS </w:t>
      </w:r>
      <w:r>
        <w:rPr>
          <w:rFonts w:ascii="Segoe UI" w:hAnsi="Segoe UI"/>
          <w:b/>
          <w:sz w:val="20"/>
        </w:rPr>
        <w:t>đọc về</w:t>
      </w:r>
      <w:r>
        <w:rPr>
          <w:rFonts w:ascii="Segoe UI" w:hAnsi="Segoe UI"/>
          <w:b w:val="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rPr>
          <w:tblHeader w:val="true"/>
        </w:trPr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Trường</w:t>
            </w:r>
          </w:p>
        </w:tc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Dùng để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RESPONSE_CODE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"00"</w:t>
            </w:r>
            <w:r>
              <w:rPr>
                <w:rFonts w:ascii="Segoe UI" w:hAnsi="Segoe UI"/>
                <w:b w:val="0"/>
                <w:sz w:val="18"/>
              </w:rPr>
              <w:t xml:space="preserve"> ⇒ thành công. Điều kiện DUY NHẤT plugin dùng để quyết định lưu giao dịch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ERROR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Mã lỗi hiển thị cho thu ngân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PAN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→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HIS_TRANSACTION.POS_PAN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NAME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→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HIS_TRANSACTION.POS_CARD_HOLDER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INVOICE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→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HIS_TRANSACTION.POS_INVOICE</w:t>
            </w:r>
            <w:r>
              <w:rPr>
                <w:rFonts w:ascii="Segoe UI" w:hAnsi="Segoe UI"/>
                <w:b w:val="0"/>
                <w:sz w:val="18"/>
              </w:rPr>
              <w:t xml:space="preserve"> (dùng để Void sau này)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toàn bộ object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→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HIS_TRANSACTION.POS_RESULT_JSON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sz w:val="26"/>
        </w:rPr>
        <w:t>2. Các chức năng đang sử dụng POS.WCFService</w:t>
      </w:r>
    </w:p>
    <w:p>
      <w:pPr>
        <w:jc w:val="both"/>
      </w:pPr>
      <w:r>
        <w:rPr>
          <w:rFonts w:ascii="Segoe UI" w:hAnsi="Segoe UI"/>
          <w:b w:val="0"/>
          <w:sz w:val="20"/>
        </w:rPr>
        <w:t xml:space="preserve">Tìm theo tham chiếu </w:t>
      </w:r>
      <w:r>
        <w:rPr>
          <w:rFonts w:ascii="Consolas" w:hAnsi="Consolas"/>
          <w:b w:val="0"/>
          <w:color w:val="B03060"/>
          <w:sz w:val="20"/>
        </w:rPr>
        <w:t>WCF.Client.dll</w:t>
      </w:r>
      <w:r>
        <w:rPr>
          <w:rFonts w:ascii="Segoe UI" w:hAnsi="Segoe UI"/>
          <w:b w:val="0"/>
          <w:sz w:val="20"/>
        </w:rPr>
        <w:t xml:space="preserve"> / </w:t>
      </w:r>
      <w:r>
        <w:rPr>
          <w:rFonts w:ascii="Consolas" w:hAnsi="Consolas"/>
          <w:b w:val="0"/>
          <w:color w:val="B03060"/>
          <w:sz w:val="20"/>
        </w:rPr>
        <w:t>WCF.dll</w:t>
      </w:r>
      <w:r>
        <w:rPr>
          <w:rFonts w:ascii="Segoe UI" w:hAnsi="Segoe UI"/>
          <w:b w:val="0"/>
          <w:sz w:val="20"/>
        </w:rPr>
        <w:t xml:space="preserve"> trong </w:t>
      </w:r>
      <w:r>
        <w:rPr>
          <w:rFonts w:ascii="Consolas" w:hAnsi="Consolas"/>
          <w:b w:val="0"/>
          <w:color w:val="B03060"/>
          <w:sz w:val="20"/>
        </w:rPr>
        <w:t>.csproj</w:t>
      </w:r>
      <w:r>
        <w:rPr>
          <w:rFonts w:ascii="Segoe UI" w:hAnsi="Segoe UI"/>
          <w:b w:val="0"/>
          <w:sz w:val="20"/>
        </w:rPr>
        <w:t xml:space="preserve"> và lời gọi </w:t>
      </w:r>
      <w:r>
        <w:rPr>
          <w:rFonts w:ascii="Consolas" w:hAnsi="Consolas"/>
          <w:b w:val="0"/>
          <w:color w:val="B03060"/>
          <w:sz w:val="20"/>
        </w:rPr>
        <w:t>WcfClient</w:t>
      </w:r>
      <w:r>
        <w:rPr>
          <w:rFonts w:ascii="Segoe UI" w:hAnsi="Segoe UI"/>
          <w:b w:val="0"/>
          <w:sz w:val="20"/>
        </w:rPr>
        <w:t xml:space="preserve"> trong mã nguồn. </w:t>
      </w:r>
      <w:r>
        <w:rPr>
          <w:rFonts w:ascii="Segoe UI" w:hAnsi="Segoe UI"/>
          <w:b/>
          <w:sz w:val="20"/>
        </w:rPr>
        <w:t>6 plugin</w:t>
      </w:r>
      <w:r>
        <w:rPr>
          <w:rFonts w:ascii="Segoe UI" w:hAnsi="Segoe UI"/>
          <w:b w:val="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91"/>
        <w:gridCol w:w="1491"/>
        <w:gridCol w:w="1491"/>
        <w:gridCol w:w="1491"/>
        <w:gridCol w:w="1491"/>
        <w:gridCol w:w="1491"/>
        <w:gridCol w:w="1491"/>
      </w:tblGrid>
      <w:tr>
        <w:trPr>
          <w:tblHeader w:val="true"/>
        </w:trPr>
        <w:tc>
          <w:tcPr>
            <w:tcW w:type="dxa" w:w="1491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#</w:t>
            </w:r>
          </w:p>
        </w:tc>
        <w:tc>
          <w:tcPr>
            <w:tcW w:type="dxa" w:w="1491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Plugin</w:t>
            </w:r>
          </w:p>
        </w:tc>
        <w:tc>
          <w:tcPr>
            <w:tcW w:type="dxa" w:w="1491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Nghiệp vụ</w:t>
            </w:r>
          </w:p>
        </w:tc>
        <w:tc>
          <w:tcPr>
            <w:tcW w:type="dxa" w:w="1491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Vị trí gọi</w:t>
            </w:r>
          </w:p>
        </w:tc>
        <w:tc>
          <w:tcPr>
            <w:tcW w:type="dxa" w:w="1491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Thao tác</w:t>
            </w:r>
          </w:p>
        </w:tc>
        <w:tc>
          <w:tcPr>
            <w:tcW w:type="dxa" w:w="1491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Điều kiện kích hoạt</w:t>
            </w:r>
          </w:p>
        </w:tc>
        <w:tc>
          <w:tcPr>
            <w:tcW w:type="dxa" w:w="1491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Lưu kết quả</w:t>
            </w:r>
          </w:p>
        </w:tc>
      </w:tr>
      <w:tr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1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HIS.Desktop.Plugins.TransactionBill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Thanh toán viện phí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1F4E79"/>
                <w:sz w:val="18"/>
              </w:rPr>
              <w:t>frmTransactionBill__Plus__Button.cs:1471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Sale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chkConnectPOS.Checked</w:t>
            </w:r>
            <w:r>
              <w:rPr>
                <w:rFonts w:ascii="Segoe UI" w:hAnsi="Segoe UI"/>
                <w:b w:val="0"/>
                <w:sz w:val="18"/>
              </w:rPr>
              <w:t xml:space="preserve"> &amp;&amp; PAY_FORM ∈ {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QUET_THE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TMQT</w:t>
            </w:r>
            <w:r>
              <w:rPr>
                <w:rFonts w:ascii="Segoe UI" w:hAnsi="Segoe UI"/>
                <w:b w:val="0"/>
                <w:sz w:val="18"/>
              </w:rPr>
              <w:t>} &amp;&amp; số tiền &gt; 0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Transaction.POS_PAN/POS_CARD_HOLDER/POS_INVOICE/POS_RESULT_JSON</w:t>
            </w:r>
          </w:p>
        </w:tc>
      </w:tr>
      <w:tr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HIS.Desktop.Plugins.TransactionBillTwoInOne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Thanh toán 2 trong 1 (hóa đơn + biên lai)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1F4E79"/>
                <w:sz w:val="18"/>
              </w:rPr>
              <w:t>frmTransactionBillTwoInOne__Plus__Button.cs:449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Sale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tương tự #1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InvoiceTransaction</w:t>
            </w:r>
            <w:r>
              <w:rPr>
                <w:rFonts w:ascii="Segoe UI" w:hAnsi="Segoe UI"/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RecieptTransaction</w:t>
            </w:r>
            <w:r>
              <w:rPr>
                <w:rFonts w:ascii="Segoe UI" w:hAnsi="Segoe UI"/>
                <w:b w:val="0"/>
                <w:sz w:val="18"/>
              </w:rPr>
              <w:t>.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POS_RESULT_JSON</w:t>
            </w:r>
          </w:p>
        </w:tc>
      </w:tr>
      <w:tr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3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HIS.Desktop.Plugins.TransactionDeposit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Tạm ứng viện phí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1F4E79"/>
                <w:sz w:val="18"/>
              </w:rPr>
              <w:t>frmTransactionDeposit.cs:2180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Sale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chkConnectionPOS.Checked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Transaction.POS_RESULT_JSON</w:t>
            </w:r>
          </w:p>
        </w:tc>
      </w:tr>
      <w:tr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4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HIS.Desktop.Plugins.DepositService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Tạm ứng theo dịch vụ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1F4E79"/>
                <w:sz w:val="18"/>
              </w:rPr>
              <w:t>frmDepositService.cs:2635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Sale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chkConnectionPOS.Checked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hisDepositSDO.Transaction.POS_*</w:t>
            </w:r>
          </w:p>
        </w:tc>
      </w:tr>
      <w:tr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5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HIS.Desktop.Plugins.TransactionCancel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Hủy</w:t>
            </w:r>
            <w:r>
              <w:rPr>
                <w:rFonts w:ascii="Segoe UI" w:hAnsi="Segoe UI"/>
                <w:b w:val="0"/>
                <w:sz w:val="18"/>
              </w:rPr>
              <w:t xml:space="preserve"> giao dịch viện phí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1F4E79"/>
                <w:sz w:val="18"/>
              </w:rPr>
              <w:t>frmTransactionCancel.cs:584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Void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chkConnectionPOS.Checked</w:t>
            </w:r>
            <w:r>
              <w:rPr>
                <w:rFonts w:ascii="Segoe UI" w:hAnsi="Segoe UI"/>
                <w:b w:val="0"/>
                <w:sz w:val="18"/>
              </w:rPr>
              <w:t xml:space="preserve"> &amp;&amp;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POS_INVOICE</w:t>
            </w:r>
            <w:r>
              <w:rPr>
                <w:rFonts w:ascii="Segoe UI" w:hAnsi="Segoe UI"/>
                <w:b w:val="0"/>
                <w:sz w:val="18"/>
              </w:rPr>
              <w:t xml:space="preserve"> ≠ rỗng &amp;&amp; HisConfig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HIS.Desktop.TransactionBillSelect == "1"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cập nhật lại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transaction.POS_*</w:t>
            </w:r>
          </w:p>
        </w:tc>
      </w:tr>
      <w:tr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6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HIS.Desktop.Plugins.ExpMestSaleCreate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Bán thuốc nhà thuốc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1F4E79"/>
                <w:sz w:val="18"/>
              </w:rPr>
              <w:t>UCExpMestSaleCreate___Proccess.cs:241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Sale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ChkKetNoiPOS.Checked</w:t>
            </w:r>
            <w:r>
              <w:rPr>
                <w:rFonts w:ascii="Segoe UI" w:hAnsi="Segoe UI"/>
                <w:b w:val="0"/>
                <w:sz w:val="18"/>
              </w:rPr>
              <w:t xml:space="preserve"> &amp;&amp;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chkCreateBill.Checked</w:t>
            </w:r>
          </w:p>
        </w:tc>
        <w:tc>
          <w:tcPr>
            <w:tcW w:type="dxa" w:w="149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saleSDO.PosPan/PosCardHoder/PosInvoice/PosResultJson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sz w:val="22"/>
        </w:rPr>
        <w:t>2.1 Mẫu tích hợp chung của 6 plugin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F5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WcfClient cll;                                  // field của Form/UC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OpenAppPOS();                                   // Process.Start(...\Integrate\POS.WCFService\WCF.exe) nếu chưa chạy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WcfRequest wc = new WcfRequest();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wc.AMOUNT  = (long)soTien;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wc.billId  = Guid.NewGuid().ToString().Replace("-", "").Substring(0, 20);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wc.creator = loginName;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var json   = JsonConvert.Serialize&lt;WcfRequest&gt;(wc);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if (cll == null) cll = new WcfClient();         // lỗi ⇒ "Kiểm tra lại cấu hình NetTcpBinding_IService1"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var result = cll.Sale(Convert.ToBase64String(Encoding.UTF8.GetBytes(json)));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if (result != null &amp;&amp; result.RESPONSE_CODE == "00") { /* lưu POS_* rồi mới gọi API tạo phiếu */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else { /* "Giao dịch không thành công (Mã lỗi: " + result.ERROR + ")" → hủy toàn bộ */ }</w:t>
            </w:r>
          </w:p>
        </w:tc>
      </w:tr>
    </w:tbl>
    <w:p/>
    <w:p>
      <w:pPr>
        <w:jc w:val="both"/>
      </w:pPr>
      <w:r>
        <w:rPr>
          <w:rFonts w:ascii="Segoe UI" w:hAnsi="Segoe UI"/>
          <w:b w:val="0"/>
          <w:sz w:val="20"/>
        </w:rPr>
        <w:t xml:space="preserve">Nút </w:t>
      </w:r>
      <w:r>
        <w:rPr>
          <w:rFonts w:ascii="Segoe UI" w:hAnsi="Segoe UI"/>
          <w:b/>
          <w:sz w:val="20"/>
        </w:rPr>
        <w:t>cấu hình POS</w:t>
      </w:r>
      <w:r>
        <w:rPr>
          <w:rFonts w:ascii="Segoe UI" w:hAnsi="Segoe UI"/>
          <w:b w:val="0"/>
          <w:sz w:val="20"/>
        </w:rPr>
        <w:t xml:space="preserve"> (</w:t>
      </w:r>
      <w:r>
        <w:rPr>
          <w:rFonts w:ascii="Consolas" w:hAnsi="Consolas"/>
          <w:b w:val="0"/>
          <w:color w:val="B03060"/>
          <w:sz w:val="20"/>
        </w:rPr>
        <w:t>btnPosConfig_Click</w:t>
      </w:r>
      <w:r>
        <w:rPr>
          <w:rFonts w:ascii="Segoe UI" w:hAnsi="Segoe UI"/>
          <w:b w:val="0"/>
          <w:sz w:val="20"/>
        </w:rPr>
        <w:t xml:space="preserve">) → </w:t>
      </w:r>
      <w:r>
        <w:rPr>
          <w:rFonts w:ascii="Consolas" w:hAnsi="Consolas"/>
          <w:b w:val="0"/>
          <w:color w:val="B03060"/>
          <w:sz w:val="20"/>
        </w:rPr>
        <w:t>OpenAppPOS()</w:t>
      </w:r>
      <w:r>
        <w:rPr>
          <w:rFonts w:ascii="Segoe UI" w:hAnsi="Segoe UI"/>
          <w:b w:val="0"/>
          <w:sz w:val="20"/>
        </w:rPr>
        <w:t xml:space="preserve"> → </w:t>
      </w:r>
      <w:r>
        <w:rPr>
          <w:rFonts w:ascii="Consolas" w:hAnsi="Consolas"/>
          <w:b w:val="0"/>
          <w:color w:val="B03060"/>
          <w:sz w:val="20"/>
        </w:rPr>
        <w:t>cll.cauhinh()</w:t>
      </w:r>
      <w:r>
        <w:rPr>
          <w:rFonts w:ascii="Segoe UI" w:hAnsi="Segoe UI"/>
          <w:b w:val="0"/>
          <w:sz w:val="20"/>
        </w:rPr>
        <w:t xml:space="preserve"> → mở </w:t>
      </w:r>
      <w:r>
        <w:rPr>
          <w:rFonts w:ascii="Consolas" w:hAnsi="Consolas"/>
          <w:b w:val="0"/>
          <w:color w:val="B03060"/>
          <w:sz w:val="20"/>
        </w:rPr>
        <w:t>FormConnect</w:t>
      </w:r>
      <w:r>
        <w:rPr>
          <w:rFonts w:ascii="Segoe UI" w:hAnsi="Segoe UI"/>
          <w:b w:val="0"/>
          <w:sz w:val="20"/>
        </w:rPr>
        <w:t xml:space="preserve"> trong WCF.exe.</w:t>
      </w:r>
    </w:p>
    <w:p>
      <w:pPr>
        <w:jc w:val="both"/>
      </w:pPr>
      <w:r>
        <w:rPr>
          <w:rFonts w:ascii="Segoe UI" w:hAnsi="Segoe UI"/>
          <w:b w:val="0"/>
          <w:sz w:val="20"/>
        </w:rPr>
        <w:t xml:space="preserve">Checkbox kết nối POS được nhớ trạng thái qua </w:t>
      </w:r>
      <w:r>
        <w:rPr>
          <w:rFonts w:ascii="Consolas" w:hAnsi="Consolas"/>
          <w:b w:val="0"/>
          <w:color w:val="B03060"/>
          <w:sz w:val="20"/>
        </w:rPr>
        <w:t>ControlStateWorker</w:t>
      </w:r>
      <w:r>
        <w:rPr>
          <w:rFonts w:ascii="Segoe UI" w:hAnsi="Segoe UI"/>
          <w:b w:val="0"/>
          <w:sz w:val="20"/>
        </w:rPr>
        <w:t xml:space="preserve"> (KEY = tên checkbox, MODULE_LINK = plugin).</w:t>
      </w:r>
    </w:p>
    <w:p>
      <w:pPr>
        <w:pStyle w:val="Heading3"/>
      </w:pPr>
      <w:r>
        <w:rPr>
          <w:rFonts w:ascii="Segoe UI" w:hAnsi="Segoe UI"/>
          <w:b/>
          <w:sz w:val="22"/>
        </w:rPr>
        <w:t>2.2 Tích hợp POS khác — KHÔNG dùng module này (để phân biệt)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rPr>
          <w:tblHeader w:val="true"/>
        </w:trPr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Module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Thư viện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Mục đích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HIS.Desktop.Common.BankQrCode</w:t>
            </w:r>
            <w:r>
              <w:rPr>
                <w:rFonts w:ascii="Segoe UI" w:hAnsi="Segoe UI"/>
                <w:b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PosProcessor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IPOS.WCFService.Client</w:t>
            </w:r>
            <w:r>
              <w:rPr>
                <w:rFonts w:ascii="Segoe UI" w:hAnsi="Segoe UI"/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Integrate\IPOS\IPOS.exe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Đẩy ảnh QR sang màn hình phụ / thiết bị IPOS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HIS.Desktop.Plugins.CreateTransReqQR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QrCodeProcessor</w:t>
            </w:r>
            <w:r>
              <w:rPr>
                <w:rFonts w:ascii="Segoe UI" w:hAnsi="Segoe UI"/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PosStatic.SendData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Sinh &amp; hiển thị QR chuyển khoản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Nhiều plugin viện phí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CARD.WCF.Client.TransactionClient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Thẻ khám bệnh nội bộ (không phải POS ngân hàng)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sz w:val="22"/>
        </w:rPr>
        <w:t>2.3 Backend lưu thông tin máy POS như thế nào</w:t>
      </w:r>
    </w:p>
    <w:p>
      <w:pPr>
        <w:jc w:val="both"/>
      </w:pPr>
      <w:r>
        <w:rPr>
          <w:rFonts w:ascii="Segoe UI" w:hAnsi="Segoe UI"/>
          <w:b w:val="0"/>
          <w:sz w:val="20"/>
        </w:rPr>
        <w:t xml:space="preserve">Kiểm chứng trên source backend </w:t>
      </w:r>
      <w:r>
        <w:rPr>
          <w:rFonts w:ascii="Consolas" w:hAnsi="Consolas"/>
          <w:b w:val="0"/>
          <w:color w:val="B03060"/>
          <w:sz w:val="20"/>
        </w:rPr>
        <w:t>E:\svn\IMSys\BACKEND\MOS</w:t>
      </w:r>
      <w:r>
        <w:rPr>
          <w:rFonts w:ascii="Segoe UI" w:hAnsi="Segoe UI"/>
          <w:b w:val="0"/>
          <w:sz w:val="20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rPr>
          <w:tblHeader w:val="true"/>
        </w:trPr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Plugin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API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 xml:space="preserve">Lưu </w:t>
            </w:r>
            <w:r>
              <w:rPr>
                <w:rFonts w:ascii="Consolas" w:hAnsi="Consolas"/>
                <w:b/>
                <w:color w:val="B03060"/>
                <w:sz w:val="18"/>
              </w:rPr>
              <w:t>POS_*</w:t>
            </w:r>
            <w:r>
              <w:rPr>
                <w:rFonts w:ascii="Segoe UI" w:hAnsi="Segoe UI"/>
                <w:b/>
                <w:sz w:val="18"/>
              </w:rPr>
              <w:t>?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Căn cứ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TransactionBill, TransactionBillTwoInOne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HisTransaction/CreateBill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HisTransactionBillCreate.cs:303</w:t>
            </w:r>
            <w:r>
              <w:rPr>
                <w:rFonts w:ascii="Segoe UI" w:hAnsi="Segoe UI"/>
                <w:b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hisTransactionCreate.Create(data.Transaction, …)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TransactionDeposit, DepositService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HisTransaction/CreateDeposit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HisTransactionDepositCreate.cs:139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Điều chỉnh hóa đơn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HisTransaction/AdjustmentBill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HisTransactionAdjustmentBill.cs:114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ExpMestSaleCreate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HisExpMest/SaleCreateList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HisExpMestSaleCreateListSdo.cs:270-273</w:t>
            </w:r>
            <w:r>
              <w:rPr>
                <w:rFonts w:ascii="Segoe UI" w:hAnsi="Segoe UI"/>
                <w:b w:val="0"/>
                <w:sz w:val="18"/>
              </w:rPr>
              <w:t xml:space="preserve"> — gán tường minh 4 cột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TransactionCancel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HisTransaction/Cancel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✘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SDO không có trường POS — xem §5.6a</w:t>
            </w:r>
          </w:p>
        </w:tc>
      </w:tr>
    </w:tbl>
    <w:p/>
    <w:p>
      <w:pPr>
        <w:jc w:val="both"/>
      </w:pPr>
      <w:r>
        <w:rPr>
          <w:rFonts w:ascii="Segoe UI" w:hAnsi="Segoe UI"/>
          <w:b/>
          <w:sz w:val="20"/>
        </w:rPr>
        <w:t>Cơ chế:</w:t>
      </w:r>
      <w:r>
        <w:rPr>
          <w:rFonts w:ascii="Segoe UI" w:hAnsi="Segoe UI"/>
          <w:b w:val="0"/>
          <w:sz w:val="20"/>
        </w:rPr>
        <w:t xml:space="preserve"> frontend gán thẳng lên </w:t>
      </w:r>
      <w:r>
        <w:rPr>
          <w:rFonts w:ascii="Consolas" w:hAnsi="Consolas"/>
          <w:b w:val="0"/>
          <w:color w:val="B03060"/>
          <w:sz w:val="20"/>
        </w:rPr>
        <w:t>data.Transaction</w:t>
      </w:r>
      <w:r>
        <w:rPr>
          <w:rFonts w:ascii="Segoe UI" w:hAnsi="Segoe UI"/>
          <w:b w:val="0"/>
          <w:sz w:val="20"/>
        </w:rPr>
        <w:t xml:space="preserve"> (kiểu </w:t>
      </w:r>
      <w:r>
        <w:rPr>
          <w:rFonts w:ascii="Consolas" w:hAnsi="Consolas"/>
          <w:b w:val="0"/>
          <w:color w:val="B03060"/>
          <w:sz w:val="20"/>
        </w:rPr>
        <w:t>HIS_TRANSACTION</w:t>
      </w:r>
      <w:r>
        <w:rPr>
          <w:rFonts w:ascii="Segoe UI" w:hAnsi="Segoe UI"/>
          <w:b w:val="0"/>
          <w:sz w:val="20"/>
        </w:rPr>
        <w:t xml:space="preserve">), backend </w:t>
      </w:r>
      <w:r>
        <w:rPr>
          <w:rFonts w:ascii="Consolas" w:hAnsi="Consolas"/>
          <w:b w:val="0"/>
          <w:color w:val="B03060"/>
          <w:sz w:val="20"/>
        </w:rPr>
        <w:t>HisTransactionCreate.Create()</w:t>
      </w:r>
      <w:r>
        <w:rPr>
          <w:rFonts w:ascii="Segoe UI" w:hAnsi="Segoe UI"/>
          <w:b w:val="0"/>
          <w:sz w:val="20"/>
        </w:rPr>
        <w:t xml:space="preserve"> gọi </w:t>
      </w:r>
      <w:r>
        <w:rPr>
          <w:rFonts w:ascii="Consolas" w:hAnsi="Consolas"/>
          <w:b w:val="0"/>
          <w:color w:val="B03060"/>
          <w:sz w:val="20"/>
        </w:rPr>
        <w:t>DAOWorker.HisTransactionDAO.Create(data)</w:t>
      </w:r>
      <w:r>
        <w:rPr>
          <w:rFonts w:ascii="Segoe UI" w:hAnsi="Segoe UI"/>
          <w:b w:val="0"/>
          <w:sz w:val="20"/>
        </w:rPr>
        <w:t xml:space="preserve"> — </w:t>
      </w:r>
      <w:r>
        <w:rPr>
          <w:rFonts w:ascii="Segoe UI" w:hAnsi="Segoe UI"/>
          <w:b/>
          <w:sz w:val="20"/>
        </w:rPr>
        <w:t>insert nguyên entity</w:t>
      </w:r>
      <w:r>
        <w:rPr>
          <w:rFonts w:ascii="Segoe UI" w:hAnsi="Segoe UI"/>
          <w:b w:val="0"/>
          <w:sz w:val="20"/>
        </w:rPr>
        <w:t>, nên mọi cột đã map đều xuống DB mà backend không phải liệt kê từng cột.</w:t>
      </w:r>
    </w:p>
    <w:p>
      <w:pPr>
        <w:pStyle w:val="Heading3"/>
      </w:pPr>
      <w:r>
        <w:rPr>
          <w:rFonts w:ascii="Segoe UI" w:hAnsi="Segoe UI"/>
          <w:b/>
          <w:sz w:val="22"/>
        </w:rPr>
        <w:t>TID / MID / Serial máy POS</w:t>
      </w:r>
    </w:p>
    <w:p>
      <w:pPr>
        <w:jc w:val="both"/>
      </w:pPr>
      <w:r>
        <w:rPr>
          <w:rFonts w:ascii="Segoe UI" w:hAnsi="Segoe UI"/>
          <w:b w:val="0"/>
          <w:sz w:val="20"/>
        </w:rPr>
        <w:t xml:space="preserve">Không có cột riêng, nhưng </w:t>
      </w:r>
      <w:r>
        <w:rPr>
          <w:rFonts w:ascii="Segoe UI" w:hAnsi="Segoe UI"/>
          <w:b/>
          <w:sz w:val="20"/>
        </w:rPr>
        <w:t>đã được lưu</w:t>
      </w:r>
      <w:r>
        <w:rPr>
          <w:rFonts w:ascii="Segoe UI" w:hAnsi="Segoe UI"/>
          <w:b w:val="0"/>
          <w:sz w:val="20"/>
        </w:rPr>
        <w:t xml:space="preserve"> trong </w:t>
      </w:r>
      <w:r>
        <w:rPr>
          <w:rFonts w:ascii="Consolas" w:hAnsi="Consolas"/>
          <w:b w:val="0"/>
          <w:color w:val="B03060"/>
          <w:sz w:val="20"/>
        </w:rPr>
        <w:t>POS_RESULT_JSON</w:t>
      </w:r>
      <w:r>
        <w:rPr>
          <w:rFonts w:ascii="Segoe UI" w:hAnsi="Segoe UI"/>
          <w:b w:val="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rPr>
          <w:tblHeader w:val="true"/>
        </w:trPr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Trường TCB trả về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/>
                <w:color w:val="B03060"/>
                <w:sz w:val="18"/>
              </w:rPr>
              <w:t>WcfRequest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Ví dụ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transInfo.tid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TERMINAL_ID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60002668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transInfo.mid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MERCHANT_CODE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010012345678901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transInfo.posSerial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SERIAL_NUMBER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V9E0857895</w:t>
            </w:r>
          </w:p>
        </w:tc>
      </w:tr>
    </w:tbl>
    <w:p/>
    <w:p>
      <w:pPr>
        <w:jc w:val="both"/>
      </w:pPr>
      <w:r>
        <w:rPr>
          <w:rFonts w:ascii="Segoe UI" w:hAnsi="Segoe UI"/>
          <w:b w:val="0"/>
          <w:sz w:val="20"/>
        </w:rPr>
        <w:t xml:space="preserve">Đo thực tế chuỗi JSON của một giao dịch TCB: </w:t>
      </w:r>
      <w:r>
        <w:rPr>
          <w:rFonts w:ascii="Segoe UI" w:hAnsi="Segoe UI"/>
          <w:b/>
          <w:sz w:val="20"/>
        </w:rPr>
        <w:t>588 bytes / giới hạn cột 4000</w:t>
      </w:r>
      <w:r>
        <w:rPr>
          <w:rFonts w:ascii="Segoe UI" w:hAnsi="Segoe UI"/>
          <w:b w:val="0"/>
          <w:sz w:val="20"/>
        </w:rPr>
        <w:t xml:space="preserve"> — dư 85%, không có rủi ro tràn.</w:t>
      </w:r>
    </w:p>
    <w:p>
      <w:pPr>
        <w:jc w:val="both"/>
      </w:pPr>
      <w:r>
        <w:rPr>
          <w:rFonts w:ascii="Segoe UI" w:hAnsi="Segoe UI"/>
          <w:b w:val="0"/>
          <w:sz w:val="20"/>
        </w:rPr>
        <w:t>Cả 4 hãng dùng chung cơ chế này, nên báo cáo đối soát theo TID viết một lần dùng được cho tất cả: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rPr>
          <w:tblHeader w:val="true"/>
        </w:trPr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Hãng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TID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MID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Serial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MB (PAX)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key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TERMINAL_ID</w:t>
            </w:r>
            <w:r>
              <w:rPr>
                <w:rFonts w:ascii="Segoe UI" w:hAnsi="Segoe UI"/>
                <w:b w:val="0"/>
                <w:sz w:val="18"/>
              </w:rPr>
              <w:t xml:space="preserve"> trong chuỗi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KEY:VALUE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MERCHANT_CODE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SERIAL_NUMBER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SHB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transInfo.tid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transInfo.mid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transInfo.posSerial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BIDV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transInfo.tid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transInfo.mid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transInfo.posSerial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TCB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transInfo.tid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transInfo.mid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transInfo.posSerial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sz w:val="22"/>
        </w:rPr>
        <w:t>Giới hạn các cột POS (</w:t>
      </w:r>
      <w:r>
        <w:rPr>
          <w:rFonts w:ascii="Consolas" w:hAnsi="Consolas"/>
          <w:b/>
          <w:color w:val="B03060"/>
          <w:sz w:val="22"/>
        </w:rPr>
        <w:t>DataModelTable.edmx</w:t>
      </w:r>
      <w:r>
        <w:rPr>
          <w:rFonts w:ascii="Segoe UI" w:hAnsi="Segoe UI"/>
          <w:b/>
          <w:sz w:val="22"/>
        </w:rPr>
        <w:t>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rPr>
          <w:tblHeader w:val="true"/>
        </w:trPr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Cột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Kiểu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Giá trị TCB thực tế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Đủ chỗ?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POS_INVOICE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varchar2(20)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receiptNo</w:t>
            </w:r>
            <w:r>
              <w:rPr>
                <w:rFonts w:ascii="Segoe UI" w:hAnsi="Segoe UI"/>
                <w:b w:val="0"/>
                <w:sz w:val="18"/>
              </w:rPr>
              <w:t xml:space="preserve"> (số)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POS_PAN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varchar2(20)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457362******1234</w:t>
            </w:r>
            <w:r>
              <w:rPr>
                <w:rFonts w:ascii="Segoe UI" w:hAnsi="Segoe UI"/>
                <w:b w:val="0"/>
                <w:sz w:val="18"/>
              </w:rPr>
              <w:t xml:space="preserve"> (16)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POS_CARD_HOLDER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varchar2(100)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tên chủ thẻ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POS_RESULT_JSON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varchar2(4000)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588 bytes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CANCEL_REASON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varchar2(2000)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lý do + đoạn nối ~55 ký tự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</w:t>
            </w:r>
          </w:p>
        </w:tc>
      </w:tr>
    </w:tbl>
    <w:p/>
    <w:p>
      <w:pPr>
        <w:jc w:val="both"/>
      </w:pPr>
      <w:r>
        <w:rPr>
          <w:rFonts w:ascii="Segoe UI" w:hAnsi="Segoe UI"/>
          <w:b/>
          <w:sz w:val="20"/>
        </w:rPr>
        <w:t>Đã chốt: KHÔNG thêm cột `POS_TID` / `POS_MID` riêng.</w:t>
      </w:r>
      <w:r>
        <w:rPr>
          <w:rFonts w:ascii="Segoe UI" w:hAnsi="Segoe UI"/>
          <w:b w:val="0"/>
          <w:sz w:val="20"/>
        </w:rPr>
        <w:t xml:space="preserve"> TCB xử lý y hệt MB / SHB / BIDV — TID, MID, Serial nằm trong </w:t>
      </w:r>
      <w:r>
        <w:rPr>
          <w:rFonts w:ascii="Consolas" w:hAnsi="Consolas"/>
          <w:b w:val="0"/>
          <w:color w:val="B03060"/>
          <w:sz w:val="20"/>
        </w:rPr>
        <w:t>POS_RESULT_JSON</w:t>
      </w:r>
      <w:r>
        <w:rPr>
          <w:rFonts w:ascii="Segoe UI" w:hAnsi="Segoe UI"/>
          <w:b w:val="0"/>
          <w:sz w:val="20"/>
        </w:rPr>
        <w:t>. Lý do:</w:t>
      </w:r>
    </w:p>
    <w:p>
      <w:pPr>
        <w:pStyle w:val="ListBullet"/>
        <w:spacing w:after="40"/>
        <w:ind w:left="360"/>
      </w:pPr>
      <w:r>
        <w:rPr>
          <w:rFonts w:ascii="Segoe UI" w:hAnsi="Segoe UI"/>
          <w:b w:val="0"/>
          <w:sz w:val="20"/>
        </w:rPr>
        <w:t>Giữ nhất quán cả 4 hãng, không tạo ngoại lệ riêng cho TCB.</w:t>
      </w:r>
    </w:p>
    <w:p>
      <w:pPr>
        <w:pStyle w:val="ListBullet"/>
        <w:spacing w:after="40"/>
        <w:ind w:left="360"/>
      </w:pPr>
      <w:r>
        <w:rPr>
          <w:rFonts w:ascii="Segoe UI" w:hAnsi="Segoe UI"/>
          <w:b w:val="0"/>
          <w:sz w:val="20"/>
        </w:rPr>
        <w:t>Báo cáo đối soát theo TID viết một lần dùng chung cho mọi hãng.</w:t>
      </w:r>
    </w:p>
    <w:p>
      <w:pPr>
        <w:pStyle w:val="ListBullet"/>
        <w:spacing w:after="40"/>
        <w:ind w:left="360"/>
      </w:pPr>
      <w:r>
        <w:rPr>
          <w:rFonts w:ascii="Segoe UI" w:hAnsi="Segoe UI"/>
          <w:b w:val="0"/>
          <w:sz w:val="20"/>
        </w:rPr>
        <w:t>Không phát sinh thay đổi DB / EDMX / backend.</w:t>
      </w:r>
    </w:p>
    <w:p>
      <w:pPr>
        <w:jc w:val="both"/>
      </w:pPr>
      <w:r>
        <w:rPr>
          <w:rFonts w:ascii="Segoe UI" w:hAnsi="Segoe UI"/>
          <w:b w:val="0"/>
          <w:sz w:val="20"/>
        </w:rPr>
        <w:t>Đánh đổi chấp nhận: truy vấn theo TID phải lọc trong JSON (</w:t>
      </w:r>
      <w:r>
        <w:rPr>
          <w:rFonts w:ascii="Consolas" w:hAnsi="Consolas"/>
          <w:b w:val="0"/>
          <w:color w:val="B03060"/>
          <w:sz w:val="20"/>
        </w:rPr>
        <w:t>POS_RESULT_JSON LIKE '%"TERMINAL_ID":"60002668"%'</w:t>
      </w:r>
      <w:r>
        <w:rPr>
          <w:rFonts w:ascii="Segoe UI" w:hAnsi="Segoe UI"/>
          <w:b w:val="0"/>
          <w:sz w:val="20"/>
        </w:rPr>
        <w:t xml:space="preserve">), nên luôn giới hạn khoảng thời gian trước. Thực tế mỗi quầy cố định một máy POS nên </w:t>
      </w:r>
      <w:r>
        <w:rPr>
          <w:rFonts w:ascii="Consolas" w:hAnsi="Consolas"/>
          <w:b w:val="0"/>
          <w:color w:val="B03060"/>
          <w:sz w:val="20"/>
        </w:rPr>
        <w:t>CASHIER_ROOM_ID</w:t>
      </w:r>
      <w:r>
        <w:rPr>
          <w:rFonts w:ascii="Segoe UI" w:hAnsi="Segoe UI"/>
          <w:b w:val="0"/>
          <w:sz w:val="20"/>
        </w:rPr>
        <w:t xml:space="preserve"> cũng suy ra được TID qua bảng ánh xạ quầy ↔ máy.</w:t>
      </w:r>
    </w:p>
    <w:p>
      <w:pPr>
        <w:jc w:val="both"/>
      </w:pPr>
      <w:r>
        <w:rPr>
          <w:rFonts w:ascii="Segoe UI" w:hAnsi="Segoe UI"/>
          <w:b w:val="0"/>
          <w:sz w:val="20"/>
        </w:rPr>
        <w:t xml:space="preserve">Nếu về sau đối soát theo TID thành nhu cầu thường xuyên: thêm cột vào DB + cập nhật </w:t>
      </w:r>
      <w:r>
        <w:rPr>
          <w:rFonts w:ascii="Consolas" w:hAnsi="Consolas"/>
          <w:b w:val="0"/>
          <w:color w:val="B03060"/>
          <w:sz w:val="20"/>
        </w:rPr>
        <w:t>DataModelTable.edmx</w:t>
      </w:r>
      <w:r>
        <w:rPr>
          <w:rFonts w:ascii="Segoe UI" w:hAnsi="Segoe UI"/>
          <w:b w:val="0"/>
          <w:sz w:val="20"/>
        </w:rPr>
        <w:t xml:space="preserve"> / </w:t>
      </w:r>
      <w:r>
        <w:rPr>
          <w:rFonts w:ascii="Consolas" w:hAnsi="Consolas"/>
          <w:b w:val="0"/>
          <w:color w:val="B03060"/>
          <w:sz w:val="20"/>
        </w:rPr>
        <w:t>DataModelView.edmx</w:t>
      </w:r>
      <w:r>
        <w:rPr>
          <w:rFonts w:ascii="Segoe UI" w:hAnsi="Segoe UI"/>
          <w:b w:val="0"/>
          <w:sz w:val="20"/>
        </w:rPr>
        <w:t xml:space="preserve"> rồi sinh lại — </w:t>
      </w:r>
      <w:r>
        <w:rPr>
          <w:rFonts w:ascii="Segoe UI" w:hAnsi="Segoe UI"/>
          <w:b/>
          <w:sz w:val="20"/>
        </w:rPr>
        <w:t>không phải sửa Manager hay DAO</w:t>
      </w:r>
      <w:r>
        <w:rPr>
          <w:rFonts w:ascii="Segoe UI" w:hAnsi="Segoe UI"/>
          <w:b w:val="0"/>
          <w:sz w:val="20"/>
        </w:rPr>
        <w:t xml:space="preserve"> vì entity được insert trọn vẹn.</w:t>
      </w:r>
    </w:p>
    <w:p>
      <w:pPr>
        <w:pStyle w:val="Heading2"/>
      </w:pPr>
      <w:r>
        <w:rPr>
          <w:rFonts w:ascii="Segoe UI" w:hAnsi="Segoe UI"/>
          <w:b/>
          <w:sz w:val="26"/>
        </w:rPr>
        <w:t>3. Đối chiếu TCB SmartPOS X990 với hiện trạng</w:t>
      </w:r>
    </w:p>
    <w:p>
      <w:pPr>
        <w:pStyle w:val="Heading3"/>
      </w:pPr>
      <w:r>
        <w:rPr>
          <w:rFonts w:ascii="Segoe UI" w:hAnsi="Segoe UI"/>
          <w:b/>
          <w:sz w:val="22"/>
        </w:rPr>
        <w:t>3.1 Giao thức TCB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rPr>
          <w:tblHeader w:val="true"/>
        </w:trPr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Hạng mục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TCB SmartPOS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BIDV (đang có)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Chênh lệch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Protocol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HTTPS</w:t>
            </w:r>
            <w:r>
              <w:rPr>
                <w:rFonts w:ascii="Segoe UI" w:hAnsi="Segoe UI"/>
                <w:b w:val="0"/>
                <w:sz w:val="18"/>
              </w:rPr>
              <w:t xml:space="preserve"> + SSL self-signed cert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HTTP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Phải bypass/pin cert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URL Sale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https://{ip}/ecr?rqt={requestId}|{clientId}&amp;cmd=sale|{amount}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http://{ip}/ecr?rqt=…&amp;cmd=sale|…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Cùng họ ECR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Header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x-api-key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x-api-id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không có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Bổ sung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Body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{"merchInfo":{ … }}</w:t>
            </w:r>
            <w:r>
              <w:rPr>
                <w:rFonts w:ascii="Segoe UI" w:hAnsi="Segoe UI"/>
                <w:b w:val="0"/>
                <w:sz w:val="18"/>
              </w:rPr>
              <w:t xml:space="preserve"> (thông tin đối soát)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không có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Bổ sung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Hủy thao tác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cmd=ocan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Segoe UI" w:hAnsi="Segoe UI"/>
                <w:b/>
                <w:sz w:val="18"/>
              </w:rPr>
              <w:t>PORT KHÁC</w:t>
            </w:r>
            <w:r>
              <w:rPr>
                <w:rFonts w:ascii="Segoe UI" w:hAnsi="Segoe UI"/>
                <w:b w:val="0"/>
                <w:sz w:val="18"/>
              </w:rPr>
              <w:t xml:space="preserve"> (TCB cấp sau)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cmd=void|{invoice}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Khác bản chất</w:t>
            </w:r>
            <w:r>
              <w:rPr>
                <w:rFonts w:ascii="Segoe UI" w:hAnsi="Segoe UI"/>
                <w:b w:val="0"/>
                <w:sz w:val="18"/>
              </w:rPr>
              <w:t xml:space="preserve"> — xem §3.3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Thanh toán QR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cmd=qr_p</w:t>
            </w:r>
            <w:r>
              <w:rPr>
                <w:rFonts w:ascii="Segoe UI" w:hAnsi="Segoe UI"/>
                <w:b w:val="0"/>
                <w:sz w:val="18"/>
              </w:rPr>
              <w:t xml:space="preserve"> (POS tự sinh QR) /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cmd=qr_d</w:t>
            </w:r>
            <w:r>
              <w:rPr>
                <w:rFonts w:ascii="Segoe UI" w:hAnsi="Segoe UI"/>
                <w:b w:val="0"/>
                <w:sz w:val="18"/>
              </w:rPr>
              <w:t xml:space="preserve"> (ECR đẩy QR data base64)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không có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Giai đoạn 2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Truy vấn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COMING SOON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không có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Chưa có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Response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{requestId, clientId, command, status, transInfo, qrTransInfo}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{requestId, clientId, command, status, transInfo}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Thêm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qrTransInfo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Thành công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status = DONE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>và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transInfo.returnCode = "00"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>và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transStatus = APPROVE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cùng logic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Giữ nguyên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Thất bại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status = CANCELED</w:t>
            </w:r>
            <w:r>
              <w:rPr>
                <w:rFonts w:ascii="Segoe UI" w:hAnsi="Segoe UI"/>
                <w:b w:val="0"/>
                <w:sz w:val="18"/>
              </w:rPr>
              <w:t xml:space="preserve"> (user bấm Cancel / timeout / mất kết nối)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—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Cần phân biệt rõ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sz w:val="22"/>
        </w:rPr>
        <w:t xml:space="preserve">3.2 Ánh xạ </w:t>
      </w:r>
      <w:r>
        <w:rPr>
          <w:rFonts w:ascii="Consolas" w:hAnsi="Consolas"/>
          <w:b/>
          <w:color w:val="B03060"/>
          <w:sz w:val="22"/>
        </w:rPr>
        <w:t>transInfo</w:t>
      </w:r>
      <w:r>
        <w:rPr>
          <w:rFonts w:ascii="Segoe UI" w:hAnsi="Segoe UI"/>
          <w:b/>
          <w:sz w:val="22"/>
        </w:rPr>
        <w:t xml:space="preserve"> (TCB) → </w:t>
      </w:r>
      <w:r>
        <w:rPr>
          <w:rFonts w:ascii="Consolas" w:hAnsi="Consolas"/>
          <w:b/>
          <w:color w:val="B03060"/>
          <w:sz w:val="22"/>
        </w:rPr>
        <w:t>WcfRequest</w:t>
      </w:r>
      <w:r>
        <w:rPr>
          <w:rFonts w:ascii="Segoe UI" w:hAnsi="Segoe UI"/>
          <w:b/>
          <w:sz w:val="22"/>
        </w:rPr>
        <w:t xml:space="preserve"> (HIS)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rPr>
          <w:tblHeader w:val="true"/>
        </w:trPr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/>
                <w:color w:val="B03060"/>
                <w:sz w:val="18"/>
              </w:rPr>
              <w:t>WcfRequest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Nguồn TCB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Ghi chú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RESPONSE_CODE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"00"</w:t>
            </w:r>
            <w:r>
              <w:rPr>
                <w:rFonts w:ascii="Segoe UI" w:hAnsi="Segoe UI"/>
                <w:b w:val="0"/>
                <w:sz w:val="18"/>
              </w:rPr>
              <w:t xml:space="preserve"> khi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status=DONE &amp;&amp; returnCode="00" &amp;&amp; transStatus="APPROVE"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Cờ quyết định của mọi plugin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ERROR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transInfo.returnCode</w:t>
            </w:r>
            <w:r>
              <w:rPr>
                <w:rFonts w:ascii="Segoe UI" w:hAnsi="Segoe UI"/>
                <w:b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"111"</w:t>
            </w:r>
            <w:r>
              <w:rPr>
                <w:rFonts w:ascii="Segoe UI" w:hAnsi="Segoe UI"/>
                <w:b w:val="0"/>
                <w:sz w:val="18"/>
              </w:rPr>
              <w:t xml:space="preserve"> khi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status != DONE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Giữ quy ước BIDV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PAN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transInfo.cardNo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Đã masked 6 đầu + 4 cuối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NAME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transInfo.cardHolder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INVOICE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transInfo.receiptNo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Số hóa đơn — dùng để hủy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AMOUNT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transInfo.amount / 100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⚠ TCB trả </w:t>
            </w:r>
            <w:r>
              <w:rPr>
                <w:rFonts w:ascii="Segoe UI" w:hAnsi="Segoe UI"/>
                <w:b/>
                <w:sz w:val="18"/>
              </w:rPr>
              <w:t>thêm 2 số 00 thập phân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REF_NO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transInfo.refNo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12 số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APPV_CODE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transInfo.approvalCode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6 số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TERMINAL_ID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transInfo.tid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8 số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MERCHANT_CODE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transInfo.mid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15 số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SERIAL_NUMBER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transInfo.posSerial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CARD_TYPE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transInfo.cardType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VISA/Master/local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CURRENCY_CODE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transInfo.currencyCode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mặc định 704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DATE</w:t>
            </w:r>
            <w:r>
              <w:rPr>
                <w:rFonts w:ascii="Segoe UI" w:hAnsi="Segoe UI"/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TIME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transInfo.time</w:t>
            </w:r>
            <w:r>
              <w:rPr>
                <w:rFonts w:ascii="Segoe UI" w:hAnsi="Segoe UI"/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YYYYMMDDhhmmss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Tách 8 + 6 ký tự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sz w:val="22"/>
        </w:rPr>
        <w:t>3.3 ⚠ Khoảng trống nghiệp vụ CRITICAL — hủy giao dịch</w:t>
      </w:r>
    </w:p>
    <w:p>
      <w:pPr>
        <w:jc w:val="both"/>
      </w:pPr>
      <w:r>
        <w:rPr>
          <w:rFonts w:ascii="Segoe UI" w:hAnsi="Segoe UI"/>
          <w:b w:val="0"/>
          <w:sz w:val="20"/>
        </w:rPr>
        <w:t xml:space="preserve">Tài liệu TCB chỉ có </w:t>
      </w:r>
      <w:r>
        <w:rPr>
          <w:rFonts w:ascii="Consolas" w:hAnsi="Consolas"/>
          <w:b w:val="0"/>
          <w:color w:val="B03060"/>
          <w:sz w:val="20"/>
        </w:rPr>
        <w:t>cmd=ocan</w:t>
      </w:r>
      <w:r>
        <w:rPr>
          <w:rFonts w:ascii="Segoe UI" w:hAnsi="Segoe UI"/>
          <w:b w:val="0"/>
          <w:sz w:val="20"/>
        </w:rPr>
        <w:t xml:space="preserve"> = </w:t>
      </w:r>
      <w:r>
        <w:rPr>
          <w:rFonts w:ascii="Segoe UI" w:hAnsi="Segoe UI"/>
          <w:b/>
          <w:sz w:val="20"/>
        </w:rPr>
        <w:t>"Hủy thao tác thanh toán"</w:t>
      </w:r>
      <w:r>
        <w:rPr>
          <w:rFonts w:ascii="Segoe UI" w:hAnsi="Segoe UI"/>
          <w:b w:val="0"/>
          <w:sz w:val="20"/>
        </w:rPr>
        <w:t xml:space="preserve"> — theo ghi chú của TCB: *"API này chỉ có tác dụng ở màn hình tap/chèn/quẹt thẻ"*. Đây là hủy </w:t>
      </w:r>
      <w:r>
        <w:rPr>
          <w:rFonts w:ascii="Segoe UI" w:hAnsi="Segoe UI"/>
          <w:b/>
          <w:sz w:val="20"/>
        </w:rPr>
        <w:t>thao tác đang chờ</w:t>
      </w:r>
      <w:r>
        <w:rPr>
          <w:rFonts w:ascii="Segoe UI" w:hAnsi="Segoe UI"/>
          <w:b w:val="0"/>
          <w:sz w:val="20"/>
        </w:rPr>
        <w:t>, KHÔNG phải void/refund một giao dịch đã APPROVE.</w:t>
      </w:r>
    </w:p>
    <w:p>
      <w:pPr>
        <w:jc w:val="both"/>
      </w:pPr>
      <w:r>
        <w:rPr>
          <w:rFonts w:ascii="Segoe UI" w:hAnsi="Segoe UI"/>
          <w:b w:val="0"/>
          <w:sz w:val="20"/>
        </w:rPr>
        <w:t xml:space="preserve">Hệ quả: </w:t>
      </w:r>
      <w:r>
        <w:rPr>
          <w:rFonts w:ascii="Segoe UI" w:hAnsi="Segoe UI"/>
          <w:b/>
          <w:sz w:val="20"/>
        </w:rPr>
        <w:t>`HIS.Desktop.Plugins.TransactionCancel` (chức năng #5) không thể vận hành với POS TCB</w:t>
      </w:r>
      <w:r>
        <w:rPr>
          <w:rFonts w:ascii="Segoe UI" w:hAnsi="Segoe UI"/>
          <w:b w:val="0"/>
          <w:sz w:val="20"/>
        </w:rPr>
        <w:t xml:space="preserve"> theo tài liệu hiện tại.</w:t>
      </w:r>
    </w:p>
    <w:p>
      <w:pPr>
        <w:jc w:val="both"/>
      </w:pPr>
      <w:r>
        <w:rPr>
          <w:rFonts w:ascii="Segoe UI" w:hAnsi="Segoe UI"/>
          <w:b w:val="0"/>
          <w:sz w:val="20"/>
        </w:rPr>
        <w:t>Cần chốt với TCB một trong các phương án: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rPr>
          <w:tblHeader w:val="true"/>
        </w:trPr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Phương án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Mô tả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Ảnh hưởng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A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TCB bổ sung API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void</w:t>
            </w:r>
            <w:r>
              <w:rPr>
                <w:rFonts w:ascii="Segoe UI" w:hAnsi="Segoe UI"/>
                <w:b w:val="0"/>
                <w:sz w:val="18"/>
              </w:rPr>
              <w:t>/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refund</w:t>
            </w:r>
            <w:r>
              <w:rPr>
                <w:rFonts w:ascii="Segoe UI" w:hAnsi="Segoe UI"/>
                <w:b w:val="0"/>
                <w:sz w:val="18"/>
              </w:rPr>
              <w:t xml:space="preserve"> theo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receiptNo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Giữ nguyên luồng HIS, chỉ cần cài đặt thêm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B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Hủy thủ công trên máy POS + Merchant Portal, HIS chỉ ghi nhận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Đơn giản nhưng HIS ghi đã hủy trong khi ngân hàng vẫn ghi đã thu ⇒ </w:t>
            </w:r>
            <w:r>
              <w:rPr>
                <w:rFonts w:ascii="Segoe UI" w:hAnsi="Segoe UI"/>
                <w:b/>
                <w:sz w:val="18"/>
              </w:rPr>
              <w:t>vẫn lệch đối soát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B+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Như B nhưng ràng buộc hai bên vào cùng một thao tác</w:t>
            </w:r>
            <w:r>
              <w:rPr>
                <w:rFonts w:ascii="Segoe UI" w:hAnsi="Segoe UI"/>
                <w:b w:val="0"/>
                <w:sz w:val="18"/>
              </w:rPr>
              <w:t>: HIS chỉ cho hoàn tất hủy sau khi thu ngân nhập mã hủy lấy từ máy POS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Đã chọn và hiện thực</w:t>
            </w:r>
            <w:r>
              <w:rPr>
                <w:rFonts w:ascii="Segoe UI" w:hAnsi="Segoe UI"/>
                <w:b w:val="0"/>
                <w:sz w:val="18"/>
              </w:rPr>
              <w:t xml:space="preserve"> — xem §5.6a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Chờ API Truy vấn (COMING SOON) rồi mới hủy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Lùi tiến độ</w:t>
            </w:r>
          </w:p>
        </w:tc>
      </w:tr>
    </w:tbl>
    <w:p/>
    <w:p>
      <w:pPr>
        <w:jc w:val="both"/>
      </w:pPr>
      <w:r>
        <w:rPr>
          <w:rFonts w:ascii="Segoe UI" w:hAnsi="Segoe UI"/>
          <w:b/>
          <w:sz w:val="20"/>
        </w:rPr>
        <w:t>Đã chốt: B+ ngay, A khi TCB cấp API.</w:t>
      </w:r>
      <w:r>
        <w:rPr>
          <w:rFonts w:ascii="Segoe UI" w:hAnsi="Segoe UI"/>
          <w:b w:val="0"/>
          <w:sz w:val="20"/>
        </w:rPr>
        <w:t xml:space="preserve"> Hai phương án chạy song song được, không loại trừ nhau:</w:t>
      </w:r>
    </w:p>
    <w:p>
      <w:pPr>
        <w:jc w:val="both"/>
      </w:pPr>
      <w:r>
        <w:rPr>
          <w:rFonts w:ascii="Consolas" w:hAnsi="Consolas"/>
          <w:b w:val="0"/>
          <w:color w:val="B03060"/>
          <w:sz w:val="20"/>
        </w:rPr>
        <w:t>PosDeviceTcb.Void()</w:t>
      </w:r>
      <w:r>
        <w:rPr>
          <w:rFonts w:ascii="Segoe UI" w:hAnsi="Segoe UI"/>
          <w:b w:val="0"/>
          <w:sz w:val="20"/>
        </w:rPr>
        <w:t xml:space="preserve"> hiện trả mã </w:t>
      </w:r>
      <w:r>
        <w:rPr>
          <w:rFonts w:ascii="Consolas" w:hAnsi="Consolas"/>
          <w:b w:val="0"/>
          <w:color w:val="B03060"/>
          <w:sz w:val="20"/>
        </w:rPr>
        <w:t>998</w:t>
      </w:r>
      <w:r>
        <w:rPr>
          <w:rFonts w:ascii="Segoe UI" w:hAnsi="Segoe UI"/>
          <w:b w:val="0"/>
          <w:sz w:val="20"/>
        </w:rPr>
        <w:t xml:space="preserve"> (chưa hỗ trợ) nên plugin rơi vào nhánh xác nhận thủ công. Khi TCB cấp API void thật, chỉ cần hiện thực </w:t>
      </w:r>
      <w:r>
        <w:rPr>
          <w:rFonts w:ascii="Consolas" w:hAnsi="Consolas"/>
          <w:b w:val="0"/>
          <w:color w:val="B03060"/>
          <w:sz w:val="20"/>
        </w:rPr>
        <w:t>Void()</w:t>
      </w:r>
      <w:r>
        <w:rPr>
          <w:rFonts w:ascii="Segoe UI" w:hAnsi="Segoe UI"/>
          <w:b w:val="0"/>
          <w:sz w:val="20"/>
        </w:rPr>
        <w:t xml:space="preserve"> trả </w:t>
      </w:r>
      <w:r>
        <w:rPr>
          <w:rFonts w:ascii="Consolas" w:hAnsi="Consolas"/>
          <w:b w:val="0"/>
          <w:color w:val="B03060"/>
          <w:sz w:val="20"/>
        </w:rPr>
        <w:t>00</w:t>
      </w:r>
      <w:r>
        <w:rPr>
          <w:rFonts w:ascii="Segoe UI" w:hAnsi="Segoe UI"/>
          <w:b w:val="0"/>
          <w:sz w:val="20"/>
        </w:rPr>
        <w:t xml:space="preserve"> là plugin tự chuyển sang luồng tự động — </w:t>
      </w:r>
      <w:r>
        <w:rPr>
          <w:rFonts w:ascii="Segoe UI" w:hAnsi="Segoe UI"/>
          <w:b/>
          <w:sz w:val="20"/>
        </w:rPr>
        <w:t>giao diện và nghiệp vụ không phải sửa lại</w:t>
      </w:r>
      <w:r>
        <w:rPr>
          <w:rFonts w:ascii="Segoe UI" w:hAnsi="Segoe UI"/>
          <w:b w:val="0"/>
          <w:sz w:val="20"/>
        </w:rPr>
        <w:t>.</w:t>
      </w:r>
    </w:p>
    <w:p>
      <w:pPr>
        <w:jc w:val="both"/>
      </w:pPr>
      <w:r>
        <w:rPr>
          <w:rFonts w:ascii="Segoe UI" w:hAnsi="Segoe UI"/>
          <w:b w:val="0"/>
          <w:sz w:val="20"/>
        </w:rPr>
        <w:t>Lý do không chọn B thuần: khóa ô tích POS chỉ ngăn HIS gọi sang máy POS, nhưng nút hủy phía HIS vẫn chạy bình thường ⇒ HIS ghi đã hủy, ngân hàng vẫn ghi đã thu, không ai phát hiện cho tới kỳ đối soát.</w:t>
      </w:r>
    </w:p>
    <w:p>
      <w:pPr>
        <w:pStyle w:val="Heading2"/>
      </w:pPr>
      <w:r>
        <w:rPr>
          <w:rFonts w:ascii="Segoe UI" w:hAnsi="Segoe UI"/>
          <w:b/>
          <w:sz w:val="26"/>
        </w:rPr>
        <w:t>4. Phát hiện lỗi/rủi ro trên module hiện tại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rPr>
          <w:tblHeader w:val="true"/>
        </w:trPr>
        <w:tc>
          <w:tcPr>
            <w:tcW w:type="dxa" w:w="2088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Mức</w:t>
            </w:r>
          </w:p>
        </w:tc>
        <w:tc>
          <w:tcPr>
            <w:tcW w:type="dxa" w:w="2088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Vấn đề</w:t>
            </w:r>
          </w:p>
        </w:tc>
        <w:tc>
          <w:tcPr>
            <w:tcW w:type="dxa" w:w="2088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Vị trí</w:t>
            </w:r>
          </w:p>
        </w:tc>
        <w:tc>
          <w:tcPr>
            <w:tcW w:type="dxa" w:w="2088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Tác động</w:t>
            </w:r>
          </w:p>
        </w:tc>
        <w:tc>
          <w:tcPr>
            <w:tcW w:type="dxa" w:w="2088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Đề xuất</w:t>
            </w:r>
          </w:p>
        </w:tc>
      </w:tr>
      <w:tr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CRITICAL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Timeout HTTP =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request.Timeout = 99999999</w:t>
            </w:r>
            <w:r>
              <w:rPr>
                <w:rFonts w:ascii="Segoe UI" w:hAnsi="Segoe UI"/>
                <w:b w:val="0"/>
                <w:sz w:val="18"/>
              </w:rPr>
              <w:t xml:space="preserve"> (≈27 giờ). Vòng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while(Check(count))</w:t>
            </w:r>
            <w:r>
              <w:rPr>
                <w:rFonts w:ascii="Segoe UI" w:hAnsi="Segoe UI"/>
                <w:b w:val="0"/>
                <w:sz w:val="18"/>
              </w:rPr>
              <w:t xml:space="preserve"> vô nghĩa với luồng HTTP vì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Socket == null</w:t>
            </w:r>
            <w:r>
              <w:rPr>
                <w:rFonts w:ascii="Segoe UI" w:hAnsi="Segoe UI"/>
                <w:b w:val="0"/>
                <w:sz w:val="18"/>
              </w:rPr>
              <w:t xml:space="preserve"> ⇒ trả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false</w:t>
            </w:r>
            <w:r>
              <w:rPr>
                <w:rFonts w:ascii="Segoe UI" w:hAnsi="Segoe UI"/>
                <w:b w:val="0"/>
                <w:sz w:val="18"/>
              </w:rPr>
              <w:t xml:space="preserve"> ngay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Service1.SHB_Sale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Service1.BIDV_SaleVoid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Máy POS treo ⇒ HIS đơ vô hạn, thu ngân phải kill app, giao dịch mồ côi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Đặt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Timeout</w:t>
            </w:r>
            <w:r>
              <w:rPr>
                <w:rFonts w:ascii="Segoe UI" w:hAnsi="Segoe UI"/>
                <w:b w:val="0"/>
                <w:sz w:val="18"/>
              </w:rPr>
              <w:t xml:space="preserve"> từ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PortConfig.TimeOutSecond</w:t>
            </w:r>
            <w:r>
              <w:rPr>
                <w:rFonts w:ascii="Segoe UI" w:hAnsi="Segoe UI"/>
                <w:b w:val="0"/>
                <w:sz w:val="18"/>
              </w:rPr>
              <w:t xml:space="preserve">, bỏ vòng lặp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Check</w:t>
            </w:r>
          </w:p>
        </w:tc>
      </w:tr>
      <w:tr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CRITICAL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Không có giao dịch truy vấn/đối soát. Nếu POS đã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DONE</w:t>
            </w:r>
            <w:r>
              <w:rPr>
                <w:rFonts w:ascii="Segoe UI" w:hAnsi="Segoe UI"/>
                <w:b w:val="0"/>
                <w:sz w:val="18"/>
              </w:rPr>
              <w:t xml:space="preserve"> mà HIS mất response ⇒ tiền đã trừ, phiếu không tạo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toàn module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Thất thoát/lệch quỹ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Ghi nhật ký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billId</w:t>
            </w:r>
            <w:r>
              <w:rPr>
                <w:rFonts w:ascii="Segoe UI" w:hAnsi="Segoe UI"/>
                <w:b w:val="0"/>
                <w:sz w:val="18"/>
              </w:rPr>
              <w:t xml:space="preserve"> trước khi gửi; đối soát Merchant Portal cuối ca</w:t>
            </w:r>
          </w:p>
        </w:tc>
      </w:tr>
      <w:tr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HIGH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request.GetRequestStream()</w:t>
            </w:r>
            <w:r>
              <w:rPr>
                <w:rFonts w:ascii="Segoe UI" w:hAnsi="Segoe UI"/>
                <w:b w:val="0"/>
                <w:sz w:val="18"/>
              </w:rPr>
              <w:t xml:space="preserve"> được gọi trên request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Method = "GET"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BIDV_SaleVoid</w:t>
            </w:r>
            <w:r>
              <w:rPr>
                <w:rFonts w:ascii="Segoe UI" w:hAnsi="Segoe UI"/>
                <w:b w:val="0"/>
                <w:sz w:val="18"/>
              </w:rPr>
              <w:t xml:space="preserve"> nhánh timeout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ProtocolViolationException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Bỏ, chuyển sang POST khi có body</w:t>
            </w:r>
          </w:p>
        </w:tc>
      </w:tr>
      <w:tr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HIGH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Khóa 3DES hardcode trong mã nguồn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Service1.EncryptMessage/DecryptMessage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Rò rỉ khóa nếu decompile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Đưa vào config mã hóa hoặc DPAPI</w:t>
            </w:r>
          </w:p>
        </w:tc>
      </w:tr>
      <w:tr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HIGH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wc</w:t>
            </w:r>
            <w:r>
              <w:rPr>
                <w:rFonts w:ascii="Segoe UI" w:hAnsi="Segoe UI"/>
                <w:b w:val="0"/>
                <w:sz w:val="18"/>
              </w:rPr>
              <w:t xml:space="preserve"> là field instance, không reset giữa các giao dịch; nhánh SHB/BIDV chỉ gán một phần trường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Service1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Dữ liệu giao dịch trước lẫn sang giao dịch sau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Khởi tạo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WcfRequest</w:t>
            </w:r>
            <w:r>
              <w:rPr>
                <w:rFonts w:ascii="Segoe UI" w:hAnsi="Segoe UI"/>
                <w:b w:val="0"/>
                <w:sz w:val="18"/>
              </w:rPr>
              <w:t xml:space="preserve"> cục bộ trong từng lời gọi</w:t>
            </w:r>
          </w:p>
        </w:tc>
      </w:tr>
      <w:tr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HIGH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MessageBox.Show</w:t>
            </w:r>
            <w:r>
              <w:rPr>
                <w:rFonts w:ascii="Segoe UI" w:hAnsi="Segoe UI"/>
                <w:b w:val="0"/>
                <w:sz w:val="18"/>
              </w:rPr>
              <w:t xml:space="preserve"> trong tiến trình dịch vụ (kể cả trong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catch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Service1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ConnectConfig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Treo luồng WCF, hộp thoại không có owner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Thay bằng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LogSystem.Error</w:t>
            </w:r>
            <w:r>
              <w:rPr>
                <w:rFonts w:ascii="Segoe UI" w:hAnsi="Segoe UI"/>
                <w:b w:val="0"/>
                <w:sz w:val="18"/>
              </w:rPr>
              <w:t xml:space="preserve"> + trả mã lỗi</w:t>
            </w:r>
          </w:p>
        </w:tc>
      </w:tr>
      <w:tr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MEDIUM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catch (Exception ex) { }</w:t>
            </w:r>
            <w:r>
              <w:rPr>
                <w:rFonts w:ascii="Segoe UI" w:hAnsi="Segoe UI"/>
                <w:b w:val="0"/>
                <w:sz w:val="18"/>
              </w:rPr>
              <w:t xml:space="preserve"> rỗng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Service1.Void</w:t>
            </w:r>
            <w:r>
              <w:rPr>
                <w:rFonts w:ascii="Segoe UI" w:hAnsi="Segoe UI"/>
                <w:b w:val="0"/>
                <w:sz w:val="18"/>
              </w:rPr>
              <w:t xml:space="preserve"> (MB),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TCP_Disconnect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ReceiveResponse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ParseTranxResultMsg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StartService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Nuốt lỗi, không debug được — vi phạm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logging_guidelines.md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Bổ sung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LogSystem.Error(ex)</w:t>
            </w:r>
          </w:p>
        </w:tc>
      </w:tr>
      <w:tr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MEDIUM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ConnectService</w:t>
            </w:r>
            <w:r>
              <w:rPr>
                <w:rFonts w:ascii="Segoe UI" w:hAnsi="Segoe UI"/>
                <w:b w:val="0"/>
                <w:sz w:val="18"/>
              </w:rPr>
              <w:t xml:space="preserve"> khởi tạo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new Service1()</w:t>
            </w:r>
            <w:r>
              <w:rPr>
                <w:rFonts w:ascii="Segoe UI" w:hAnsi="Segoe UI"/>
                <w:b w:val="0"/>
                <w:sz w:val="18"/>
              </w:rPr>
              <w:t xml:space="preserve"> (mỗi lần lại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new ServiceHost</w:t>
            </w:r>
            <w:r>
              <w:rPr>
                <w:rFonts w:ascii="Segoe UI" w:hAnsi="Segoe UI"/>
                <w:b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host.Open()</w:t>
            </w:r>
            <w:r>
              <w:rPr>
                <w:rFonts w:ascii="Segoe UI" w:hAnsi="Segoe UI"/>
                <w:b w:val="0"/>
                <w:sz w:val="18"/>
              </w:rPr>
              <w:t xml:space="preserve"> ném lỗi và bị nuốt)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ConnectService.cs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Rò rỉ đối tượng, khó suy luận trạng thái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Tách host khỏi lớp logic;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Service1</w:t>
            </w:r>
            <w:r>
              <w:rPr>
                <w:rFonts w:ascii="Segoe UI" w:hAnsi="Segoe UI"/>
                <w:b w:val="0"/>
                <w:sz w:val="18"/>
              </w:rPr>
              <w:t xml:space="preserve"> thành singleton</w:t>
            </w:r>
          </w:p>
        </w:tc>
      </w:tr>
      <w:tr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MEDIUM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WcfRequest</w:t>
            </w:r>
            <w:r>
              <w:rPr>
                <w:rFonts w:ascii="Segoe UI" w:hAnsi="Segoe UI"/>
                <w:b w:val="0"/>
                <w:sz w:val="18"/>
              </w:rPr>
              <w:t xml:space="preserve"> là DTO hợp nhất của 4 hãng (40+ trường, tên lẫn PascalCase/camelCase)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WCF.Data.Pax.cs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Khó bảo trì, dễ gán nhầm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Giữ nguyên cho tương thích, thêm DTO riêng cho từng hãng ở tầng device</w:t>
            </w:r>
          </w:p>
        </w:tc>
      </w:tr>
      <w:tr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MEDIUM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Danh sách ngân hàng hardcode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{ "POS MB", "POS SHB", "POS BIDV" }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FormConnect.cs:27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Thêm hãng phải sửa nhiều nhánh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if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Chuyển sang enum + Strategy (§5)</w:t>
            </w:r>
          </w:p>
        </w:tc>
      </w:tr>
      <w:tr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LOW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IsProcessOpen("WCF")</w:t>
            </w:r>
            <w:r>
              <w:rPr>
                <w:rFonts w:ascii="Segoe UI" w:hAnsi="Segoe UI"/>
                <w:b w:val="0"/>
                <w:sz w:val="18"/>
              </w:rPr>
              <w:t xml:space="preserve"> đếm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Count &gt;= 2</w:t>
            </w:r>
            <w:r>
              <w:rPr>
                <w:rFonts w:ascii="Segoe UI" w:hAnsi="Segoe UI"/>
                <w:b w:val="0"/>
                <w:sz w:val="18"/>
              </w:rPr>
              <w:t xml:space="preserve"> và so khớp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Contains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các plugin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Nhận nhầm tiến trình khác có tên chứa "WCF"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So khớp chính xác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ProcessName == "WCF"</w:t>
            </w:r>
          </w:p>
        </w:tc>
      </w:tr>
      <w:tr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LOW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Mã nguồn còn biến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json</w:t>
            </w:r>
            <w:r>
              <w:rPr>
                <w:rFonts w:ascii="Segoe UI" w:hAnsi="Segoe UI"/>
                <w:b w:val="0"/>
                <w:sz w:val="18"/>
              </w:rPr>
              <w:t xml:space="preserve"> mẫu chứa IP/số tiền test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SHB_Sale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BIDV_SaleVoid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Rác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Xóa</w:t>
            </w:r>
          </w:p>
        </w:tc>
      </w:tr>
      <w:tr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MEDIUM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Luồng MB đọc key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"TERMINAL _ID"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>có dấu cách</w:t>
            </w:r>
            <w:r>
              <w:rPr>
                <w:rFonts w:ascii="Segoe UI" w:hAnsi="Segoe UI"/>
                <w:b w:val="0"/>
                <w:sz w:val="18"/>
              </w:rPr>
              <w:t>, mọi key khác đều không có (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Service1.cs:769</w:t>
            </w:r>
            <w:r>
              <w:rPr>
                <w:rFonts w:ascii="Segoe UI" w:hAnsi="Segoe UI"/>
                <w:b w:val="0"/>
                <w:sz w:val="18"/>
              </w:rPr>
              <w:t xml:space="preserve"> bản gốc)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ParseTranxResultMsg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Nếu máy PAX gửi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TERMINAL_ID</w:t>
            </w:r>
            <w:r>
              <w:rPr>
                <w:rFonts w:ascii="Segoe UI" w:hAnsi="Segoe UI"/>
                <w:b w:val="0"/>
                <w:sz w:val="18"/>
              </w:rPr>
              <w:t xml:space="preserve"> thì TID của máy MB xưa nay luôn rỗng trong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POS_RESULT_JSON</w:t>
            </w:r>
            <w:r>
              <w:rPr>
                <w:rFonts w:ascii="Segoe UI" w:hAnsi="Segoe UI"/>
                <w:b w:val="0"/>
                <w:sz w:val="18"/>
              </w:rPr>
              <w:t xml:space="preserve"> — thiếu dữ liệu đối soát mà không báo lỗi</w:t>
            </w:r>
          </w:p>
        </w:tc>
        <w:tc>
          <w:tcPr>
            <w:tcW w:type="dxa" w:w="20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Đọc cả hai biến thể (đã sửa)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sz w:val="22"/>
        </w:rPr>
        <w:t>Trạng thái xử lý</w:t>
      </w:r>
    </w:p>
    <w:p>
      <w:pPr>
        <w:jc w:val="both"/>
      </w:pPr>
      <w:r>
        <w:rPr>
          <w:rFonts w:ascii="Segoe UI" w:hAnsi="Segoe UI"/>
          <w:b w:val="0"/>
          <w:sz w:val="20"/>
        </w:rPr>
        <w:t>Đã sửa cùng đợt refactor: toàn bộ CRITICAL (trừ đối soát), HIGH và MEDIUM, cùng 2 mục LOW.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rPr>
          <w:tblHeader w:val="true"/>
        </w:trPr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Còn lại</w:t>
            </w:r>
          </w:p>
        </w:tc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Ghi chú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CRITICAL — không có giao dịch truy vấn/đối soát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Phụ thuộc TCB (API đang COMING SOON). Trước mắt: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billId</w:t>
            </w:r>
            <w:r>
              <w:rPr>
                <w:rFonts w:ascii="Segoe UI" w:hAnsi="Segoe UI"/>
                <w:b w:val="0"/>
                <w:sz w:val="18"/>
              </w:rPr>
              <w:t xml:space="preserve"> được ghi log trước khi gửi, đối soát thủ công trên Merchant Portal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LOW —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IsProcessOpen("WCF")</w:t>
            </w:r>
            <w:r>
              <w:rPr>
                <w:rFonts w:ascii="Segoe UI" w:hAnsi="Segoe UI"/>
                <w:b w:val="0"/>
                <w:sz w:val="18"/>
              </w:rPr>
              <w:t xml:space="preserve"> so khớp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Contains</w:t>
            </w:r>
            <w:r>
              <w:rPr>
                <w:rFonts w:ascii="Segoe UI" w:hAnsi="Segoe UI"/>
                <w:b w:val="0"/>
                <w:sz w:val="18"/>
              </w:rPr>
              <w:t xml:space="preserve"> và đếm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&gt;= 2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Nằm trong 6 plugin HIS, không thuộc module POS. Sửa sẽ phải build lại cả 6 plugin nên tách sang đợt sau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sz w:val="26"/>
        </w:rPr>
        <w:t>5. Thiết kế bổ sung POS TECHCOMBANK</w:t>
      </w:r>
    </w:p>
    <w:p>
      <w:pPr>
        <w:pStyle w:val="Heading3"/>
      </w:pPr>
      <w:r>
        <w:rPr>
          <w:rFonts w:ascii="Segoe UI" w:hAnsi="Segoe UI"/>
          <w:b/>
          <w:sz w:val="22"/>
        </w:rPr>
        <w:t>5.1 Nguyên tắc</w:t>
      </w:r>
    </w:p>
    <w:p>
      <w:pPr>
        <w:pStyle w:val="ListNumber"/>
        <w:spacing w:after="40"/>
        <w:ind w:left="360"/>
      </w:pPr>
      <w:r>
        <w:rPr>
          <w:rFonts w:ascii="Segoe UI" w:hAnsi="Segoe UI"/>
          <w:b/>
          <w:sz w:val="20"/>
        </w:rPr>
        <w:t>KHÔNG đổi `IService1`</w:t>
      </w:r>
      <w:r>
        <w:rPr>
          <w:rFonts w:ascii="Segoe UI" w:hAnsi="Segoe UI"/>
          <w:b w:val="0"/>
          <w:sz w:val="20"/>
        </w:rPr>
        <w:t xml:space="preserve"> ở giai đoạn 1 ⇒ 6 plugin không phải sửa, không phải build lại, không phải sinh lại proxy </w:t>
      </w:r>
      <w:r>
        <w:rPr>
          <w:rFonts w:ascii="Consolas" w:hAnsi="Consolas"/>
          <w:b w:val="0"/>
          <w:color w:val="B03060"/>
          <w:sz w:val="20"/>
        </w:rPr>
        <w:t>PaxSv</w:t>
      </w:r>
      <w:r>
        <w:rPr>
          <w:rFonts w:ascii="Segoe UI" w:hAnsi="Segoe UI"/>
          <w:b w:val="0"/>
          <w:sz w:val="20"/>
        </w:rPr>
        <w:t>.</w:t>
      </w:r>
    </w:p>
    <w:p>
      <w:pPr>
        <w:pStyle w:val="ListNumber"/>
        <w:spacing w:after="40"/>
        <w:ind w:left="360"/>
      </w:pPr>
      <w:r>
        <w:rPr>
          <w:rFonts w:ascii="Segoe UI" w:hAnsi="Segoe UI"/>
          <w:b w:val="0"/>
          <w:sz w:val="20"/>
        </w:rPr>
        <w:t xml:space="preserve">Tách logic từng hãng POS theo </w:t>
      </w:r>
      <w:r>
        <w:rPr>
          <w:rFonts w:ascii="Segoe UI" w:hAnsi="Segoe UI"/>
          <w:b/>
          <w:sz w:val="20"/>
        </w:rPr>
        <w:t>Strategy</w:t>
      </w:r>
      <w:r>
        <w:rPr>
          <w:rFonts w:ascii="Segoe UI" w:hAnsi="Segoe UI"/>
          <w:b w:val="0"/>
          <w:sz w:val="20"/>
        </w:rPr>
        <w:t xml:space="preserve">, thay cho chuỗi </w:t>
      </w:r>
      <w:r>
        <w:rPr>
          <w:rFonts w:ascii="Consolas" w:hAnsi="Consolas"/>
          <w:b w:val="0"/>
          <w:color w:val="B03060"/>
          <w:sz w:val="20"/>
        </w:rPr>
        <w:t>if (ConnectConfig.NameBank == …)</w:t>
      </w:r>
      <w:r>
        <w:rPr>
          <w:rFonts w:ascii="Segoe UI" w:hAnsi="Segoe UI"/>
          <w:b w:val="0"/>
          <w:sz w:val="20"/>
        </w:rPr>
        <w:t xml:space="preserve"> trong </w:t>
      </w:r>
      <w:r>
        <w:rPr>
          <w:rFonts w:ascii="Consolas" w:hAnsi="Consolas"/>
          <w:b w:val="0"/>
          <w:color w:val="B03060"/>
          <w:sz w:val="20"/>
        </w:rPr>
        <w:t>Service1</w:t>
      </w:r>
      <w:r>
        <w:rPr>
          <w:rFonts w:ascii="Segoe UI" w:hAnsi="Segoe UI"/>
          <w:b w:val="0"/>
          <w:sz w:val="20"/>
        </w:rPr>
        <w:t>.</w:t>
      </w:r>
    </w:p>
    <w:p>
      <w:pPr>
        <w:pStyle w:val="ListNumber"/>
        <w:spacing w:after="40"/>
        <w:ind w:left="360"/>
      </w:pPr>
      <w:r>
        <w:rPr>
          <w:rFonts w:ascii="Segoe UI" w:hAnsi="Segoe UI"/>
          <w:b w:val="0"/>
          <w:sz w:val="20"/>
        </w:rPr>
        <w:t xml:space="preserve">Giữ nguyên hợp đồng dữ liệu </w:t>
      </w:r>
      <w:r>
        <w:rPr>
          <w:rFonts w:ascii="Consolas" w:hAnsi="Consolas"/>
          <w:b w:val="0"/>
          <w:color w:val="B03060"/>
          <w:sz w:val="20"/>
        </w:rPr>
        <w:t>WcfRequest</w:t>
      </w:r>
      <w:r>
        <w:rPr>
          <w:rFonts w:ascii="Segoe UI" w:hAnsi="Segoe UI"/>
          <w:b w:val="0"/>
          <w:sz w:val="20"/>
        </w:rPr>
        <w:t xml:space="preserve"> làm "mẫu số chung"; mọi hãng tự quy đổi về </w:t>
      </w:r>
      <w:r>
        <w:rPr>
          <w:rFonts w:ascii="Consolas" w:hAnsi="Consolas"/>
          <w:b w:val="0"/>
          <w:color w:val="B03060"/>
          <w:sz w:val="20"/>
        </w:rPr>
        <w:t>RESPONSE_CODE</w:t>
      </w:r>
      <w:r>
        <w:rPr>
          <w:rFonts w:ascii="Segoe UI" w:hAnsi="Segoe UI"/>
          <w:b w:val="0"/>
          <w:sz w:val="20"/>
        </w:rPr>
        <w:t>/</w:t>
      </w:r>
      <w:r>
        <w:rPr>
          <w:rFonts w:ascii="Consolas" w:hAnsi="Consolas"/>
          <w:b w:val="0"/>
          <w:color w:val="B03060"/>
          <w:sz w:val="20"/>
        </w:rPr>
        <w:t>ERROR</w:t>
      </w:r>
      <w:r>
        <w:rPr>
          <w:rFonts w:ascii="Segoe UI" w:hAnsi="Segoe UI"/>
          <w:b w:val="0"/>
          <w:sz w:val="20"/>
        </w:rPr>
        <w:t>/</w:t>
      </w:r>
      <w:r>
        <w:rPr>
          <w:rFonts w:ascii="Consolas" w:hAnsi="Consolas"/>
          <w:b w:val="0"/>
          <w:color w:val="B03060"/>
          <w:sz w:val="20"/>
        </w:rPr>
        <w:t>PAN</w:t>
      </w:r>
      <w:r>
        <w:rPr>
          <w:rFonts w:ascii="Segoe UI" w:hAnsi="Segoe UI"/>
          <w:b w:val="0"/>
          <w:sz w:val="20"/>
        </w:rPr>
        <w:t>/</w:t>
      </w:r>
      <w:r>
        <w:rPr>
          <w:rFonts w:ascii="Consolas" w:hAnsi="Consolas"/>
          <w:b w:val="0"/>
          <w:color w:val="B03060"/>
          <w:sz w:val="20"/>
        </w:rPr>
        <w:t>NAME</w:t>
      </w:r>
      <w:r>
        <w:rPr>
          <w:rFonts w:ascii="Segoe UI" w:hAnsi="Segoe UI"/>
          <w:b w:val="0"/>
          <w:sz w:val="20"/>
        </w:rPr>
        <w:t>/</w:t>
      </w:r>
      <w:r>
        <w:rPr>
          <w:rFonts w:ascii="Consolas" w:hAnsi="Consolas"/>
          <w:b w:val="0"/>
          <w:color w:val="B03060"/>
          <w:sz w:val="20"/>
        </w:rPr>
        <w:t>INVOICE</w:t>
      </w:r>
      <w:r>
        <w:rPr>
          <w:rFonts w:ascii="Segoe UI" w:hAnsi="Segoe UI"/>
          <w:b w:val="0"/>
          <w:sz w:val="20"/>
        </w:rPr>
        <w:t>.</w:t>
      </w:r>
    </w:p>
    <w:p>
      <w:pPr>
        <w:pStyle w:val="Heading3"/>
      </w:pPr>
      <w:r>
        <w:rPr>
          <w:rFonts w:ascii="Segoe UI" w:hAnsi="Segoe UI"/>
          <w:b/>
          <w:sz w:val="22"/>
        </w:rPr>
        <w:t>5.2 Cấu trúc thư mục đề xuất (</w:t>
      </w:r>
      <w:r>
        <w:rPr>
          <w:rFonts w:ascii="Consolas" w:hAnsi="Consolas"/>
          <w:b/>
          <w:color w:val="B03060"/>
          <w:sz w:val="22"/>
        </w:rPr>
        <w:t>May PS/WCF/WCF/</w:t>
      </w:r>
      <w:r>
        <w:rPr>
          <w:rFonts w:ascii="Segoe UI" w:hAnsi="Segoe UI"/>
          <w:b/>
          <w:sz w:val="22"/>
        </w:rPr>
        <w:t>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F5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WCF/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IService1.cs                     (GIỮ NGUYÊN — không đổi hợp đồng)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ConnectService.cs                → chỉ chuyển tiếp sang PosGateway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Service1.cs                      → chỉ còn: mở/đóng ServiceHost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ConnectConfig.cs                 → gộp Get/Set chung + thêm 8 khóa TCB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FormConnect.cs / .Designer.cs    → thêm "POS TECHCOMBANK" + 5 ô nhập + nút kiểm tra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WCF.Data.Pax.cs                  (giữ nguyên — hợp đồng với HIS)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WCF.Data.BIDV.cs                 (giữ nguyên)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WCF.Data.TCB.cs                  ← MỚI: WcfResponseTCB / transInfoTCB / qrTransInfoTCB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Common/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PosBankName.cs               ← MỚI: hằng tên hãng, bỏ hardcode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PosResponseCode.cs           ← MỚI: 00 / 111 / 997 / 998 / 999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└── TcbReturnCode.cs             ← MỚI: bảng mã lỗi ISO-8583 (tiếng Việt)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└── Devices/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├── IPosDevice.cs                interface: Sale / Void / TestConnection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├── PosDeviceBase.cs             ← MỚI: HTTP dùng chung, pin chứng thư, log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├── PosDeviceFactory.cs          chọn thiết bị theo ConnectConfig.NameBank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├── PosGateway.cs                ← MỚI: giải mã Base64/JSON, điều phối, bắt lỗi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├── PosDeviceMb.cs               tách từ Service1 (socket + 3DES)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├── PosDeviceShb.cs              tách từ Service1 (HTTP middleware)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├── PosDeviceBidv.cs             tách từ Service1 (ECR HTTP)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└── PosDeviceTcb.cs              ← MỚI (ECR HTTPS + header + merchInfo)</w:t>
            </w:r>
          </w:p>
        </w:tc>
      </w:tr>
    </w:tbl>
    <w:p/>
    <w:p>
      <w:pPr>
        <w:jc w:val="both"/>
      </w:pPr>
      <w:r>
        <w:rPr>
          <w:rFonts w:ascii="Segoe UI" w:hAnsi="Segoe UI"/>
          <w:b/>
          <w:sz w:val="20"/>
        </w:rPr>
        <w:t>Lệch so với thiết kế ban đầu:</w:t>
      </w:r>
      <w:r>
        <w:rPr>
          <w:rFonts w:ascii="Segoe UI" w:hAnsi="Segoe UI"/>
          <w:b w:val="0"/>
          <w:sz w:val="20"/>
        </w:rPr>
        <w:t xml:space="preserve"> </w:t>
      </w:r>
      <w:r>
        <w:rPr>
          <w:rFonts w:ascii="Consolas" w:hAnsi="Consolas"/>
          <w:b w:val="0"/>
          <w:color w:val="B03060"/>
          <w:sz w:val="20"/>
        </w:rPr>
        <w:t>WCF.Data.TCB.cs</w:t>
      </w:r>
      <w:r>
        <w:rPr>
          <w:rFonts w:ascii="Segoe UI" w:hAnsi="Segoe UI"/>
          <w:b w:val="0"/>
          <w:sz w:val="20"/>
        </w:rPr>
        <w:t xml:space="preserve"> đặt ở thư mục gốc cùng </w:t>
      </w:r>
      <w:r>
        <w:rPr>
          <w:rFonts w:ascii="Consolas" w:hAnsi="Consolas"/>
          <w:b w:val="0"/>
          <w:color w:val="B03060"/>
          <w:sz w:val="20"/>
        </w:rPr>
        <w:t>WCF.Data.Pax.cs</w:t>
      </w:r>
      <w:r>
        <w:rPr>
          <w:rFonts w:ascii="Segoe UI" w:hAnsi="Segoe UI"/>
          <w:b w:val="0"/>
          <w:sz w:val="20"/>
        </w:rPr>
        <w:t xml:space="preserve"> / </w:t>
      </w:r>
      <w:r>
        <w:rPr>
          <w:rFonts w:ascii="Consolas" w:hAnsi="Consolas"/>
          <w:b w:val="0"/>
          <w:color w:val="B03060"/>
          <w:sz w:val="20"/>
        </w:rPr>
        <w:t>WCF.Data.BIDV.cs</w:t>
      </w:r>
      <w:r>
        <w:rPr>
          <w:rFonts w:ascii="Segoe UI" w:hAnsi="Segoe UI"/>
          <w:b w:val="0"/>
          <w:sz w:val="20"/>
        </w:rPr>
        <w:t xml:space="preserve"> thay vì tạo thư mục </w:t>
      </w:r>
      <w:r>
        <w:rPr>
          <w:rFonts w:ascii="Consolas" w:hAnsi="Consolas"/>
          <w:b w:val="0"/>
          <w:color w:val="B03060"/>
          <w:sz w:val="20"/>
        </w:rPr>
        <w:t>Data/</w:t>
      </w:r>
      <w:r>
        <w:rPr>
          <w:rFonts w:ascii="Segoe UI" w:hAnsi="Segoe UI"/>
          <w:b w:val="0"/>
          <w:sz w:val="20"/>
        </w:rPr>
        <w:t xml:space="preserve"> — giữ nguyên cách sắp xếp sẵn có, tránh churn không cần thiết. Bổ sung thêm </w:t>
      </w:r>
      <w:r>
        <w:rPr>
          <w:rFonts w:ascii="Consolas" w:hAnsi="Consolas"/>
          <w:b w:val="0"/>
          <w:color w:val="B03060"/>
          <w:sz w:val="20"/>
        </w:rPr>
        <w:t>PosDeviceBase.cs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PosGateway.cs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PosResponseCode.cs</w:t>
      </w:r>
      <w:r>
        <w:rPr>
          <w:rFonts w:ascii="Segoe UI" w:hAnsi="Segoe UI"/>
          <w:b w:val="0"/>
          <w:sz w:val="20"/>
        </w:rPr>
        <w:t xml:space="preserve"> so với bản thiết kế.</w:t>
      </w:r>
    </w:p>
    <w:p>
      <w:pPr>
        <w:pStyle w:val="Heading3"/>
      </w:pPr>
      <w:r>
        <w:rPr>
          <w:rFonts w:ascii="Segoe UI" w:hAnsi="Segoe UI"/>
          <w:b/>
          <w:sz w:val="22"/>
        </w:rPr>
        <w:t>5.3 Interface thiết bị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F5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namespace WCF.Devices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/// &lt;summary&gt;Hợp đồng chung cho mọi hãng máy POS.&lt;/summary&gt;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internal interface IPosDevice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/// &lt;summary&gt;Giao dịch thanh toán. Trả về WcfRequest đã quy đổi về mẫu số chung.&lt;/summary&gt;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WcfRequest Sale(WcfRequest request);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/// &lt;summary&gt;Giao dịch hủy. Ném NotSupportedException nếu hãng không hỗ trợ.&lt;/summary&gt;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WcfRequest Void(WcfRequest request);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/// &lt;summary&gt;Kiểm tra kết nối tới thiết bị, dùng cho nút Test trên FormConnect.&lt;/summary&gt;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bool TestConnection(out string message);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pPr>
        <w:jc w:val="both"/>
      </w:pPr>
      <w:r>
        <w:rPr>
          <w:rFonts w:ascii="Consolas" w:hAnsi="Consolas"/>
          <w:b w:val="0"/>
          <w:color w:val="B03060"/>
          <w:sz w:val="20"/>
        </w:rPr>
        <w:t>Service1.Sale</w:t>
      </w:r>
      <w:r>
        <w:rPr>
          <w:rFonts w:ascii="Segoe UI" w:hAnsi="Segoe UI"/>
          <w:b w:val="0"/>
          <w:sz w:val="20"/>
        </w:rPr>
        <w:t xml:space="preserve"> rút gọn còn: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F5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public string Sale(string data)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if (string.IsNullOrWhiteSpace(ConnectConfig.NameBank)) { ShowConfigForm(); return "";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WcfRequest request = DecodeRequest(data);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Inventec.Common.Logging.LogSystem.Debug("POS.Sale.Request"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+ Inventec.Common.Logging.LogUtil.TraceData(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Inventec.Common.Logging.LogUtil.GetMemberName(() =&gt; request), request));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IPosDevice device = PosDeviceFactory.Create(ConnectConfig.NameBank);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WcfRequest response = device.Sale(request);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Inventec.Common.Logging.LogSystem.Debug("POS.Sale.Response"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+ Inventec.Common.Logging.LogUtil.TraceData(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Inventec.Common.Logging.LogUtil.GetMemberName(() =&gt; response), response));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EncodeResponse(response);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catch (Exception ex)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Inventec.Common.Logging.LogSystem.Error(ex);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return EncodeResponse(new WcfRequest { RESPONSE_CODE = "", ERROR = "999" });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sz w:val="22"/>
        </w:rPr>
        <w:t xml:space="preserve">5.4 </w:t>
      </w:r>
      <w:r>
        <w:rPr>
          <w:rFonts w:ascii="Consolas" w:hAnsi="Consolas"/>
          <w:b/>
          <w:color w:val="B03060"/>
          <w:sz w:val="22"/>
        </w:rPr>
        <w:t>PosDeviceTcb</w:t>
      </w:r>
      <w:r>
        <w:rPr>
          <w:rFonts w:ascii="Segoe UI" w:hAnsi="Segoe UI"/>
          <w:b/>
          <w:sz w:val="22"/>
        </w:rPr>
        <w:t xml:space="preserve"> — luồng Sale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F5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1. Dựng URL: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https://{IpTcb}/ecr?rqt={requestId}|{clientId}&amp;cmd=sale|{amount}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requestId = request.creator     (tài khoản thu ngân, ≤ 12 ký tự)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clientId  = request.billId      (GUID 20 ký tự — DUY NHẤT, dùng định danh &amp; truy vấn)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amount    = request.AMOUNT      (VNĐ, KHÔNG thêm 00)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2. Header: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x-api-key: {ApiKeyTcb}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x-api-id : {ApiIdTcb}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Content-Type: application/json; charset=UTF-8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3. Body: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{"merchInfo":{"bill_number":"{billId}","cashier":"{creator}","hospital_code":"{MerchInfoHospitalCode}"}}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4. Cert: self-signed ⇒ ServerCertificateValidationCallback chỉ chấp nhận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thumbprint đã cấu hình (KHÔNG return true vô điều kiện).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5. Timeout = ConnectConfig.TimeOut * 1000.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6. Parse TcbEcrResponse → quy đổi theo bảng §3.2.</w:t>
            </w:r>
          </w:p>
        </w:tc>
      </w:tr>
    </w:tbl>
    <w:p/>
    <w:p>
      <w:pPr>
        <w:jc w:val="both"/>
      </w:pPr>
      <w:r>
        <w:rPr>
          <w:rFonts w:ascii="Segoe UI" w:hAnsi="Segoe UI"/>
          <w:b w:val="0"/>
          <w:sz w:val="20"/>
        </w:rPr>
        <w:t>Sơ đồ tuần tự: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F5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Thu ngân        Plugin viện phí        WCF.exe/PosDeviceTcb        SmartPOS X990        TCB Host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bấm Lưu         │                        │                        │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│─────────────────&gt;│                        │                        │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            │ CheckBill (API MOS)    │                        │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            │ Sale(base64)           │                        │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            │───────────────────────&gt;│                        │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            │                        │ GET/POST /ecr cmd=sale │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            │                        │───────────────────────&gt;│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quẹt/chạm thẻ   │                        │                        │─────────────────&gt;│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hoặc quét QR    │                        │                        │&lt;─────────────────│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            │                        │&lt;───────────────────────│  status=DONE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            │&lt;───────────────────────│  RESPONSE_CODE="00"    │  returnCode=00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                  │ CreateBill (API MOS) + lưu POS_*                │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│&lt;─────────────────│ In hóa đơn + biên lai POS                       │                  │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sz w:val="22"/>
        </w:rPr>
        <w:t>5.5 Cấu hình mới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rPr>
          <w:tblHeader w:val="true"/>
        </w:trPr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Key (appSettings)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Kiểu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Ý nghĩa</w:t>
            </w:r>
          </w:p>
        </w:tc>
        <w:tc>
          <w:tcPr>
            <w:tcW w:type="dxa" w:w="261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Bắt buộc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namebank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string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thêm giá trị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 TECHCOMBANK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ipTCB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string(15)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IP máy POS TCB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portTCB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string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Port ECR (mặc định 443)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portOcanTCB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string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Port riêng cho lệnh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ocan</w:t>
            </w:r>
            <w:r>
              <w:rPr>
                <w:rFonts w:ascii="Segoe UI" w:hAnsi="Segoe UI"/>
                <w:b w:val="0"/>
                <w:sz w:val="18"/>
              </w:rPr>
              <w:t xml:space="preserve"> (TCB cấp sau)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apiKeyTCB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string(500)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x-api-key</w:t>
            </w:r>
            <w:r>
              <w:rPr>
                <w:rFonts w:ascii="Segoe UI" w:hAnsi="Segoe UI"/>
                <w:b w:val="0"/>
                <w:sz w:val="18"/>
              </w:rPr>
              <w:t xml:space="preserve"> — bỏ trống nếu POS không yêu cầu xác thực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apiIdTCB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string(500)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x-api-id</w:t>
            </w:r>
            <w:r>
              <w:rPr>
                <w:rFonts w:ascii="Segoe UI" w:hAnsi="Segoe UI"/>
                <w:b w:val="0"/>
                <w:sz w:val="18"/>
              </w:rPr>
              <w:t xml:space="preserve"> — bỏ trống nếu POS không yêu cầu xác thực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certThumbprintTCB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string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Vân tay chứng thư self-signed để pin. Bỏ trống ⇒ chấp nhận mọi chứng thư + ghi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Warn</w:t>
            </w:r>
            <w:r>
              <w:rPr>
                <w:rFonts w:ascii="Segoe UI" w:hAnsi="Segoe UI"/>
                <w:b w:val="0"/>
                <w:sz w:val="18"/>
              </w:rPr>
              <w:t xml:space="preserve"> (chỉ dùng khi tích hợp thử)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PROD</w:t>
            </w: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merchInfoTCB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json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Mẫu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merchInfo</w:t>
            </w:r>
            <w:r>
              <w:rPr>
                <w:rFonts w:ascii="Segoe UI" w:hAnsi="Segoe UI"/>
                <w:b w:val="0"/>
                <w:sz w:val="18"/>
              </w:rPr>
              <w:t xml:space="preserve"> bổ sung (mã bệnh viện, mã quầy)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httpMethodTCB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string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Phương thức HTTP của lệnh sale. Mặc định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POST</w:t>
            </w:r>
            <w:r>
              <w:rPr>
                <w:rFonts w:ascii="Segoe UI" w:hAnsi="Segoe UI"/>
                <w:b w:val="0"/>
                <w:sz w:val="18"/>
              </w:rPr>
              <w:t xml:space="preserve">; đổi sang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GET</w:t>
            </w:r>
            <w:r>
              <w:rPr>
                <w:rFonts w:ascii="Segoe UI" w:hAnsi="Segoe UI"/>
                <w:b w:val="0"/>
                <w:sz w:val="18"/>
              </w:rPr>
              <w:t xml:space="preserve"> được mà không phải build lại — phục vụ điểm cần chốt §7.5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</w:p>
        </w:tc>
      </w:tr>
      <w:tr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PortConfig.TimeOutSecond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int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dùng chung, khuyến nghị 90 (chờ khách thao tác)</w:t>
            </w:r>
          </w:p>
        </w:tc>
        <w:tc>
          <w:tcPr>
            <w:tcW w:type="dxa" w:w="26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</w:p>
        </w:tc>
      </w:tr>
    </w:tbl>
    <w:p/>
    <w:p>
      <w:pPr>
        <w:jc w:val="both"/>
      </w:pPr>
      <w:r>
        <w:rPr>
          <w:rFonts w:ascii="Consolas" w:hAnsi="Consolas"/>
          <w:b w:val="0"/>
          <w:color w:val="B03060"/>
          <w:sz w:val="20"/>
        </w:rPr>
        <w:t>FormConnect</w:t>
      </w:r>
      <w:r>
        <w:rPr>
          <w:rFonts w:ascii="Segoe UI" w:hAnsi="Segoe UI"/>
          <w:b w:val="0"/>
          <w:sz w:val="20"/>
        </w:rPr>
        <w:t xml:space="preserve"> bổ sung nhánh </w:t>
      </w:r>
      <w:r>
        <w:rPr>
          <w:rFonts w:ascii="Consolas" w:hAnsi="Consolas"/>
          <w:b w:val="0"/>
          <w:color w:val="B03060"/>
          <w:sz w:val="20"/>
        </w:rPr>
        <w:t>POS TECHCOMBANK</w:t>
      </w:r>
      <w:r>
        <w:rPr>
          <w:rFonts w:ascii="Segoe UI" w:hAnsi="Segoe UI"/>
          <w:b w:val="0"/>
          <w:sz w:val="20"/>
        </w:rPr>
        <w:t xml:space="preserve">: bật </w:t>
      </w:r>
      <w:r>
        <w:rPr>
          <w:rFonts w:ascii="Consolas" w:hAnsi="Consolas"/>
          <w:b w:val="0"/>
          <w:color w:val="B03060"/>
          <w:sz w:val="20"/>
        </w:rPr>
        <w:t>txtIP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txtPort</w:t>
      </w:r>
      <w:r>
        <w:rPr>
          <w:rFonts w:ascii="Segoe UI" w:hAnsi="Segoe UI"/>
          <w:b w:val="0"/>
          <w:sz w:val="20"/>
        </w:rPr>
        <w:t xml:space="preserve">, thêm </w:t>
      </w:r>
      <w:r>
        <w:rPr>
          <w:rFonts w:ascii="Consolas" w:hAnsi="Consolas"/>
          <w:b w:val="0"/>
          <w:color w:val="B03060"/>
          <w:sz w:val="20"/>
        </w:rPr>
        <w:t>txtApiKey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txtApiId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txtCertThumbprint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memoMerchInfo</w:t>
      </w:r>
      <w:r>
        <w:rPr>
          <w:rFonts w:ascii="Segoe UI" w:hAnsi="Segoe UI"/>
          <w:b w:val="0"/>
          <w:sz w:val="20"/>
        </w:rPr>
        <w:t xml:space="preserve">, nút </w:t>
      </w:r>
      <w:r>
        <w:rPr>
          <w:rFonts w:ascii="Segoe UI" w:hAnsi="Segoe UI"/>
          <w:b/>
          <w:sz w:val="20"/>
        </w:rPr>
        <w:t>Kiểm tra kết nối</w:t>
      </w:r>
      <w:r>
        <w:rPr>
          <w:rFonts w:ascii="Segoe UI" w:hAnsi="Segoe UI"/>
          <w:b w:val="0"/>
          <w:sz w:val="20"/>
        </w:rPr>
        <w:t xml:space="preserve"> gọi </w:t>
      </w:r>
      <w:r>
        <w:rPr>
          <w:rFonts w:ascii="Consolas" w:hAnsi="Consolas"/>
          <w:b w:val="0"/>
          <w:color w:val="B03060"/>
          <w:sz w:val="20"/>
        </w:rPr>
        <w:t>IPosDevice.TestConnection</w:t>
      </w:r>
      <w:r>
        <w:rPr>
          <w:rFonts w:ascii="Segoe UI" w:hAnsi="Segoe UI"/>
          <w:b w:val="0"/>
          <w:sz w:val="20"/>
        </w:rPr>
        <w:t>.</w:t>
      </w:r>
    </w:p>
    <w:p>
      <w:pPr>
        <w:pStyle w:val="Heading3"/>
      </w:pPr>
      <w:r>
        <w:rPr>
          <w:rFonts w:ascii="Segoe UI" w:hAnsi="Segoe UI"/>
          <w:b/>
          <w:sz w:val="22"/>
        </w:rPr>
        <w:t>5.6 Ảnh hưởng tới 6 plugin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rPr>
          <w:tblHeader w:val="true"/>
        </w:trPr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Plugin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Sửa mã?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Ghi chú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TransactionBill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Không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Chạy được ngay sau khi cập nhật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WCF.exe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TransactionBillTwoInOne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Không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TransactionDeposit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Không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DepositService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Không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ExpMestSaleCreate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Không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TransactionCancel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Có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Đã hiện thực phương án B — xem §5.6a</w:t>
            </w:r>
          </w:p>
        </w:tc>
      </w:tr>
    </w:tbl>
    <w:p/>
    <w:p>
      <w:pPr>
        <w:jc w:val="both"/>
      </w:pPr>
      <w:r>
        <w:rPr>
          <w:rFonts w:ascii="Segoe UI" w:hAnsi="Segoe UI"/>
          <w:b w:val="0"/>
          <w:sz w:val="20"/>
        </w:rPr>
        <w:t xml:space="preserve">Chỉ cần build lại </w:t>
      </w:r>
      <w:r>
        <w:rPr>
          <w:rFonts w:ascii="Consolas" w:hAnsi="Consolas"/>
          <w:b w:val="0"/>
          <w:color w:val="B03060"/>
          <w:sz w:val="20"/>
        </w:rPr>
        <w:t>WCF.exe</w:t>
      </w:r>
      <w:r>
        <w:rPr>
          <w:rFonts w:ascii="Segoe UI" w:hAnsi="Segoe UI"/>
          <w:b w:val="0"/>
          <w:sz w:val="20"/>
        </w:rPr>
        <w:t xml:space="preserve"> + </w:t>
      </w:r>
      <w:r>
        <w:rPr>
          <w:rFonts w:ascii="Consolas" w:hAnsi="Consolas"/>
          <w:b w:val="0"/>
          <w:color w:val="B03060"/>
          <w:sz w:val="20"/>
        </w:rPr>
        <w:t>WCF.dll</w:t>
      </w:r>
      <w:r>
        <w:rPr>
          <w:rFonts w:ascii="Segoe UI" w:hAnsi="Segoe UI"/>
          <w:b w:val="0"/>
          <w:sz w:val="20"/>
        </w:rPr>
        <w:t xml:space="preserve"> và triển khai vào </w:t>
      </w:r>
      <w:r>
        <w:rPr>
          <w:rFonts w:ascii="Consolas" w:hAnsi="Consolas"/>
          <w:b w:val="0"/>
          <w:color w:val="B03060"/>
          <w:sz w:val="20"/>
        </w:rPr>
        <w:t>Integrate\POS.WCFService\</w:t>
      </w:r>
      <w:r>
        <w:rPr>
          <w:rFonts w:ascii="Segoe UI" w:hAnsi="Segoe UI"/>
          <w:b w:val="0"/>
          <w:sz w:val="20"/>
        </w:rPr>
        <w:t xml:space="preserve">. </w:t>
      </w:r>
      <w:r>
        <w:rPr>
          <w:rFonts w:ascii="Consolas" w:hAnsi="Consolas"/>
          <w:b w:val="0"/>
          <w:color w:val="B03060"/>
          <w:sz w:val="20"/>
        </w:rPr>
        <w:t>WCF.Client.dll</w:t>
      </w:r>
      <w:r>
        <w:rPr>
          <w:rFonts w:ascii="Segoe UI" w:hAnsi="Segoe UI"/>
          <w:b w:val="0"/>
          <w:sz w:val="20"/>
        </w:rPr>
        <w:t xml:space="preserve"> </w:t>
      </w:r>
      <w:r>
        <w:rPr>
          <w:rFonts w:ascii="Segoe UI" w:hAnsi="Segoe UI"/>
          <w:b/>
          <w:sz w:val="20"/>
        </w:rPr>
        <w:t>không đổi</w:t>
      </w:r>
      <w:r>
        <w:rPr>
          <w:rFonts w:ascii="Segoe UI" w:hAnsi="Segoe UI"/>
          <w:b w:val="0"/>
          <w:sz w:val="20"/>
        </w:rPr>
        <w:t xml:space="preserve"> (hợp đồng </w:t>
      </w:r>
      <w:r>
        <w:rPr>
          <w:rFonts w:ascii="Consolas" w:hAnsi="Consolas"/>
          <w:b w:val="0"/>
          <w:color w:val="B03060"/>
          <w:sz w:val="20"/>
        </w:rPr>
        <w:t>IService1</w:t>
      </w:r>
      <w:r>
        <w:rPr>
          <w:rFonts w:ascii="Segoe UI" w:hAnsi="Segoe UI"/>
          <w:b w:val="0"/>
          <w:sz w:val="20"/>
        </w:rPr>
        <w:t xml:space="preserve"> giữ nguyên).</w:t>
      </w:r>
    </w:p>
    <w:p>
      <w:pPr>
        <w:pStyle w:val="Heading3"/>
      </w:pPr>
      <w:r>
        <w:rPr>
          <w:rFonts w:ascii="Segoe UI" w:hAnsi="Segoe UI"/>
          <w:b/>
          <w:sz w:val="22"/>
        </w:rPr>
        <w:t>5.6a TransactionCancel — hiện thực phương án B+</w:t>
      </w:r>
    </w:p>
    <w:p>
      <w:pPr>
        <w:jc w:val="both"/>
      </w:pPr>
      <w:r>
        <w:rPr>
          <w:rFonts w:ascii="Segoe UI" w:hAnsi="Segoe UI"/>
          <w:b w:val="0"/>
          <w:sz w:val="20"/>
        </w:rPr>
        <w:t xml:space="preserve">Hợp đồng </w:t>
      </w:r>
      <w:r>
        <w:rPr>
          <w:rFonts w:ascii="Consolas" w:hAnsi="Consolas"/>
          <w:b w:val="0"/>
          <w:color w:val="B03060"/>
          <w:sz w:val="20"/>
        </w:rPr>
        <w:t>IService1</w:t>
      </w:r>
      <w:r>
        <w:rPr>
          <w:rFonts w:ascii="Segoe UI" w:hAnsi="Segoe UI"/>
          <w:b w:val="0"/>
          <w:sz w:val="20"/>
        </w:rPr>
        <w:t xml:space="preserve"> chỉ có </w:t>
      </w:r>
      <w:r>
        <w:rPr>
          <w:rFonts w:ascii="Consolas" w:hAnsi="Consolas"/>
          <w:b w:val="0"/>
          <w:color w:val="B03060"/>
          <w:sz w:val="20"/>
        </w:rPr>
        <w:t>Sale</w:t>
      </w:r>
      <w:r>
        <w:rPr>
          <w:rFonts w:ascii="Segoe UI" w:hAnsi="Segoe UI"/>
          <w:b w:val="0"/>
          <w:sz w:val="20"/>
        </w:rPr>
        <w:t>/</w:t>
      </w:r>
      <w:r>
        <w:rPr>
          <w:rFonts w:ascii="Consolas" w:hAnsi="Consolas"/>
          <w:b w:val="0"/>
          <w:color w:val="B03060"/>
          <w:sz w:val="20"/>
        </w:rPr>
        <w:t>Void</w:t>
      </w:r>
      <w:r>
        <w:rPr>
          <w:rFonts w:ascii="Segoe UI" w:hAnsi="Segoe UI"/>
          <w:b w:val="0"/>
          <w:sz w:val="20"/>
        </w:rPr>
        <w:t>/</w:t>
      </w:r>
      <w:r>
        <w:rPr>
          <w:rFonts w:ascii="Consolas" w:hAnsi="Consolas"/>
          <w:b w:val="0"/>
          <w:color w:val="B03060"/>
          <w:sz w:val="20"/>
        </w:rPr>
        <w:t>cauhinh</w:t>
      </w:r>
      <w:r>
        <w:rPr>
          <w:rFonts w:ascii="Segoe UI" w:hAnsi="Segoe UI"/>
          <w:b w:val="0"/>
          <w:sz w:val="20"/>
        </w:rPr>
        <w:t>, không hỏi được tên hãng POS qua WCF. Nếu thêm method mới thì phải sinh lại proxy và build lại cả 6 plugin. Vì vậy plugin đọc thẳng file cấu hình của tiến trình POS: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F5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Base/PosDeviceConfigReader.cs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Đọc appSettings["namebank"] trong {StartupPath}\Integrate\POS.WCFService\WCF.exe.config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internal static bool IsVoidSupported()   // false khi namebank == "POS TECHCOMBANK"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sz w:val="22"/>
        </w:rPr>
        <w:t>Luồng hủy khi máy POS không tự hủy được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F5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Thu ngân bấm Hủy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→ HIS đọc namebank từ WCF.exe.config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→ Không hủy tự động được?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├── Không → gọi cll.Void() qua WCF như cũ (MB / BIDV)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└── Có   → 1. Hộp thoại cảnh báo kèm POS_INVOICE + POS_PAN + POS_CARD_HOLDER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"Hủy trên máy POS / Merchant Portal TRƯỚC"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2. Thu ngân hủy trên máy POS, lấy mã hủy trên biên lai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3. Hộp thoại nhập mã hủy — BẮT BUỘC, để trống thì dừng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4. Ghi nhận rồi mới gọi api/HisTransaction/Cancel</w:t>
            </w:r>
          </w:p>
        </w:tc>
      </w:tr>
    </w:tbl>
    <w:p/>
    <w:p>
      <w:pPr>
        <w:jc w:val="both"/>
      </w:pPr>
      <w:r>
        <w:rPr>
          <w:rFonts w:ascii="Segoe UI" w:hAnsi="Segoe UI"/>
          <w:b w:val="0"/>
          <w:sz w:val="20"/>
        </w:rPr>
        <w:t>Không hủy được trên máy POS ⇒ không có mã để nhập ⇒ HIS không hủy. Hai bên không lệch âm thầm.</w:t>
      </w:r>
    </w:p>
    <w:p>
      <w:pPr>
        <w:jc w:val="both"/>
      </w:pPr>
      <w:r>
        <w:rPr>
          <w:rFonts w:ascii="Segoe UI" w:hAnsi="Segoe UI"/>
          <w:b w:val="0"/>
          <w:sz w:val="20"/>
        </w:rPr>
        <w:t xml:space="preserve">Các thành phần trong </w:t>
      </w:r>
      <w:r>
        <w:rPr>
          <w:rFonts w:ascii="Consolas" w:hAnsi="Consolas"/>
          <w:b w:val="0"/>
          <w:color w:val="1F4E79"/>
          <w:sz w:val="20"/>
        </w:rPr>
        <w:t>frmTransactionCancel.cs</w:t>
      </w:r>
      <w:r>
        <w:rPr>
          <w:rFonts w:ascii="Segoe UI" w:hAnsi="Segoe UI"/>
          <w:b w:val="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rPr>
          <w:tblHeader w:val="true"/>
        </w:trPr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Thành phần</w:t>
            </w:r>
          </w:p>
        </w:tc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Vai trò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ApplyPosVoidRestriction()</w:t>
            </w:r>
            <w:r>
              <w:rPr>
                <w:rFonts w:ascii="Segoe UI" w:hAnsi="Segoe UI"/>
                <w:b w:val="0"/>
                <w:sz w:val="18"/>
              </w:rPr>
              <w:t xml:space="preserve"> — gọi trong Load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Gắn tooltip báo trước cho thu ngân. </w:t>
            </w:r>
            <w:r>
              <w:rPr>
                <w:rFonts w:ascii="Segoe UI" w:hAnsi="Segoe UI"/>
                <w:b/>
                <w:sz w:val="18"/>
              </w:rPr>
              <w:t>Không khóa ô tích</w:t>
            </w:r>
            <w:r>
              <w:rPr>
                <w:rFonts w:ascii="Segoe UI" w:hAnsi="Segoe UI"/>
                <w:b w:val="0"/>
                <w:sz w:val="18"/>
              </w:rPr>
              <w:t xml:space="preserve"> — việc hủy vẫn phải làm được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ConfirmManualPosVoid(out posVoidRef)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Cảnh báo + bắt nhập mã hủy, trả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false</w:t>
            </w:r>
            <w:r>
              <w:rPr>
                <w:rFonts w:ascii="Segoe UI" w:hAnsi="Segoe UI"/>
                <w:b w:val="0"/>
                <w:sz w:val="18"/>
              </w:rPr>
              <w:t xml:space="preserve"> nếu thu ngân bỏ qua hoặc để trống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ShowPosVoidRefInputDialog(...)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Hộp thoại nhập, dựng tại chỗ vì DevExpress 15.2 </w:t>
            </w:r>
            <w:r>
              <w:rPr>
                <w:rFonts w:ascii="Segoe UI" w:hAnsi="Segoe UI"/>
                <w:b/>
                <w:sz w:val="18"/>
              </w:rPr>
              <w:t>không có</w:t>
            </w:r>
            <w:r>
              <w:rPr>
                <w:rFonts w:ascii="Segoe UI" w:hAnsi="Segoe UI"/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XtraInputBox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ApplyManualPosVoid(sdo, posVoidRef)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Ghi nhận mã hủy + ghi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LogAction</w:t>
            </w:r>
            <w:r>
              <w:rPr>
                <w:rFonts w:ascii="Segoe UI" w:hAnsi="Segoe UI"/>
                <w:b w:val="0"/>
                <w:sz w:val="18"/>
              </w:rPr>
              <w:t xml:space="preserve"> audit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sz w:val="22"/>
        </w:rPr>
        <w:t>Nơi lưu vết — đã kiểm chứng trên source backend</w:t>
      </w:r>
    </w:p>
    <w:p>
      <w:pPr>
        <w:jc w:val="both"/>
      </w:pPr>
      <w:r>
        <w:rPr>
          <w:rFonts w:ascii="Consolas" w:hAnsi="Consolas"/>
          <w:b w:val="0"/>
          <w:color w:val="B03060"/>
          <w:sz w:val="20"/>
        </w:rPr>
        <w:t>HisTransactionCancelSDO</w:t>
      </w:r>
      <w:r>
        <w:rPr>
          <w:rFonts w:ascii="Segoe UI" w:hAnsi="Segoe UI"/>
          <w:b w:val="0"/>
          <w:sz w:val="20"/>
        </w:rPr>
        <w:t xml:space="preserve"> chỉ có </w:t>
      </w:r>
      <w:r>
        <w:rPr>
          <w:rFonts w:ascii="Consolas" w:hAnsi="Consolas"/>
          <w:b w:val="0"/>
          <w:color w:val="B03060"/>
          <w:sz w:val="20"/>
        </w:rPr>
        <w:t>TransactionId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RequestRoomId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CancelReason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CancelReasonId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CancelTime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IsInternal</w:t>
      </w:r>
      <w:r>
        <w:rPr>
          <w:rFonts w:ascii="Segoe UI" w:hAnsi="Segoe UI"/>
          <w:b w:val="0"/>
          <w:sz w:val="20"/>
        </w:rPr>
        <w:t xml:space="preserve"> — </w:t>
      </w:r>
      <w:r>
        <w:rPr>
          <w:rFonts w:ascii="Segoe UI" w:hAnsi="Segoe UI"/>
          <w:b/>
          <w:sz w:val="20"/>
        </w:rPr>
        <w:t>không có trường nào mang được `POS_RESULT_JSON` lên backend</w:t>
      </w:r>
      <w:r>
        <w:rPr>
          <w:rFonts w:ascii="Segoe UI" w:hAnsi="Segoe UI"/>
          <w:b w:val="0"/>
          <w:sz w:val="20"/>
        </w:rPr>
        <w:t xml:space="preserve"> (quét toàn bộ </w:t>
      </w:r>
      <w:r>
        <w:rPr>
          <w:rFonts w:ascii="Consolas" w:hAnsi="Consolas"/>
          <w:b w:val="0"/>
          <w:color w:val="B03060"/>
          <w:sz w:val="20"/>
        </w:rPr>
        <w:t>MOS.SDO</w:t>
      </w:r>
      <w:r>
        <w:rPr>
          <w:rFonts w:ascii="Segoe UI" w:hAnsi="Segoe UI"/>
          <w:b w:val="0"/>
          <w:sz w:val="20"/>
        </w:rPr>
        <w:t>/</w:t>
      </w:r>
      <w:r>
        <w:rPr>
          <w:rFonts w:ascii="Consolas" w:hAnsi="Consolas"/>
          <w:b w:val="0"/>
          <w:color w:val="B03060"/>
          <w:sz w:val="20"/>
        </w:rPr>
        <w:t>MOS.MANAGER</w:t>
      </w:r>
      <w:r>
        <w:rPr>
          <w:rFonts w:ascii="Segoe UI" w:hAnsi="Segoe UI"/>
          <w:b w:val="0"/>
          <w:sz w:val="20"/>
        </w:rPr>
        <w:t>/</w:t>
      </w:r>
      <w:r>
        <w:rPr>
          <w:rFonts w:ascii="Consolas" w:hAnsi="Consolas"/>
          <w:b w:val="0"/>
          <w:color w:val="B03060"/>
          <w:sz w:val="20"/>
        </w:rPr>
        <w:t>MOS.DAO</w:t>
      </w:r>
      <w:r>
        <w:rPr>
          <w:rFonts w:ascii="Segoe UI" w:hAnsi="Segoe UI"/>
          <w:b w:val="0"/>
          <w:sz w:val="20"/>
        </w:rPr>
        <w:t xml:space="preserve">: </w:t>
      </w:r>
      <w:r>
        <w:rPr>
          <w:rFonts w:ascii="Consolas" w:hAnsi="Consolas"/>
          <w:b w:val="0"/>
          <w:color w:val="B03060"/>
          <w:sz w:val="20"/>
        </w:rPr>
        <w:t>POS_RESULT_JSON</w:t>
      </w:r>
      <w:r>
        <w:rPr>
          <w:rFonts w:ascii="Segoe UI" w:hAnsi="Segoe UI"/>
          <w:b w:val="0"/>
          <w:sz w:val="20"/>
        </w:rPr>
        <w:t xml:space="preserve"> chỉ xuất hiện ở luồng bán thuốc </w:t>
      </w:r>
      <w:r>
        <w:rPr>
          <w:rFonts w:ascii="Consolas" w:hAnsi="Consolas"/>
          <w:b w:val="0"/>
          <w:color w:val="B03060"/>
          <w:sz w:val="20"/>
        </w:rPr>
        <w:t>HisExpMestSaleCreateListSdo.cs:273</w:t>
      </w:r>
      <w:r>
        <w:rPr>
          <w:rFonts w:ascii="Segoe UI" w:hAnsi="Segoe UI"/>
          <w:b w:val="0"/>
          <w:sz w:val="20"/>
        </w:rPr>
        <w:t>).</w:t>
      </w:r>
    </w:p>
    <w:p>
      <w:pPr>
        <w:jc w:val="both"/>
      </w:pPr>
      <w:r>
        <w:rPr>
          <w:rFonts w:ascii="Segoe UI" w:hAnsi="Segoe UI"/>
          <w:b/>
          <w:sz w:val="20"/>
        </w:rPr>
        <w:t>Đã chốt: lưu vào `CANCEL_REASON`.</w:t>
      </w:r>
      <w:r>
        <w:rPr>
          <w:rFonts w:ascii="Segoe UI" w:hAnsi="Segoe UI"/>
          <w:b w:val="0"/>
          <w:sz w:val="20"/>
        </w:rPr>
        <w:t xml:space="preserve"> Kiểm chứng trên </w:t>
      </w:r>
      <w:r>
        <w:rPr>
          <w:rFonts w:ascii="Consolas" w:hAnsi="Consolas"/>
          <w:b w:val="0"/>
          <w:color w:val="B03060"/>
          <w:sz w:val="20"/>
        </w:rPr>
        <w:t>E:\svn\IMSys\BACKEND\MOS</w:t>
      </w:r>
      <w:r>
        <w:rPr>
          <w:rFonts w:ascii="Segoe UI" w:hAnsi="Segoe UI"/>
          <w:b w:val="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rPr>
          <w:tblHeader w:val="true"/>
        </w:trPr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Kiểm chứng</w:t>
            </w:r>
          </w:p>
        </w:tc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Kết quả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HisTransactionCancel.cs:191</w:t>
            </w:r>
            <w:r>
              <w:rPr>
                <w:rFonts w:ascii="Segoe UI" w:hAnsi="Segoe UI"/>
                <w:b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raw.CANCEL_REASON = data.CancelReason;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Gán </w:t>
            </w:r>
            <w:r>
              <w:rPr>
                <w:rFonts w:ascii="Segoe UI" w:hAnsi="Segoe UI"/>
                <w:b/>
                <w:sz w:val="18"/>
              </w:rPr>
              <w:t>vô điều kiện</w:t>
            </w:r>
            <w:r>
              <w:rPr>
                <w:rFonts w:ascii="Segoe UI" w:hAnsi="Segoe UI"/>
                <w:b w:val="0"/>
                <w:sz w:val="18"/>
              </w:rPr>
              <w:t xml:space="preserve">, không phụ thuộc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CancelReasonId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HisTransactionCancel.cs:197</w:t>
            </w:r>
            <w:r>
              <w:rPr>
                <w:rFonts w:ascii="Segoe UI" w:hAnsi="Segoe UI"/>
                <w:b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raw.CANCEL_REASON_ID = data.CancelReasonId;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Hai trường độc lập, không ghi đè nhau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HisTransactionCancel.cs:216</w:t>
            </w:r>
            <w:r>
              <w:rPr>
                <w:rFonts w:ascii="Segoe UI" w:hAnsi="Segoe UI"/>
                <w:b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DAOWorker.HisTransactionDAO.Update(raw)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Update </w:t>
            </w:r>
            <w:r>
              <w:rPr>
                <w:rFonts w:ascii="Segoe UI" w:hAnsi="Segoe UI"/>
                <w:b/>
                <w:sz w:val="18"/>
              </w:rPr>
              <w:t>nguyên entity</w:t>
            </w:r>
            <w:r>
              <w:rPr>
                <w:rFonts w:ascii="Segoe UI" w:hAnsi="Segoe UI"/>
                <w:b w:val="0"/>
                <w:sz w:val="18"/>
              </w:rPr>
              <w:t xml:space="preserve"> ⇒ mọi cột đã gán đều xuống DB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HIS_TRANSACTION.CANCEL_REASON</w:t>
            </w:r>
            <w:r>
              <w:rPr>
                <w:rFonts w:ascii="Segoe UI" w:hAnsi="Segoe UI"/>
                <w:b w:val="0"/>
                <w:sz w:val="18"/>
              </w:rPr>
              <w:t xml:space="preserve"> trong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DataModelTable.edmx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varchar2(2000)</w:t>
            </w:r>
            <w:r>
              <w:rPr>
                <w:rFonts w:ascii="Segoe UI" w:hAnsi="Segoe UI"/>
                <w:b w:val="0"/>
                <w:sz w:val="18"/>
              </w:rPr>
              <w:t xml:space="preserve"> — đoạn nối ~55 ký tự, dư sức chứa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CANCEL_REASON</w:t>
            </w:r>
            <w:r>
              <w:rPr>
                <w:rFonts w:ascii="Segoe UI" w:hAnsi="Segoe UI"/>
                <w:b w:val="0"/>
                <w:sz w:val="18"/>
              </w:rPr>
              <w:t xml:space="preserve"> có trong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V_HIS_TRANSACTION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✔ tra cứu / báo cáo đọc được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raw.CANCEL_LOGINNAME</w:t>
            </w:r>
            <w:r>
              <w:rPr>
                <w:rFonts w:ascii="Segoe UI" w:hAnsi="Segoe UI"/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:194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Backend tự lấy từ token ⇒ frontend không cần gửi tài khoản</w:t>
            </w:r>
          </w:p>
        </w:tc>
      </w:tr>
    </w:tbl>
    <w:p/>
    <w:p>
      <w:pPr>
        <w:jc w:val="both"/>
      </w:pPr>
      <w:r>
        <w:rPr>
          <w:rFonts w:ascii="Segoe UI" w:hAnsi="Segoe UI"/>
          <w:b w:val="0"/>
          <w:sz w:val="20"/>
        </w:rPr>
        <w:t>Nội dung ghi xuống: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rPr>
          <w:tblHeader w:val="true"/>
        </w:trPr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Nơi lưu</w:t>
            </w:r>
          </w:p>
        </w:tc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Nội dung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sdo.CancelReason</w:t>
            </w:r>
            <w:r>
              <w:rPr>
                <w:rFonts w:ascii="Segoe UI" w:hAnsi="Segoe UI"/>
                <w:b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HIS_TRANSACTION.CANCEL_REASON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{lý do hủy} [Hủy trên máy POS TECHCOMBANK - mã hủy: {mã}]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LogAction.txt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TransactionCancel.ManualPosVoid____TransactionId=…____Bank=…____PosInvoice=…____VoidRef=…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this.transaction.POS_RESULT_JSON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Chỉ gán tại chỗ cho hiển thị/in — backend không nhận khi hủy</w:t>
            </w:r>
          </w:p>
        </w:tc>
      </w:tr>
    </w:tbl>
    <w:p/>
    <w:p>
      <w:pPr>
        <w:jc w:val="both"/>
      </w:pPr>
      <w:r>
        <w:rPr>
          <w:rFonts w:ascii="Segoe UI" w:hAnsi="Segoe UI"/>
          <w:b w:val="0"/>
          <w:sz w:val="20"/>
        </w:rPr>
        <w:t xml:space="preserve">Không cần sửa backend. Nếu về sau muốn tách riêng, chỉ tốn 2 dòng: thêm </w:t>
      </w:r>
      <w:r>
        <w:rPr>
          <w:rFonts w:ascii="Consolas" w:hAnsi="Consolas"/>
          <w:b w:val="0"/>
          <w:color w:val="B03060"/>
          <w:sz w:val="20"/>
        </w:rPr>
        <w:t>PosResultJson</w:t>
      </w:r>
      <w:r>
        <w:rPr>
          <w:rFonts w:ascii="Segoe UI" w:hAnsi="Segoe UI"/>
          <w:b w:val="0"/>
          <w:sz w:val="20"/>
        </w:rPr>
        <w:t xml:space="preserve"> vào </w:t>
      </w:r>
      <w:r>
        <w:rPr>
          <w:rFonts w:ascii="Consolas" w:hAnsi="Consolas"/>
          <w:b w:val="0"/>
          <w:color w:val="B03060"/>
          <w:sz w:val="20"/>
        </w:rPr>
        <w:t>HisTransactionCancelSDO</w:t>
      </w:r>
      <w:r>
        <w:rPr>
          <w:rFonts w:ascii="Segoe UI" w:hAnsi="Segoe UI"/>
          <w:b w:val="0"/>
          <w:sz w:val="20"/>
        </w:rPr>
        <w:t xml:space="preserve"> và một dòng gán </w:t>
      </w:r>
      <w:r>
        <w:rPr>
          <w:rFonts w:ascii="Consolas" w:hAnsi="Consolas"/>
          <w:b w:val="0"/>
          <w:color w:val="B03060"/>
          <w:sz w:val="20"/>
        </w:rPr>
        <w:t>raw.POS_RESULT_JSON</w:t>
      </w:r>
      <w:r>
        <w:rPr>
          <w:rFonts w:ascii="Segoe UI" w:hAnsi="Segoe UI"/>
          <w:b w:val="0"/>
          <w:sz w:val="20"/>
        </w:rPr>
        <w:t xml:space="preserve"> cạnh </w:t>
      </w:r>
      <w:r>
        <w:rPr>
          <w:rFonts w:ascii="Consolas" w:hAnsi="Consolas"/>
          <w:b w:val="0"/>
          <w:color w:val="B03060"/>
          <w:sz w:val="20"/>
        </w:rPr>
        <w:t>HisTransactionCancel.cs:191</w:t>
      </w:r>
      <w:r>
        <w:rPr>
          <w:rFonts w:ascii="Segoe UI" w:hAnsi="Segoe UI"/>
          <w:b w:val="0"/>
          <w:sz w:val="20"/>
        </w:rPr>
        <w:t>.</w:t>
      </w:r>
    </w:p>
    <w:p>
      <w:pPr>
        <w:jc w:val="both"/>
      </w:pPr>
      <w:r>
        <w:rPr>
          <w:rFonts w:ascii="Segoe UI" w:hAnsi="Segoe UI"/>
          <w:b/>
          <w:sz w:val="20"/>
        </w:rPr>
        <w:t>Khi TCB cấp API void thật</w:t>
      </w:r>
      <w:r>
        <w:rPr>
          <w:rFonts w:ascii="Segoe UI" w:hAnsi="Segoe UI"/>
          <w:b w:val="0"/>
          <w:sz w:val="20"/>
        </w:rPr>
        <w:t xml:space="preserve"> → hiện thực </w:t>
      </w:r>
      <w:r>
        <w:rPr>
          <w:rFonts w:ascii="Consolas" w:hAnsi="Consolas"/>
          <w:b w:val="0"/>
          <w:color w:val="B03060"/>
          <w:sz w:val="20"/>
        </w:rPr>
        <w:t>PosDeviceTcb.Void()</w:t>
      </w:r>
      <w:r>
        <w:rPr>
          <w:rFonts w:ascii="Segoe UI" w:hAnsi="Segoe UI"/>
          <w:b w:val="0"/>
          <w:sz w:val="20"/>
        </w:rPr>
        <w:t xml:space="preserve"> trả </w:t>
      </w:r>
      <w:r>
        <w:rPr>
          <w:rFonts w:ascii="Consolas" w:hAnsi="Consolas"/>
          <w:b w:val="0"/>
          <w:color w:val="B03060"/>
          <w:sz w:val="20"/>
        </w:rPr>
        <w:t>RESPONSE_CODE = "00"</w:t>
      </w:r>
      <w:r>
        <w:rPr>
          <w:rFonts w:ascii="Segoe UI" w:hAnsi="Segoe UI"/>
          <w:b w:val="0"/>
          <w:sz w:val="20"/>
        </w:rPr>
        <w:t xml:space="preserve"> và bỏ chặn trong </w:t>
      </w:r>
      <w:r>
        <w:rPr>
          <w:rFonts w:ascii="Consolas" w:hAnsi="Consolas"/>
          <w:b w:val="0"/>
          <w:color w:val="B03060"/>
          <w:sz w:val="20"/>
        </w:rPr>
        <w:t>PosDeviceConfigReader.IsVoidSupported()</w:t>
      </w:r>
      <w:r>
        <w:rPr>
          <w:rFonts w:ascii="Segoe UI" w:hAnsi="Segoe UI"/>
          <w:b w:val="0"/>
          <w:sz w:val="20"/>
        </w:rPr>
        <w:t>; luồng tự chuyển sang tự động, giao diện không phải sửa.</w:t>
      </w:r>
    </w:p>
    <w:p>
      <w:pPr>
        <w:pStyle w:val="Heading3"/>
      </w:pPr>
      <w:r>
        <w:rPr>
          <w:rFonts w:ascii="Segoe UI" w:hAnsi="Segoe UI"/>
          <w:b/>
          <w:sz w:val="22"/>
        </w:rPr>
        <w:t>5.7 Giai đoạn 2 — thanh toán QR trên POS TCB</w:t>
      </w:r>
    </w:p>
    <w:p>
      <w:pPr>
        <w:jc w:val="both"/>
      </w:pPr>
      <w:r>
        <w:rPr>
          <w:rFonts w:ascii="Segoe UI" w:hAnsi="Segoe UI"/>
          <w:b w:val="0"/>
          <w:sz w:val="20"/>
        </w:rPr>
        <w:t>Máy TCB sinh QR động (</w:t>
      </w:r>
      <w:r>
        <w:rPr>
          <w:rFonts w:ascii="Consolas" w:hAnsi="Consolas"/>
          <w:b w:val="0"/>
          <w:color w:val="B03060"/>
          <w:sz w:val="20"/>
        </w:rPr>
        <w:t>cmd=qr_p</w:t>
      </w:r>
      <w:r>
        <w:rPr>
          <w:rFonts w:ascii="Segoe UI" w:hAnsi="Segoe UI"/>
          <w:b w:val="0"/>
          <w:sz w:val="20"/>
        </w:rPr>
        <w:t>) hoặc nhận QR từ HIS (</w:t>
      </w:r>
      <w:r>
        <w:rPr>
          <w:rFonts w:ascii="Consolas" w:hAnsi="Consolas"/>
          <w:b w:val="0"/>
          <w:color w:val="B03060"/>
          <w:sz w:val="20"/>
        </w:rPr>
        <w:t>cmd=qr_d</w:t>
      </w:r>
      <w:r>
        <w:rPr>
          <w:rFonts w:ascii="Segoe UI" w:hAnsi="Segoe UI"/>
          <w:b w:val="0"/>
          <w:sz w:val="20"/>
        </w:rPr>
        <w:t xml:space="preserve">). Để dùng cần </w:t>
      </w:r>
      <w:r>
        <w:rPr>
          <w:rFonts w:ascii="Segoe UI" w:hAnsi="Segoe UI"/>
          <w:b/>
          <w:sz w:val="20"/>
        </w:rPr>
        <w:t>mở rộng `IService1`</w:t>
      </w:r>
      <w:r>
        <w:rPr>
          <w:rFonts w:ascii="Segoe UI" w:hAnsi="Segoe UI"/>
          <w:b w:val="0"/>
          <w:sz w:val="20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F5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[OperationContract] string SaleQr(string data);   // data thêm QrMode: qr_p | qr_d, QrData (base64)</w:t>
            </w:r>
          </w:p>
        </w:tc>
      </w:tr>
    </w:tbl>
    <w:p/>
    <w:p>
      <w:pPr>
        <w:jc w:val="both"/>
      </w:pPr>
      <w:r>
        <w:rPr>
          <w:rFonts w:ascii="Segoe UI" w:hAnsi="Segoe UI"/>
          <w:b w:val="0"/>
          <w:sz w:val="20"/>
        </w:rPr>
        <w:t xml:space="preserve">⇒ phải sinh lại proxy </w:t>
      </w:r>
      <w:r>
        <w:rPr>
          <w:rFonts w:ascii="Consolas" w:hAnsi="Consolas"/>
          <w:b w:val="0"/>
          <w:color w:val="B03060"/>
          <w:sz w:val="20"/>
        </w:rPr>
        <w:t>PaxSv</w:t>
      </w:r>
      <w:r>
        <w:rPr>
          <w:rFonts w:ascii="Segoe UI" w:hAnsi="Segoe UI"/>
          <w:b w:val="0"/>
          <w:sz w:val="20"/>
        </w:rPr>
        <w:t xml:space="preserve">, build lại </w:t>
      </w:r>
      <w:r>
        <w:rPr>
          <w:rFonts w:ascii="Consolas" w:hAnsi="Consolas"/>
          <w:b w:val="0"/>
          <w:color w:val="B03060"/>
          <w:sz w:val="20"/>
        </w:rPr>
        <w:t>WCF.Client.dll</w:t>
      </w:r>
      <w:r>
        <w:rPr>
          <w:rFonts w:ascii="Segoe UI" w:hAnsi="Segoe UI"/>
          <w:b w:val="0"/>
          <w:sz w:val="20"/>
        </w:rPr>
        <w:t xml:space="preserve"> và </w:t>
      </w:r>
      <w:r>
        <w:rPr>
          <w:rFonts w:ascii="Segoe UI" w:hAnsi="Segoe UI"/>
          <w:b/>
          <w:sz w:val="20"/>
        </w:rPr>
        <w:t>build lại các plugin muốn dùng</w:t>
      </w:r>
      <w:r>
        <w:rPr>
          <w:rFonts w:ascii="Segoe UI" w:hAnsi="Segoe UI"/>
          <w:b w:val="0"/>
          <w:sz w:val="20"/>
        </w:rPr>
        <w:t xml:space="preserve">. Đề xuất tách thành đợt riêng, sau khi luồng thẻ đã nghiệm thu. Response bổ sung </w:t>
      </w:r>
      <w:r>
        <w:rPr>
          <w:rFonts w:ascii="Consolas" w:hAnsi="Consolas"/>
          <w:b w:val="0"/>
          <w:color w:val="B03060"/>
          <w:sz w:val="20"/>
        </w:rPr>
        <w:t>qrTransInfo</w:t>
      </w:r>
      <w:r>
        <w:rPr>
          <w:rFonts w:ascii="Segoe UI" w:hAnsi="Segoe UI"/>
          <w:b w:val="0"/>
          <w:sz w:val="20"/>
        </w:rPr>
        <w:t xml:space="preserve"> (</w:t>
      </w:r>
      <w:r>
        <w:rPr>
          <w:rFonts w:ascii="Consolas" w:hAnsi="Consolas"/>
          <w:b w:val="0"/>
          <w:color w:val="B03060"/>
          <w:sz w:val="20"/>
        </w:rPr>
        <w:t>virtualAccount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accountingReference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bankCode</w:t>
      </w:r>
      <w:r>
        <w:rPr>
          <w:rFonts w:ascii="Segoe UI" w:hAnsi="Segoe UI"/>
          <w:b w:val="0"/>
          <w:sz w:val="2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transactionDate</w:t>
      </w:r>
      <w:r>
        <w:rPr>
          <w:rFonts w:ascii="Segoe UI" w:hAnsi="Segoe UI"/>
          <w:b w:val="0"/>
          <w:sz w:val="20"/>
        </w:rPr>
        <w:t xml:space="preserve">…) → nên lưu nguyên vào </w:t>
      </w:r>
      <w:r>
        <w:rPr>
          <w:rFonts w:ascii="Consolas" w:hAnsi="Consolas"/>
          <w:b w:val="0"/>
          <w:color w:val="B03060"/>
          <w:sz w:val="20"/>
        </w:rPr>
        <w:t>POS_RESULT_JSON</w:t>
      </w:r>
      <w:r>
        <w:rPr>
          <w:rFonts w:ascii="Segoe UI" w:hAnsi="Segoe UI"/>
          <w:b w:val="0"/>
          <w:sz w:val="20"/>
        </w:rPr>
        <w:t>.</w:t>
      </w:r>
    </w:p>
    <w:p>
      <w:pPr>
        <w:jc w:val="both"/>
      </w:pPr>
      <w:r>
        <w:rPr>
          <w:rFonts w:ascii="Segoe UI" w:hAnsi="Segoe UI"/>
          <w:b w:val="0"/>
          <w:sz w:val="20"/>
        </w:rPr>
        <w:t xml:space="preserve">DTO </w:t>
      </w:r>
      <w:r>
        <w:rPr>
          <w:rFonts w:ascii="Consolas" w:hAnsi="Consolas"/>
          <w:b w:val="0"/>
          <w:color w:val="B03060"/>
          <w:sz w:val="20"/>
        </w:rPr>
        <w:t>qrTransInfoTCB</w:t>
      </w:r>
      <w:r>
        <w:rPr>
          <w:rFonts w:ascii="Segoe UI" w:hAnsi="Segoe UI"/>
          <w:b w:val="0"/>
          <w:sz w:val="20"/>
        </w:rPr>
        <w:t xml:space="preserve"> đã khai báo sẵn trong </w:t>
      </w:r>
      <w:r>
        <w:rPr>
          <w:rFonts w:ascii="Consolas" w:hAnsi="Consolas"/>
          <w:b w:val="0"/>
          <w:color w:val="B03060"/>
          <w:sz w:val="20"/>
        </w:rPr>
        <w:t>WCF.Data.TCB.cs</w:t>
      </w:r>
      <w:r>
        <w:rPr>
          <w:rFonts w:ascii="Segoe UI" w:hAnsi="Segoe UI"/>
          <w:b w:val="0"/>
          <w:sz w:val="20"/>
        </w:rPr>
        <w:t xml:space="preserve"> nên giai đoạn 2 không phải dựng lại.</w:t>
      </w:r>
    </w:p>
    <w:p>
      <w:pPr>
        <w:pStyle w:val="Heading3"/>
      </w:pPr>
      <w:r>
        <w:rPr>
          <w:rFonts w:ascii="Segoe UI" w:hAnsi="Segoe UI"/>
          <w:b/>
          <w:sz w:val="22"/>
        </w:rPr>
        <w:t>5.8 Trạng thái hiện thực</w:t>
      </w:r>
    </w:p>
    <w:p>
      <w:pPr>
        <w:jc w:val="both"/>
      </w:pPr>
      <w:r>
        <w:rPr>
          <w:rFonts w:ascii="Segoe UI" w:hAnsi="Segoe UI"/>
          <w:b w:val="0"/>
          <w:sz w:val="20"/>
        </w:rPr>
        <w:t>Đã viết mã, biên dịch sạch (chưa chạy với máy POS thật).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rPr>
          <w:tblHeader w:val="true"/>
        </w:trPr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Hạng mục</w:t>
            </w:r>
          </w:p>
        </w:tc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Trạng thái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Tách Strategy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IPosDevice</w:t>
            </w:r>
            <w:r>
              <w:rPr>
                <w:rFonts w:ascii="Segoe UI" w:hAnsi="Segoe UI"/>
                <w:b w:val="0"/>
                <w:sz w:val="18"/>
              </w:rPr>
              <w:t xml:space="preserve"> + 4 thiết bị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Xong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PosDeviceTcb</w:t>
            </w:r>
            <w:r>
              <w:rPr>
                <w:rFonts w:ascii="Segoe UI" w:hAnsi="Segoe UI"/>
                <w:b w:val="0"/>
                <w:sz w:val="18"/>
              </w:rPr>
              <w:t xml:space="preserve"> — HTTPS,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x-api-key</w:t>
            </w:r>
            <w:r>
              <w:rPr>
                <w:rFonts w:ascii="Segoe UI" w:hAnsi="Segoe UI"/>
                <w:b w:val="0"/>
                <w:sz w:val="18"/>
              </w:rPr>
              <w:t>/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x-api-id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merchInfo</w:t>
            </w:r>
            <w:r>
              <w:rPr>
                <w:rFonts w:ascii="Segoe UI" w:hAnsi="Segoe UI"/>
                <w:b w:val="0"/>
                <w:sz w:val="18"/>
              </w:rPr>
              <w:t xml:space="preserve">, pin chứng thư, ánh xạ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transInfo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Xong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PosDeviceTcb.Void</w:t>
            </w:r>
            <w:r>
              <w:rPr>
                <w:rFonts w:ascii="Segoe UI" w:hAnsi="Segoe UI"/>
                <w:b w:val="0"/>
                <w:sz w:val="18"/>
              </w:rPr>
              <w:t xml:space="preserve"> trả mã 998 (không hỗ trợ)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Xong — theo §3.3 phương án B+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Gửi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ocan</w:t>
            </w:r>
            <w:r>
              <w:rPr>
                <w:rFonts w:ascii="Segoe UI" w:hAnsi="Segoe UI"/>
                <w:b w:val="0"/>
                <w:sz w:val="18"/>
              </w:rPr>
              <w:t xml:space="preserve"> tự động khi Sale hết thời gian chờ (giải phóng máy POS)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Xong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ConnectConfig</w:t>
            </w:r>
            <w:r>
              <w:rPr>
                <w:rFonts w:ascii="Segoe UI" w:hAnsi="Segoe UI"/>
                <w:b w:val="0"/>
                <w:sz w:val="18"/>
              </w:rPr>
              <w:t xml:space="preserve"> — 8 khóa TCB + gộp Get/Set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Xong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FormConnect</w:t>
            </w:r>
            <w:r>
              <w:rPr>
                <w:rFonts w:ascii="Segoe UI" w:hAnsi="Segoe UI"/>
                <w:b w:val="0"/>
                <w:sz w:val="18"/>
              </w:rPr>
              <w:t xml:space="preserve"> — thêm TCB, 5 ô nhập, nút "Kiểm tra kết nối", hiện/ẩn theo hãng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Xong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TransactionCancel</w:t>
            </w:r>
            <w:r>
              <w:rPr>
                <w:rFonts w:ascii="Segoe UI" w:hAnsi="Segoe UI"/>
                <w:b w:val="0"/>
                <w:sz w:val="18"/>
              </w:rPr>
              <w:t xml:space="preserve"> — bắt xác nhận + nhập mã hủy lấy từ máy POS (B+)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Xong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Lưu mã hủy vào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CANCEL_REASON</w:t>
            </w:r>
            <w:r>
              <w:rPr>
                <w:rFonts w:ascii="Segoe UI" w:hAnsi="Segoe UI"/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LogAction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Xong — đã kiểm chứng backend ghi xuống DB, không cần sửa backend (§5.6a)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Lưu TID/MID trong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POS_RESULT_JSON</w:t>
            </w:r>
            <w:r>
              <w:rPr>
                <w:rFonts w:ascii="Segoe UI" w:hAnsi="Segoe UI"/>
                <w:b w:val="0"/>
                <w:sz w:val="18"/>
              </w:rPr>
              <w:t>, không thêm cột riêng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Đã chốt — thống nhất với MB/SHB/BIDV (§2.3)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Chạy thử với máy POS Techcombank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Chưa</w:t>
            </w:r>
            <w:r>
              <w:rPr>
                <w:rFonts w:ascii="Segoe UI" w:hAnsi="Segoe UI"/>
                <w:b w:val="0"/>
                <w:sz w:val="18"/>
              </w:rPr>
              <w:t xml:space="preserve"> — chờ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x-api-key</w:t>
            </w:r>
            <w:r>
              <w:rPr>
                <w:rFonts w:ascii="Segoe UI" w:hAnsi="Segoe UI"/>
                <w:b w:val="0"/>
                <w:sz w:val="18"/>
              </w:rPr>
              <w:t>, chứng thư (§7)</w:t>
            </w:r>
          </w:p>
        </w:tc>
      </w:tr>
    </w:tbl>
    <w:p/>
    <w:p>
      <w:pPr>
        <w:jc w:val="both"/>
      </w:pPr>
      <w:r>
        <w:rPr>
          <w:rFonts w:ascii="Segoe UI" w:hAnsi="Segoe UI"/>
          <w:b/>
          <w:sz w:val="20"/>
        </w:rPr>
        <w:t>Điều chỉnh hành vi so với bản cũ</w:t>
      </w:r>
      <w:r>
        <w:rPr>
          <w:rFonts w:ascii="Segoe UI" w:hAnsi="Segoe UI"/>
          <w:b w:val="0"/>
          <w:sz w:val="20"/>
        </w:rPr>
        <w:t xml:space="preserve"> — cần lưu ý khi hồi quy MB/SHB/BIDV: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rPr>
          <w:tblHeader w:val="true"/>
        </w:trPr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Thay đổi</w:t>
            </w:r>
          </w:p>
        </w:tc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Lý do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Mỗi giao dịch tạo một thiết bị mới, trạng thái cục bộ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Sửa lỗi HIGH: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wc</w:t>
            </w:r>
            <w:r>
              <w:rPr>
                <w:rFonts w:ascii="Segoe UI" w:hAnsi="Segoe UI"/>
                <w:b w:val="0"/>
                <w:sz w:val="18"/>
              </w:rPr>
              <w:t xml:space="preserve"> là field dùng chung, dữ liệu giao dịch trước lẫn sang sau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Timeout HTTP lấy theo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PortConfig.TimeOutSecond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Sửa lỗi CRITICAL: trước là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99999999</w:t>
            </w:r>
            <w:r>
              <w:rPr>
                <w:rFonts w:ascii="Segoe UI" w:hAnsi="Segoe UI"/>
                <w:b w:val="0"/>
                <w:sz w:val="18"/>
              </w:rPr>
              <w:t xml:space="preserve"> (≈27 giờ)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Bỏ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MessageBox</w:t>
            </w:r>
            <w:r>
              <w:rPr>
                <w:rFonts w:ascii="Segoe UI" w:hAnsi="Segoe UI"/>
                <w:b w:val="0"/>
                <w:sz w:val="18"/>
              </w:rPr>
              <w:t xml:space="preserve"> trong tiến trình dịch vụ, thay bằng mã lỗi trả về HIS + ghi log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Sửa lỗi HIGH: hộp thoại không có owner làm treo luồng WCF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SHB/BIDV khi lỗi trả về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ERROR</w:t>
            </w:r>
            <w:r>
              <w:rPr>
                <w:rFonts w:ascii="Segoe UI" w:hAnsi="Segoe UI"/>
                <w:b w:val="0"/>
                <w:sz w:val="18"/>
              </w:rPr>
              <w:t xml:space="preserve"> có mã (111/997/999) thay vì chuỗi rỗng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Thu ngân thấy được nguyên nhân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Mã lỗi thiết bị được diễn giải tiếng Việt vào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PRINT_MSG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Trước dùng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m_ErrorCode</w:t>
            </w:r>
            <w:r>
              <w:rPr>
                <w:rFonts w:ascii="Segoe UI" w:hAnsi="Segoe UI"/>
                <w:b w:val="0"/>
                <w:sz w:val="18"/>
              </w:rPr>
              <w:t xml:space="preserve"> rỗng nên luôn ném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KeyNotFoundException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sz w:val="26"/>
        </w:rPr>
        <w:t>6. Kế hoạch kiểm thử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rPr>
          <w:tblHeader w:val="true"/>
        </w:trPr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#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Ca kiểm thử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Kỳ vọng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1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Sale thành công (thẻ nội địa / VISA)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status=DONE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returnCode=00</w:t>
            </w:r>
            <w:r>
              <w:rPr>
                <w:rFonts w:ascii="Segoe UI" w:hAnsi="Segoe UI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transStatus=APPROVE</w:t>
            </w:r>
            <w:r>
              <w:rPr>
                <w:rFonts w:ascii="Segoe UI" w:hAnsi="Segoe UI"/>
                <w:b w:val="0"/>
                <w:sz w:val="18"/>
              </w:rPr>
              <w:t xml:space="preserve"> ⇒ HIS tạo phiếu,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POS_*</w:t>
            </w:r>
            <w:r>
              <w:rPr>
                <w:rFonts w:ascii="Segoe UI" w:hAnsi="Segoe UI"/>
                <w:b w:val="0"/>
                <w:sz w:val="18"/>
              </w:rPr>
              <w:t xml:space="preserve"> đầy đủ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Khách bấm Cancel trên POS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status=CANCELED</w:t>
            </w:r>
            <w:r>
              <w:rPr>
                <w:rFonts w:ascii="Segoe UI" w:hAnsi="Segoe UI"/>
                <w:b w:val="0"/>
                <w:sz w:val="18"/>
              </w:rPr>
              <w:t xml:space="preserve"> ⇒ HIS KHÔNG tạo phiếu, hiện mã lỗi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3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Thẻ không đủ số dư (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returnCode=51</w:t>
            </w:r>
            <w:r>
              <w:rPr>
                <w:rFonts w:ascii="Segoe UI" w:hAnsi="Segoe UI"/>
                <w:b w:val="0"/>
                <w:sz w:val="18"/>
              </w:rPr>
              <w:t>)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HIS KHÔNG tạo phiếu, hiển thị đúng diễn giải từ bảng mã lỗi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4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Rút dây mạng POS giữa giao dịch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Timeout đúng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PortConfig.TimeOutSecond</w:t>
            </w:r>
            <w:r>
              <w:rPr>
                <w:rFonts w:ascii="Segoe UI" w:hAnsi="Segoe UI"/>
                <w:b w:val="0"/>
                <w:sz w:val="18"/>
              </w:rPr>
              <w:t>, HIS không treo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5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Sai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x-api-key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Trả lỗi rõ ràng, không tạo phiếu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6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Chứng thư không khớp thumbprint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Từ chối kết nối, ghi log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7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Đối chiếu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AMOUNT</w:t>
            </w:r>
            <w:r>
              <w:rPr>
                <w:rFonts w:ascii="Segoe UI" w:hAnsi="Segoe UI"/>
                <w:b w:val="0"/>
                <w:sz w:val="18"/>
              </w:rPr>
              <w:t xml:space="preserve"> trả về với số tiền gửi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Đúng sau khi chia 100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8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 quầy thu ngân giao dịch đồng thời trên 2 máy POS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Không lẫn dữ liệu (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WcfRequest</w:t>
            </w:r>
            <w:r>
              <w:rPr>
                <w:rFonts w:ascii="Segoe UI" w:hAnsi="Segoe UI"/>
                <w:b w:val="0"/>
                <w:sz w:val="18"/>
              </w:rPr>
              <w:t xml:space="preserve"> cục bộ)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9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Đối soát cuối ca với Merchant Portal theo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refNo</w:t>
            </w:r>
            <w:r>
              <w:rPr>
                <w:rFonts w:ascii="Segoe UI" w:hAnsi="Segoe UI"/>
                <w:b w:val="0"/>
                <w:sz w:val="18"/>
              </w:rPr>
              <w:t>/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receiptNo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Khớp 100%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10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Hủy giao dịch: bỏ trống mã hủy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HIS KHÔNG hủy, hiện cảnh báo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11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Hủy giao dịch: nhập mã hủy hợp lệ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HIS hủy thành công,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CANCEL_REASON</w:t>
            </w:r>
            <w:r>
              <w:rPr>
                <w:rFonts w:ascii="Segoe UI" w:hAnsi="Segoe UI"/>
                <w:b w:val="0"/>
                <w:sz w:val="18"/>
              </w:rPr>
              <w:t xml:space="preserve"> có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[Hủy trên máy POS TECHCOMBANK - mã hủy: …]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12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Hủy giao dịch khi hãng POS là MB/BIDV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Vẫn gọi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cll.Void()</w:t>
            </w:r>
            <w:r>
              <w:rPr>
                <w:rFonts w:ascii="Segoe UI" w:hAnsi="Segoe UI"/>
                <w:b w:val="0"/>
                <w:sz w:val="18"/>
              </w:rPr>
              <w:t xml:space="preserve"> tự động như cũ, không hiện hộp thoại nhập mã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13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Hồi quy MB / SHB / BIDV sau refactor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Không thay đổi hành vi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sz w:val="26"/>
        </w:rPr>
        <w:t>7. Việc cần chốt với Techcombank</w:t>
      </w:r>
    </w:p>
    <w:p>
      <w:pPr>
        <w:pStyle w:val="ListNumber"/>
        <w:spacing w:after="40"/>
        <w:ind w:left="360"/>
      </w:pPr>
      <w:r>
        <w:rPr>
          <w:rFonts w:ascii="Segoe UI" w:hAnsi="Segoe UI"/>
          <w:b/>
          <w:sz w:val="20"/>
        </w:rPr>
        <w:t>API void/refund</w:t>
      </w:r>
      <w:r>
        <w:rPr>
          <w:rFonts w:ascii="Segoe UI" w:hAnsi="Segoe UI"/>
          <w:b w:val="0"/>
          <w:sz w:val="20"/>
        </w:rPr>
        <w:t xml:space="preserve"> theo </w:t>
      </w:r>
      <w:r>
        <w:rPr>
          <w:rFonts w:ascii="Consolas" w:hAnsi="Consolas"/>
          <w:b w:val="0"/>
          <w:color w:val="B03060"/>
          <w:sz w:val="20"/>
        </w:rPr>
        <w:t>receiptNo</w:t>
      </w:r>
      <w:r>
        <w:rPr>
          <w:rFonts w:ascii="Segoe UI" w:hAnsi="Segoe UI"/>
          <w:b w:val="0"/>
          <w:sz w:val="20"/>
        </w:rPr>
        <w:t xml:space="preserve"> — hiện đang phải hủy thủ công trên POS/Portal rồi nhập mã hủy vào HIS (§3.3, §5.6a).</w:t>
      </w:r>
    </w:p>
    <w:p>
      <w:pPr>
        <w:pStyle w:val="ListNumber"/>
        <w:spacing w:after="40"/>
        <w:ind w:left="360"/>
      </w:pPr>
      <w:r>
        <w:rPr>
          <w:rFonts w:ascii="Segoe UI" w:hAnsi="Segoe UI"/>
          <w:b w:val="0"/>
          <w:sz w:val="20"/>
        </w:rPr>
        <w:t xml:space="preserve">Port riêng cho lệnh </w:t>
      </w:r>
      <w:r>
        <w:rPr>
          <w:rFonts w:ascii="Consolas" w:hAnsi="Consolas"/>
          <w:b w:val="0"/>
          <w:color w:val="B03060"/>
          <w:sz w:val="20"/>
        </w:rPr>
        <w:t>ocan</w:t>
      </w:r>
      <w:r>
        <w:rPr>
          <w:rFonts w:ascii="Segoe UI" w:hAnsi="Segoe UI"/>
          <w:b w:val="0"/>
          <w:sz w:val="20"/>
        </w:rPr>
        <w:t>.</w:t>
      </w:r>
    </w:p>
    <w:p>
      <w:pPr>
        <w:pStyle w:val="ListNumber"/>
        <w:spacing w:after="40"/>
        <w:ind w:left="360"/>
      </w:pPr>
      <w:r>
        <w:rPr>
          <w:rFonts w:ascii="Segoe UI" w:hAnsi="Segoe UI"/>
          <w:b w:val="0"/>
          <w:sz w:val="20"/>
        </w:rPr>
        <w:t xml:space="preserve">File chứng thư self-signed + thumbprint. Không chặn quẹt thử: </w:t>
      </w:r>
      <w:r>
        <w:rPr>
          <w:rFonts w:ascii="Consolas" w:hAnsi="Consolas"/>
          <w:b w:val="0"/>
          <w:color w:val="B03060"/>
          <w:sz w:val="20"/>
        </w:rPr>
        <w:t>certThumbprintTCB</w:t>
      </w:r>
      <w:r>
        <w:rPr>
          <w:rFonts w:ascii="Segoe UI" w:hAnsi="Segoe UI"/>
          <w:b w:val="0"/>
          <w:sz w:val="20"/>
        </w:rPr>
        <w:t xml:space="preserve"> để trống thì chấp nhận mọi chứng thư và ghi </w:t>
      </w:r>
      <w:r>
        <w:rPr>
          <w:rFonts w:ascii="Consolas" w:hAnsi="Consolas"/>
          <w:b w:val="0"/>
          <w:color w:val="B03060"/>
          <w:sz w:val="20"/>
        </w:rPr>
        <w:t>Warn</w:t>
      </w:r>
      <w:r>
        <w:rPr>
          <w:rFonts w:ascii="Segoe UI" w:hAnsi="Segoe UI"/>
          <w:b w:val="0"/>
          <w:sz w:val="20"/>
        </w:rPr>
        <w:t xml:space="preserve">. </w:t>
      </w:r>
      <w:r>
        <w:rPr>
          <w:rFonts w:ascii="Segoe UI" w:hAnsi="Segoe UI"/>
          <w:b/>
          <w:sz w:val="20"/>
        </w:rPr>
        <w:t>Trước khi lên PROD bắt buộc phải điền</w:t>
      </w:r>
      <w:r>
        <w:rPr>
          <w:rFonts w:ascii="Segoe UI" w:hAnsi="Segoe UI"/>
          <w:b w:val="0"/>
          <w:sz w:val="20"/>
        </w:rPr>
        <w:t xml:space="preserve"> để tránh bị giả mạo thiết bị.</w:t>
      </w:r>
    </w:p>
    <w:p>
      <w:pPr>
        <w:pStyle w:val="ListNumber"/>
        <w:spacing w:after="40"/>
        <w:ind w:left="360"/>
      </w:pPr>
      <w:r>
        <w:rPr>
          <w:rFonts w:ascii="Consolas" w:hAnsi="Consolas"/>
          <w:b w:val="0"/>
          <w:color w:val="B03060"/>
          <w:sz w:val="20"/>
        </w:rPr>
        <w:t>x-api-key</w:t>
      </w:r>
      <w:r>
        <w:rPr>
          <w:rFonts w:ascii="Segoe UI" w:hAnsi="Segoe UI"/>
          <w:b w:val="0"/>
          <w:sz w:val="20"/>
        </w:rPr>
        <w:t xml:space="preserve"> / </w:t>
      </w:r>
      <w:r>
        <w:rPr>
          <w:rFonts w:ascii="Consolas" w:hAnsi="Consolas"/>
          <w:b w:val="0"/>
          <w:color w:val="B03060"/>
          <w:sz w:val="20"/>
        </w:rPr>
        <w:t>x-api-id</w:t>
      </w:r>
      <w:r>
        <w:rPr>
          <w:rFonts w:ascii="Segoe UI" w:hAnsi="Segoe UI"/>
          <w:b w:val="0"/>
          <w:sz w:val="20"/>
        </w:rPr>
        <w:t xml:space="preserve"> — tài liệu ghi </w:t>
      </w:r>
      <w:r>
        <w:rPr>
          <w:rFonts w:ascii="Segoe UI" w:hAnsi="Segoe UI"/>
          <w:b/>
          <w:sz w:val="20"/>
        </w:rPr>
        <w:t>có thể bỏ qua nếu POS không yêu cầu xác thực</w:t>
      </w:r>
      <w:r>
        <w:rPr>
          <w:rFonts w:ascii="Segoe UI" w:hAnsi="Segoe UI"/>
          <w:b w:val="0"/>
          <w:sz w:val="20"/>
        </w:rPr>
        <w:t>. Cần TCB xác nhận 10 máy này có bật xác thực không, và có khác nhau giữa TEST/PROD không. Không chặn việc quẹt thử: để trống thì không gửi header, máy trả 401/403 mới là cần.</w:t>
      </w:r>
    </w:p>
    <w:p>
      <w:pPr>
        <w:pStyle w:val="ListNumber"/>
        <w:spacing w:after="40"/>
        <w:ind w:left="360"/>
      </w:pPr>
      <w:r>
        <w:rPr>
          <w:rFonts w:ascii="Segoe UI" w:hAnsi="Segoe UI"/>
          <w:b w:val="0"/>
          <w:sz w:val="20"/>
        </w:rPr>
        <w:t>Phương thức HTTP chính xác của lệnh Sale (tài liệu ghi URL dạng query nhưng có BODY ⇒ POST hay GET-with-body?).</w:t>
      </w:r>
    </w:p>
    <w:p>
      <w:pPr>
        <w:pStyle w:val="ListNumber"/>
        <w:spacing w:after="40"/>
        <w:ind w:left="360"/>
      </w:pPr>
      <w:r>
        <w:rPr>
          <w:rFonts w:ascii="Consolas" w:hAnsi="Consolas"/>
          <w:b w:val="0"/>
          <w:color w:val="B03060"/>
          <w:sz w:val="20"/>
        </w:rPr>
        <w:t>amount</w:t>
      </w:r>
      <w:r>
        <w:rPr>
          <w:rFonts w:ascii="Segoe UI" w:hAnsi="Segoe UI"/>
          <w:b w:val="0"/>
          <w:sz w:val="20"/>
        </w:rPr>
        <w:t xml:space="preserve"> trong response có luôn kèm 2 số 00 hay không (ảnh hưởng phép chia 100).</w:t>
      </w:r>
    </w:p>
    <w:p>
      <w:pPr>
        <w:pStyle w:val="ListNumber"/>
        <w:spacing w:after="40"/>
        <w:ind w:left="360"/>
      </w:pPr>
      <w:r>
        <w:rPr>
          <w:rFonts w:ascii="Segoe UI" w:hAnsi="Segoe UI"/>
          <w:b w:val="0"/>
          <w:sz w:val="20"/>
        </w:rPr>
        <w:t xml:space="preserve">Độ dài tối đa thực tế của </w:t>
      </w:r>
      <w:r>
        <w:rPr>
          <w:rFonts w:ascii="Consolas" w:hAnsi="Consolas"/>
          <w:b w:val="0"/>
          <w:color w:val="B03060"/>
          <w:sz w:val="20"/>
        </w:rPr>
        <w:t>requestId</w:t>
      </w:r>
      <w:r>
        <w:rPr>
          <w:rFonts w:ascii="Segoe UI" w:hAnsi="Segoe UI"/>
          <w:b w:val="0"/>
          <w:sz w:val="20"/>
        </w:rPr>
        <w:t xml:space="preserve"> (12) — tài khoản thu ngân HIS có thể dài hơn ⇒ quy tắc cắt.</w:t>
      </w:r>
    </w:p>
    <w:p>
      <w:pPr>
        <w:pStyle w:val="ListNumber"/>
        <w:spacing w:after="40"/>
        <w:ind w:left="360"/>
      </w:pPr>
      <w:r>
        <w:rPr>
          <w:rFonts w:ascii="Segoe UI" w:hAnsi="Segoe UI"/>
          <w:b w:val="0"/>
          <w:sz w:val="20"/>
        </w:rPr>
        <w:t>Thời điểm có API Truy vấn (đang COMING SOON) — cần cho đối soát tự động.</w:t>
      </w:r>
    </w:p>
    <w:p>
      <w:pPr>
        <w:pStyle w:val="Heading2"/>
      </w:pPr>
      <w:r>
        <w:rPr>
          <w:rFonts w:ascii="Segoe UI" w:hAnsi="Segoe UI"/>
          <w:b/>
          <w:sz w:val="26"/>
        </w:rPr>
        <w:t>8. Ước lượng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rPr>
          <w:tblHeader w:val="true"/>
        </w:trPr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Hạng mục</w:t>
            </w:r>
          </w:p>
        </w:tc>
        <w:tc>
          <w:tcPr>
            <w:tcW w:type="dxa" w:w="522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Ước lượng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Refactor Strategy + tách 3 device hiện có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 ngày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PosDeviceTcb</w:t>
            </w:r>
            <w:r>
              <w:rPr>
                <w:rFonts w:ascii="Segoe UI" w:hAnsi="Segoe UI"/>
                <w:b w:val="0"/>
                <w:sz w:val="18"/>
              </w:rPr>
              <w:t xml:space="preserve"> (HTTPS, header, merchInfo, cert pinning, mapping)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 ngày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FormConnect</w:t>
            </w:r>
            <w:r>
              <w:rPr>
                <w:rFonts w:ascii="Segoe UI" w:hAnsi="Segoe UI"/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ConnectConfig</w:t>
            </w:r>
            <w:r>
              <w:rPr>
                <w:rFonts w:ascii="Segoe UI" w:hAnsi="Segoe UI"/>
                <w:b w:val="0"/>
                <w:sz w:val="18"/>
              </w:rPr>
              <w:t xml:space="preserve"> cho TCB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1 ngày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Xử lý các lỗi CRITICAL/HIGH ở §4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1,5 ngày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Sửa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TransactionCancel</w:t>
            </w:r>
            <w:r>
              <w:rPr>
                <w:rFonts w:ascii="Segoe UI" w:hAnsi="Segoe UI"/>
                <w:b w:val="0"/>
                <w:sz w:val="18"/>
              </w:rPr>
              <w:t xml:space="preserve"> theo phương án chốt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0,5 ngày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Kiểm thử nội bộ + hồi quy MB/SHB/BIDV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 ngày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UAT tại bệnh viện với máy thật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 ngày</w:t>
            </w:r>
          </w:p>
        </w:tc>
      </w:tr>
      <w:tr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Tổng</w:t>
            </w:r>
          </w:p>
        </w:tc>
        <w:tc>
          <w:tcPr>
            <w:tcW w:type="dxa" w:w="52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≈ 11 ngày công</w:t>
            </w:r>
            <w:r>
              <w:rPr>
                <w:rFonts w:ascii="Segoe UI" w:hAnsi="Segoe UI"/>
                <w:b w:val="0"/>
                <w:sz w:val="18"/>
              </w:rPr>
              <w:t xml:space="preserve"> (chưa gồm giai đoạn 2 — QR)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sz w:val="26"/>
        </w:rPr>
        <w:t>Changelog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rPr>
          <w:tblHeader w:val="true"/>
        </w:trPr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Ngày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Nội dung</w:t>
            </w:r>
          </w:p>
        </w:tc>
        <w:tc>
          <w:tcPr>
            <w:tcW w:type="dxa" w:w="3480"/>
            <w:shd w:val="clear" w:color="auto" w:fill="E7EE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/>
                <w:sz w:val="18"/>
              </w:rPr>
              <w:t>Người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2026-09-09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Khởi tạo — phân tích hiện trạng POS.WCFService, liệt kê 6 chức năng sử dụng, thiết kế bổ sung POS Techcombank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khainq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2026-09-10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Hiện thực: tách Strategy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IPosDevice</w:t>
            </w:r>
            <w:r>
              <w:rPr>
                <w:rFonts w:ascii="Segoe UI" w:hAnsi="Segoe UI"/>
                <w:b w:val="0"/>
                <w:sz w:val="18"/>
              </w:rPr>
              <w:t xml:space="preserve"> (MB/SHB/BIDV/TCB), thêm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PosDeviceTcb</w:t>
            </w:r>
            <w:r>
              <w:rPr>
                <w:rFonts w:ascii="Segoe UI" w:hAnsi="Segoe UI"/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PosGateway</w:t>
            </w:r>
            <w:r>
              <w:rPr>
                <w:rFonts w:ascii="Segoe UI" w:hAnsi="Segoe UI"/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PosDeviceBase</w:t>
            </w:r>
            <w:r>
              <w:rPr>
                <w:rFonts w:ascii="Segoe UI" w:hAnsi="Segoe UI"/>
                <w:b w:val="0"/>
                <w:sz w:val="18"/>
              </w:rPr>
              <w:t xml:space="preserve">, 8 khóa cấu hình TCB,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FormConnect</w:t>
            </w:r>
            <w:r>
              <w:rPr>
                <w:rFonts w:ascii="Segoe UI" w:hAnsi="Segoe UI"/>
                <w:b w:val="0"/>
                <w:sz w:val="18"/>
              </w:rPr>
              <w:t xml:space="preserve"> hỗ trợ TCB. Sửa kèm các lỗi CRITICAL/HIGH/MEDIUM ở mục 4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khainq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2026-09-10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Đổi hướng xử lý hủy giao dịch từ khóa cứng sang </w:t>
            </w:r>
            <w:r>
              <w:rPr>
                <w:rFonts w:ascii="Segoe UI" w:hAnsi="Segoe UI"/>
                <w:b/>
                <w:sz w:val="18"/>
              </w:rPr>
              <w:t>B+</w:t>
            </w:r>
            <w:r>
              <w:rPr>
                <w:rFonts w:ascii="Segoe UI" w:hAnsi="Segoe UI"/>
                <w:b w:val="0"/>
                <w:sz w:val="18"/>
              </w:rPr>
              <w:t xml:space="preserve">: bắt thu ngân hủy trên máy POS rồi nhập mã hủy thì HIS mới cho hủy, tránh lệch đối soát. Ghi mã hủy vào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CANCEL_REASON</w:t>
            </w:r>
            <w:r>
              <w:rPr>
                <w:rFonts w:ascii="Segoe UI" w:hAnsi="Segoe UI"/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LogAction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khainq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2026-09-10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Hạ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x-api-key</w:t>
            </w:r>
            <w:r>
              <w:rPr>
                <w:rFonts w:ascii="Segoe UI" w:hAnsi="Segoe UI"/>
                <w:b w:val="0"/>
                <w:sz w:val="18"/>
              </w:rPr>
              <w:t>/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x-api-id</w:t>
            </w:r>
            <w:r>
              <w:rPr>
                <w:rFonts w:ascii="Segoe UI" w:hAnsi="Segoe UI"/>
                <w:b w:val="0"/>
                <w:sz w:val="18"/>
              </w:rPr>
              <w:t>/chứng thư từ điều kiện chặn xuống tuỳ chọn — tài liệu TCB cho phép bỏ qua khi POS không yêu cầu xác thực; chỉ cần IP máy POS là quẹt thử được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khainq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2026-09-10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Chốt lưu TID/MID trong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POS_RESULT_JSON</w:t>
            </w:r>
            <w:r>
              <w:rPr>
                <w:rFonts w:ascii="Segoe UI" w:hAnsi="Segoe UI"/>
                <w:b w:val="0"/>
                <w:sz w:val="18"/>
              </w:rPr>
              <w:t xml:space="preserve"> như các hãng MB/SHB/BIDV, không thêm cột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POS_TID</w:t>
            </w:r>
            <w:r>
              <w:rPr>
                <w:rFonts w:ascii="Segoe UI" w:hAnsi="Segoe UI"/>
                <w:b w:val="0"/>
                <w:sz w:val="18"/>
              </w:rPr>
              <w:t>/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POS_MID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khainq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2026-09-10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Consolas" w:hAnsi="Consolas"/>
                <w:b w:val="0"/>
                <w:color w:val="B03060"/>
                <w:sz w:val="18"/>
              </w:rPr>
              <w:t>PosDeviceMb</w:t>
            </w:r>
            <w:r>
              <w:rPr>
                <w:rFonts w:ascii="Segoe UI" w:hAnsi="Segoe UI"/>
                <w:b w:val="0"/>
                <w:sz w:val="18"/>
              </w:rPr>
              <w:t xml:space="preserve"> đọc cả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TERMINAL_ID</w:t>
            </w:r>
            <w:r>
              <w:rPr>
                <w:rFonts w:ascii="Segoe UI" w:hAnsi="Segoe UI"/>
                <w:b w:val="0"/>
                <w:sz w:val="18"/>
              </w:rPr>
              <w:t xml:space="preserve"> lẫn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TERMINAL _ID</w:t>
            </w:r>
            <w:r>
              <w:rPr>
                <w:rFonts w:ascii="Segoe UI" w:hAnsi="Segoe UI"/>
                <w:b w:val="0"/>
                <w:sz w:val="18"/>
              </w:rPr>
              <w:t xml:space="preserve"> — bản gốc chỉ đọc biến thể có dấu cách, nghi TID máy MB xưa nay bị rỗng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khainq</w:t>
            </w:r>
          </w:p>
        </w:tc>
      </w:tr>
      <w:tr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2026-09-10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 xml:space="preserve">Kiểm chứng trên source backend MOS: xác nhận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POS_*</w:t>
            </w:r>
            <w:r>
              <w:rPr>
                <w:rFonts w:ascii="Segoe UI" w:hAnsi="Segoe UI"/>
                <w:b w:val="0"/>
                <w:sz w:val="18"/>
              </w:rPr>
              <w:t xml:space="preserve"> xuống DB ở luồng thanh toán,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CANCEL_REASON</w:t>
            </w:r>
            <w:r>
              <w:rPr>
                <w:rFonts w:ascii="Segoe UI" w:hAnsi="Segoe UI"/>
                <w:b w:val="0"/>
                <w:sz w:val="18"/>
              </w:rPr>
              <w:t xml:space="preserve"> xuống DB ở luồng hủy, TID/MID nằm sẵn trong </w:t>
            </w:r>
            <w:r>
              <w:rPr>
                <w:rFonts w:ascii="Consolas" w:hAnsi="Consolas"/>
                <w:b w:val="0"/>
                <w:color w:val="B03060"/>
                <w:sz w:val="18"/>
              </w:rPr>
              <w:t>POS_RESULT_JSON</w:t>
            </w:r>
            <w:r>
              <w:rPr>
                <w:rFonts w:ascii="Segoe UI" w:hAnsi="Segoe UI"/>
                <w:b w:val="0"/>
                <w:sz w:val="18"/>
              </w:rPr>
              <w:t>. Bổ sung §2.3</w:t>
            </w:r>
          </w:p>
        </w:tc>
        <w:tc>
          <w:tcPr>
            <w:tcW w:type="dxa" w:w="34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/>
            </w:pPr>
            <w:r>
              <w:rPr>
                <w:rFonts w:ascii="Segoe UI" w:hAnsi="Segoe UI"/>
                <w:b w:val="0"/>
                <w:sz w:val="18"/>
              </w:rPr>
              <w:t>khainq</w:t>
            </w:r>
          </w:p>
        </w:tc>
      </w:tr>
    </w:tbl>
    <w:p/>
    <w:sectPr w:rsidR="00FC693F" w:rsidRPr="0006063C" w:rsidSect="00034616"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Segoe UI" w:hAnsi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