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i w:val="0"/>
          <w:color w:val="1F4E79"/>
          <w:sz w:val="48"/>
        </w:rPr>
        <w:t>5.3 สร้างสมุดเช็ค (Cheque-Book)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sz w:val="36"/>
        </w:rPr>
        <w:t>Module Cheque</w:t>
      </w:r>
    </w:p>
    <w:p>
      <w:pPr>
        <w:spacing w:before="0" w:after="120"/>
      </w:pPr>
    </w:p>
    <w:p>
      <w:pPr>
        <w:spacing w:before="0" w:after="120"/>
      </w:pPr>
      <w:r>
        <w:rPr>
          <w:rFonts w:ascii="TH Sarabun New" w:hAnsi="TH Sarabun New" w:eastAsia="TH Sarabun New"/>
          <w:b/>
          <w:i w:val="0"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เพื่อให้ผู้ใช้งานสร้างสมุดเช็คและชุดเลขเช็คสำหรับใช้จ่ายเช็คในระบบได้ถูกต้อง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เพื่อให้เข้าใจลำดับสถานะ Draft &gt; Submit &gt; Done ของสมุดเช็ค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เพื่อให้ผู้ใช้งานสามารถตรวจเช็คคงเหลือในเล่มได้จากหน้าจอเดียว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i w:val="0"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สมุดเช็คเป็น Master Data ระดับปฏิบัติการสำหรับเก็บช่วงเลขเช็คของธนาคาร เมื่อมีการจ่ายเช็ค ระบบจะดึงเลขจาก Cheque Book Lines ที่พร้อมใช้งานมาใช้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</w:r>
      <w:r>
        <w:rPr>
          <w:rFonts w:ascii="TH Sarabun New" w:hAnsi="TH Sarabun New" w:eastAsia="TH Sarabun New"/>
          <w:b w:val="0"/>
          <w:sz w:val="32"/>
        </w:rPr>
        <w:t>ในระบบ มีตัวอย่างเล่มจริงชื่อ UAT-MANUAL-CB-20260408-02 สถานะ done ผูกกับ Journal PBAY1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ผู้ใช้งานต้องสร้างเล่มให้ถูกก่อนใช้งานการจ่ายเช็ค มิฉะนั้น Wizard จ่ายเช็คจะไม่มีเลขเช็คให้เลือก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สมุดเช็คเป็นแหล่งควบคุมเลขเช็คในระบบ ผู้ใช้งานควรตรวจช่วงเลขเช็ค วันที่เริ่มใช้ และ Journal ที่ผูกไว้ให้ถูกต้องก่อนนำไปใช้จ่ายเงินจริง.</w:t>
      </w:r>
    </w:p>
    <w:p>
      <w:r>
        <w:rPr>
          <w:rFonts w:ascii="TH Sarabun New" w:hAnsi="TH Sarabun New" w:eastAsia="TH Sarabun New"/>
          <w:b w:val="0"/>
          <w:sz w:val="32"/>
        </w:rPr>
        <w:t>การตั้งสมุดเช็คที่ดีจะช่วยป้องกันการใช้เลขเช็คซ้ำ และทำให้การติดตามเช็คคงค้างหรือเช็คที่ยกเลิกภายหลังทำได้ง่ายขึ้น.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&gt; Cheque Book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Cheque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Cheque แล้ว ให้ไปที่เมนู Cheque &gt; Cheque Book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ใช้เมื่อใด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Submit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ยืนยันข้อมูลหัวเล่มก่อนสร้างเลขเช็คย่อย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ใช้เมื่อกรอก Journal, จำนวนเช็ค และเลขเริ่มต้นครบแล้ว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Generate Cheque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 Cheque Lines ตามจำนวนใบและช่วงเลขที่กำหนด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ใช้หลังจาก Submit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Clear Cheque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ล้างรายการเช็คย่อยที่สร้างไว้ในสถานะ Submit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ใช้เมื่อกรอกช่วงเลขผิดและยังไม่ Confirm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Confirm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ยืนยันให้สมุดเช็คพร้อมใช้งานจริง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ใช้เมื่อรายการเลขเช็คถูกต้องและพร้อมนำไปจ่าย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วิธีใช้งานหรือค่าตัวอย่าง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bank_account_journal_id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Journal ธนาคารที่เชื่อมกับเช็คเล่มนี้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PBAY1 เงินฝากธนาคารกระแสรายวัน-ธ.กรุงศรี สามแยก #046-0-14721-8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cheque_qty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จำนวนเช็คที่จะสร้างในเล่ม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ระบบใช้ค่านี้สร้างรายการเช็คย่อย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first_cheque_no_char / last_cheque_no_char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ช่วงเลขเช็คของเล่ม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ตัวอย่างเลขที่เหลือ เช่น 860200003, 860200004, 860200005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cheque_book_lines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รายการเช็คย่อยในเล่ม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ใช้ติดตามว่าใบใด draft, paid, cancelled หรือ return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state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สถานะของสมุดเช็ค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Draft &gt; Submit &gt; Done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ข้อมูลตัวอย่าง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ผลลัพธ์ที่ต้องเห็น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A: สร้างเล่มใหม่เพื่อจ่ายเช็คชุดใหม่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ใช้เมื่อธนาคารออกสมุดเช็คเล่มใหม่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ผู้ใช้ต้องกำหนดช่วงเลขเช็คให้ตรงกับเล่มจริงก่อน Confirm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B: ตรวจเลขเช็คคงเหลือในเล่มเดิม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เปิดเล่ม UAT-MANUAL-CB-20260408-02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ผู้ใช้สามารถดูเลขเช็คที่ยังเป็น Draft ได้จากแท็บ Cheque List</w:t>
            </w:r>
          </w:p>
        </w:tc>
      </w:tr>
    </w:tbl>
    <w:p>
      <w:pPr>
        <w:keepNext/>
        <w:spacing w:before="0" w:after="120"/>
        <w:keepLines/>
      </w:pPr>
      <w: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การสร้างสมุดเช็คยังไม่ทำให้เกิด Journal Entry ทันที แต่เลขเช็คจากสมุดนี้จะถูกนำไปอ้างอิงบน Payment Entry และรายการเคลื่อนไหวของเช็คทุกใบ.</w:t>
      </w:r>
    </w:p>
    <w:p>
      <w:pPr>
        <w:spacing w:after="120" w:before="0"/>
        <w:keepNext/>
      </w:pPr>
      <w:r>
        <w:t>การสร้างสมุดเช็คยังไม่สร้าง Journal Entry เพราะเป็นการกำหนดเลขเช็คที่จะใช้ในอนาคต</w:t>
      </w:r>
    </w:p>
    <w:p>
      <w:pPr>
        <w:spacing w:after="120" w:before="0"/>
        <w:keepNext/>
      </w:pPr>
      <w:r>
        <w:t>เมื่อมีการนำเลขเช็คจากสมุดนี้ไปจ่ายเงินจริง ระบบจึงจะสร้างรายการบัญชีตาม Journal ที่ผูกไว้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