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F3316" w14:textId="75588BFD" w:rsidR="00CF672C" w:rsidRPr="00AE5103" w:rsidRDefault="00AE5103" w:rsidP="006213A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E5103">
        <w:rPr>
          <w:noProof/>
          <w:sz w:val="32"/>
          <w:szCs w:val="32"/>
        </w:rPr>
        <w:drawing>
          <wp:anchor distT="0" distB="0" distL="114300" distR="114300" simplePos="0" relativeHeight="251659776" behindDoc="0" locked="0" layoutInCell="1" allowOverlap="1" wp14:anchorId="754D8AA8" wp14:editId="53CCEBE3">
            <wp:simplePos x="0" y="0"/>
            <wp:positionH relativeFrom="column">
              <wp:posOffset>3467675</wp:posOffset>
            </wp:positionH>
            <wp:positionV relativeFrom="paragraph">
              <wp:posOffset>-344853</wp:posOffset>
            </wp:positionV>
            <wp:extent cx="3022909" cy="1698386"/>
            <wp:effectExtent l="0" t="0" r="6350" b="0"/>
            <wp:wrapNone/>
            <wp:docPr id="314232073" name="Picture 1" descr="StarTech.com 7 port USB 2.0 Internal Memory Card Reader for Multiple Memory  C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ech.com 7 port USB 2.0 Internal Memory Card Reader for Multiple Memory  Card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909" cy="169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3A8" w:rsidRPr="00AE5103">
        <w:rPr>
          <w:rFonts w:asciiTheme="majorBidi" w:hAnsiTheme="majorBidi" w:cstheme="majorBidi"/>
          <w:b/>
          <w:bCs/>
          <w:sz w:val="32"/>
          <w:szCs w:val="32"/>
        </w:rPr>
        <w:t>Card reader</w:t>
      </w:r>
    </w:p>
    <w:p w14:paraId="4F7CBAAC" w14:textId="77777777" w:rsidR="006213A8" w:rsidRPr="00AE5103" w:rsidRDefault="006213A8" w:rsidP="006213A8">
      <w:pPr>
        <w:jc w:val="center"/>
        <w:rPr>
          <w:rFonts w:asciiTheme="majorBidi" w:hAnsiTheme="majorBidi" w:cstheme="majorBidi"/>
          <w:szCs w:val="24"/>
        </w:rPr>
      </w:pPr>
    </w:p>
    <w:p w14:paraId="5A7E9DFB" w14:textId="467F7F59" w:rsidR="00AE5103" w:rsidRDefault="006213A8" w:rsidP="00AE5103">
      <w:pPr>
        <w:jc w:val="center"/>
        <w:rPr>
          <w:rFonts w:asciiTheme="majorBidi" w:hAnsiTheme="majorBidi" w:cstheme="majorBidi"/>
          <w:szCs w:val="24"/>
        </w:rPr>
      </w:pPr>
      <w:r w:rsidRPr="00AE5103">
        <w:rPr>
          <w:rFonts w:asciiTheme="majorBidi" w:hAnsiTheme="majorBidi" w:cstheme="majorBidi"/>
          <w:szCs w:val="24"/>
          <w:cs/>
        </w:rPr>
        <w:t>รายระเอียด ของ</w:t>
      </w:r>
      <w:r w:rsidR="00263069" w:rsidRPr="00AE5103">
        <w:rPr>
          <w:rFonts w:asciiTheme="majorBidi" w:hAnsiTheme="majorBidi" w:cstheme="majorBidi"/>
          <w:szCs w:val="24"/>
          <w:cs/>
        </w:rPr>
        <w:t xml:space="preserve"> </w:t>
      </w:r>
      <w:r w:rsidR="00263069" w:rsidRPr="00AE5103">
        <w:rPr>
          <w:rFonts w:asciiTheme="majorBidi" w:hAnsiTheme="majorBidi" w:cstheme="majorBidi"/>
          <w:szCs w:val="24"/>
        </w:rPr>
        <w:t>component</w:t>
      </w:r>
    </w:p>
    <w:p w14:paraId="10D5F417" w14:textId="3A39E7CE" w:rsidR="003C795C" w:rsidRPr="003C795C" w:rsidRDefault="003C795C" w:rsidP="00AE5103">
      <w:pPr>
        <w:rPr>
          <w:rFonts w:asciiTheme="majorBidi" w:hAnsiTheme="majorBidi" w:cstheme="majorBidi"/>
          <w:sz w:val="28"/>
          <w:szCs w:val="28"/>
        </w:rPr>
      </w:pPr>
      <w:r w:rsidRPr="003C795C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Internal Card Reader</w:t>
      </w:r>
    </w:p>
    <w:p w14:paraId="7B01C987" w14:textId="113F25EB" w:rsidR="003C795C" w:rsidRPr="003C795C" w:rsidRDefault="003C795C" w:rsidP="003C795C">
      <w:p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:szCs w:val="24"/>
          <w14:ligatures w14:val="none"/>
        </w:rPr>
      </w:pPr>
      <w:r w:rsidRPr="003C795C">
        <w:rPr>
          <w:rFonts w:asciiTheme="majorBidi" w:eastAsia="Times New Roman" w:hAnsiTheme="majorBidi" w:cstheme="majorBidi"/>
          <w:b/>
          <w:bCs/>
          <w:kern w:val="0"/>
          <w:szCs w:val="24"/>
          <w:cs/>
          <w14:ligatures w14:val="none"/>
        </w:rPr>
        <w:t>ภาพรวม:</w:t>
      </w: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 xml:space="preserve"> </w:t>
      </w:r>
      <w:r w:rsidRPr="003C795C">
        <w:rPr>
          <w:rFonts w:asciiTheme="majorBidi" w:eastAsia="Times New Roman" w:hAnsiTheme="majorBidi" w:cstheme="majorBidi"/>
          <w:kern w:val="0"/>
          <w:szCs w:val="24"/>
          <w:cs/>
          <w14:ligatures w14:val="none"/>
        </w:rPr>
        <w:t xml:space="preserve">อุปกรณ์อ่าน/เขียนการ์ดความจำภายใน ติดตั้งได้บนเคสคอมพิวเตอร์ (ช่อง </w:t>
      </w: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 xml:space="preserve">3.5 </w:t>
      </w:r>
      <w:r w:rsidRPr="003C795C">
        <w:rPr>
          <w:rFonts w:asciiTheme="majorBidi" w:eastAsia="Times New Roman" w:hAnsiTheme="majorBidi" w:cstheme="majorBidi"/>
          <w:kern w:val="0"/>
          <w:szCs w:val="24"/>
          <w:cs/>
          <w14:ligatures w14:val="none"/>
        </w:rPr>
        <w:t xml:space="preserve">นิ้ว) มีเสถียรภาพสูง ไฟ </w:t>
      </w: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 xml:space="preserve">LED </w:t>
      </w:r>
      <w:r w:rsidRPr="003C795C">
        <w:rPr>
          <w:rFonts w:asciiTheme="majorBidi" w:eastAsia="Times New Roman" w:hAnsiTheme="majorBidi" w:cstheme="majorBidi"/>
          <w:kern w:val="0"/>
          <w:szCs w:val="24"/>
          <w:cs/>
          <w14:ligatures w14:val="none"/>
        </w:rPr>
        <w:t>สถานะ และฮาร์ดแวร์แข็งแรงด้วยเคสโลหะ</w:t>
      </w: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 xml:space="preserve"> </w:t>
      </w:r>
    </w:p>
    <w:p w14:paraId="0E9D4292" w14:textId="3BC4B690" w:rsidR="003C795C" w:rsidRPr="003C795C" w:rsidRDefault="003C795C" w:rsidP="003C795C">
      <w:p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:sz w:val="28"/>
          <w:szCs w:val="28"/>
          <w14:ligatures w14:val="none"/>
        </w:rPr>
      </w:pPr>
      <w:r w:rsidRPr="003C795C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cs/>
          <w14:ligatures w14:val="none"/>
        </w:rPr>
        <w:t>รายละเอียดสเปก</w:t>
      </w:r>
    </w:p>
    <w:p w14:paraId="420F9EB3" w14:textId="049C8D21" w:rsidR="003C795C" w:rsidRPr="003C795C" w:rsidRDefault="003C795C" w:rsidP="003C795C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:szCs w:val="24"/>
          <w14:ligatures w14:val="none"/>
        </w:rPr>
      </w:pPr>
      <w:r w:rsidRPr="003C795C">
        <w:rPr>
          <w:rFonts w:asciiTheme="majorBidi" w:eastAsia="Times New Roman" w:hAnsiTheme="majorBidi" w:cstheme="majorBidi"/>
          <w:b/>
          <w:bCs/>
          <w:kern w:val="0"/>
          <w:szCs w:val="24"/>
          <w:cs/>
          <w14:ligatures w14:val="none"/>
        </w:rPr>
        <w:t>อินเทอร</w:t>
      </w:r>
      <w:proofErr w:type="spellStart"/>
      <w:r w:rsidRPr="003C795C">
        <w:rPr>
          <w:rFonts w:asciiTheme="majorBidi" w:eastAsia="Times New Roman" w:hAnsiTheme="majorBidi" w:cstheme="majorBidi"/>
          <w:b/>
          <w:bCs/>
          <w:kern w:val="0"/>
          <w:szCs w:val="24"/>
          <w:cs/>
          <w14:ligatures w14:val="none"/>
        </w:rPr>
        <w:t>์เฟซ</w:t>
      </w:r>
      <w:proofErr w:type="spellEnd"/>
      <w:r w:rsidRPr="003C795C">
        <w:rPr>
          <w:rFonts w:asciiTheme="majorBidi" w:eastAsia="Times New Roman" w:hAnsiTheme="majorBidi" w:cstheme="majorBidi"/>
          <w:b/>
          <w:bCs/>
          <w:kern w:val="0"/>
          <w:szCs w:val="24"/>
          <w:cs/>
          <w14:ligatures w14:val="none"/>
        </w:rPr>
        <w:t>:</w:t>
      </w: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 xml:space="preserve"> USB 1.1/2.0 compliant, Bus</w:t>
      </w: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noBreakHyphen/>
        <w:t xml:space="preserve">powered </w:t>
      </w:r>
      <w:r w:rsidRPr="003C795C">
        <w:rPr>
          <w:rFonts w:asciiTheme="majorBidi" w:eastAsia="Times New Roman" w:hAnsiTheme="majorBidi" w:cstheme="majorBidi"/>
          <w:kern w:val="0"/>
          <w:szCs w:val="24"/>
          <w:cs/>
          <w14:ligatures w14:val="none"/>
        </w:rPr>
        <w:t>จากเมนบอร์ด</w:t>
      </w: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 xml:space="preserve"> </w:t>
      </w:r>
    </w:p>
    <w:p w14:paraId="6C4813B0" w14:textId="77777777" w:rsidR="003C795C" w:rsidRPr="003C795C" w:rsidRDefault="003C795C" w:rsidP="003C795C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:szCs w:val="24"/>
          <w14:ligatures w14:val="none"/>
        </w:rPr>
      </w:pPr>
      <w:r w:rsidRPr="003C795C">
        <w:rPr>
          <w:rFonts w:asciiTheme="majorBidi" w:eastAsia="Times New Roman" w:hAnsiTheme="majorBidi" w:cstheme="majorBidi"/>
          <w:b/>
          <w:bCs/>
          <w:kern w:val="0"/>
          <w:szCs w:val="24"/>
          <w:cs/>
          <w14:ligatures w14:val="none"/>
        </w:rPr>
        <w:t>ช่องการ์ด (</w:t>
      </w:r>
      <w:r w:rsidRPr="003C795C">
        <w:rPr>
          <w:rFonts w:asciiTheme="majorBidi" w:eastAsia="Times New Roman" w:hAnsiTheme="majorBidi" w:cstheme="majorBidi"/>
          <w:b/>
          <w:bCs/>
          <w:kern w:val="0"/>
          <w:szCs w:val="24"/>
          <w14:ligatures w14:val="none"/>
        </w:rPr>
        <w:t xml:space="preserve">6 </w:t>
      </w:r>
      <w:r w:rsidRPr="003C795C">
        <w:rPr>
          <w:rFonts w:asciiTheme="majorBidi" w:eastAsia="Times New Roman" w:hAnsiTheme="majorBidi" w:cstheme="majorBidi"/>
          <w:b/>
          <w:bCs/>
          <w:kern w:val="0"/>
          <w:szCs w:val="24"/>
          <w:cs/>
          <w14:ligatures w14:val="none"/>
        </w:rPr>
        <w:t>ช่อง):</w:t>
      </w:r>
    </w:p>
    <w:p w14:paraId="24283EE6" w14:textId="77777777" w:rsidR="003C795C" w:rsidRPr="003C795C" w:rsidRDefault="003C795C" w:rsidP="003C795C">
      <w:pPr>
        <w:numPr>
          <w:ilvl w:val="1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:szCs w:val="24"/>
          <w14:ligatures w14:val="none"/>
        </w:rPr>
      </w:pP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>Compact Flash Type</w:t>
      </w:r>
      <w:r w:rsidRPr="003C795C">
        <w:rPr>
          <w:rFonts w:ascii="Times New Roman" w:eastAsia="Times New Roman" w:hAnsi="Times New Roman" w:cs="Times New Roman"/>
          <w:kern w:val="0"/>
          <w:szCs w:val="24"/>
          <w14:ligatures w14:val="none"/>
        </w:rPr>
        <w:t> </w:t>
      </w: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>I/II (Ultra II/Extreme/Extreme III/UDMA), Microdrive</w:t>
      </w:r>
    </w:p>
    <w:p w14:paraId="3701D00D" w14:textId="77777777" w:rsidR="003C795C" w:rsidRPr="003C795C" w:rsidRDefault="003C795C" w:rsidP="003C795C">
      <w:pPr>
        <w:numPr>
          <w:ilvl w:val="1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:szCs w:val="24"/>
          <w14:ligatures w14:val="none"/>
        </w:rPr>
      </w:pP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 xml:space="preserve">SD / SDHC / </w:t>
      </w:r>
      <w:proofErr w:type="spellStart"/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>miniSDHC</w:t>
      </w:r>
      <w:proofErr w:type="spellEnd"/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 xml:space="preserve"> / MMC / </w:t>
      </w:r>
      <w:proofErr w:type="spellStart"/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>MMCplus</w:t>
      </w:r>
      <w:proofErr w:type="spellEnd"/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 xml:space="preserve"> / RS</w:t>
      </w: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noBreakHyphen/>
        <w:t xml:space="preserve">MMC / </w:t>
      </w:r>
      <w:proofErr w:type="spellStart"/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>MMCmobile</w:t>
      </w:r>
      <w:proofErr w:type="spellEnd"/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 xml:space="preserve"> / MMC Micro</w:t>
      </w:r>
    </w:p>
    <w:p w14:paraId="5B975C09" w14:textId="77777777" w:rsidR="003C795C" w:rsidRPr="003C795C" w:rsidRDefault="003C795C" w:rsidP="003C795C">
      <w:pPr>
        <w:numPr>
          <w:ilvl w:val="1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:szCs w:val="24"/>
          <w14:ligatures w14:val="none"/>
        </w:rPr>
      </w:pP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 xml:space="preserve">Memory Stick variants (Pro, Duo, </w:t>
      </w:r>
      <w:proofErr w:type="spellStart"/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>MagiGate</w:t>
      </w:r>
      <w:proofErr w:type="spellEnd"/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>)</w:t>
      </w:r>
    </w:p>
    <w:p w14:paraId="58B2B2E3" w14:textId="77777777" w:rsidR="003C795C" w:rsidRPr="003C795C" w:rsidRDefault="003C795C" w:rsidP="003C795C">
      <w:pPr>
        <w:numPr>
          <w:ilvl w:val="1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:szCs w:val="24"/>
          <w14:ligatures w14:val="none"/>
        </w:rPr>
      </w:pPr>
      <w:proofErr w:type="spellStart"/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>xD</w:t>
      </w:r>
      <w:proofErr w:type="spellEnd"/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>-Picture Card</w:t>
      </w:r>
    </w:p>
    <w:p w14:paraId="5A85A4B3" w14:textId="77777777" w:rsidR="003C795C" w:rsidRPr="003C795C" w:rsidRDefault="003C795C" w:rsidP="003C795C">
      <w:pPr>
        <w:numPr>
          <w:ilvl w:val="1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:szCs w:val="24"/>
          <w14:ligatures w14:val="none"/>
        </w:rPr>
      </w:pP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 xml:space="preserve">microSD / </w:t>
      </w:r>
      <w:proofErr w:type="spellStart"/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>microSDHC</w:t>
      </w:r>
      <w:proofErr w:type="spellEnd"/>
    </w:p>
    <w:p w14:paraId="540C58FE" w14:textId="05CE6F68" w:rsidR="003C795C" w:rsidRPr="003C795C" w:rsidRDefault="003C795C" w:rsidP="003C795C">
      <w:pPr>
        <w:numPr>
          <w:ilvl w:val="1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:szCs w:val="24"/>
          <w14:ligatures w14:val="none"/>
        </w:rPr>
      </w:pP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 xml:space="preserve">M2 </w:t>
      </w:r>
    </w:p>
    <w:p w14:paraId="78BEECAD" w14:textId="3EC3380C" w:rsidR="003C795C" w:rsidRPr="003C795C" w:rsidRDefault="003C795C" w:rsidP="003C795C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:szCs w:val="24"/>
          <w14:ligatures w14:val="none"/>
        </w:rPr>
      </w:pPr>
      <w:r w:rsidRPr="003C795C">
        <w:rPr>
          <w:rFonts w:asciiTheme="majorBidi" w:eastAsia="Times New Roman" w:hAnsiTheme="majorBidi" w:cstheme="majorBidi"/>
          <w:b/>
          <w:bCs/>
          <w:kern w:val="0"/>
          <w:szCs w:val="24"/>
          <w14:ligatures w14:val="none"/>
        </w:rPr>
        <w:t xml:space="preserve">Port USB </w:t>
      </w:r>
      <w:r w:rsidRPr="003C795C">
        <w:rPr>
          <w:rFonts w:asciiTheme="majorBidi" w:eastAsia="Times New Roman" w:hAnsiTheme="majorBidi" w:cstheme="majorBidi"/>
          <w:b/>
          <w:bCs/>
          <w:kern w:val="0"/>
          <w:szCs w:val="24"/>
          <w:cs/>
          <w14:ligatures w14:val="none"/>
        </w:rPr>
        <w:t>ด้านหน้า:</w:t>
      </w: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 xml:space="preserve"> </w:t>
      </w:r>
      <w:r w:rsidRPr="003C795C">
        <w:rPr>
          <w:rFonts w:asciiTheme="majorBidi" w:eastAsia="Times New Roman" w:hAnsiTheme="majorBidi" w:cstheme="majorBidi"/>
          <w:kern w:val="0"/>
          <w:szCs w:val="24"/>
          <w:cs/>
          <w14:ligatures w14:val="none"/>
        </w:rPr>
        <w:t xml:space="preserve">มีช่อง </w:t>
      </w: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 xml:space="preserve">USB 2.0 </w:t>
      </w:r>
      <w:r w:rsidRPr="003C795C">
        <w:rPr>
          <w:rFonts w:asciiTheme="majorBidi" w:eastAsia="Times New Roman" w:hAnsiTheme="majorBidi" w:cstheme="majorBidi"/>
          <w:kern w:val="0"/>
          <w:szCs w:val="24"/>
          <w:cs/>
          <w14:ligatures w14:val="none"/>
        </w:rPr>
        <w:t xml:space="preserve">ภายนอก ติดตั้งบนชุด </w:t>
      </w: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 xml:space="preserve">AE700 </w:t>
      </w:r>
    </w:p>
    <w:p w14:paraId="4F8A91F9" w14:textId="16A3F1C4" w:rsidR="003C795C" w:rsidRPr="003C795C" w:rsidRDefault="003C795C" w:rsidP="003C795C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:szCs w:val="24"/>
          <w14:ligatures w14:val="none"/>
        </w:rPr>
      </w:pPr>
      <w:r w:rsidRPr="003C795C">
        <w:rPr>
          <w:rFonts w:asciiTheme="majorBidi" w:eastAsia="Times New Roman" w:hAnsiTheme="majorBidi" w:cstheme="majorBidi"/>
          <w:b/>
          <w:bCs/>
          <w:kern w:val="0"/>
          <w:szCs w:val="24"/>
          <w:cs/>
          <w14:ligatures w14:val="none"/>
        </w:rPr>
        <w:t>ความเร็วถ่ายโอน:</w:t>
      </w: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 xml:space="preserve"> </w:t>
      </w:r>
      <w:r w:rsidRPr="003C795C">
        <w:rPr>
          <w:rFonts w:asciiTheme="majorBidi" w:eastAsia="Times New Roman" w:hAnsiTheme="majorBidi" w:cstheme="majorBidi"/>
          <w:kern w:val="0"/>
          <w:szCs w:val="24"/>
          <w:cs/>
          <w14:ligatures w14:val="none"/>
        </w:rPr>
        <w:t xml:space="preserve">สูงสุด </w:t>
      </w: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 xml:space="preserve">480 Mbps </w:t>
      </w:r>
    </w:p>
    <w:p w14:paraId="45D46F33" w14:textId="7441821A" w:rsidR="003C795C" w:rsidRPr="00AE5103" w:rsidRDefault="003C795C" w:rsidP="00D201C2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:szCs w:val="24"/>
          <w14:ligatures w14:val="none"/>
        </w:rPr>
      </w:pPr>
      <w:r w:rsidRPr="003C795C">
        <w:rPr>
          <w:rFonts w:asciiTheme="majorBidi" w:eastAsia="Times New Roman" w:hAnsiTheme="majorBidi" w:cstheme="majorBidi"/>
          <w:b/>
          <w:bCs/>
          <w:kern w:val="0"/>
          <w:szCs w:val="24"/>
          <w:cs/>
          <w14:ligatures w14:val="none"/>
        </w:rPr>
        <w:t>ขนาด/น้ำหนัก:</w:t>
      </w: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 xml:space="preserve"> 101</w:t>
      </w:r>
      <w:r w:rsidRPr="003C795C">
        <w:rPr>
          <w:rFonts w:ascii="Times New Roman" w:eastAsia="Times New Roman" w:hAnsi="Times New Roman" w:cs="Times New Roman"/>
          <w:kern w:val="0"/>
          <w:szCs w:val="24"/>
          <w14:ligatures w14:val="none"/>
        </w:rPr>
        <w:t> </w:t>
      </w:r>
      <w:r w:rsidRPr="003C795C">
        <w:rPr>
          <w:rFonts w:ascii="Angsana New" w:eastAsia="Times New Roman" w:hAnsi="Angsana New" w:cs="Angsana New"/>
          <w:kern w:val="0"/>
          <w:szCs w:val="24"/>
          <w14:ligatures w14:val="none"/>
        </w:rPr>
        <w:t>×</w:t>
      </w:r>
      <w:r w:rsidRPr="003C795C">
        <w:rPr>
          <w:rFonts w:ascii="Times New Roman" w:eastAsia="Times New Roman" w:hAnsi="Times New Roman" w:cs="Times New Roman"/>
          <w:kern w:val="0"/>
          <w:szCs w:val="24"/>
          <w14:ligatures w14:val="none"/>
        </w:rPr>
        <w:t> </w:t>
      </w: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>100</w:t>
      </w:r>
      <w:r w:rsidRPr="003C795C">
        <w:rPr>
          <w:rFonts w:ascii="Times New Roman" w:eastAsia="Times New Roman" w:hAnsi="Times New Roman" w:cs="Times New Roman"/>
          <w:kern w:val="0"/>
          <w:szCs w:val="24"/>
          <w14:ligatures w14:val="none"/>
        </w:rPr>
        <w:t> </w:t>
      </w:r>
      <w:r w:rsidRPr="003C795C">
        <w:rPr>
          <w:rFonts w:ascii="Angsana New" w:eastAsia="Times New Roman" w:hAnsi="Angsana New" w:cs="Angsana New"/>
          <w:kern w:val="0"/>
          <w:szCs w:val="24"/>
          <w14:ligatures w14:val="none"/>
        </w:rPr>
        <w:t>×</w:t>
      </w:r>
      <w:r w:rsidRPr="003C795C">
        <w:rPr>
          <w:rFonts w:ascii="Times New Roman" w:eastAsia="Times New Roman" w:hAnsi="Times New Roman" w:cs="Times New Roman"/>
          <w:kern w:val="0"/>
          <w:szCs w:val="24"/>
          <w14:ligatures w14:val="none"/>
        </w:rPr>
        <w:t> </w:t>
      </w: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>25</w:t>
      </w:r>
      <w:r w:rsidRPr="003C795C">
        <w:rPr>
          <w:rFonts w:ascii="Times New Roman" w:eastAsia="Times New Roman" w:hAnsi="Times New Roman" w:cs="Times New Roman"/>
          <w:kern w:val="0"/>
          <w:szCs w:val="24"/>
          <w14:ligatures w14:val="none"/>
        </w:rPr>
        <w:t> </w:t>
      </w: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 xml:space="preserve">mm, </w:t>
      </w:r>
      <w:r w:rsidRPr="003C795C">
        <w:rPr>
          <w:rFonts w:asciiTheme="majorBidi" w:eastAsia="Times New Roman" w:hAnsiTheme="majorBidi" w:cstheme="majorBidi"/>
          <w:kern w:val="0"/>
          <w:szCs w:val="24"/>
          <w:cs/>
          <w14:ligatures w14:val="none"/>
        </w:rPr>
        <w:t xml:space="preserve">น้ำหนัก </w:t>
      </w:r>
      <w:r w:rsidRPr="003C795C">
        <w:rPr>
          <w:rFonts w:ascii="Cambria Math" w:eastAsia="Times New Roman" w:hAnsi="Cambria Math" w:cs="Cambria Math" w:hint="cs"/>
          <w:kern w:val="0"/>
          <w:szCs w:val="24"/>
          <w:cs/>
          <w14:ligatures w14:val="none"/>
        </w:rPr>
        <w:t>≈ </w:t>
      </w: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>165</w:t>
      </w:r>
      <w:r w:rsidRPr="003C795C">
        <w:rPr>
          <w:rFonts w:ascii="Times New Roman" w:eastAsia="Times New Roman" w:hAnsi="Times New Roman" w:cs="Times New Roman"/>
          <w:kern w:val="0"/>
          <w:szCs w:val="24"/>
          <w14:ligatures w14:val="none"/>
        </w:rPr>
        <w:t> </w:t>
      </w: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 xml:space="preserve">g </w:t>
      </w:r>
      <w:r w:rsidR="00622909" w:rsidRPr="00AE5103">
        <w:rPr>
          <w:rFonts w:asciiTheme="majorBidi" w:eastAsia="Times New Roman" w:hAnsiTheme="majorBidi" w:cstheme="majorBidi"/>
          <w:kern w:val="0"/>
          <w:szCs w:val="24"/>
          <w14:ligatures w14:val="none"/>
        </w:rPr>
        <w:t xml:space="preserve"> (Internal</w:t>
      </w:r>
      <w:r w:rsidR="0068632F" w:rsidRPr="00AE5103">
        <w:rPr>
          <w:rFonts w:asciiTheme="majorBidi" w:eastAsia="Times New Roman" w:hAnsiTheme="majorBidi" w:cstheme="majorBidi"/>
          <w:kern w:val="0"/>
          <w:szCs w:val="24"/>
          <w14:ligatures w14:val="none"/>
        </w:rPr>
        <w:t xml:space="preserve"> Card Reader)</w:t>
      </w:r>
    </w:p>
    <w:p w14:paraId="5D805AA0" w14:textId="10813AAA" w:rsidR="003C795C" w:rsidRPr="003C795C" w:rsidRDefault="003C795C" w:rsidP="00D201C2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:szCs w:val="24"/>
          <w14:ligatures w14:val="none"/>
        </w:rPr>
      </w:pPr>
      <w:r w:rsidRPr="003C795C">
        <w:rPr>
          <w:rFonts w:asciiTheme="majorBidi" w:eastAsia="Times New Roman" w:hAnsiTheme="majorBidi" w:cstheme="majorBidi"/>
          <w:b/>
          <w:bCs/>
          <w:kern w:val="0"/>
          <w:szCs w:val="24"/>
          <w:cs/>
          <w14:ligatures w14:val="none"/>
        </w:rPr>
        <w:t>วัสดุ:</w:t>
      </w: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 xml:space="preserve"> </w:t>
      </w:r>
      <w:r w:rsidRPr="003C795C">
        <w:rPr>
          <w:rFonts w:asciiTheme="majorBidi" w:eastAsia="Times New Roman" w:hAnsiTheme="majorBidi" w:cstheme="majorBidi"/>
          <w:kern w:val="0"/>
          <w:szCs w:val="24"/>
          <w:cs/>
          <w14:ligatures w14:val="none"/>
        </w:rPr>
        <w:t>เคสโลหะบาง (</w:t>
      </w: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 xml:space="preserve">low-profile) </w:t>
      </w:r>
    </w:p>
    <w:p w14:paraId="20219C4B" w14:textId="77777777" w:rsidR="003C795C" w:rsidRPr="003C795C" w:rsidRDefault="003C795C" w:rsidP="003C795C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kern w:val="0"/>
          <w:szCs w:val="24"/>
          <w14:ligatures w14:val="none"/>
        </w:rPr>
      </w:pPr>
      <w:r w:rsidRPr="003C795C">
        <w:rPr>
          <w:rFonts w:asciiTheme="majorBidi" w:eastAsia="Times New Roman" w:hAnsiTheme="majorBidi" w:cstheme="majorBidi"/>
          <w:b/>
          <w:bCs/>
          <w:kern w:val="0"/>
          <w:szCs w:val="24"/>
          <w:cs/>
          <w14:ligatures w14:val="none"/>
        </w:rPr>
        <w:t xml:space="preserve">ไฟ </w:t>
      </w:r>
      <w:r w:rsidRPr="003C795C">
        <w:rPr>
          <w:rFonts w:asciiTheme="majorBidi" w:eastAsia="Times New Roman" w:hAnsiTheme="majorBidi" w:cstheme="majorBidi"/>
          <w:b/>
          <w:bCs/>
          <w:kern w:val="0"/>
          <w:szCs w:val="24"/>
          <w14:ligatures w14:val="none"/>
        </w:rPr>
        <w:t>LED:</w:t>
      </w: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 xml:space="preserve"> </w:t>
      </w:r>
      <w:r w:rsidRPr="003C795C">
        <w:rPr>
          <w:rFonts w:asciiTheme="majorBidi" w:eastAsia="Times New Roman" w:hAnsiTheme="majorBidi" w:cstheme="majorBidi"/>
          <w:kern w:val="0"/>
          <w:szCs w:val="24"/>
          <w:cs/>
          <w14:ligatures w14:val="none"/>
        </w:rPr>
        <w:t>ไฟสีแดงแสดงว่าติดไฟ และไฟสีเขียวสว่างเวลาใช้งาน</w:t>
      </w: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 xml:space="preserve"> </w:t>
      </w:r>
    </w:p>
    <w:p w14:paraId="15C0DAFA" w14:textId="0659E47A" w:rsidR="00263069" w:rsidRPr="00AE5103" w:rsidRDefault="003C795C" w:rsidP="00DB1975">
      <w:pPr>
        <w:numPr>
          <w:ilvl w:val="0"/>
          <w:numId w:val="1"/>
        </w:numPr>
        <w:spacing w:before="100" w:beforeAutospacing="1" w:after="100" w:afterAutospacing="1"/>
        <w:rPr>
          <w:rFonts w:asciiTheme="majorBidi" w:hAnsiTheme="majorBidi" w:cstheme="majorBidi"/>
          <w:szCs w:val="24"/>
        </w:rPr>
      </w:pPr>
      <w:r w:rsidRPr="003C795C">
        <w:rPr>
          <w:rFonts w:asciiTheme="majorBidi" w:eastAsia="Times New Roman" w:hAnsiTheme="majorBidi" w:cstheme="majorBidi"/>
          <w:b/>
          <w:bCs/>
          <w:kern w:val="0"/>
          <w:szCs w:val="24"/>
          <w:cs/>
          <w14:ligatures w14:val="none"/>
        </w:rPr>
        <w:t>ระบบปฏิบัติการรองรับ:</w:t>
      </w: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 xml:space="preserve"> Windows 98(SE)/ME/2000/XP/Vista, Mac</w:t>
      </w:r>
      <w:r w:rsidRPr="003C795C">
        <w:rPr>
          <w:rFonts w:ascii="Times New Roman" w:eastAsia="Times New Roman" w:hAnsi="Times New Roman" w:cs="Times New Roman"/>
          <w:kern w:val="0"/>
          <w:szCs w:val="24"/>
          <w14:ligatures w14:val="none"/>
        </w:rPr>
        <w:t> </w:t>
      </w: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>OS</w:t>
      </w:r>
      <w:r w:rsidRPr="003C795C">
        <w:rPr>
          <w:rFonts w:ascii="Times New Roman" w:eastAsia="Times New Roman" w:hAnsi="Times New Roman" w:cs="Times New Roman"/>
          <w:kern w:val="0"/>
          <w:szCs w:val="24"/>
          <w14:ligatures w14:val="none"/>
        </w:rPr>
        <w:t> </w:t>
      </w: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>X</w:t>
      </w:r>
      <w:r w:rsidRPr="003C795C">
        <w:rPr>
          <w:rFonts w:ascii="Times New Roman" w:eastAsia="Times New Roman" w:hAnsi="Times New Roman" w:cs="Times New Roman"/>
          <w:kern w:val="0"/>
          <w:szCs w:val="24"/>
          <w14:ligatures w14:val="none"/>
        </w:rPr>
        <w:t> </w:t>
      </w: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>10.3+, (</w:t>
      </w:r>
      <w:proofErr w:type="spellStart"/>
      <w:r w:rsidRPr="003C795C">
        <w:rPr>
          <w:rFonts w:asciiTheme="majorBidi" w:eastAsia="Times New Roman" w:hAnsiTheme="majorBidi" w:cstheme="majorBidi"/>
          <w:kern w:val="0"/>
          <w:szCs w:val="24"/>
          <w:cs/>
          <w14:ligatures w14:val="none"/>
        </w:rPr>
        <w:t>ได</w:t>
      </w:r>
      <w:proofErr w:type="spellEnd"/>
      <w:r w:rsidRPr="003C795C">
        <w:rPr>
          <w:rFonts w:asciiTheme="majorBidi" w:eastAsia="Times New Roman" w:hAnsiTheme="majorBidi" w:cstheme="majorBidi"/>
          <w:kern w:val="0"/>
          <w:szCs w:val="24"/>
          <w:cs/>
          <w14:ligatures w14:val="none"/>
        </w:rPr>
        <w:t>ร</w:t>
      </w:r>
      <w:proofErr w:type="spellStart"/>
      <w:r w:rsidRPr="003C795C">
        <w:rPr>
          <w:rFonts w:asciiTheme="majorBidi" w:eastAsia="Times New Roman" w:hAnsiTheme="majorBidi" w:cstheme="majorBidi"/>
          <w:kern w:val="0"/>
          <w:szCs w:val="24"/>
          <w:cs/>
          <w14:ligatures w14:val="none"/>
        </w:rPr>
        <w:t>เวอร์</w:t>
      </w:r>
      <w:proofErr w:type="spellEnd"/>
      <w:r w:rsidRPr="003C795C">
        <w:rPr>
          <w:rFonts w:asciiTheme="majorBidi" w:eastAsia="Times New Roman" w:hAnsiTheme="majorBidi" w:cstheme="majorBidi"/>
          <w:kern w:val="0"/>
          <w:szCs w:val="24"/>
          <w:cs/>
          <w14:ligatures w14:val="none"/>
        </w:rPr>
        <w:t xml:space="preserve">อาจต้องติดตั้งบน </w:t>
      </w:r>
      <w:r w:rsidRPr="003C795C">
        <w:rPr>
          <w:rFonts w:asciiTheme="majorBidi" w:eastAsia="Times New Roman" w:hAnsiTheme="majorBidi" w:cstheme="majorBidi"/>
          <w:kern w:val="0"/>
          <w:szCs w:val="24"/>
          <w14:ligatures w14:val="none"/>
        </w:rPr>
        <w:t xml:space="preserve">Windows 98) </w:t>
      </w:r>
    </w:p>
    <w:p w14:paraId="69F11C7D" w14:textId="77777777" w:rsidR="00622909" w:rsidRPr="00622909" w:rsidRDefault="00622909" w:rsidP="00622909">
      <w:pPr>
        <w:spacing w:before="100" w:beforeAutospacing="1" w:after="100" w:afterAutospacing="1"/>
        <w:outlineLvl w:val="1"/>
        <w:rPr>
          <w:rFonts w:ascii="Angsana New" w:eastAsia="Times New Roman" w:hAnsi="Angsana New" w:cs="Angsana New" w:hint="cs"/>
          <w:b/>
          <w:bCs/>
          <w:kern w:val="0"/>
          <w:sz w:val="28"/>
          <w:szCs w:val="28"/>
          <w:cs/>
          <w14:ligatures w14:val="none"/>
        </w:rPr>
      </w:pPr>
      <w:r w:rsidRPr="00622909">
        <w:rPr>
          <w:rFonts w:ascii="Angsana New" w:eastAsia="Times New Roman" w:hAnsi="Angsana New" w:cs="Angsana New"/>
          <w:b/>
          <w:bCs/>
          <w:kern w:val="0"/>
          <w:sz w:val="28"/>
          <w:szCs w:val="28"/>
          <w:cs/>
          <w14:ligatures w14:val="none"/>
        </w:rPr>
        <w:t>การใช้งานและประสิทธิภาพโดยทั่วไป</w:t>
      </w:r>
    </w:p>
    <w:p w14:paraId="61DECF8F" w14:textId="77777777" w:rsidR="00622909" w:rsidRPr="00622909" w:rsidRDefault="00622909" w:rsidP="00622909">
      <w:pPr>
        <w:numPr>
          <w:ilvl w:val="0"/>
          <w:numId w:val="2"/>
        </w:numPr>
        <w:spacing w:before="100" w:beforeAutospacing="1" w:after="100" w:afterAutospacing="1"/>
        <w:rPr>
          <w:rFonts w:ascii="Angsana New" w:eastAsia="Times New Roman" w:hAnsi="Angsana New" w:cs="Angsana New"/>
          <w:kern w:val="0"/>
          <w:szCs w:val="24"/>
          <w14:ligatures w14:val="none"/>
        </w:rPr>
      </w:pPr>
      <w:r w:rsidRPr="00622909">
        <w:rPr>
          <w:rFonts w:ascii="Angsana New" w:eastAsia="Times New Roman" w:hAnsi="Angsana New" w:cs="Angsana New"/>
          <w:b/>
          <w:bCs/>
          <w:kern w:val="0"/>
          <w:szCs w:val="24"/>
          <w:cs/>
          <w14:ligatures w14:val="none"/>
        </w:rPr>
        <w:t>โอนถ่ายไฟล์จากอุปกรณ์ต่างๆ</w:t>
      </w:r>
      <w:r w:rsidRPr="00622909">
        <w:rPr>
          <w:rFonts w:ascii="Angsana New" w:eastAsia="Times New Roman" w:hAnsi="Angsana New" w:cs="Angsana New"/>
          <w:kern w:val="0"/>
          <w:szCs w:val="24"/>
          <w14:ligatures w14:val="none"/>
        </w:rPr>
        <w:t xml:space="preserve"> </w:t>
      </w:r>
      <w:r w:rsidRPr="00622909">
        <w:rPr>
          <w:rFonts w:ascii="Angsana New" w:eastAsia="Times New Roman" w:hAnsi="Angsana New" w:cs="Angsana New"/>
          <w:kern w:val="0"/>
          <w:szCs w:val="24"/>
          <w:cs/>
          <w14:ligatures w14:val="none"/>
        </w:rPr>
        <w:t>เช่น กล้อง</w:t>
      </w:r>
      <w:r w:rsidRPr="00622909">
        <w:rPr>
          <w:rFonts w:ascii="Angsana New" w:eastAsia="Times New Roman" w:hAnsi="Angsana New" w:cs="Angsana New"/>
          <w:kern w:val="0"/>
          <w:szCs w:val="24"/>
          <w14:ligatures w14:val="none"/>
        </w:rPr>
        <w:t xml:space="preserve">, </w:t>
      </w:r>
      <w:r w:rsidRPr="00622909">
        <w:rPr>
          <w:rFonts w:ascii="Angsana New" w:eastAsia="Times New Roman" w:hAnsi="Angsana New" w:cs="Angsana New"/>
          <w:kern w:val="0"/>
          <w:szCs w:val="24"/>
          <w:cs/>
          <w14:ligatures w14:val="none"/>
        </w:rPr>
        <w:t>มือถือ</w:t>
      </w:r>
      <w:r w:rsidRPr="00622909">
        <w:rPr>
          <w:rFonts w:ascii="Angsana New" w:eastAsia="Times New Roman" w:hAnsi="Angsana New" w:cs="Angsana New"/>
          <w:kern w:val="0"/>
          <w:szCs w:val="24"/>
          <w14:ligatures w14:val="none"/>
        </w:rPr>
        <w:t xml:space="preserve">, </w:t>
      </w:r>
      <w:r w:rsidRPr="00622909">
        <w:rPr>
          <w:rFonts w:ascii="Angsana New" w:eastAsia="Times New Roman" w:hAnsi="Angsana New" w:cs="Angsana New"/>
          <w:kern w:val="0"/>
          <w:szCs w:val="24"/>
          <w:cs/>
          <w14:ligatures w14:val="none"/>
        </w:rPr>
        <w:t>โดรน</w:t>
      </w:r>
      <w:r w:rsidRPr="00622909">
        <w:rPr>
          <w:rFonts w:ascii="Angsana New" w:eastAsia="Times New Roman" w:hAnsi="Angsana New" w:cs="Angsana New"/>
          <w:kern w:val="0"/>
          <w:szCs w:val="24"/>
          <w14:ligatures w14:val="none"/>
        </w:rPr>
        <w:t xml:space="preserve">, </w:t>
      </w:r>
      <w:r w:rsidRPr="00622909">
        <w:rPr>
          <w:rFonts w:ascii="Angsana New" w:eastAsia="Times New Roman" w:hAnsi="Angsana New" w:cs="Angsana New"/>
          <w:kern w:val="0"/>
          <w:szCs w:val="24"/>
          <w:cs/>
          <w14:ligatures w14:val="none"/>
        </w:rPr>
        <w:t>กล้องวงจรปิด</w:t>
      </w:r>
    </w:p>
    <w:p w14:paraId="3BCD8D39" w14:textId="77777777" w:rsidR="00622909" w:rsidRPr="00622909" w:rsidRDefault="00622909" w:rsidP="00622909">
      <w:pPr>
        <w:numPr>
          <w:ilvl w:val="0"/>
          <w:numId w:val="2"/>
        </w:numPr>
        <w:spacing w:before="100" w:beforeAutospacing="1" w:after="100" w:afterAutospacing="1"/>
        <w:rPr>
          <w:rFonts w:ascii="Angsana New" w:eastAsia="Times New Roman" w:hAnsi="Angsana New" w:cs="Angsana New"/>
          <w:kern w:val="0"/>
          <w:szCs w:val="24"/>
          <w14:ligatures w14:val="none"/>
        </w:rPr>
      </w:pPr>
      <w:r w:rsidRPr="00622909">
        <w:rPr>
          <w:rFonts w:ascii="Angsana New" w:eastAsia="Times New Roman" w:hAnsi="Angsana New" w:cs="Angsana New"/>
          <w:kern w:val="0"/>
          <w:szCs w:val="24"/>
          <w:cs/>
          <w14:ligatures w14:val="none"/>
        </w:rPr>
        <w:t xml:space="preserve">ระบบทำงานไฟ </w:t>
      </w:r>
      <w:r w:rsidRPr="00622909">
        <w:rPr>
          <w:rFonts w:ascii="Angsana New" w:eastAsia="Times New Roman" w:hAnsi="Angsana New" w:cs="Angsana New"/>
          <w:kern w:val="0"/>
          <w:szCs w:val="24"/>
          <w14:ligatures w14:val="none"/>
        </w:rPr>
        <w:t xml:space="preserve">Powered-by-Motherboard </w:t>
      </w:r>
      <w:r w:rsidRPr="00622909">
        <w:rPr>
          <w:rFonts w:ascii="Angsana New" w:eastAsia="Times New Roman" w:hAnsi="Angsana New" w:cs="Angsana New"/>
          <w:kern w:val="0"/>
          <w:szCs w:val="24"/>
          <w:cs/>
          <w14:ligatures w14:val="none"/>
        </w:rPr>
        <w:t>สามารถอ่านการ์ดและถ่ายโอนได้คล้ายแฟลชไดร</w:t>
      </w:r>
      <w:proofErr w:type="spellStart"/>
      <w:r w:rsidRPr="00622909">
        <w:rPr>
          <w:rFonts w:ascii="Angsana New" w:eastAsia="Times New Roman" w:hAnsi="Angsana New" w:cs="Angsana New"/>
          <w:kern w:val="0"/>
          <w:szCs w:val="24"/>
          <w:cs/>
          <w14:ligatures w14:val="none"/>
        </w:rPr>
        <w:t>ฟ์</w:t>
      </w:r>
      <w:proofErr w:type="spellEnd"/>
    </w:p>
    <w:p w14:paraId="57AF893D" w14:textId="77777777" w:rsidR="00622909" w:rsidRPr="00622909" w:rsidRDefault="00622909" w:rsidP="00622909">
      <w:pPr>
        <w:numPr>
          <w:ilvl w:val="0"/>
          <w:numId w:val="2"/>
        </w:numPr>
        <w:spacing w:before="100" w:beforeAutospacing="1" w:after="100" w:afterAutospacing="1"/>
        <w:rPr>
          <w:rFonts w:ascii="Angsana New" w:eastAsia="Times New Roman" w:hAnsi="Angsana New" w:cs="Angsana New"/>
          <w:kern w:val="0"/>
          <w:szCs w:val="24"/>
          <w14:ligatures w14:val="none"/>
        </w:rPr>
      </w:pPr>
      <w:r w:rsidRPr="00622909">
        <w:rPr>
          <w:rFonts w:ascii="Angsana New" w:eastAsia="Times New Roman" w:hAnsi="Angsana New" w:cs="Angsana New"/>
          <w:b/>
          <w:bCs/>
          <w:kern w:val="0"/>
          <w:szCs w:val="24"/>
          <w:cs/>
          <w14:ligatures w14:val="none"/>
        </w:rPr>
        <w:t xml:space="preserve">ไฟ </w:t>
      </w:r>
      <w:r w:rsidRPr="00622909">
        <w:rPr>
          <w:rFonts w:ascii="Angsana New" w:eastAsia="Times New Roman" w:hAnsi="Angsana New" w:cs="Angsana New"/>
          <w:b/>
          <w:bCs/>
          <w:kern w:val="0"/>
          <w:szCs w:val="24"/>
          <w14:ligatures w14:val="none"/>
        </w:rPr>
        <w:t xml:space="preserve">LED </w:t>
      </w:r>
      <w:r w:rsidRPr="00622909">
        <w:rPr>
          <w:rFonts w:ascii="Angsana New" w:eastAsia="Times New Roman" w:hAnsi="Angsana New" w:cs="Angsana New"/>
          <w:b/>
          <w:bCs/>
          <w:kern w:val="0"/>
          <w:szCs w:val="24"/>
          <w:cs/>
          <w14:ligatures w14:val="none"/>
        </w:rPr>
        <w:t>สถานะ</w:t>
      </w:r>
      <w:r w:rsidRPr="00622909">
        <w:rPr>
          <w:rFonts w:ascii="Angsana New" w:eastAsia="Times New Roman" w:hAnsi="Angsana New" w:cs="Angsana New"/>
          <w:kern w:val="0"/>
          <w:szCs w:val="24"/>
          <w14:ligatures w14:val="none"/>
        </w:rPr>
        <w:t xml:space="preserve"> </w:t>
      </w:r>
      <w:r w:rsidRPr="00622909">
        <w:rPr>
          <w:rFonts w:ascii="Angsana New" w:eastAsia="Times New Roman" w:hAnsi="Angsana New" w:cs="Angsana New"/>
          <w:kern w:val="0"/>
          <w:szCs w:val="24"/>
          <w:cs/>
          <w14:ligatures w14:val="none"/>
        </w:rPr>
        <w:t>ช่วยให้ผู้ใช้รู้เมื่อกำลังอ่าน/เขียน</w:t>
      </w:r>
    </w:p>
    <w:p w14:paraId="0430D895" w14:textId="77777777" w:rsidR="00622909" w:rsidRPr="00622909" w:rsidRDefault="00622909" w:rsidP="00622909">
      <w:pPr>
        <w:numPr>
          <w:ilvl w:val="0"/>
          <w:numId w:val="2"/>
        </w:numPr>
        <w:spacing w:before="100" w:beforeAutospacing="1" w:after="100" w:afterAutospacing="1"/>
        <w:rPr>
          <w:rFonts w:ascii="Angsana New" w:eastAsia="Times New Roman" w:hAnsi="Angsana New" w:cs="Angsana New"/>
          <w:kern w:val="0"/>
          <w:szCs w:val="24"/>
          <w14:ligatures w14:val="none"/>
        </w:rPr>
      </w:pPr>
      <w:r w:rsidRPr="00622909">
        <w:rPr>
          <w:rFonts w:ascii="Angsana New" w:eastAsia="Times New Roman" w:hAnsi="Angsana New" w:cs="Angsana New"/>
          <w:b/>
          <w:bCs/>
          <w:kern w:val="0"/>
          <w:szCs w:val="24"/>
          <w:cs/>
          <w14:ligatures w14:val="none"/>
        </w:rPr>
        <w:t xml:space="preserve">พอร์ต </w:t>
      </w:r>
      <w:r w:rsidRPr="00622909">
        <w:rPr>
          <w:rFonts w:ascii="Angsana New" w:eastAsia="Times New Roman" w:hAnsi="Angsana New" w:cs="Angsana New"/>
          <w:b/>
          <w:bCs/>
          <w:kern w:val="0"/>
          <w:szCs w:val="24"/>
          <w14:ligatures w14:val="none"/>
        </w:rPr>
        <w:t xml:space="preserve">USB </w:t>
      </w:r>
      <w:r w:rsidRPr="00622909">
        <w:rPr>
          <w:rFonts w:ascii="Angsana New" w:eastAsia="Times New Roman" w:hAnsi="Angsana New" w:cs="Angsana New"/>
          <w:b/>
          <w:bCs/>
          <w:kern w:val="0"/>
          <w:szCs w:val="24"/>
          <w:cs/>
          <w14:ligatures w14:val="none"/>
        </w:rPr>
        <w:t xml:space="preserve">ด้านหน้า (เฉพาะรุ่น เช่น </w:t>
      </w:r>
      <w:r w:rsidRPr="00622909">
        <w:rPr>
          <w:rFonts w:ascii="Angsana New" w:eastAsia="Times New Roman" w:hAnsi="Angsana New" w:cs="Angsana New"/>
          <w:b/>
          <w:bCs/>
          <w:kern w:val="0"/>
          <w:szCs w:val="24"/>
          <w14:ligatures w14:val="none"/>
        </w:rPr>
        <w:t>AE700, AP</w:t>
      </w:r>
      <w:r w:rsidRPr="00622909">
        <w:rPr>
          <w:rFonts w:ascii="Angsana New" w:eastAsia="Times New Roman" w:hAnsi="Angsana New" w:cs="Angsana New"/>
          <w:b/>
          <w:bCs/>
          <w:kern w:val="0"/>
          <w:szCs w:val="24"/>
          <w14:ligatures w14:val="none"/>
        </w:rPr>
        <w:noBreakHyphen/>
        <w:t>C7CRW</w:t>
      </w:r>
      <w:r w:rsidRPr="00622909">
        <w:rPr>
          <w:rFonts w:ascii="Angsana New" w:eastAsia="Times New Roman" w:hAnsi="Angsana New" w:cs="Angsana New"/>
          <w:b/>
          <w:bCs/>
          <w:kern w:val="0"/>
          <w:szCs w:val="24"/>
          <w14:ligatures w14:val="none"/>
        </w:rPr>
        <w:noBreakHyphen/>
        <w:t>41)</w:t>
      </w:r>
      <w:r w:rsidRPr="00622909">
        <w:rPr>
          <w:rFonts w:ascii="Angsana New" w:eastAsia="Times New Roman" w:hAnsi="Angsana New" w:cs="Angsana New"/>
          <w:kern w:val="0"/>
          <w:szCs w:val="24"/>
          <w14:ligatures w14:val="none"/>
        </w:rPr>
        <w:t xml:space="preserve"> </w:t>
      </w:r>
      <w:r w:rsidRPr="00622909">
        <w:rPr>
          <w:rFonts w:ascii="Angsana New" w:eastAsia="Times New Roman" w:hAnsi="Angsana New" w:cs="Angsana New"/>
          <w:kern w:val="0"/>
          <w:szCs w:val="24"/>
          <w:cs/>
          <w14:ligatures w14:val="none"/>
        </w:rPr>
        <w:t xml:space="preserve">ช่วยให้ใช้งานเป็น </w:t>
      </w:r>
      <w:r w:rsidRPr="00622909">
        <w:rPr>
          <w:rFonts w:ascii="Angsana New" w:eastAsia="Times New Roman" w:hAnsi="Angsana New" w:cs="Angsana New"/>
          <w:kern w:val="0"/>
          <w:szCs w:val="24"/>
          <w14:ligatures w14:val="none"/>
        </w:rPr>
        <w:t xml:space="preserve">USB Hub </w:t>
      </w:r>
      <w:r w:rsidRPr="00622909">
        <w:rPr>
          <w:rFonts w:ascii="Angsana New" w:eastAsia="Times New Roman" w:hAnsi="Angsana New" w:cs="Angsana New"/>
          <w:kern w:val="0"/>
          <w:szCs w:val="24"/>
          <w:cs/>
          <w14:ligatures w14:val="none"/>
        </w:rPr>
        <w:t>เพิ่มได้</w:t>
      </w:r>
    </w:p>
    <w:p w14:paraId="60F1836D" w14:textId="77777777" w:rsidR="00622909" w:rsidRPr="00622909" w:rsidRDefault="00622909" w:rsidP="00622909">
      <w:pPr>
        <w:numPr>
          <w:ilvl w:val="0"/>
          <w:numId w:val="2"/>
        </w:numPr>
        <w:spacing w:before="100" w:beforeAutospacing="1" w:after="100" w:afterAutospacing="1"/>
        <w:rPr>
          <w:rFonts w:ascii="Angsana New" w:eastAsia="Times New Roman" w:hAnsi="Angsana New" w:cs="Angsana New"/>
          <w:kern w:val="0"/>
          <w:szCs w:val="24"/>
          <w14:ligatures w14:val="none"/>
        </w:rPr>
      </w:pPr>
      <w:r w:rsidRPr="00622909">
        <w:rPr>
          <w:rFonts w:ascii="Angsana New" w:eastAsia="Times New Roman" w:hAnsi="Angsana New" w:cs="Angsana New"/>
          <w:kern w:val="0"/>
          <w:szCs w:val="24"/>
          <w:cs/>
          <w14:ligatures w14:val="none"/>
        </w:rPr>
        <w:t xml:space="preserve">รองรับระบบ </w:t>
      </w:r>
      <w:r w:rsidRPr="00622909">
        <w:rPr>
          <w:rFonts w:ascii="Angsana New" w:eastAsia="Times New Roman" w:hAnsi="Angsana New" w:cs="Angsana New"/>
          <w:kern w:val="0"/>
          <w:szCs w:val="24"/>
          <w14:ligatures w14:val="none"/>
        </w:rPr>
        <w:t xml:space="preserve">Windows </w:t>
      </w:r>
      <w:r w:rsidRPr="00622909">
        <w:rPr>
          <w:rFonts w:ascii="Angsana New" w:eastAsia="Times New Roman" w:hAnsi="Angsana New" w:cs="Angsana New"/>
          <w:kern w:val="0"/>
          <w:szCs w:val="24"/>
          <w:cs/>
          <w14:ligatures w14:val="none"/>
        </w:rPr>
        <w:t xml:space="preserve">และ </w:t>
      </w:r>
      <w:r w:rsidRPr="00622909">
        <w:rPr>
          <w:rFonts w:ascii="Angsana New" w:eastAsia="Times New Roman" w:hAnsi="Angsana New" w:cs="Angsana New"/>
          <w:kern w:val="0"/>
          <w:szCs w:val="24"/>
          <w14:ligatures w14:val="none"/>
        </w:rPr>
        <w:t xml:space="preserve">Mac </w:t>
      </w:r>
      <w:r w:rsidRPr="00622909">
        <w:rPr>
          <w:rFonts w:ascii="Angsana New" w:eastAsia="Times New Roman" w:hAnsi="Angsana New" w:cs="Angsana New"/>
          <w:kern w:val="0"/>
          <w:szCs w:val="24"/>
          <w:cs/>
          <w14:ligatures w14:val="none"/>
        </w:rPr>
        <w:t xml:space="preserve">ส่วน </w:t>
      </w:r>
      <w:r w:rsidRPr="00622909">
        <w:rPr>
          <w:rFonts w:ascii="Angsana New" w:eastAsia="Times New Roman" w:hAnsi="Angsana New" w:cs="Angsana New"/>
          <w:kern w:val="0"/>
          <w:szCs w:val="24"/>
          <w14:ligatures w14:val="none"/>
        </w:rPr>
        <w:t xml:space="preserve">Linux </w:t>
      </w:r>
      <w:r w:rsidRPr="00622909">
        <w:rPr>
          <w:rFonts w:ascii="Angsana New" w:eastAsia="Times New Roman" w:hAnsi="Angsana New" w:cs="Angsana New"/>
          <w:kern w:val="0"/>
          <w:szCs w:val="24"/>
          <w:cs/>
          <w14:ligatures w14:val="none"/>
        </w:rPr>
        <w:t>โดยทั่วไประบบจะตรวจเจออัตโนมัติ (</w:t>
      </w:r>
      <w:r w:rsidRPr="00622909">
        <w:rPr>
          <w:rFonts w:ascii="Angsana New" w:eastAsia="Times New Roman" w:hAnsi="Angsana New" w:cs="Angsana New"/>
          <w:kern w:val="0"/>
          <w:szCs w:val="24"/>
          <w14:ligatures w14:val="none"/>
        </w:rPr>
        <w:t>USB mass storage)</w:t>
      </w:r>
    </w:p>
    <w:p w14:paraId="7FDB228F" w14:textId="77777777" w:rsidR="000B284C" w:rsidRPr="000B284C" w:rsidRDefault="000B284C" w:rsidP="000B284C">
      <w:pPr>
        <w:pStyle w:val="NormalWeb"/>
        <w:numPr>
          <w:ilvl w:val="0"/>
          <w:numId w:val="2"/>
        </w:numPr>
        <w:rPr>
          <w:sz w:val="24"/>
          <w:szCs w:val="24"/>
        </w:rPr>
      </w:pPr>
      <w:r w:rsidRPr="000B284C">
        <w:rPr>
          <w:sz w:val="24"/>
          <w:szCs w:val="24"/>
          <w:cs/>
        </w:rPr>
        <w:t>ใช้สำหรับอ่านไฟล์จากการ์ดความจำที่ใช้ในอุปกรณ์ต่างๆ เช่น:</w:t>
      </w:r>
    </w:p>
    <w:p w14:paraId="14C9B3D9" w14:textId="77777777" w:rsidR="000B284C" w:rsidRPr="000B284C" w:rsidRDefault="000B284C" w:rsidP="000B284C">
      <w:pPr>
        <w:pStyle w:val="NormalWeb"/>
        <w:numPr>
          <w:ilvl w:val="1"/>
          <w:numId w:val="2"/>
        </w:numPr>
        <w:rPr>
          <w:sz w:val="24"/>
          <w:szCs w:val="24"/>
        </w:rPr>
      </w:pPr>
      <w:r w:rsidRPr="000B284C">
        <w:rPr>
          <w:sz w:val="24"/>
          <w:szCs w:val="24"/>
          <w:cs/>
        </w:rPr>
        <w:t>กล้องดิจิตอล (</w:t>
      </w:r>
      <w:r w:rsidRPr="000B284C">
        <w:rPr>
          <w:sz w:val="24"/>
          <w:szCs w:val="24"/>
        </w:rPr>
        <w:t>DSLR, Mirrorless)</w:t>
      </w:r>
    </w:p>
    <w:p w14:paraId="190554E4" w14:textId="77777777" w:rsidR="000B284C" w:rsidRPr="000B284C" w:rsidRDefault="000B284C" w:rsidP="000B284C">
      <w:pPr>
        <w:pStyle w:val="NormalWeb"/>
        <w:numPr>
          <w:ilvl w:val="1"/>
          <w:numId w:val="2"/>
        </w:numPr>
        <w:rPr>
          <w:sz w:val="24"/>
          <w:szCs w:val="24"/>
        </w:rPr>
      </w:pPr>
      <w:r w:rsidRPr="000B284C">
        <w:rPr>
          <w:sz w:val="24"/>
          <w:szCs w:val="24"/>
          <w:cs/>
        </w:rPr>
        <w:t>กล้องวงจรปิด</w:t>
      </w:r>
    </w:p>
    <w:p w14:paraId="7C96661F" w14:textId="77777777" w:rsidR="000B284C" w:rsidRPr="000B284C" w:rsidRDefault="000B284C" w:rsidP="000B284C">
      <w:pPr>
        <w:pStyle w:val="NormalWeb"/>
        <w:numPr>
          <w:ilvl w:val="1"/>
          <w:numId w:val="2"/>
        </w:numPr>
        <w:rPr>
          <w:sz w:val="24"/>
          <w:szCs w:val="24"/>
        </w:rPr>
      </w:pPr>
      <w:r w:rsidRPr="000B284C">
        <w:rPr>
          <w:sz w:val="24"/>
          <w:szCs w:val="24"/>
          <w:cs/>
        </w:rPr>
        <w:t>โดรน</w:t>
      </w:r>
    </w:p>
    <w:p w14:paraId="30D8B56A" w14:textId="77777777" w:rsidR="000B284C" w:rsidRPr="000B284C" w:rsidRDefault="000B284C" w:rsidP="000B284C">
      <w:pPr>
        <w:pStyle w:val="NormalWeb"/>
        <w:numPr>
          <w:ilvl w:val="1"/>
          <w:numId w:val="2"/>
        </w:numPr>
        <w:rPr>
          <w:sz w:val="24"/>
          <w:szCs w:val="24"/>
        </w:rPr>
      </w:pPr>
      <w:r w:rsidRPr="000B284C">
        <w:rPr>
          <w:sz w:val="24"/>
          <w:szCs w:val="24"/>
          <w:cs/>
        </w:rPr>
        <w:t xml:space="preserve">กล้อง </w:t>
      </w:r>
      <w:r w:rsidRPr="000B284C">
        <w:rPr>
          <w:sz w:val="24"/>
          <w:szCs w:val="24"/>
        </w:rPr>
        <w:t>GoPro</w:t>
      </w:r>
    </w:p>
    <w:p w14:paraId="04B46A9E" w14:textId="77777777" w:rsidR="000B284C" w:rsidRPr="000B284C" w:rsidRDefault="000B284C" w:rsidP="000B284C">
      <w:pPr>
        <w:pStyle w:val="NormalWeb"/>
        <w:numPr>
          <w:ilvl w:val="1"/>
          <w:numId w:val="2"/>
        </w:numPr>
        <w:rPr>
          <w:sz w:val="24"/>
          <w:szCs w:val="24"/>
        </w:rPr>
      </w:pPr>
      <w:r w:rsidRPr="000B284C">
        <w:rPr>
          <w:sz w:val="24"/>
          <w:szCs w:val="24"/>
          <w:cs/>
        </w:rPr>
        <w:t xml:space="preserve">โทรศัพท์มือถือ (ที่ใช้ </w:t>
      </w:r>
      <w:r w:rsidRPr="000B284C">
        <w:rPr>
          <w:sz w:val="24"/>
          <w:szCs w:val="24"/>
        </w:rPr>
        <w:t>microSD)</w:t>
      </w:r>
    </w:p>
    <w:p w14:paraId="186AF157" w14:textId="77777777" w:rsidR="000B284C" w:rsidRPr="000B284C" w:rsidRDefault="000B284C" w:rsidP="000B284C">
      <w:pPr>
        <w:pStyle w:val="NormalWeb"/>
        <w:numPr>
          <w:ilvl w:val="0"/>
          <w:numId w:val="2"/>
        </w:numPr>
        <w:rPr>
          <w:sz w:val="24"/>
          <w:szCs w:val="24"/>
        </w:rPr>
      </w:pPr>
      <w:r w:rsidRPr="000B284C">
        <w:rPr>
          <w:sz w:val="24"/>
          <w:szCs w:val="24"/>
          <w:cs/>
        </w:rPr>
        <w:t>รองรับการ์ดหลายประเภท เช่น:</w:t>
      </w:r>
    </w:p>
    <w:p w14:paraId="59B94416" w14:textId="77777777" w:rsidR="000B284C" w:rsidRPr="000B284C" w:rsidRDefault="000B284C" w:rsidP="000B284C">
      <w:pPr>
        <w:pStyle w:val="NormalWeb"/>
        <w:numPr>
          <w:ilvl w:val="1"/>
          <w:numId w:val="2"/>
        </w:numPr>
        <w:rPr>
          <w:sz w:val="24"/>
          <w:szCs w:val="24"/>
        </w:rPr>
      </w:pPr>
      <w:r w:rsidRPr="000B284C">
        <w:rPr>
          <w:sz w:val="24"/>
          <w:szCs w:val="24"/>
        </w:rPr>
        <w:t>SD, SDHC, SDXC</w:t>
      </w:r>
    </w:p>
    <w:p w14:paraId="3375E3A6" w14:textId="77777777" w:rsidR="000B284C" w:rsidRPr="000B284C" w:rsidRDefault="000B284C" w:rsidP="000B284C">
      <w:pPr>
        <w:pStyle w:val="NormalWeb"/>
        <w:numPr>
          <w:ilvl w:val="1"/>
          <w:numId w:val="2"/>
        </w:numPr>
        <w:rPr>
          <w:sz w:val="24"/>
          <w:szCs w:val="24"/>
        </w:rPr>
      </w:pPr>
      <w:r w:rsidRPr="000B284C">
        <w:rPr>
          <w:sz w:val="24"/>
          <w:szCs w:val="24"/>
        </w:rPr>
        <w:t xml:space="preserve">microSD, </w:t>
      </w:r>
      <w:proofErr w:type="spellStart"/>
      <w:r w:rsidRPr="000B284C">
        <w:rPr>
          <w:sz w:val="24"/>
          <w:szCs w:val="24"/>
        </w:rPr>
        <w:t>microSDHC</w:t>
      </w:r>
      <w:proofErr w:type="spellEnd"/>
    </w:p>
    <w:p w14:paraId="4CAB211C" w14:textId="77777777" w:rsidR="000B284C" w:rsidRPr="000B284C" w:rsidRDefault="000B284C" w:rsidP="000B284C">
      <w:pPr>
        <w:pStyle w:val="NormalWeb"/>
        <w:numPr>
          <w:ilvl w:val="1"/>
          <w:numId w:val="2"/>
        </w:numPr>
        <w:rPr>
          <w:sz w:val="24"/>
          <w:szCs w:val="24"/>
        </w:rPr>
      </w:pPr>
      <w:r w:rsidRPr="000B284C">
        <w:rPr>
          <w:sz w:val="24"/>
          <w:szCs w:val="24"/>
        </w:rPr>
        <w:t>CF (CompactFlash)</w:t>
      </w:r>
    </w:p>
    <w:p w14:paraId="5C2205CA" w14:textId="77777777" w:rsidR="000B284C" w:rsidRPr="000B284C" w:rsidRDefault="000B284C" w:rsidP="000B284C">
      <w:pPr>
        <w:pStyle w:val="NormalWeb"/>
        <w:numPr>
          <w:ilvl w:val="1"/>
          <w:numId w:val="2"/>
        </w:numPr>
        <w:rPr>
          <w:sz w:val="24"/>
          <w:szCs w:val="24"/>
        </w:rPr>
      </w:pPr>
      <w:r w:rsidRPr="000B284C">
        <w:rPr>
          <w:sz w:val="24"/>
          <w:szCs w:val="24"/>
        </w:rPr>
        <w:t>Memory Stick (MS, MS Pro, MS Duo)</w:t>
      </w:r>
    </w:p>
    <w:p w14:paraId="2044EF53" w14:textId="77777777" w:rsidR="000B284C" w:rsidRPr="000B284C" w:rsidRDefault="000B284C" w:rsidP="000B284C">
      <w:pPr>
        <w:pStyle w:val="NormalWeb"/>
        <w:numPr>
          <w:ilvl w:val="1"/>
          <w:numId w:val="2"/>
        </w:numPr>
        <w:rPr>
          <w:sz w:val="24"/>
          <w:szCs w:val="24"/>
        </w:rPr>
      </w:pPr>
      <w:proofErr w:type="spellStart"/>
      <w:r w:rsidRPr="000B284C">
        <w:rPr>
          <w:sz w:val="24"/>
          <w:szCs w:val="24"/>
        </w:rPr>
        <w:t>xD</w:t>
      </w:r>
      <w:proofErr w:type="spellEnd"/>
      <w:r w:rsidRPr="000B284C">
        <w:rPr>
          <w:sz w:val="24"/>
          <w:szCs w:val="24"/>
        </w:rPr>
        <w:t>-Picture Card</w:t>
      </w:r>
    </w:p>
    <w:p w14:paraId="0F9E0DEF" w14:textId="77777777" w:rsidR="000B284C" w:rsidRPr="000B284C" w:rsidRDefault="000B284C" w:rsidP="000B284C">
      <w:pPr>
        <w:pStyle w:val="NormalWeb"/>
        <w:numPr>
          <w:ilvl w:val="1"/>
          <w:numId w:val="2"/>
        </w:numPr>
        <w:rPr>
          <w:sz w:val="24"/>
          <w:szCs w:val="24"/>
        </w:rPr>
      </w:pPr>
      <w:r w:rsidRPr="000B284C">
        <w:rPr>
          <w:sz w:val="24"/>
          <w:szCs w:val="24"/>
        </w:rPr>
        <w:t xml:space="preserve">M2 (Memory Stick Micro – </w:t>
      </w:r>
      <w:r w:rsidRPr="000B284C">
        <w:rPr>
          <w:sz w:val="24"/>
          <w:szCs w:val="24"/>
          <w:cs/>
        </w:rPr>
        <w:t>บางรุ่น)</w:t>
      </w:r>
    </w:p>
    <w:p w14:paraId="74CCAC0C" w14:textId="77777777" w:rsidR="002A2D24" w:rsidRDefault="002A2D24" w:rsidP="002A2D24">
      <w:pPr>
        <w:spacing w:before="100" w:beforeAutospacing="1" w:after="100" w:afterAutospacing="1"/>
        <w:rPr>
          <w:rFonts w:asciiTheme="majorBidi" w:hAnsiTheme="majorBidi" w:cstheme="majorBidi"/>
          <w:szCs w:val="24"/>
        </w:rPr>
      </w:pPr>
    </w:p>
    <w:p w14:paraId="13D363B3" w14:textId="78A263C3" w:rsidR="003C795C" w:rsidRDefault="004A462F" w:rsidP="002A2D24">
      <w:pPr>
        <w:spacing w:before="100" w:beforeAutospacing="1" w:after="100" w:afterAutospacing="1"/>
        <w:rPr>
          <w:rFonts w:asciiTheme="majorBidi" w:hAnsiTheme="majorBidi" w:cstheme="majorBidi" w:hint="cs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B4272C" wp14:editId="3DA4622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62500" cy="4762500"/>
            <wp:effectExtent l="0" t="0" r="0" b="0"/>
            <wp:wrapTight wrapText="bothSides">
              <wp:wrapPolygon edited="0">
                <wp:start x="0" y="0"/>
                <wp:lineTo x="0" y="21514"/>
                <wp:lineTo x="21514" y="21514"/>
                <wp:lineTo x="21514" y="0"/>
                <wp:lineTo x="0" y="0"/>
              </wp:wrapPolygon>
            </wp:wrapTight>
            <wp:docPr id="892123937" name="Picture 2" descr="การ์ดรีดเดอร์ All in 1 Internal crad reader usb 2.0 Embedded Card  Reader(ภายใน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การ์ดรีดเดอร์ All in 1 Internal crad reader usb 2.0 Embedded Card  Reader(ภายใน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B813D8" w14:textId="77777777" w:rsidR="002A2D24" w:rsidRPr="002A2D24" w:rsidRDefault="002A2D24" w:rsidP="002A2D24">
      <w:pPr>
        <w:rPr>
          <w:rFonts w:asciiTheme="majorBidi" w:hAnsiTheme="majorBidi" w:cstheme="majorBidi" w:hint="cs"/>
          <w:szCs w:val="24"/>
        </w:rPr>
      </w:pPr>
    </w:p>
    <w:p w14:paraId="7E747CA0" w14:textId="77777777" w:rsidR="002A2D24" w:rsidRPr="002A2D24" w:rsidRDefault="002A2D24" w:rsidP="002A2D24">
      <w:pPr>
        <w:rPr>
          <w:rFonts w:asciiTheme="majorBidi" w:hAnsiTheme="majorBidi" w:cstheme="majorBidi" w:hint="cs"/>
          <w:szCs w:val="24"/>
        </w:rPr>
      </w:pPr>
    </w:p>
    <w:p w14:paraId="4346636F" w14:textId="77777777" w:rsidR="002A2D24" w:rsidRPr="002A2D24" w:rsidRDefault="002A2D24" w:rsidP="002A2D24">
      <w:pPr>
        <w:rPr>
          <w:rFonts w:asciiTheme="majorBidi" w:hAnsiTheme="majorBidi" w:cstheme="majorBidi" w:hint="cs"/>
          <w:szCs w:val="24"/>
        </w:rPr>
      </w:pPr>
    </w:p>
    <w:p w14:paraId="7DEA68A3" w14:textId="77777777" w:rsidR="002A2D24" w:rsidRPr="002A2D24" w:rsidRDefault="002A2D24" w:rsidP="002A2D24">
      <w:pPr>
        <w:rPr>
          <w:rFonts w:asciiTheme="majorBidi" w:hAnsiTheme="majorBidi" w:cstheme="majorBidi" w:hint="cs"/>
          <w:szCs w:val="24"/>
        </w:rPr>
      </w:pPr>
    </w:p>
    <w:p w14:paraId="0B944627" w14:textId="77777777" w:rsidR="002A2D24" w:rsidRPr="002A2D24" w:rsidRDefault="002A2D24" w:rsidP="002A2D24">
      <w:pPr>
        <w:rPr>
          <w:rFonts w:asciiTheme="majorBidi" w:hAnsiTheme="majorBidi" w:cstheme="majorBidi" w:hint="cs"/>
          <w:szCs w:val="24"/>
        </w:rPr>
      </w:pPr>
    </w:p>
    <w:p w14:paraId="7C8E4A3D" w14:textId="77777777" w:rsidR="002A2D24" w:rsidRPr="002A2D24" w:rsidRDefault="002A2D24" w:rsidP="002A2D24">
      <w:pPr>
        <w:rPr>
          <w:rFonts w:asciiTheme="majorBidi" w:hAnsiTheme="majorBidi" w:cstheme="majorBidi" w:hint="cs"/>
          <w:szCs w:val="24"/>
        </w:rPr>
      </w:pPr>
    </w:p>
    <w:p w14:paraId="466B370D" w14:textId="77777777" w:rsidR="002A2D24" w:rsidRPr="002A2D24" w:rsidRDefault="002A2D24" w:rsidP="002A2D24">
      <w:pPr>
        <w:rPr>
          <w:rFonts w:asciiTheme="majorBidi" w:hAnsiTheme="majorBidi" w:cstheme="majorBidi" w:hint="cs"/>
          <w:szCs w:val="24"/>
        </w:rPr>
      </w:pPr>
    </w:p>
    <w:p w14:paraId="1D40293A" w14:textId="77777777" w:rsidR="002A2D24" w:rsidRPr="002A2D24" w:rsidRDefault="002A2D24" w:rsidP="002A2D24">
      <w:pPr>
        <w:rPr>
          <w:rFonts w:asciiTheme="majorBidi" w:hAnsiTheme="majorBidi" w:cstheme="majorBidi" w:hint="cs"/>
          <w:szCs w:val="24"/>
        </w:rPr>
      </w:pPr>
    </w:p>
    <w:p w14:paraId="0E836D95" w14:textId="77777777" w:rsidR="002A2D24" w:rsidRPr="002A2D24" w:rsidRDefault="002A2D24" w:rsidP="002A2D24">
      <w:pPr>
        <w:rPr>
          <w:rFonts w:asciiTheme="majorBidi" w:hAnsiTheme="majorBidi" w:cstheme="majorBidi" w:hint="cs"/>
          <w:szCs w:val="24"/>
        </w:rPr>
      </w:pPr>
    </w:p>
    <w:p w14:paraId="6A4923B4" w14:textId="77777777" w:rsidR="002A2D24" w:rsidRPr="002A2D24" w:rsidRDefault="002A2D24" w:rsidP="002A2D24">
      <w:pPr>
        <w:rPr>
          <w:rFonts w:asciiTheme="majorBidi" w:hAnsiTheme="majorBidi" w:cstheme="majorBidi" w:hint="cs"/>
          <w:szCs w:val="24"/>
        </w:rPr>
      </w:pPr>
    </w:p>
    <w:p w14:paraId="71C9839A" w14:textId="77777777" w:rsidR="002A2D24" w:rsidRPr="002A2D24" w:rsidRDefault="002A2D24" w:rsidP="002A2D24">
      <w:pPr>
        <w:rPr>
          <w:rFonts w:asciiTheme="majorBidi" w:hAnsiTheme="majorBidi" w:cstheme="majorBidi" w:hint="cs"/>
          <w:szCs w:val="24"/>
        </w:rPr>
      </w:pPr>
    </w:p>
    <w:p w14:paraId="2AB03297" w14:textId="77777777" w:rsidR="002A2D24" w:rsidRPr="002A2D24" w:rsidRDefault="002A2D24" w:rsidP="002A2D24">
      <w:pPr>
        <w:rPr>
          <w:rFonts w:asciiTheme="majorBidi" w:hAnsiTheme="majorBidi" w:cstheme="majorBidi" w:hint="cs"/>
          <w:szCs w:val="24"/>
        </w:rPr>
      </w:pPr>
    </w:p>
    <w:p w14:paraId="1F79D418" w14:textId="77777777" w:rsidR="002A2D24" w:rsidRPr="002A2D24" w:rsidRDefault="002A2D24" w:rsidP="002A2D24">
      <w:pPr>
        <w:rPr>
          <w:rFonts w:asciiTheme="majorBidi" w:hAnsiTheme="majorBidi" w:cstheme="majorBidi" w:hint="cs"/>
          <w:szCs w:val="24"/>
        </w:rPr>
      </w:pPr>
    </w:p>
    <w:p w14:paraId="2F98BE28" w14:textId="77777777" w:rsidR="002A2D24" w:rsidRPr="002A2D24" w:rsidRDefault="002A2D24" w:rsidP="002A2D24">
      <w:pPr>
        <w:rPr>
          <w:rFonts w:asciiTheme="majorBidi" w:hAnsiTheme="majorBidi" w:cstheme="majorBidi" w:hint="cs"/>
          <w:szCs w:val="24"/>
        </w:rPr>
      </w:pPr>
    </w:p>
    <w:p w14:paraId="1FDDEF37" w14:textId="77777777" w:rsidR="002A2D24" w:rsidRPr="002A2D24" w:rsidRDefault="002A2D24" w:rsidP="002A2D24">
      <w:pPr>
        <w:rPr>
          <w:rFonts w:asciiTheme="majorBidi" w:hAnsiTheme="majorBidi" w:cstheme="majorBidi" w:hint="cs"/>
          <w:szCs w:val="24"/>
        </w:rPr>
      </w:pPr>
    </w:p>
    <w:p w14:paraId="3FBA5114" w14:textId="77777777" w:rsidR="002A2D24" w:rsidRDefault="002A2D24" w:rsidP="002A2D24">
      <w:pPr>
        <w:rPr>
          <w:rFonts w:asciiTheme="majorBidi" w:hAnsiTheme="majorBidi" w:cstheme="majorBidi" w:hint="cs"/>
          <w:szCs w:val="24"/>
        </w:rPr>
      </w:pPr>
    </w:p>
    <w:p w14:paraId="4F13F782" w14:textId="65B473A0" w:rsidR="002A2D24" w:rsidRPr="002A2D24" w:rsidRDefault="002A2D24" w:rsidP="002A2D24">
      <w:pPr>
        <w:rPr>
          <w:rFonts w:asciiTheme="majorBidi" w:hAnsiTheme="majorBidi" w:cstheme="majorBidi" w:hint="cs"/>
          <w:szCs w:val="24"/>
        </w:rPr>
      </w:pPr>
      <w:r>
        <w:rPr>
          <w:rFonts w:asciiTheme="majorBidi" w:hAnsiTheme="majorBidi" w:cstheme="majorBidi" w:hint="cs"/>
          <w:szCs w:val="24"/>
          <w:cs/>
        </w:rPr>
        <w:t xml:space="preserve">นาย วิชาฤทธิ์ แก้วอบเชย </w:t>
      </w:r>
      <w:r>
        <w:rPr>
          <w:rFonts w:asciiTheme="majorBidi" w:hAnsiTheme="majorBidi" w:cstheme="majorBidi"/>
          <w:szCs w:val="24"/>
        </w:rPr>
        <w:t>E23 No33</w:t>
      </w:r>
    </w:p>
    <w:sectPr w:rsidR="002A2D24" w:rsidRPr="002A2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572F6"/>
    <w:multiLevelType w:val="multilevel"/>
    <w:tmpl w:val="2BE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295973"/>
    <w:multiLevelType w:val="multilevel"/>
    <w:tmpl w:val="A5F8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7B4842"/>
    <w:multiLevelType w:val="multilevel"/>
    <w:tmpl w:val="B794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786068">
    <w:abstractNumId w:val="2"/>
  </w:num>
  <w:num w:numId="2" w16cid:durableId="649404364">
    <w:abstractNumId w:val="0"/>
  </w:num>
  <w:num w:numId="3" w16cid:durableId="1476600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2C"/>
    <w:rsid w:val="000B284C"/>
    <w:rsid w:val="002003A9"/>
    <w:rsid w:val="00263069"/>
    <w:rsid w:val="002A2D24"/>
    <w:rsid w:val="003C795C"/>
    <w:rsid w:val="004A462F"/>
    <w:rsid w:val="00533BAF"/>
    <w:rsid w:val="0053585E"/>
    <w:rsid w:val="006213A8"/>
    <w:rsid w:val="00622909"/>
    <w:rsid w:val="0068632F"/>
    <w:rsid w:val="00AE5103"/>
    <w:rsid w:val="00B3421B"/>
    <w:rsid w:val="00C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5A42"/>
  <w15:chartTrackingRefBased/>
  <w15:docId w15:val="{AA2AA695-66E0-49E3-BC07-8EE4EAA0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72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72C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72C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72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CF672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72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72C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672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F672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F6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72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C795C"/>
    <w:rPr>
      <w:b/>
      <w:bCs/>
    </w:rPr>
  </w:style>
  <w:style w:type="paragraph" w:styleId="NormalWeb">
    <w:name w:val="Normal (Web)"/>
    <w:basedOn w:val="Normal"/>
    <w:uiPriority w:val="99"/>
    <w:unhideWhenUsed/>
    <w:rsid w:val="003C795C"/>
    <w:pPr>
      <w:spacing w:before="100" w:beforeAutospacing="1" w:after="100" w:afterAutospacing="1"/>
    </w:pPr>
    <w:rPr>
      <w:rFonts w:ascii="Angsana New" w:eastAsia="Times New Roman" w:hAnsi="Angsana New" w:cs="Angsana New"/>
      <w:kern w:val="0"/>
      <w:sz w:val="28"/>
      <w:szCs w:val="28"/>
      <w14:ligatures w14:val="none"/>
    </w:rPr>
  </w:style>
  <w:style w:type="character" w:customStyle="1" w:styleId="ms-1">
    <w:name w:val="ms-1"/>
    <w:basedOn w:val="DefaultParagraphFont"/>
    <w:rsid w:val="003C795C"/>
  </w:style>
  <w:style w:type="character" w:customStyle="1" w:styleId="relative">
    <w:name w:val="relative"/>
    <w:basedOn w:val="DefaultParagraphFont"/>
    <w:rsid w:val="003C795C"/>
  </w:style>
  <w:style w:type="character" w:customStyle="1" w:styleId="max-w-full">
    <w:name w:val="max-w-full"/>
    <w:basedOn w:val="DefaultParagraphFont"/>
    <w:rsid w:val="003C795C"/>
  </w:style>
  <w:style w:type="character" w:customStyle="1" w:styleId="-me-1">
    <w:name w:val="-me-1"/>
    <w:basedOn w:val="DefaultParagraphFont"/>
    <w:rsid w:val="003C7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WICHARIT KEAWOBCHUY</dc:creator>
  <cp:keywords/>
  <dc:description/>
  <cp:lastModifiedBy>WICHARIT KEAWOBCHUY</cp:lastModifiedBy>
  <cp:revision>2</cp:revision>
  <dcterms:created xsi:type="dcterms:W3CDTF">2025-06-18T09:07:00Z</dcterms:created>
  <dcterms:modified xsi:type="dcterms:W3CDTF">2025-06-18T09:07:00Z</dcterms:modified>
</cp:coreProperties>
</file>