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295F7" w14:textId="77777777" w:rsidR="00C64214" w:rsidRDefault="00C64214" w:rsidP="00C64214">
      <w:pPr>
        <w:rPr>
          <w:b/>
          <w:bCs/>
          <w:sz w:val="30"/>
          <w:szCs w:val="30"/>
          <w:u w:val="single"/>
        </w:rPr>
      </w:pPr>
      <w:r w:rsidRPr="00E108F9">
        <w:rPr>
          <w:b/>
          <w:bCs/>
          <w:sz w:val="30"/>
          <w:szCs w:val="30"/>
          <w:u w:val="single"/>
        </w:rPr>
        <w:t xml:space="preserve">4.Country Web Service </w:t>
      </w:r>
    </w:p>
    <w:p w14:paraId="327FEA57" w14:textId="77777777" w:rsidR="00C64214" w:rsidRDefault="00C64214" w:rsidP="00C64214">
      <w:pPr>
        <w:rPr>
          <w:b/>
          <w:bCs/>
          <w:sz w:val="30"/>
          <w:szCs w:val="30"/>
          <w:u w:val="single"/>
        </w:rPr>
      </w:pPr>
    </w:p>
    <w:p w14:paraId="704DDBA0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t>Pom.xml</w:t>
      </w:r>
    </w:p>
    <w:p w14:paraId="75EF8906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&lt;?xml version="1.0" encoding="UTF-8"?&gt;</w:t>
      </w:r>
    </w:p>
    <w:p w14:paraId="0168ADC9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&lt;project </w:t>
      </w:r>
      <w:proofErr w:type="spellStart"/>
      <w:r w:rsidRPr="00E108F9">
        <w:rPr>
          <w:sz w:val="24"/>
          <w:szCs w:val="24"/>
        </w:rPr>
        <w:t>xmlns</w:t>
      </w:r>
      <w:proofErr w:type="spellEnd"/>
      <w:r w:rsidRPr="00E108F9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E108F9">
        <w:rPr>
          <w:sz w:val="24"/>
          <w:szCs w:val="24"/>
        </w:rPr>
        <w:t>xmlns:xsi</w:t>
      </w:r>
      <w:proofErr w:type="spellEnd"/>
      <w:proofErr w:type="gramEnd"/>
      <w:r w:rsidRPr="00E108F9">
        <w:rPr>
          <w:sz w:val="24"/>
          <w:szCs w:val="24"/>
        </w:rPr>
        <w:t>="http://www.w3.org/2001/XMLSchema-instance"</w:t>
      </w:r>
    </w:p>
    <w:p w14:paraId="27DF9C36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proofErr w:type="spellStart"/>
      <w:proofErr w:type="gramStart"/>
      <w:r w:rsidRPr="00E108F9">
        <w:rPr>
          <w:sz w:val="24"/>
          <w:szCs w:val="24"/>
        </w:rPr>
        <w:t>xsi:schemaLocation</w:t>
      </w:r>
      <w:proofErr w:type="spellEnd"/>
      <w:proofErr w:type="gramEnd"/>
      <w:r w:rsidRPr="00E108F9">
        <w:rPr>
          <w:sz w:val="24"/>
          <w:szCs w:val="24"/>
        </w:rPr>
        <w:t>="http://maven.apache.org/POM/4.0.0 https://maven.apache.org/xsd/maven-4.0.0.xsd"&gt;</w:t>
      </w:r>
    </w:p>
    <w:p w14:paraId="48789331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modelVersion</w:t>
      </w:r>
      <w:proofErr w:type="spellEnd"/>
      <w:r w:rsidRPr="00E108F9">
        <w:rPr>
          <w:sz w:val="24"/>
          <w:szCs w:val="24"/>
        </w:rPr>
        <w:t>&gt;4.0.0&lt;/</w:t>
      </w:r>
      <w:proofErr w:type="spellStart"/>
      <w:r w:rsidRPr="00E108F9">
        <w:rPr>
          <w:sz w:val="24"/>
          <w:szCs w:val="24"/>
        </w:rPr>
        <w:t>modelVersion</w:t>
      </w:r>
      <w:proofErr w:type="spellEnd"/>
      <w:r w:rsidRPr="00E108F9">
        <w:rPr>
          <w:sz w:val="24"/>
          <w:szCs w:val="24"/>
        </w:rPr>
        <w:t>&gt;</w:t>
      </w:r>
    </w:p>
    <w:p w14:paraId="54B3A065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&lt;parent&gt;</w:t>
      </w:r>
    </w:p>
    <w:p w14:paraId="0A1D1FE8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1A5DB943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&gt;spring-boot-starter-parent&lt;/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1898F8BD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&lt;version&gt;3.5.3&lt;/version&gt;</w:t>
      </w:r>
    </w:p>
    <w:p w14:paraId="3F8B2362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relativePath</w:t>
      </w:r>
      <w:proofErr w:type="spellEnd"/>
      <w:r w:rsidRPr="00E108F9">
        <w:rPr>
          <w:sz w:val="24"/>
          <w:szCs w:val="24"/>
        </w:rPr>
        <w:t xml:space="preserve">/&gt; </w:t>
      </w:r>
    </w:p>
    <w:p w14:paraId="57D92D55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&lt;/parent&gt;</w:t>
      </w:r>
    </w:p>
    <w:p w14:paraId="41AD01B3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com.cognizant</w:t>
      </w:r>
      <w:proofErr w:type="spell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2527187B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&gt;spring-learn-rest&lt;/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67E2E21A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&lt;version&gt;0.0.1-SNAPSHOT&lt;/version&gt;</w:t>
      </w:r>
    </w:p>
    <w:p w14:paraId="0608DADD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&lt;name&gt;spring-learn-rest&lt;/name&gt;</w:t>
      </w:r>
    </w:p>
    <w:p w14:paraId="1CC0F47A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&lt;description&gt;Demo project for Spring Boot&lt;/description&gt;</w:t>
      </w:r>
    </w:p>
    <w:p w14:paraId="316FBBE5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url</w:t>
      </w:r>
      <w:proofErr w:type="spellEnd"/>
      <w:r w:rsidRPr="00E108F9">
        <w:rPr>
          <w:sz w:val="24"/>
          <w:szCs w:val="24"/>
        </w:rPr>
        <w:t>/&gt;</w:t>
      </w:r>
    </w:p>
    <w:p w14:paraId="26881649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&lt;licenses&gt;</w:t>
      </w:r>
    </w:p>
    <w:p w14:paraId="4DCBBD0B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&lt;license/&gt;</w:t>
      </w:r>
    </w:p>
    <w:p w14:paraId="1C2036A0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&lt;/licenses&gt;</w:t>
      </w:r>
    </w:p>
    <w:p w14:paraId="1ADC539F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&lt;developers&gt;</w:t>
      </w:r>
    </w:p>
    <w:p w14:paraId="1180B6C8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&lt;developer/&gt;</w:t>
      </w:r>
    </w:p>
    <w:p w14:paraId="11F0DD18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&lt;/developers&gt;</w:t>
      </w:r>
    </w:p>
    <w:p w14:paraId="605E8B4D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scm</w:t>
      </w:r>
      <w:proofErr w:type="spellEnd"/>
      <w:r w:rsidRPr="00E108F9">
        <w:rPr>
          <w:sz w:val="24"/>
          <w:szCs w:val="24"/>
        </w:rPr>
        <w:t>&gt;</w:t>
      </w:r>
    </w:p>
    <w:p w14:paraId="261301E9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&lt;connection/&gt;</w:t>
      </w:r>
    </w:p>
    <w:p w14:paraId="423D0190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developerConnection</w:t>
      </w:r>
      <w:proofErr w:type="spellEnd"/>
      <w:r w:rsidRPr="00E108F9">
        <w:rPr>
          <w:sz w:val="24"/>
          <w:szCs w:val="24"/>
        </w:rPr>
        <w:t>/&gt;</w:t>
      </w:r>
    </w:p>
    <w:p w14:paraId="3971DAD0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&lt;tag/&gt;</w:t>
      </w:r>
    </w:p>
    <w:p w14:paraId="5FE42DCF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url</w:t>
      </w:r>
      <w:proofErr w:type="spellEnd"/>
      <w:r w:rsidRPr="00E108F9">
        <w:rPr>
          <w:sz w:val="24"/>
          <w:szCs w:val="24"/>
        </w:rPr>
        <w:t>/&gt;</w:t>
      </w:r>
    </w:p>
    <w:p w14:paraId="4FBE4CA5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</w:t>
      </w:r>
      <w:proofErr w:type="spellStart"/>
      <w:r w:rsidRPr="00E108F9">
        <w:rPr>
          <w:sz w:val="24"/>
          <w:szCs w:val="24"/>
        </w:rPr>
        <w:t>scm</w:t>
      </w:r>
      <w:proofErr w:type="spellEnd"/>
      <w:r w:rsidRPr="00E108F9">
        <w:rPr>
          <w:sz w:val="24"/>
          <w:szCs w:val="24"/>
        </w:rPr>
        <w:t>&gt;</w:t>
      </w:r>
    </w:p>
    <w:p w14:paraId="528F25BD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&lt;properties&gt;</w:t>
      </w:r>
    </w:p>
    <w:p w14:paraId="58A7AEA8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proofErr w:type="gramStart"/>
      <w:r w:rsidRPr="00E108F9">
        <w:rPr>
          <w:sz w:val="24"/>
          <w:szCs w:val="24"/>
        </w:rPr>
        <w:t>java.version</w:t>
      </w:r>
      <w:proofErr w:type="spellEnd"/>
      <w:proofErr w:type="gramEnd"/>
      <w:r w:rsidRPr="00E108F9">
        <w:rPr>
          <w:sz w:val="24"/>
          <w:szCs w:val="24"/>
        </w:rPr>
        <w:t>&gt;17&lt;/</w:t>
      </w:r>
      <w:proofErr w:type="spellStart"/>
      <w:proofErr w:type="gramStart"/>
      <w:r w:rsidRPr="00E108F9">
        <w:rPr>
          <w:sz w:val="24"/>
          <w:szCs w:val="24"/>
        </w:rPr>
        <w:t>java.version</w:t>
      </w:r>
      <w:proofErr w:type="spellEnd"/>
      <w:proofErr w:type="gramEnd"/>
      <w:r w:rsidRPr="00E108F9">
        <w:rPr>
          <w:sz w:val="24"/>
          <w:szCs w:val="24"/>
        </w:rPr>
        <w:t>&gt;</w:t>
      </w:r>
    </w:p>
    <w:p w14:paraId="33E44B8F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&lt;/properties&gt;</w:t>
      </w:r>
    </w:p>
    <w:p w14:paraId="58336F56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&lt;dependencies&gt;</w:t>
      </w:r>
    </w:p>
    <w:p w14:paraId="48430D89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&lt;dependency&gt;</w:t>
      </w:r>
    </w:p>
    <w:p w14:paraId="4F6B0BB2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58AC9E14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&gt;spring-boot-starter-web&lt;/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71394D1D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&lt;/dependency&gt;</w:t>
      </w:r>
    </w:p>
    <w:p w14:paraId="3E50484C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28F261B4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&lt;dependency&gt;</w:t>
      </w:r>
    </w:p>
    <w:p w14:paraId="759B04EA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57186CA2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&gt;spring-boot-starter-test&lt;/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5F0C64C8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&lt;scope&gt;test&lt;/scope&gt;</w:t>
      </w:r>
    </w:p>
    <w:p w14:paraId="79833601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&lt;/dependency&gt;</w:t>
      </w:r>
    </w:p>
    <w:p w14:paraId="39BBAD0A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&lt;/dependencies&gt;</w:t>
      </w:r>
    </w:p>
    <w:p w14:paraId="6FEA2907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&lt;build&gt;</w:t>
      </w:r>
    </w:p>
    <w:p w14:paraId="0534EDEE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&lt;plugins&gt;</w:t>
      </w:r>
    </w:p>
    <w:p w14:paraId="5A9864A7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&lt;plugin&gt;</w:t>
      </w:r>
    </w:p>
    <w:p w14:paraId="235A466B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594C31FD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&gt;spring-boot-maven-plugin&lt;/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5B269CD0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&lt;/plugin&gt;</w:t>
      </w:r>
    </w:p>
    <w:p w14:paraId="735AB299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&lt;/plugins&gt;</w:t>
      </w:r>
    </w:p>
    <w:p w14:paraId="79828C04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&lt;/build&gt;</w:t>
      </w:r>
    </w:p>
    <w:p w14:paraId="20428026" w14:textId="77777777" w:rsidR="00C64214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&lt;/project&gt;</w:t>
      </w:r>
    </w:p>
    <w:p w14:paraId="323AEDAC" w14:textId="77777777" w:rsidR="00C64214" w:rsidRPr="00E108F9" w:rsidRDefault="00C64214" w:rsidP="00C6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19BCBE59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lastRenderedPageBreak/>
        <w:t>CountryController.java</w:t>
      </w:r>
    </w:p>
    <w:p w14:paraId="78DF0E28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package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rest.controller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202F0CB8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rest.model</w:t>
      </w:r>
      <w:proofErr w:type="gramEnd"/>
      <w:r w:rsidRPr="00E108F9">
        <w:rPr>
          <w:sz w:val="24"/>
          <w:szCs w:val="24"/>
        </w:rPr>
        <w:t>.Country</w:t>
      </w:r>
      <w:proofErr w:type="spellEnd"/>
      <w:r w:rsidRPr="00E108F9">
        <w:rPr>
          <w:sz w:val="24"/>
          <w:szCs w:val="24"/>
        </w:rPr>
        <w:t xml:space="preserve">; </w:t>
      </w:r>
    </w:p>
    <w:p w14:paraId="4807AFCE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org.springframework.web.bind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annotation.GetMapping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69F05E2E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org.springframework.web.bind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annotation.RestController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4559FD93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@RestController</w:t>
      </w:r>
    </w:p>
    <w:p w14:paraId="2861DBB4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public class </w:t>
      </w:r>
      <w:proofErr w:type="spellStart"/>
      <w:r w:rsidRPr="00E108F9">
        <w:rPr>
          <w:sz w:val="24"/>
          <w:szCs w:val="24"/>
        </w:rPr>
        <w:t>CountryController</w:t>
      </w:r>
      <w:proofErr w:type="spellEnd"/>
      <w:r w:rsidRPr="00E108F9">
        <w:rPr>
          <w:sz w:val="24"/>
          <w:szCs w:val="24"/>
        </w:rPr>
        <w:t xml:space="preserve"> {</w:t>
      </w:r>
    </w:p>
    <w:p w14:paraId="4D364010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@GetMapping("/country")</w:t>
      </w:r>
    </w:p>
    <w:p w14:paraId="35447E14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public Country </w:t>
      </w:r>
      <w:proofErr w:type="spellStart"/>
      <w:proofErr w:type="gramStart"/>
      <w:r w:rsidRPr="00E108F9">
        <w:rPr>
          <w:sz w:val="24"/>
          <w:szCs w:val="24"/>
        </w:rPr>
        <w:t>getCountryIndia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1FA59E0F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    return new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"IN", "India");</w:t>
      </w:r>
    </w:p>
    <w:p w14:paraId="2FAD624B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}</w:t>
      </w:r>
    </w:p>
    <w:p w14:paraId="29A09D9B" w14:textId="77777777" w:rsidR="00C64214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CB0C4B" w14:textId="77777777" w:rsidR="00C64214" w:rsidRDefault="00C64214" w:rsidP="00C64214">
      <w:pPr>
        <w:rPr>
          <w:sz w:val="24"/>
          <w:szCs w:val="24"/>
        </w:rPr>
      </w:pPr>
    </w:p>
    <w:p w14:paraId="35A34993" w14:textId="77777777" w:rsidR="00C64214" w:rsidRDefault="00C64214" w:rsidP="00C64214">
      <w:pPr>
        <w:rPr>
          <w:sz w:val="24"/>
          <w:szCs w:val="24"/>
        </w:rPr>
      </w:pPr>
    </w:p>
    <w:p w14:paraId="544A6C4F" w14:textId="77777777" w:rsidR="00C64214" w:rsidRDefault="00C64214" w:rsidP="00C64214">
      <w:pPr>
        <w:rPr>
          <w:sz w:val="24"/>
          <w:szCs w:val="24"/>
        </w:rPr>
      </w:pPr>
    </w:p>
    <w:p w14:paraId="4629FFB8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t>Country.java</w:t>
      </w:r>
    </w:p>
    <w:p w14:paraId="54441AB2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</w:rPr>
        <w:t>package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rest.model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53C10B3C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class</w:t>
      </w:r>
      <w:r w:rsidRPr="00E108F9">
        <w:rPr>
          <w:sz w:val="24"/>
          <w:szCs w:val="24"/>
        </w:rPr>
        <w:t xml:space="preserve"> Country {</w:t>
      </w:r>
    </w:p>
    <w:p w14:paraId="2FD8DE34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</w:t>
      </w:r>
      <w:r w:rsidRPr="00E108F9">
        <w:rPr>
          <w:b/>
          <w:bCs/>
          <w:sz w:val="24"/>
          <w:szCs w:val="24"/>
        </w:rPr>
        <w:t>private</w:t>
      </w:r>
      <w:r w:rsidRPr="00E108F9">
        <w:rPr>
          <w:sz w:val="24"/>
          <w:szCs w:val="24"/>
        </w:rPr>
        <w:t xml:space="preserve"> String code;</w:t>
      </w:r>
    </w:p>
    <w:p w14:paraId="2DD14FD4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private</w:t>
      </w:r>
      <w:r w:rsidRPr="00E108F9">
        <w:rPr>
          <w:sz w:val="24"/>
          <w:szCs w:val="24"/>
        </w:rPr>
        <w:t xml:space="preserve"> String name;</w:t>
      </w:r>
    </w:p>
    <w:p w14:paraId="51F030CF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) {}</w:t>
      </w:r>
    </w:p>
    <w:p w14:paraId="068D6944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String code, String name) {</w:t>
      </w:r>
    </w:p>
    <w:p w14:paraId="7A0C170A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proofErr w:type="spellStart"/>
      <w:proofErr w:type="gramStart"/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.code</w:t>
      </w:r>
      <w:proofErr w:type="spellEnd"/>
      <w:proofErr w:type="gramEnd"/>
      <w:r w:rsidRPr="00E108F9">
        <w:rPr>
          <w:sz w:val="24"/>
          <w:szCs w:val="24"/>
        </w:rPr>
        <w:t xml:space="preserve"> = code;</w:t>
      </w:r>
    </w:p>
    <w:p w14:paraId="3CDCC375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.name = name;</w:t>
      </w:r>
    </w:p>
    <w:p w14:paraId="7C433DD6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3AA82EE2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String </w:t>
      </w:r>
      <w:proofErr w:type="spellStart"/>
      <w:proofErr w:type="gramStart"/>
      <w:r w:rsidRPr="00E108F9">
        <w:rPr>
          <w:sz w:val="24"/>
          <w:szCs w:val="24"/>
        </w:rPr>
        <w:t>getCode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611B5C8E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return</w:t>
      </w:r>
      <w:r w:rsidRPr="00E108F9">
        <w:rPr>
          <w:sz w:val="24"/>
          <w:szCs w:val="24"/>
        </w:rPr>
        <w:t xml:space="preserve"> code;</w:t>
      </w:r>
    </w:p>
    <w:p w14:paraId="71BAA639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2087D577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void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setCode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String code) {</w:t>
      </w:r>
    </w:p>
    <w:p w14:paraId="1614FA58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.code</w:t>
      </w:r>
      <w:proofErr w:type="spellEnd"/>
      <w:proofErr w:type="gramEnd"/>
      <w:r w:rsidRPr="00E108F9">
        <w:rPr>
          <w:sz w:val="24"/>
          <w:szCs w:val="24"/>
        </w:rPr>
        <w:t xml:space="preserve"> = code;</w:t>
      </w:r>
    </w:p>
    <w:p w14:paraId="3DD4B9B7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24E580B7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String </w:t>
      </w:r>
      <w:proofErr w:type="spellStart"/>
      <w:proofErr w:type="gramStart"/>
      <w:r w:rsidRPr="00E108F9">
        <w:rPr>
          <w:sz w:val="24"/>
          <w:szCs w:val="24"/>
        </w:rPr>
        <w:t>getName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1387C127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return</w:t>
      </w:r>
      <w:r w:rsidRPr="00E108F9">
        <w:rPr>
          <w:sz w:val="24"/>
          <w:szCs w:val="24"/>
        </w:rPr>
        <w:t xml:space="preserve"> name;</w:t>
      </w:r>
    </w:p>
    <w:p w14:paraId="5A09B262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410D42CD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void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setName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String name) {</w:t>
      </w:r>
    </w:p>
    <w:p w14:paraId="34C88D36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.name = name;</w:t>
      </w:r>
    </w:p>
    <w:p w14:paraId="0CDE2930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41DEBE60" w14:textId="77777777" w:rsidR="00C64214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}</w:t>
      </w:r>
    </w:p>
    <w:p w14:paraId="193A3B99" w14:textId="77777777" w:rsidR="00C64214" w:rsidRPr="00E108F9" w:rsidRDefault="00C64214" w:rsidP="00C64214">
      <w:pPr>
        <w:rPr>
          <w:sz w:val="24"/>
          <w:szCs w:val="24"/>
        </w:rPr>
      </w:pPr>
    </w:p>
    <w:p w14:paraId="6A0D2470" w14:textId="77777777" w:rsidR="00C64214" w:rsidRDefault="00C64214" w:rsidP="00C64214">
      <w:pPr>
        <w:rPr>
          <w:sz w:val="24"/>
          <w:szCs w:val="24"/>
        </w:rPr>
      </w:pPr>
    </w:p>
    <w:p w14:paraId="153BBDF3" w14:textId="77777777" w:rsidR="00C64214" w:rsidRDefault="00C64214" w:rsidP="00C64214">
      <w:pPr>
        <w:rPr>
          <w:sz w:val="24"/>
          <w:szCs w:val="24"/>
        </w:rPr>
      </w:pPr>
    </w:p>
    <w:p w14:paraId="2FF2BDEA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  <w:u w:val="single"/>
        </w:rPr>
        <w:t>SpringLearnRestApplication.java</w:t>
      </w:r>
      <w:r>
        <w:rPr>
          <w:sz w:val="24"/>
          <w:szCs w:val="24"/>
        </w:rPr>
        <w:br/>
      </w:r>
      <w:r w:rsidRPr="00E108F9">
        <w:rPr>
          <w:sz w:val="24"/>
          <w:szCs w:val="24"/>
        </w:rPr>
        <w:t xml:space="preserve">package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.spring_learn_rest</w:t>
      </w:r>
      <w:proofErr w:type="spellEnd"/>
      <w:r w:rsidRPr="00E108F9">
        <w:rPr>
          <w:sz w:val="24"/>
          <w:szCs w:val="24"/>
        </w:rPr>
        <w:t>;</w:t>
      </w:r>
    </w:p>
    <w:p w14:paraId="0E6C7B0D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boot.SpringApplication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72B9484F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boot.autoconfigure</w:t>
      </w:r>
      <w:proofErr w:type="gramEnd"/>
      <w:r w:rsidRPr="00E108F9">
        <w:rPr>
          <w:sz w:val="24"/>
          <w:szCs w:val="24"/>
        </w:rPr>
        <w:t>.SpringBootApplication</w:t>
      </w:r>
      <w:proofErr w:type="spellEnd"/>
      <w:r w:rsidRPr="00E108F9">
        <w:rPr>
          <w:sz w:val="24"/>
          <w:szCs w:val="24"/>
        </w:rPr>
        <w:t>;</w:t>
      </w:r>
    </w:p>
    <w:p w14:paraId="4917ED71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@SpringBootApplication</w:t>
      </w:r>
    </w:p>
    <w:p w14:paraId="35FCF3E0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public class </w:t>
      </w:r>
      <w:proofErr w:type="spellStart"/>
      <w:r w:rsidRPr="00E108F9">
        <w:rPr>
          <w:sz w:val="24"/>
          <w:szCs w:val="24"/>
        </w:rPr>
        <w:t>SpringLearnRestApplication</w:t>
      </w:r>
      <w:proofErr w:type="spellEnd"/>
      <w:r w:rsidRPr="00E108F9">
        <w:rPr>
          <w:sz w:val="24"/>
          <w:szCs w:val="24"/>
        </w:rPr>
        <w:t xml:space="preserve"> {</w:t>
      </w:r>
    </w:p>
    <w:p w14:paraId="44249A76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public static void </w:t>
      </w:r>
      <w:proofErr w:type="gramStart"/>
      <w:r w:rsidRPr="00E108F9">
        <w:rPr>
          <w:sz w:val="24"/>
          <w:szCs w:val="24"/>
        </w:rPr>
        <w:t>main(String[</w:t>
      </w:r>
      <w:proofErr w:type="gramEnd"/>
      <w:r w:rsidRPr="00E108F9">
        <w:rPr>
          <w:sz w:val="24"/>
          <w:szCs w:val="24"/>
        </w:rPr>
        <w:t xml:space="preserve">] </w:t>
      </w:r>
      <w:proofErr w:type="spellStart"/>
      <w:r w:rsidRPr="00E108F9">
        <w:rPr>
          <w:sz w:val="24"/>
          <w:szCs w:val="24"/>
        </w:rPr>
        <w:t>args</w:t>
      </w:r>
      <w:proofErr w:type="spellEnd"/>
      <w:r w:rsidRPr="00E108F9">
        <w:rPr>
          <w:sz w:val="24"/>
          <w:szCs w:val="24"/>
        </w:rPr>
        <w:t>) {</w:t>
      </w:r>
    </w:p>
    <w:p w14:paraId="4B4682A6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spellStart"/>
      <w:proofErr w:type="gramStart"/>
      <w:r w:rsidRPr="00E108F9">
        <w:rPr>
          <w:sz w:val="24"/>
          <w:szCs w:val="24"/>
        </w:rPr>
        <w:t>SpringApplication.run</w:t>
      </w:r>
      <w:proofErr w:type="spellEnd"/>
      <w:r w:rsidRPr="00E108F9">
        <w:rPr>
          <w:sz w:val="24"/>
          <w:szCs w:val="24"/>
        </w:rPr>
        <w:t>(</w:t>
      </w:r>
      <w:proofErr w:type="spellStart"/>
      <w:proofErr w:type="gramEnd"/>
      <w:r w:rsidRPr="00E108F9">
        <w:rPr>
          <w:sz w:val="24"/>
          <w:szCs w:val="24"/>
        </w:rPr>
        <w:t>SpringLearnRestApplication.class</w:t>
      </w:r>
      <w:proofErr w:type="spellEnd"/>
      <w:r w:rsidRPr="00E108F9">
        <w:rPr>
          <w:sz w:val="24"/>
          <w:szCs w:val="24"/>
        </w:rPr>
        <w:t xml:space="preserve">, </w:t>
      </w:r>
      <w:proofErr w:type="spellStart"/>
      <w:r w:rsidRPr="00E108F9">
        <w:rPr>
          <w:sz w:val="24"/>
          <w:szCs w:val="24"/>
        </w:rPr>
        <w:t>args</w:t>
      </w:r>
      <w:proofErr w:type="spellEnd"/>
      <w:r w:rsidRPr="00E108F9">
        <w:rPr>
          <w:sz w:val="24"/>
          <w:szCs w:val="24"/>
        </w:rPr>
        <w:t>);</w:t>
      </w:r>
    </w:p>
    <w:p w14:paraId="6B0EF5B7" w14:textId="77777777" w:rsidR="00C64214" w:rsidRPr="00E108F9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}</w:t>
      </w:r>
    </w:p>
    <w:p w14:paraId="37F55E66" w14:textId="77777777" w:rsidR="00C64214" w:rsidRDefault="00C64214" w:rsidP="00C64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}</w:t>
      </w:r>
    </w:p>
    <w:p w14:paraId="5B333EB4" w14:textId="77777777" w:rsidR="00C64214" w:rsidRPr="00E108F9" w:rsidRDefault="00C64214" w:rsidP="00C64214">
      <w:pPr>
        <w:rPr>
          <w:sz w:val="24"/>
          <w:szCs w:val="24"/>
        </w:rPr>
      </w:pPr>
    </w:p>
    <w:p w14:paraId="57F95C73" w14:textId="77777777" w:rsidR="00C64214" w:rsidRPr="00E108F9" w:rsidRDefault="00C64214" w:rsidP="00C64214">
      <w:pPr>
        <w:rPr>
          <w:sz w:val="24"/>
          <w:szCs w:val="24"/>
        </w:rPr>
      </w:pPr>
    </w:p>
    <w:p w14:paraId="145C988C" w14:textId="77777777" w:rsidR="00C64214" w:rsidRPr="00E108F9" w:rsidRDefault="00C64214" w:rsidP="00C64214">
      <w:pPr>
        <w:rPr>
          <w:sz w:val="24"/>
          <w:szCs w:val="24"/>
        </w:rPr>
      </w:pPr>
    </w:p>
    <w:p w14:paraId="3F54F47F" w14:textId="77777777" w:rsidR="00C64214" w:rsidRPr="00E108F9" w:rsidRDefault="00C64214" w:rsidP="00C64214">
      <w:pPr>
        <w:rPr>
          <w:sz w:val="24"/>
          <w:szCs w:val="24"/>
        </w:rPr>
      </w:pPr>
    </w:p>
    <w:p w14:paraId="39348A79" w14:textId="77777777" w:rsidR="00C64214" w:rsidRPr="00E108F9" w:rsidRDefault="00C64214" w:rsidP="00C64214">
      <w:pPr>
        <w:rPr>
          <w:sz w:val="24"/>
          <w:szCs w:val="24"/>
        </w:rPr>
      </w:pPr>
    </w:p>
    <w:p w14:paraId="2FB111BC" w14:textId="77777777" w:rsidR="00C64214" w:rsidRDefault="00C64214" w:rsidP="00C64214">
      <w:pPr>
        <w:rPr>
          <w:sz w:val="24"/>
          <w:szCs w:val="24"/>
        </w:rPr>
      </w:pPr>
    </w:p>
    <w:p w14:paraId="3702219B" w14:textId="77777777" w:rsidR="00C64214" w:rsidRDefault="00C64214" w:rsidP="00C64214">
      <w:pPr>
        <w:tabs>
          <w:tab w:val="left" w:pos="578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7CFF5A6" w14:textId="77777777" w:rsidR="00C64214" w:rsidRDefault="00C64214" w:rsidP="00C64214">
      <w:pPr>
        <w:tabs>
          <w:tab w:val="left" w:pos="5782"/>
        </w:tabs>
        <w:rPr>
          <w:b/>
          <w:bCs/>
          <w:sz w:val="30"/>
          <w:szCs w:val="30"/>
          <w:u w:val="single"/>
        </w:rPr>
      </w:pPr>
      <w:r w:rsidRPr="00E108F9">
        <w:rPr>
          <w:b/>
          <w:bCs/>
          <w:sz w:val="30"/>
          <w:szCs w:val="30"/>
          <w:u w:val="single"/>
        </w:rPr>
        <w:lastRenderedPageBreak/>
        <w:t>Output:</w:t>
      </w:r>
    </w:p>
    <w:p w14:paraId="300FBFF1" w14:textId="77777777" w:rsidR="00C64214" w:rsidRDefault="00C64214" w:rsidP="00C64214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674343D6" w14:textId="77777777" w:rsidR="00C64214" w:rsidRDefault="00C64214" w:rsidP="00C64214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1A8E46EE" w14:textId="77777777" w:rsidR="00C64214" w:rsidRDefault="00C64214" w:rsidP="00C6421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734CC2C" wp14:editId="5F896C67">
            <wp:extent cx="3186372" cy="2284725"/>
            <wp:effectExtent l="0" t="0" r="0" b="1905"/>
            <wp:docPr id="140027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01" cy="22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D84C" w14:textId="77777777" w:rsidR="00C64214" w:rsidRDefault="00C64214" w:rsidP="00C6421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48CDD285" w14:textId="77777777" w:rsidR="00C64214" w:rsidRDefault="00C64214" w:rsidP="00C6421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1B121C46" w14:textId="77777777" w:rsidR="00C64214" w:rsidRDefault="00C64214" w:rsidP="00C6421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610A301" wp14:editId="374A334F">
            <wp:extent cx="5731510" cy="3046095"/>
            <wp:effectExtent l="0" t="0" r="2540" b="1905"/>
            <wp:docPr id="1836079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68BF" w14:textId="77777777" w:rsidR="00C64214" w:rsidRDefault="00C64214" w:rsidP="00C6421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69662D84" w14:textId="77777777" w:rsidR="00C64214" w:rsidRDefault="00C64214" w:rsidP="00C6421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0FED21C2" w14:textId="77777777" w:rsidR="00C64214" w:rsidRDefault="00C64214" w:rsidP="00C6421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5270EFC0" w14:textId="77777777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4"/>
    <w:rsid w:val="00057069"/>
    <w:rsid w:val="0017117B"/>
    <w:rsid w:val="001A74A7"/>
    <w:rsid w:val="007107BF"/>
    <w:rsid w:val="00C64214"/>
    <w:rsid w:val="00C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F23F"/>
  <w15:chartTrackingRefBased/>
  <w15:docId w15:val="{28C9E29E-00BE-496D-BDD5-9ACA5658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14"/>
    <w:pPr>
      <w:widowControl/>
      <w:autoSpaceDE/>
      <w:autoSpaceDN/>
      <w:spacing w:after="160" w:line="259" w:lineRule="auto"/>
    </w:pPr>
    <w:rPr>
      <w:rFonts w:eastAsiaTheme="minorHAnsi"/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widowControl w:val="0"/>
      <w:autoSpaceDE w:val="0"/>
      <w:autoSpaceDN w:val="0"/>
      <w:spacing w:after="0" w:line="240" w:lineRule="auto"/>
      <w:ind w:left="212"/>
      <w:jc w:val="center"/>
      <w:outlineLvl w:val="0"/>
    </w:pPr>
    <w:rPr>
      <w:rFonts w:ascii="Cambria" w:eastAsia="Cambria" w:hAnsi="Cambria" w:cs="Cambria"/>
      <w:b/>
      <w:bCs/>
      <w:kern w:val="0"/>
      <w:sz w:val="26"/>
      <w:szCs w:val="2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color w:val="365F9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before="80" w:after="40" w:line="240" w:lineRule="auto"/>
      <w:outlineLvl w:val="3"/>
    </w:pPr>
    <w:rPr>
      <w:rFonts w:eastAsiaTheme="majorEastAsia" w:cstheme="majorBidi"/>
      <w:i/>
      <w:iCs/>
      <w:color w:val="365F9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before="80" w:after="40" w:line="240" w:lineRule="auto"/>
      <w:outlineLvl w:val="4"/>
    </w:pPr>
    <w:rPr>
      <w:rFonts w:eastAsiaTheme="majorEastAsia" w:cstheme="majorBidi"/>
      <w:color w:val="365F9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14"/>
    <w:pPr>
      <w:keepNext/>
      <w:keepLines/>
      <w:widowControl w:val="0"/>
      <w:autoSpaceDE w:val="0"/>
      <w:autoSpaceDN w:val="0"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widowControl w:val="0"/>
      <w:autoSpaceDE w:val="0"/>
      <w:autoSpaceDN w:val="0"/>
      <w:spacing w:before="235" w:after="0" w:line="240" w:lineRule="auto"/>
      <w:ind w:left="4082"/>
    </w:pPr>
    <w:rPr>
      <w:rFonts w:ascii="Times New Roman" w:eastAsia="Times New Roman" w:hAnsi="Times New Roman" w:cs="Times New Roman"/>
      <w:b/>
      <w:bCs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widowControl w:val="0"/>
      <w:autoSpaceDE w:val="0"/>
      <w:autoSpaceDN w:val="0"/>
      <w:spacing w:before="1" w:after="0" w:line="240" w:lineRule="auto"/>
      <w:ind w:left="933" w:hanging="437"/>
      <w:jc w:val="both"/>
    </w:pPr>
    <w:rPr>
      <w:rFonts w:ascii="Cambria" w:eastAsia="Cambria" w:hAnsi="Cambria" w:cs="Cambr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1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14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6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14"/>
    <w:pPr>
      <w:widowControl w:val="0"/>
      <w:autoSpaceDE w:val="0"/>
      <w:autoSpaceDN w:val="0"/>
      <w:spacing w:before="160" w:line="240" w:lineRule="auto"/>
      <w:jc w:val="center"/>
    </w:pPr>
    <w:rPr>
      <w:rFonts w:ascii="Cambria" w:eastAsia="Cambria" w:hAnsi="Cambria" w:cs="Cambria"/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C64214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42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14"/>
    <w:pPr>
      <w:widowControl w:val="0"/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365F9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14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2025-07-17T13:36:00Z</dcterms:created>
  <dcterms:modified xsi:type="dcterms:W3CDTF">2025-07-17T13:37:00Z</dcterms:modified>
</cp:coreProperties>
</file>