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66A" w:rsidRPr="00D51856" w:rsidRDefault="00656E4F" w:rsidP="00D51856">
      <w:pPr>
        <w:jc w:val="center"/>
        <w:rPr>
          <w:b/>
          <w:sz w:val="24"/>
          <w:szCs w:val="24"/>
        </w:rPr>
      </w:pPr>
      <w:r w:rsidRPr="00D51856">
        <w:rPr>
          <w:rFonts w:hint="eastAsia"/>
          <w:b/>
          <w:sz w:val="24"/>
          <w:szCs w:val="24"/>
        </w:rPr>
        <w:t>Auto ATTK Analysis Tool</w:t>
      </w:r>
    </w:p>
    <w:p w:rsidR="00656E4F" w:rsidRDefault="00656E4F"/>
    <w:p w:rsidR="00656E4F" w:rsidRDefault="00656E4F" w:rsidP="00656E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以下是目录结构，如果你机器中已经安装了</w:t>
      </w:r>
      <w:r>
        <w:rPr>
          <w:rFonts w:hint="eastAsia"/>
        </w:rPr>
        <w:t>python</w:t>
      </w:r>
      <w:r>
        <w:rPr>
          <w:rFonts w:hint="eastAsia"/>
        </w:rPr>
        <w:t>解释器（最好是</w:t>
      </w:r>
      <w:r>
        <w:rPr>
          <w:rFonts w:hint="eastAsia"/>
        </w:rPr>
        <w:t>Python2.7</w:t>
      </w:r>
      <w:r>
        <w:rPr>
          <w:rFonts w:hint="eastAsia"/>
        </w:rPr>
        <w:t>）或者是</w:t>
      </w:r>
      <w:r>
        <w:rPr>
          <w:rFonts w:hint="eastAsia"/>
        </w:rPr>
        <w:t>VS2008</w:t>
      </w:r>
      <w:r>
        <w:rPr>
          <w:rFonts w:hint="eastAsia"/>
        </w:rPr>
        <w:t>，那么你的机器默认已经安装了</w:t>
      </w:r>
      <w:r w:rsidRPr="00656E4F">
        <w:t>Microsoft.VC90.CRT</w:t>
      </w:r>
      <w:r>
        <w:rPr>
          <w:rFonts w:hint="eastAsia"/>
        </w:rPr>
        <w:t>中的</w:t>
      </w:r>
      <w:r w:rsidRPr="00656E4F">
        <w:t>msvcr90</w:t>
      </w:r>
      <w:r>
        <w:rPr>
          <w:rFonts w:hint="eastAsia"/>
        </w:rPr>
        <w:t>.dll</w:t>
      </w:r>
      <w:r>
        <w:rPr>
          <w:rFonts w:hint="eastAsia"/>
        </w:rPr>
        <w:t>。如果如此，你可以将目录中的</w:t>
      </w:r>
      <w:r w:rsidRPr="00656E4F">
        <w:t>Microsoft.VC90.CRT</w:t>
      </w:r>
      <w:r>
        <w:rPr>
          <w:rFonts w:hint="eastAsia"/>
        </w:rPr>
        <w:t>文件夹删除以节省大小。</w:t>
      </w:r>
    </w:p>
    <w:p w:rsidR="00BB48F0" w:rsidRDefault="00E02649" w:rsidP="00656E4F">
      <w:r>
        <w:rPr>
          <w:noProof/>
        </w:rPr>
        <w:drawing>
          <wp:inline distT="0" distB="0" distL="0" distR="0">
            <wp:extent cx="5274310" cy="3976641"/>
            <wp:effectExtent l="19050" t="0" r="2540" b="0"/>
            <wp:docPr id="2" name="图片 4" descr="C:\Users\Vigi\AppData\Local\Temp\SNAGHTML36635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gi\AppData\Local\Temp\SNAGHTML36635e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625" w:rsidRDefault="00212625" w:rsidP="00656E4F">
      <w:r>
        <w:rPr>
          <w:rFonts w:hint="eastAsia"/>
        </w:rPr>
        <w:t>注：</w:t>
      </w:r>
      <w:r>
        <w:rPr>
          <w:rFonts w:hint="eastAsia"/>
        </w:rPr>
        <w:t>config.ini</w:t>
      </w:r>
      <w:r w:rsidR="00E02649">
        <w:rPr>
          <w:rFonts w:hint="eastAsia"/>
        </w:rPr>
        <w:t>不再</w:t>
      </w:r>
      <w:r>
        <w:rPr>
          <w:rFonts w:hint="eastAsia"/>
        </w:rPr>
        <w:t>是白名单配置，</w:t>
      </w:r>
      <w:r w:rsidR="00E02649">
        <w:rPr>
          <w:rFonts w:hint="eastAsia"/>
        </w:rPr>
        <w:t>有</w:t>
      </w:r>
      <w:r w:rsidR="00E02649">
        <w:rPr>
          <w:rFonts w:hint="eastAsia"/>
        </w:rPr>
        <w:t>[CONFIG]</w:t>
      </w:r>
      <w:r w:rsidR="00E02649">
        <w:rPr>
          <w:rFonts w:hint="eastAsia"/>
        </w:rPr>
        <w:t>和</w:t>
      </w:r>
      <w:r w:rsidR="00E02649">
        <w:rPr>
          <w:rFonts w:hint="eastAsia"/>
        </w:rPr>
        <w:t>[HIGHLIGHT]</w:t>
      </w:r>
      <w:r w:rsidR="00E02649">
        <w:rPr>
          <w:rFonts w:hint="eastAsia"/>
        </w:rPr>
        <w:t>两个</w:t>
      </w:r>
      <w:r w:rsidR="00E02649">
        <w:rPr>
          <w:rFonts w:hint="eastAsia"/>
        </w:rPr>
        <w:t>section</w:t>
      </w:r>
      <w:r w:rsidR="00E02649">
        <w:rPr>
          <w:rFonts w:hint="eastAsia"/>
        </w:rPr>
        <w:t>，其中分别有文件的所有版本信息，如果设为</w:t>
      </w:r>
      <w:r w:rsidR="00E02649">
        <w:rPr>
          <w:rFonts w:hint="eastAsia"/>
        </w:rPr>
        <w:t>1</w:t>
      </w:r>
      <w:r w:rsidR="00E02649">
        <w:rPr>
          <w:rFonts w:hint="eastAsia"/>
        </w:rPr>
        <w:t>则其是否为空会当作判断可疑或者高亮显示的依据。设为</w:t>
      </w:r>
      <w:r w:rsidR="00E02649">
        <w:rPr>
          <w:rFonts w:hint="eastAsia"/>
        </w:rPr>
        <w:t>0</w:t>
      </w:r>
      <w:r w:rsidR="00E02649">
        <w:rPr>
          <w:rFonts w:hint="eastAsia"/>
        </w:rPr>
        <w:t>则不会对其敏感。</w:t>
      </w:r>
      <w:r w:rsidR="00CC37B5">
        <w:rPr>
          <w:rFonts w:hint="eastAsia"/>
        </w:rPr>
        <w:t>建议</w:t>
      </w:r>
      <w:r w:rsidR="00CC37B5">
        <w:rPr>
          <w:rFonts w:hint="eastAsia"/>
        </w:rPr>
        <w:t>[CONFIG]</w:t>
      </w:r>
      <w:r w:rsidR="00CC37B5">
        <w:rPr>
          <w:rFonts w:hint="eastAsia"/>
        </w:rPr>
        <w:t>中全部设为</w:t>
      </w:r>
      <w:r w:rsidR="00CC37B5">
        <w:rPr>
          <w:rFonts w:hint="eastAsia"/>
        </w:rPr>
        <w:t>1</w:t>
      </w:r>
      <w:r w:rsidR="00CC37B5">
        <w:rPr>
          <w:rFonts w:hint="eastAsia"/>
        </w:rPr>
        <w:t>，</w:t>
      </w:r>
      <w:r w:rsidR="00CC37B5">
        <w:rPr>
          <w:rFonts w:hint="eastAsia"/>
        </w:rPr>
        <w:t>[HIGHLIGHT]</w:t>
      </w:r>
      <w:r w:rsidR="00CC37B5">
        <w:rPr>
          <w:rFonts w:hint="eastAsia"/>
        </w:rPr>
        <w:t>可以自定义，自己觉得哪些信息为</w:t>
      </w:r>
      <w:proofErr w:type="gramStart"/>
      <w:r w:rsidR="00CC37B5">
        <w:rPr>
          <w:rFonts w:hint="eastAsia"/>
        </w:rPr>
        <w:t>空不会</w:t>
      </w:r>
      <w:proofErr w:type="gramEnd"/>
      <w:r w:rsidR="00CC37B5">
        <w:rPr>
          <w:rFonts w:hint="eastAsia"/>
        </w:rPr>
        <w:t>可疑，就设为</w:t>
      </w:r>
      <w:r w:rsidR="00CC37B5">
        <w:rPr>
          <w:rFonts w:hint="eastAsia"/>
        </w:rPr>
        <w:t>0.</w:t>
      </w:r>
    </w:p>
    <w:p w:rsidR="00212625" w:rsidRDefault="00BB48F0" w:rsidP="00656E4F">
      <w:r>
        <w:rPr>
          <w:noProof/>
        </w:rPr>
        <w:drawing>
          <wp:inline distT="0" distB="0" distL="0" distR="0">
            <wp:extent cx="5275027" cy="2743200"/>
            <wp:effectExtent l="19050" t="0" r="1823" b="0"/>
            <wp:docPr id="1" name="图片 1" descr="C:\Users\Vigi\AppData\Local\Temp\SNAGHTML37cc3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i\AppData\Local\Temp\SNAGHTML37cc36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E4F" w:rsidRDefault="00656E4F" w:rsidP="00656E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使用时需要将</w:t>
      </w:r>
      <w:r>
        <w:rPr>
          <w:rFonts w:hint="eastAsia"/>
        </w:rPr>
        <w:t>case</w:t>
      </w:r>
      <w:r>
        <w:rPr>
          <w:rFonts w:hint="eastAsia"/>
        </w:rPr>
        <w:t>中提交上来的</w:t>
      </w:r>
      <w:r>
        <w:rPr>
          <w:rFonts w:hint="eastAsia"/>
        </w:rPr>
        <w:t>ATTK</w:t>
      </w:r>
      <w:r>
        <w:rPr>
          <w:rFonts w:hint="eastAsia"/>
        </w:rPr>
        <w:t>日志中的</w:t>
      </w:r>
      <w:r>
        <w:rPr>
          <w:rFonts w:hint="eastAsia"/>
        </w:rPr>
        <w:t>assessreport.xml</w:t>
      </w:r>
      <w:r>
        <w:rPr>
          <w:rFonts w:hint="eastAsia"/>
        </w:rPr>
        <w:t>文档放入当前目录中，然后执行</w:t>
      </w:r>
      <w:r>
        <w:rPr>
          <w:rFonts w:hint="eastAsia"/>
        </w:rPr>
        <w:t>main.exe</w:t>
      </w:r>
      <w:r>
        <w:rPr>
          <w:rFonts w:hint="eastAsia"/>
        </w:rPr>
        <w:t>，界面如图，输入</w:t>
      </w:r>
      <w:r>
        <w:rPr>
          <w:rFonts w:hint="eastAsia"/>
        </w:rPr>
        <w:t>?</w:t>
      </w:r>
      <w:r w:rsidR="00D84408">
        <w:rPr>
          <w:rFonts w:hint="eastAsia"/>
        </w:rPr>
        <w:t>即可看使用命令（目前最好使用</w:t>
      </w:r>
      <w:r w:rsidR="00D84408">
        <w:rPr>
          <w:rFonts w:hint="eastAsia"/>
        </w:rPr>
        <w:t>all</w:t>
      </w:r>
      <w:r w:rsidR="00D84408">
        <w:rPr>
          <w:rFonts w:hint="eastAsia"/>
        </w:rPr>
        <w:t>，这样能收集所有信息）</w:t>
      </w:r>
      <w:r>
        <w:rPr>
          <w:rFonts w:hint="eastAsia"/>
        </w:rPr>
        <w:t>：</w:t>
      </w:r>
    </w:p>
    <w:p w:rsidR="00656E4F" w:rsidRDefault="00656E4F" w:rsidP="00656E4F">
      <w:r>
        <w:rPr>
          <w:noProof/>
        </w:rPr>
        <w:drawing>
          <wp:inline distT="0" distB="0" distL="0" distR="0">
            <wp:extent cx="5274310" cy="3423638"/>
            <wp:effectExtent l="19050" t="0" r="2540" b="0"/>
            <wp:docPr id="4" name="图片 4" descr="C:\Users\Vigi\AppData\Local\Temp\SNAGHTMLc6aec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gi\AppData\Local\Temp\SNAGHTMLc6aec6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408" w:rsidRDefault="00D84408" w:rsidP="00656E4F"/>
    <w:p w:rsidR="00D84408" w:rsidRDefault="00D84408" w:rsidP="00D844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使用命令</w:t>
      </w:r>
      <w:r>
        <w:rPr>
          <w:rFonts w:hint="eastAsia"/>
        </w:rPr>
        <w:t>all</w:t>
      </w:r>
      <w:r>
        <w:rPr>
          <w:rFonts w:hint="eastAsia"/>
        </w:rPr>
        <w:t>并回车，会解析</w:t>
      </w:r>
      <w:r>
        <w:rPr>
          <w:rFonts w:hint="eastAsia"/>
        </w:rPr>
        <w:t>assessreport.xml</w:t>
      </w:r>
      <w:r>
        <w:rPr>
          <w:rFonts w:hint="eastAsia"/>
        </w:rPr>
        <w:t>并生成</w:t>
      </w:r>
      <w:r>
        <w:rPr>
          <w:rFonts w:hint="eastAsia"/>
        </w:rPr>
        <w:t>html</w:t>
      </w:r>
      <w:r>
        <w:rPr>
          <w:rFonts w:hint="eastAsia"/>
        </w:rPr>
        <w:t>，生成完毕后会提示程序会用默认的浏览器打开</w:t>
      </w:r>
      <w:r>
        <w:rPr>
          <w:rFonts w:hint="eastAsia"/>
        </w:rPr>
        <w:t>index.html</w:t>
      </w:r>
      <w:r>
        <w:rPr>
          <w:rFonts w:hint="eastAsia"/>
        </w:rPr>
        <w:t>，如果不需要则输入</w:t>
      </w:r>
      <w:r>
        <w:rPr>
          <w:rFonts w:hint="eastAsia"/>
        </w:rPr>
        <w:t>n/N</w:t>
      </w:r>
      <w:r>
        <w:rPr>
          <w:rFonts w:hint="eastAsia"/>
        </w:rPr>
        <w:t>，其他输入会自动打开</w:t>
      </w:r>
      <w:r>
        <w:rPr>
          <w:rFonts w:hint="eastAsia"/>
        </w:rPr>
        <w:t>index.html</w:t>
      </w:r>
      <w:r>
        <w:rPr>
          <w:rFonts w:hint="eastAsia"/>
        </w:rPr>
        <w:t>：</w:t>
      </w:r>
    </w:p>
    <w:p w:rsidR="00D84408" w:rsidRDefault="00D84408" w:rsidP="00D84408">
      <w:r>
        <w:rPr>
          <w:noProof/>
        </w:rPr>
        <w:drawing>
          <wp:inline distT="0" distB="0" distL="0" distR="0">
            <wp:extent cx="5274310" cy="3423638"/>
            <wp:effectExtent l="19050" t="0" r="2540" b="0"/>
            <wp:docPr id="7" name="图片 7" descr="C:\Users\Vigi\AppData\Local\Temp\SNAGHTMLc6d2b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gi\AppData\Local\Temp\SNAGHTMLc6d2b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49" w:rsidRDefault="00277349" w:rsidP="00D84408"/>
    <w:p w:rsidR="00277349" w:rsidRDefault="00277349" w:rsidP="002773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目前工具只对</w:t>
      </w:r>
      <w:r>
        <w:rPr>
          <w:rFonts w:hint="eastAsia"/>
        </w:rPr>
        <w:t>xml</w:t>
      </w:r>
      <w:r>
        <w:rPr>
          <w:rFonts w:hint="eastAsia"/>
        </w:rPr>
        <w:t>解析，将问题分类为</w:t>
      </w:r>
      <w:proofErr w:type="spellStart"/>
      <w:r>
        <w:rPr>
          <w:rFonts w:hint="eastAsia"/>
        </w:rPr>
        <w:t>HighSuspect</w:t>
      </w:r>
      <w:proofErr w:type="spellEnd"/>
      <w:r>
        <w:rPr>
          <w:rFonts w:hint="eastAsia"/>
        </w:rPr>
        <w:t>(</w:t>
      </w:r>
      <w:r>
        <w:rPr>
          <w:rFonts w:hint="eastAsia"/>
        </w:rPr>
        <w:t>高可疑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Autorun</w:t>
      </w:r>
      <w:proofErr w:type="spellEnd"/>
      <w:r>
        <w:rPr>
          <w:rFonts w:hint="eastAsia"/>
        </w:rPr>
        <w:t>(run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Winlogon</w:t>
      </w:r>
      <w:proofErr w:type="spellEnd"/>
      <w:r>
        <w:rPr>
          <w:rFonts w:hint="eastAsia"/>
        </w:rPr>
        <w:t>等</w:t>
      </w:r>
      <w:r>
        <w:rPr>
          <w:rFonts w:hint="eastAsia"/>
        </w:rPr>
        <w:lastRenderedPageBreak/>
        <w:t>自启动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Process(</w:t>
      </w:r>
      <w:r>
        <w:rPr>
          <w:rFonts w:hint="eastAsia"/>
        </w:rPr>
        <w:t>进程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Service(</w:t>
      </w:r>
      <w:r>
        <w:rPr>
          <w:rFonts w:hint="eastAsia"/>
        </w:rPr>
        <w:t>服务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Drivers(</w:t>
      </w:r>
      <w:r>
        <w:rPr>
          <w:rFonts w:hint="eastAsia"/>
        </w:rPr>
        <w:t>驱动程序</w:t>
      </w:r>
      <w:r>
        <w:rPr>
          <w:rFonts w:hint="eastAsia"/>
        </w:rPr>
        <w:t>)5</w:t>
      </w:r>
      <w:r>
        <w:rPr>
          <w:rFonts w:hint="eastAsia"/>
        </w:rPr>
        <w:t>项：</w:t>
      </w:r>
    </w:p>
    <w:tbl>
      <w:tblPr>
        <w:tblStyle w:val="a7"/>
        <w:tblW w:w="0" w:type="auto"/>
        <w:tblLook w:val="04A0"/>
      </w:tblPr>
      <w:tblGrid>
        <w:gridCol w:w="8522"/>
      </w:tblGrid>
      <w:tr w:rsidR="00277349" w:rsidTr="00277349">
        <w:tc>
          <w:tcPr>
            <w:tcW w:w="8522" w:type="dxa"/>
          </w:tcPr>
          <w:p w:rsidR="00277349" w:rsidRDefault="00E02649" w:rsidP="00277349">
            <w:r>
              <w:rPr>
                <w:noProof/>
              </w:rPr>
              <w:drawing>
                <wp:inline distT="0" distB="0" distL="0" distR="0">
                  <wp:extent cx="5270500" cy="2622550"/>
                  <wp:effectExtent l="1905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62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349" w:rsidRDefault="00277349" w:rsidP="00277349"/>
    <w:p w:rsidR="00277349" w:rsidRDefault="00E02649" w:rsidP="00277349">
      <w:r>
        <w:rPr>
          <w:rFonts w:hint="eastAsia"/>
        </w:rPr>
        <w:t>可以看到现在可疑列表中分为</w:t>
      </w:r>
      <w:r>
        <w:rPr>
          <w:rFonts w:hint="eastAsia"/>
        </w:rPr>
        <w:t>4</w:t>
      </w:r>
      <w:r>
        <w:rPr>
          <w:rFonts w:hint="eastAsia"/>
        </w:rPr>
        <w:t>个级别，分别用不同颜色表示，红</w:t>
      </w:r>
      <w:r>
        <w:rPr>
          <w:rFonts w:hint="eastAsia"/>
        </w:rPr>
        <w:t>&gt;</w:t>
      </w:r>
      <w:r w:rsidR="00CC37B5">
        <w:rPr>
          <w:rFonts w:hint="eastAsia"/>
        </w:rPr>
        <w:t>橙</w:t>
      </w:r>
      <w:r>
        <w:rPr>
          <w:rFonts w:hint="eastAsia"/>
        </w:rPr>
        <w:t>&gt;</w:t>
      </w:r>
      <w:r>
        <w:rPr>
          <w:rFonts w:hint="eastAsia"/>
        </w:rPr>
        <w:t>蓝</w:t>
      </w:r>
      <w:r>
        <w:rPr>
          <w:rFonts w:hint="eastAsia"/>
        </w:rPr>
        <w:t>&gt;</w:t>
      </w:r>
      <w:r>
        <w:rPr>
          <w:rFonts w:hint="eastAsia"/>
        </w:rPr>
        <w:t>灰</w:t>
      </w:r>
    </w:p>
    <w:p w:rsidR="00CC37B5" w:rsidRDefault="00CC37B5" w:rsidP="00277349"/>
    <w:p w:rsidR="00CC37B5" w:rsidRDefault="00CC37B5" w:rsidP="00277349">
      <w:r>
        <w:rPr>
          <w:rFonts w:hint="eastAsia"/>
        </w:rPr>
        <w:t>红：</w:t>
      </w:r>
      <w:proofErr w:type="gramStart"/>
      <w:r>
        <w:rPr>
          <w:rFonts w:hint="eastAsia"/>
        </w:rPr>
        <w:t>无全部</w:t>
      </w:r>
      <w:proofErr w:type="gramEnd"/>
      <w:r>
        <w:rPr>
          <w:rFonts w:hint="eastAsia"/>
        </w:rPr>
        <w:t>config.ini</w:t>
      </w:r>
      <w:r>
        <w:rPr>
          <w:rFonts w:hint="eastAsia"/>
        </w:rPr>
        <w:t>中</w:t>
      </w:r>
      <w:r>
        <w:rPr>
          <w:rFonts w:hint="eastAsia"/>
        </w:rPr>
        <w:t>[HIGHLIGHT]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的版本信息，且存在启动项、服务或进程。</w:t>
      </w:r>
    </w:p>
    <w:p w:rsidR="00CC37B5" w:rsidRDefault="00CC37B5" w:rsidP="00277349">
      <w:r>
        <w:rPr>
          <w:rFonts w:hint="eastAsia"/>
        </w:rPr>
        <w:t>橙：</w:t>
      </w:r>
      <w:proofErr w:type="gramStart"/>
      <w:r>
        <w:rPr>
          <w:rFonts w:hint="eastAsia"/>
        </w:rPr>
        <w:t>无全部</w:t>
      </w:r>
      <w:proofErr w:type="gramEnd"/>
      <w:r>
        <w:rPr>
          <w:rFonts w:hint="eastAsia"/>
        </w:rPr>
        <w:t>config.ini</w:t>
      </w:r>
      <w:r>
        <w:rPr>
          <w:rFonts w:hint="eastAsia"/>
        </w:rPr>
        <w:t>中</w:t>
      </w:r>
      <w:r>
        <w:rPr>
          <w:rFonts w:hint="eastAsia"/>
        </w:rPr>
        <w:t>[HIGHLIGHT]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的版本信息，但不存在启动项、服务或进程。</w:t>
      </w:r>
    </w:p>
    <w:p w:rsidR="00CC37B5" w:rsidRDefault="00CC37B5" w:rsidP="00277349">
      <w:r>
        <w:rPr>
          <w:rFonts w:hint="eastAsia"/>
        </w:rPr>
        <w:t>蓝：无任何</w:t>
      </w:r>
      <w:r>
        <w:rPr>
          <w:rFonts w:hint="eastAsia"/>
        </w:rPr>
        <w:t>config.ini</w:t>
      </w:r>
      <w:r>
        <w:rPr>
          <w:rFonts w:hint="eastAsia"/>
        </w:rPr>
        <w:t>中</w:t>
      </w:r>
      <w:r>
        <w:rPr>
          <w:rFonts w:hint="eastAsia"/>
        </w:rPr>
        <w:t>[CONFIG]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的版本信息，存在启动项、服务或进程。</w:t>
      </w:r>
    </w:p>
    <w:p w:rsidR="00CC37B5" w:rsidRPr="00CC37B5" w:rsidRDefault="00CC37B5" w:rsidP="00277349">
      <w:r>
        <w:rPr>
          <w:rFonts w:hint="eastAsia"/>
        </w:rPr>
        <w:t>灰：无任何</w:t>
      </w:r>
      <w:r>
        <w:rPr>
          <w:rFonts w:hint="eastAsia"/>
        </w:rPr>
        <w:t>config.ini</w:t>
      </w:r>
      <w:r>
        <w:rPr>
          <w:rFonts w:hint="eastAsia"/>
        </w:rPr>
        <w:t>中</w:t>
      </w:r>
      <w:r>
        <w:rPr>
          <w:rFonts w:hint="eastAsia"/>
        </w:rPr>
        <w:t>[CONFIG]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的版本信息，但不存在启动项、服务或进程。</w:t>
      </w:r>
    </w:p>
    <w:p w:rsidR="00277349" w:rsidRDefault="00277349" w:rsidP="00277349"/>
    <w:p w:rsidR="00277349" w:rsidRDefault="00277349" w:rsidP="002773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最后是程序运行完的目录结构</w:t>
      </w:r>
      <w:r w:rsidR="009D704C">
        <w:rPr>
          <w:rFonts w:hint="eastAsia"/>
        </w:rPr>
        <w:t>，打开</w:t>
      </w:r>
      <w:r w:rsidR="009D704C">
        <w:rPr>
          <w:rFonts w:hint="eastAsia"/>
        </w:rPr>
        <w:t>index.html</w:t>
      </w:r>
      <w:r w:rsidR="009D704C">
        <w:rPr>
          <w:rFonts w:hint="eastAsia"/>
        </w:rPr>
        <w:t>即可看到</w:t>
      </w:r>
      <w:r w:rsidR="004105AF">
        <w:rPr>
          <w:rFonts w:hint="eastAsia"/>
        </w:rPr>
        <w:t>所有结果</w:t>
      </w:r>
      <w:r>
        <w:rPr>
          <w:rFonts w:hint="eastAsia"/>
        </w:rPr>
        <w:t>：</w:t>
      </w:r>
    </w:p>
    <w:p w:rsidR="004105AF" w:rsidRDefault="009D704C" w:rsidP="004105AF">
      <w:r>
        <w:rPr>
          <w:noProof/>
        </w:rPr>
        <w:drawing>
          <wp:inline distT="0" distB="0" distL="0" distR="0">
            <wp:extent cx="5274310" cy="3976641"/>
            <wp:effectExtent l="19050" t="0" r="2540" b="0"/>
            <wp:docPr id="5" name="图片 13" descr="C:\Users\Vigi\AppData\Local\Temp\SNAGHTML377f7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gi\AppData\Local\Temp\SNAGHTML377f7d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5AF" w:rsidRPr="004105AF" w:rsidRDefault="004105AF" w:rsidP="004105AF">
      <w:pPr>
        <w:rPr>
          <w:b/>
          <w:i/>
          <w:sz w:val="32"/>
          <w:szCs w:val="32"/>
        </w:rPr>
      </w:pPr>
      <w:r w:rsidRPr="004105AF">
        <w:rPr>
          <w:rFonts w:hint="eastAsia"/>
          <w:b/>
          <w:i/>
          <w:sz w:val="32"/>
          <w:szCs w:val="32"/>
        </w:rPr>
        <w:lastRenderedPageBreak/>
        <w:t>较上一版本的改进：</w:t>
      </w:r>
    </w:p>
    <w:p w:rsidR="004105AF" w:rsidRDefault="004105AF" w:rsidP="004105AF"/>
    <w:p w:rsidR="004105AF" w:rsidRDefault="004105AF" w:rsidP="004105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进程列表名截取以</w:t>
      </w:r>
      <w:r>
        <w:rPr>
          <w:rFonts w:hint="eastAsia"/>
        </w:rPr>
        <w:t>exe</w:t>
      </w:r>
      <w:r>
        <w:rPr>
          <w:rFonts w:hint="eastAsia"/>
        </w:rPr>
        <w:t>截取，修改为以</w:t>
      </w:r>
      <w:r>
        <w:rPr>
          <w:rFonts w:hint="eastAsia"/>
        </w:rPr>
        <w:t>.exe</w:t>
      </w:r>
      <w:r>
        <w:rPr>
          <w:rFonts w:hint="eastAsia"/>
        </w:rPr>
        <w:t>截取。感谢</w:t>
      </w:r>
      <w:r>
        <w:rPr>
          <w:rFonts w:hint="eastAsia"/>
        </w:rPr>
        <w:t>Zero</w:t>
      </w:r>
    </w:p>
    <w:p w:rsidR="004105AF" w:rsidRDefault="004105AF" w:rsidP="004105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进程列表树根节点换行问题。</w:t>
      </w:r>
    </w:p>
    <w:p w:rsidR="004105AF" w:rsidRDefault="004105AF" w:rsidP="004105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更改逻辑把文件版本信息缺少，但是只出现了一次（没有在启动项或进程中的）的文件也列出来了，高度可疑为橙色，</w:t>
      </w:r>
      <w:proofErr w:type="gramStart"/>
      <w:r>
        <w:rPr>
          <w:rFonts w:hint="eastAsia"/>
        </w:rPr>
        <w:t>非高度</w:t>
      </w:r>
      <w:proofErr w:type="gramEnd"/>
      <w:r>
        <w:rPr>
          <w:rFonts w:hint="eastAsia"/>
        </w:rPr>
        <w:t>可疑为灰色。同时改进了进程树。感谢</w:t>
      </w:r>
      <w:r>
        <w:rPr>
          <w:rFonts w:hint="eastAsia"/>
        </w:rPr>
        <w:t>Jack</w:t>
      </w:r>
    </w:p>
    <w:p w:rsidR="004105AF" w:rsidRDefault="004105AF" w:rsidP="004105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MD5</w:t>
      </w:r>
      <w:r>
        <w:rPr>
          <w:rFonts w:hint="eastAsia"/>
        </w:rPr>
        <w:t>问题去除白名单设置，</w:t>
      </w:r>
      <w:r>
        <w:rPr>
          <w:rFonts w:hint="eastAsia"/>
        </w:rPr>
        <w:t>Config.ini</w:t>
      </w:r>
      <w:r w:rsidR="006D1420">
        <w:rPr>
          <w:rFonts w:hint="eastAsia"/>
        </w:rPr>
        <w:t>改为</w:t>
      </w:r>
      <w:r>
        <w:rPr>
          <w:rFonts w:hint="eastAsia"/>
        </w:rPr>
        <w:t>设置可疑列表依据版本信息项自定义和高亮（红、橙）显示自定义。感谢</w:t>
      </w:r>
      <w:r>
        <w:rPr>
          <w:rFonts w:hint="eastAsia"/>
        </w:rPr>
        <w:t>Jacky</w:t>
      </w:r>
    </w:p>
    <w:p w:rsidR="004105AF" w:rsidRDefault="004105AF" w:rsidP="004105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设置超链接点击过后不变色，文件信息字体缩小，一目了然。感谢</w:t>
      </w:r>
      <w:r>
        <w:rPr>
          <w:rFonts w:hint="eastAsia"/>
        </w:rPr>
        <w:t>Jacky</w:t>
      </w:r>
    </w:p>
    <w:p w:rsidR="004105AF" w:rsidRDefault="004105AF" w:rsidP="004105AF"/>
    <w:sectPr w:rsidR="004105AF" w:rsidSect="00365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580" w:rsidRDefault="00941580" w:rsidP="00656E4F">
      <w:r>
        <w:separator/>
      </w:r>
    </w:p>
  </w:endnote>
  <w:endnote w:type="continuationSeparator" w:id="0">
    <w:p w:rsidR="00941580" w:rsidRDefault="00941580" w:rsidP="00656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580" w:rsidRDefault="00941580" w:rsidP="00656E4F">
      <w:r>
        <w:separator/>
      </w:r>
    </w:p>
  </w:footnote>
  <w:footnote w:type="continuationSeparator" w:id="0">
    <w:p w:rsidR="00941580" w:rsidRDefault="00941580" w:rsidP="00656E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E81"/>
    <w:multiLevelType w:val="hybridMultilevel"/>
    <w:tmpl w:val="9D8C7904"/>
    <w:lvl w:ilvl="0" w:tplc="41442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D4983"/>
    <w:multiLevelType w:val="hybridMultilevel"/>
    <w:tmpl w:val="85CE950E"/>
    <w:lvl w:ilvl="0" w:tplc="9DF08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D24D4E"/>
    <w:multiLevelType w:val="hybridMultilevel"/>
    <w:tmpl w:val="721E62D0"/>
    <w:lvl w:ilvl="0" w:tplc="00200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E4F"/>
    <w:rsid w:val="00212625"/>
    <w:rsid w:val="00277349"/>
    <w:rsid w:val="002F6351"/>
    <w:rsid w:val="00365617"/>
    <w:rsid w:val="004105AF"/>
    <w:rsid w:val="004D7246"/>
    <w:rsid w:val="005B60B2"/>
    <w:rsid w:val="00656E4F"/>
    <w:rsid w:val="006D1420"/>
    <w:rsid w:val="00941580"/>
    <w:rsid w:val="009A3064"/>
    <w:rsid w:val="009D704C"/>
    <w:rsid w:val="00B8436E"/>
    <w:rsid w:val="00BB48F0"/>
    <w:rsid w:val="00C47F8C"/>
    <w:rsid w:val="00CC37B5"/>
    <w:rsid w:val="00D51856"/>
    <w:rsid w:val="00D84408"/>
    <w:rsid w:val="00E0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6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6E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6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6E4F"/>
    <w:rPr>
      <w:sz w:val="18"/>
      <w:szCs w:val="18"/>
    </w:rPr>
  </w:style>
  <w:style w:type="paragraph" w:styleId="a5">
    <w:name w:val="List Paragraph"/>
    <w:basedOn w:val="a"/>
    <w:uiPriority w:val="34"/>
    <w:qFormat/>
    <w:rsid w:val="00656E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6E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6E4F"/>
    <w:rPr>
      <w:sz w:val="18"/>
      <w:szCs w:val="18"/>
    </w:rPr>
  </w:style>
  <w:style w:type="table" w:styleId="a7">
    <w:name w:val="Table Grid"/>
    <w:basedOn w:val="a1"/>
    <w:uiPriority w:val="59"/>
    <w:rsid w:val="00277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</dc:creator>
  <cp:keywords/>
  <dc:description/>
  <cp:lastModifiedBy>Vigi</cp:lastModifiedBy>
  <cp:revision>7</cp:revision>
  <dcterms:created xsi:type="dcterms:W3CDTF">2012-07-08T12:49:00Z</dcterms:created>
  <dcterms:modified xsi:type="dcterms:W3CDTF">2012-07-12T17:14:00Z</dcterms:modified>
</cp:coreProperties>
</file>