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71F64" w14:textId="77777777" w:rsidR="00F2337E" w:rsidRDefault="00F2337E"/>
    <w:p w14:paraId="128C0697" w14:textId="77777777" w:rsidR="00F2337E" w:rsidRDefault="00F2337E"/>
    <w:p w14:paraId="3273BCEB" w14:textId="1E4779C1" w:rsidR="00DF747F" w:rsidRDefault="00F2337E">
      <w:r>
        <w:t>Problem-solving agents :</w:t>
      </w:r>
    </w:p>
    <w:p w14:paraId="20E5785E" w14:textId="77777777" w:rsidR="00F2337E" w:rsidRDefault="00F2337E">
      <w:bookmarkStart w:id="0" w:name="_GoBack"/>
      <w:bookmarkEnd w:id="0"/>
    </w:p>
    <w:p w14:paraId="7591C66E" w14:textId="77777777" w:rsidR="006D4C40" w:rsidRPr="006D4C40" w:rsidRDefault="006D4C40" w:rsidP="006D4C40">
      <w:pPr>
        <w:spacing w:before="180" w:after="180"/>
        <w:rPr>
          <w:rFonts w:ascii="Helvetica" w:hAnsi="Helvetica" w:cs="Times New Roman"/>
          <w:color w:val="000000"/>
        </w:rPr>
      </w:pPr>
      <w:r w:rsidRPr="006D4C40">
        <w:rPr>
          <w:rFonts w:ascii="Helvetica" w:hAnsi="Helvetica" w:cs="Times New Roman"/>
          <w:color w:val="000000"/>
        </w:rPr>
        <w:t>Chapter 3 Summary:</w:t>
      </w:r>
    </w:p>
    <w:p w14:paraId="747658B4" w14:textId="77777777" w:rsidR="006D4C40" w:rsidRPr="006D4C40" w:rsidRDefault="006D4C40" w:rsidP="006D4C40">
      <w:pPr>
        <w:spacing w:before="180" w:after="180"/>
        <w:rPr>
          <w:rFonts w:ascii="Helvetica" w:hAnsi="Helvetica" w:cs="Times New Roman"/>
          <w:color w:val="000000"/>
        </w:rPr>
      </w:pPr>
      <w:r w:rsidRPr="006D4C40">
        <w:rPr>
          <w:rFonts w:ascii="Helvetica" w:hAnsi="Helvetica" w:cs="Times New Roman"/>
          <w:color w:val="000000"/>
        </w:rPr>
        <w:t>Reach goals through sequences of actions , Formulate the goals and the problem</w:t>
      </w:r>
    </w:p>
    <w:p w14:paraId="7B35DD36" w14:textId="77777777" w:rsidR="006D4C40" w:rsidRPr="006D4C40" w:rsidRDefault="006D4C40" w:rsidP="006D4C40">
      <w:pPr>
        <w:numPr>
          <w:ilvl w:val="0"/>
          <w:numId w:val="4"/>
        </w:numPr>
        <w:spacing w:before="100" w:beforeAutospacing="1" w:after="100" w:afterAutospacing="1"/>
        <w:ind w:left="375"/>
        <w:rPr>
          <w:rFonts w:ascii="Helvetica" w:eastAsia="Times New Roman" w:hAnsi="Helvetica" w:cs="Times New Roman"/>
          <w:color w:val="000000"/>
        </w:rPr>
      </w:pPr>
      <w:r w:rsidRPr="006D4C40">
        <w:rPr>
          <w:rFonts w:ascii="Helvetica" w:eastAsia="Times New Roman" w:hAnsi="Helvetica" w:cs="Times New Roman"/>
          <w:color w:val="000000"/>
        </w:rPr>
        <w:t>Abstraction: should be easier than the original problem</w:t>
      </w:r>
    </w:p>
    <w:p w14:paraId="5C744924" w14:textId="77777777" w:rsidR="006D4C40" w:rsidRPr="006D4C40" w:rsidRDefault="006D4C40" w:rsidP="006D4C40">
      <w:pPr>
        <w:spacing w:before="180" w:after="180"/>
        <w:rPr>
          <w:rFonts w:ascii="Helvetica" w:hAnsi="Helvetica" w:cs="Times New Roman"/>
          <w:color w:val="000000"/>
        </w:rPr>
      </w:pPr>
      <w:r w:rsidRPr="006D4C40">
        <w:rPr>
          <w:rFonts w:ascii="Helvetica" w:hAnsi="Helvetica" w:cs="Times New Roman"/>
          <w:color w:val="000000"/>
          <w:u w:val="single"/>
        </w:rPr>
        <w:t>Problem types</w:t>
      </w:r>
      <w:r w:rsidRPr="006D4C40">
        <w:rPr>
          <w:rFonts w:ascii="Helvetica" w:hAnsi="Helvetica" w:cs="Times New Roman"/>
          <w:color w:val="000000"/>
        </w:rPr>
        <w:t> :</w:t>
      </w:r>
    </w:p>
    <w:p w14:paraId="7426D2E6" w14:textId="77777777" w:rsidR="006D4C40" w:rsidRPr="006D4C40" w:rsidRDefault="006D4C40" w:rsidP="006D4C40">
      <w:pPr>
        <w:spacing w:before="180" w:after="180"/>
        <w:rPr>
          <w:rFonts w:ascii="Helvetica" w:hAnsi="Helvetica" w:cs="Times New Roman"/>
          <w:color w:val="000000"/>
        </w:rPr>
      </w:pPr>
      <w:r w:rsidRPr="006D4C40">
        <w:rPr>
          <w:rFonts w:ascii="Helvetica" w:hAnsi="Helvetica" w:cs="Times New Roman"/>
          <w:color w:val="000000"/>
        </w:rPr>
        <w:t>Single-state problem – Deterministic , Fully Observable </w:t>
      </w:r>
      <w:r w:rsidRPr="006D4C40">
        <w:rPr>
          <w:rFonts w:ascii="PMingLiU" w:eastAsia="PMingLiU" w:hAnsi="PMingLiU" w:cs="PMingLiU"/>
          <w:color w:val="000000"/>
        </w:rPr>
        <w:br/>
      </w:r>
      <w:r w:rsidRPr="006D4C40">
        <w:rPr>
          <w:rFonts w:ascii="Helvetica" w:hAnsi="Helvetica" w:cs="Times New Roman"/>
          <w:color w:val="000000"/>
        </w:rPr>
        <w:t>Conformant problem – non-observable</w:t>
      </w:r>
      <w:r w:rsidRPr="006D4C40">
        <w:rPr>
          <w:rFonts w:ascii="PMingLiU" w:eastAsia="PMingLiU" w:hAnsi="PMingLiU" w:cs="PMingLiU"/>
          <w:color w:val="000000"/>
        </w:rPr>
        <w:br/>
      </w:r>
      <w:r w:rsidRPr="006D4C40">
        <w:rPr>
          <w:rFonts w:ascii="Helvetica" w:hAnsi="Helvetica" w:cs="Times New Roman"/>
          <w:color w:val="000000"/>
        </w:rPr>
        <w:t>Contingency problem – nondeterministic and/or partially observable</w:t>
      </w:r>
      <w:r w:rsidRPr="006D4C40">
        <w:rPr>
          <w:rFonts w:ascii="PMingLiU" w:eastAsia="PMingLiU" w:hAnsi="PMingLiU" w:cs="PMingLiU"/>
          <w:color w:val="000000"/>
        </w:rPr>
        <w:br/>
      </w:r>
      <w:r w:rsidRPr="006D4C40">
        <w:rPr>
          <w:rFonts w:ascii="Helvetica" w:hAnsi="Helvetica" w:cs="Times New Roman"/>
          <w:color w:val="000000"/>
        </w:rPr>
        <w:t>Exploration problem – unknown state space</w:t>
      </w:r>
    </w:p>
    <w:p w14:paraId="1075C62E" w14:textId="77777777" w:rsidR="006D4C40" w:rsidRPr="006D4C40" w:rsidRDefault="006D4C40" w:rsidP="006D4C40">
      <w:pPr>
        <w:spacing w:before="180" w:after="180"/>
        <w:rPr>
          <w:rFonts w:ascii="Helvetica" w:hAnsi="Helvetica" w:cs="Times New Roman"/>
          <w:color w:val="000000"/>
        </w:rPr>
      </w:pPr>
      <w:r w:rsidRPr="006D4C40">
        <w:rPr>
          <w:rFonts w:ascii="Helvetica" w:hAnsi="Helvetica" w:cs="Times New Roman"/>
          <w:color w:val="000000"/>
          <w:u w:val="single"/>
        </w:rPr>
        <w:t>Problem formulation</w:t>
      </w:r>
      <w:r w:rsidRPr="006D4C40">
        <w:rPr>
          <w:rFonts w:ascii="Helvetica" w:hAnsi="Helvetica" w:cs="Times New Roman"/>
          <w:color w:val="000000"/>
        </w:rPr>
        <w:t> :</w:t>
      </w:r>
      <w:r w:rsidRPr="006D4C40">
        <w:rPr>
          <w:rFonts w:ascii="Helvetica" w:hAnsi="Helvetica" w:cs="Times New Roman"/>
          <w:color w:val="000000"/>
        </w:rPr>
        <w:br/>
        <w:t>Given a stat and a set of actions, the successor function gives the possible next states</w:t>
      </w:r>
    </w:p>
    <w:p w14:paraId="114099AC" w14:textId="77777777" w:rsidR="006D4C40" w:rsidRPr="006D4C40" w:rsidRDefault="006D4C40" w:rsidP="006D4C40">
      <w:pPr>
        <w:spacing w:before="180" w:after="180"/>
        <w:rPr>
          <w:rFonts w:ascii="Helvetica" w:hAnsi="Helvetica" w:cs="Times New Roman"/>
          <w:color w:val="000000"/>
        </w:rPr>
      </w:pPr>
      <w:r w:rsidRPr="006D4C40">
        <w:rPr>
          <w:rFonts w:ascii="Helvetica" w:hAnsi="Helvetica" w:cs="Times New Roman"/>
          <w:color w:val="000000"/>
        </w:rPr>
        <w:t>Initial state + successor function yields the state space</w:t>
      </w:r>
    </w:p>
    <w:p w14:paraId="76540F7B" w14:textId="77777777" w:rsidR="006D4C40" w:rsidRPr="006D4C40" w:rsidRDefault="006D4C40" w:rsidP="006D4C40">
      <w:pPr>
        <w:spacing w:before="180" w:after="180"/>
        <w:rPr>
          <w:rFonts w:ascii="Helvetica" w:hAnsi="Helvetica" w:cs="Times New Roman"/>
          <w:color w:val="000000"/>
        </w:rPr>
      </w:pPr>
      <w:r w:rsidRPr="006D4C40">
        <w:rPr>
          <w:rFonts w:ascii="Helvetica" w:hAnsi="Helvetica" w:cs="Times New Roman"/>
          <w:color w:val="000000"/>
        </w:rPr>
        <w:t>The state space = the set of all states reachable from the initial state</w:t>
      </w:r>
      <w:r w:rsidRPr="006D4C40">
        <w:rPr>
          <w:rFonts w:ascii="Helvetica" w:hAnsi="Helvetica" w:cs="Times New Roman"/>
          <w:color w:val="000000"/>
        </w:rPr>
        <w:br/>
        <w:t>The goal test determines if a state is a goal state</w:t>
      </w:r>
    </w:p>
    <w:p w14:paraId="11E2E423" w14:textId="77777777" w:rsidR="006D4C40" w:rsidRPr="006D4C40" w:rsidRDefault="006D4C40" w:rsidP="006D4C40">
      <w:pPr>
        <w:spacing w:before="180" w:after="180"/>
        <w:rPr>
          <w:rFonts w:ascii="Helvetica" w:hAnsi="Helvetica" w:cs="Times New Roman"/>
          <w:color w:val="000000"/>
        </w:rPr>
      </w:pPr>
      <w:r w:rsidRPr="006D4C40">
        <w:rPr>
          <w:rFonts w:ascii="Helvetica" w:hAnsi="Helvetica" w:cs="Times New Roman"/>
          <w:color w:val="000000"/>
        </w:rPr>
        <w:t>A path is a particular sequence off states connected by particular actions the path cost function assigns a cost to each path .</w:t>
      </w:r>
    </w:p>
    <w:p w14:paraId="4856CF55" w14:textId="77777777" w:rsidR="006D4C40" w:rsidRPr="006D4C40" w:rsidRDefault="006D4C40" w:rsidP="006D4C40">
      <w:pPr>
        <w:spacing w:before="180" w:after="180"/>
        <w:rPr>
          <w:rFonts w:ascii="Helvetica" w:hAnsi="Helvetica" w:cs="Times New Roman"/>
          <w:color w:val="000000"/>
        </w:rPr>
      </w:pPr>
      <w:r w:rsidRPr="006D4C40">
        <w:rPr>
          <w:rFonts w:ascii="Helvetica" w:hAnsi="Helvetica" w:cs="Times New Roman"/>
          <w:color w:val="000000"/>
          <w:u w:val="single"/>
        </w:rPr>
        <w:t>Basic search algorithms</w:t>
      </w:r>
      <w:r w:rsidRPr="006D4C40">
        <w:rPr>
          <w:rFonts w:ascii="Helvetica" w:hAnsi="Helvetica" w:cs="Times New Roman"/>
          <w:color w:val="000000"/>
        </w:rPr>
        <w:t> :</w:t>
      </w:r>
      <w:r w:rsidRPr="006D4C40">
        <w:rPr>
          <w:rFonts w:ascii="Helvetica" w:hAnsi="Helvetica" w:cs="Times New Roman"/>
          <w:color w:val="000000"/>
        </w:rPr>
        <w:br/>
        <w:t>Tip* Graph search can be exponentially more efficient than tree search</w:t>
      </w:r>
    </w:p>
    <w:p w14:paraId="455CC7B2" w14:textId="77777777" w:rsidR="006D4C40" w:rsidRPr="006D4C40" w:rsidRDefault="006D4C40" w:rsidP="006D4C40">
      <w:pPr>
        <w:spacing w:before="180" w:after="180"/>
        <w:rPr>
          <w:rFonts w:ascii="Helvetica" w:hAnsi="Helvetica" w:cs="Times New Roman"/>
          <w:color w:val="000000"/>
        </w:rPr>
      </w:pPr>
      <w:r w:rsidRPr="006D4C40">
        <w:rPr>
          <w:rFonts w:ascii="Helvetica" w:hAnsi="Helvetica" w:cs="Times New Roman"/>
          <w:color w:val="000000"/>
        </w:rPr>
        <w:t>Uninformed (“blind”) search algorithms can only generate successor nodes and do the goal test</w:t>
      </w:r>
    </w:p>
    <w:p w14:paraId="1365CD03" w14:textId="77777777" w:rsidR="006D4C40" w:rsidRPr="006D4C40" w:rsidRDefault="006D4C40" w:rsidP="006D4C40">
      <w:pPr>
        <w:spacing w:before="180" w:after="180"/>
        <w:rPr>
          <w:rFonts w:ascii="Helvetica" w:hAnsi="Helvetica" w:cs="Times New Roman"/>
          <w:color w:val="000000"/>
        </w:rPr>
      </w:pPr>
      <w:r w:rsidRPr="006D4C40">
        <w:rPr>
          <w:rFonts w:ascii="Helvetica" w:hAnsi="Helvetica" w:cs="Times New Roman"/>
          <w:color w:val="000000"/>
          <w:u w:val="single"/>
        </w:rPr>
        <w:t>Uninformed search algorithms</w:t>
      </w:r>
      <w:r w:rsidRPr="006D4C40">
        <w:rPr>
          <w:rFonts w:ascii="Helvetica" w:hAnsi="Helvetica" w:cs="Times New Roman"/>
          <w:color w:val="000000"/>
        </w:rPr>
        <w:t> : Breadth-first search, Uniform-cost search, Depth-first search, Depth-limited search, iterative deepening depth-first search, bidirectional search</w:t>
      </w:r>
    </w:p>
    <w:p w14:paraId="43769B4B" w14:textId="77777777" w:rsidR="006D4C40" w:rsidRPr="006D4C40" w:rsidRDefault="006D4C40" w:rsidP="006D4C40">
      <w:pPr>
        <w:spacing w:before="180" w:after="180"/>
        <w:rPr>
          <w:rFonts w:ascii="Helvetica" w:hAnsi="Helvetica" w:cs="Times New Roman"/>
          <w:color w:val="000000"/>
        </w:rPr>
      </w:pPr>
      <w:r w:rsidRPr="006D4C40">
        <w:rPr>
          <w:rFonts w:ascii="Helvetica" w:hAnsi="Helvetica" w:cs="Times New Roman"/>
          <w:color w:val="000000"/>
        </w:rPr>
        <w:t>Search algorithm performance measured along four dimensions:</w:t>
      </w:r>
    </w:p>
    <w:p w14:paraId="383076B8" w14:textId="77777777" w:rsidR="006D4C40" w:rsidRPr="006D4C40" w:rsidRDefault="006D4C40" w:rsidP="006D4C40">
      <w:pPr>
        <w:numPr>
          <w:ilvl w:val="0"/>
          <w:numId w:val="5"/>
        </w:numPr>
        <w:spacing w:before="100" w:beforeAutospacing="1" w:after="100" w:afterAutospacing="1"/>
        <w:ind w:left="375"/>
        <w:rPr>
          <w:rFonts w:ascii="Helvetica" w:eastAsia="Times New Roman" w:hAnsi="Helvetica" w:cs="Times New Roman"/>
          <w:color w:val="000000"/>
        </w:rPr>
      </w:pPr>
      <w:r w:rsidRPr="006D4C40">
        <w:rPr>
          <w:rFonts w:ascii="Helvetica" w:eastAsia="Times New Roman" w:hAnsi="Helvetica" w:cs="Times New Roman"/>
          <w:color w:val="000000"/>
        </w:rPr>
        <w:t>Completeness (will the algorithm always return a solution, if one exists)</w:t>
      </w:r>
    </w:p>
    <w:p w14:paraId="36474EF4" w14:textId="77777777" w:rsidR="006D4C40" w:rsidRPr="006D4C40" w:rsidRDefault="006D4C40" w:rsidP="006D4C40">
      <w:pPr>
        <w:numPr>
          <w:ilvl w:val="0"/>
          <w:numId w:val="5"/>
        </w:numPr>
        <w:spacing w:before="100" w:beforeAutospacing="1" w:after="100" w:afterAutospacing="1"/>
        <w:ind w:left="375"/>
        <w:rPr>
          <w:rFonts w:ascii="Helvetica" w:eastAsia="Times New Roman" w:hAnsi="Helvetica" w:cs="Times New Roman"/>
          <w:color w:val="000000"/>
        </w:rPr>
      </w:pPr>
      <w:r w:rsidRPr="006D4C40">
        <w:rPr>
          <w:rFonts w:ascii="Helvetica" w:eastAsia="Times New Roman" w:hAnsi="Helvetica" w:cs="Times New Roman"/>
          <w:color w:val="000000"/>
        </w:rPr>
        <w:t>Optimality (will it always return the optimal solution, if one exists)</w:t>
      </w:r>
    </w:p>
    <w:p w14:paraId="68ACC5DF" w14:textId="77777777" w:rsidR="006D4C40" w:rsidRPr="006D4C40" w:rsidRDefault="006D4C40" w:rsidP="006D4C40">
      <w:pPr>
        <w:numPr>
          <w:ilvl w:val="0"/>
          <w:numId w:val="5"/>
        </w:numPr>
        <w:spacing w:before="100" w:beforeAutospacing="1" w:after="100" w:afterAutospacing="1"/>
        <w:ind w:left="375"/>
        <w:rPr>
          <w:rFonts w:ascii="Helvetica" w:eastAsia="Times New Roman" w:hAnsi="Helvetica" w:cs="Times New Roman"/>
          <w:color w:val="000000"/>
        </w:rPr>
      </w:pPr>
      <w:r w:rsidRPr="006D4C40">
        <w:rPr>
          <w:rFonts w:ascii="Helvetica" w:eastAsia="Times New Roman" w:hAnsi="Helvetica" w:cs="Times New Roman"/>
          <w:color w:val="000000"/>
        </w:rPr>
        <w:t>Time complexity (how long does it take)</w:t>
      </w:r>
    </w:p>
    <w:p w14:paraId="472FF70B" w14:textId="77777777" w:rsidR="006D4C40" w:rsidRPr="006D4C40" w:rsidRDefault="006D4C40" w:rsidP="006D4C40">
      <w:pPr>
        <w:numPr>
          <w:ilvl w:val="0"/>
          <w:numId w:val="5"/>
        </w:numPr>
        <w:spacing w:before="100" w:beforeAutospacing="1" w:after="100" w:afterAutospacing="1"/>
        <w:ind w:left="375"/>
        <w:rPr>
          <w:rFonts w:ascii="Helvetica" w:eastAsia="Times New Roman" w:hAnsi="Helvetica" w:cs="Times New Roman"/>
          <w:color w:val="000000"/>
        </w:rPr>
      </w:pPr>
      <w:r w:rsidRPr="006D4C40">
        <w:rPr>
          <w:rFonts w:ascii="Helvetica" w:eastAsia="Times New Roman" w:hAnsi="Helvetica" w:cs="Times New Roman"/>
          <w:color w:val="000000"/>
        </w:rPr>
        <w:t>Space complexity (how much memory does it take)</w:t>
      </w:r>
    </w:p>
    <w:p w14:paraId="16254494" w14:textId="77777777" w:rsidR="006D4C40" w:rsidRPr="006D4C40" w:rsidRDefault="006D4C40" w:rsidP="006D4C40">
      <w:pPr>
        <w:numPr>
          <w:ilvl w:val="0"/>
          <w:numId w:val="6"/>
        </w:numPr>
        <w:spacing w:before="100" w:beforeAutospacing="1" w:after="100" w:afterAutospacing="1"/>
        <w:ind w:left="375"/>
        <w:rPr>
          <w:rFonts w:ascii="Helvetica" w:eastAsia="Times New Roman" w:hAnsi="Helvetica" w:cs="Times New Roman"/>
          <w:color w:val="000000"/>
        </w:rPr>
      </w:pPr>
      <w:r w:rsidRPr="006D4C40">
        <w:rPr>
          <w:rFonts w:ascii="Helvetica" w:eastAsia="Times New Roman" w:hAnsi="Helvetica" w:cs="Times New Roman"/>
          <w:color w:val="000000"/>
        </w:rPr>
        <w:t>Branching factor , depth of the shallowest goal node &amp; maximum length of any path in the state space</w:t>
      </w:r>
    </w:p>
    <w:p w14:paraId="2EC4A49A" w14:textId="77777777" w:rsidR="006D4C40" w:rsidRPr="006D4C40" w:rsidRDefault="006D4C40" w:rsidP="006D4C40">
      <w:pPr>
        <w:numPr>
          <w:ilvl w:val="0"/>
          <w:numId w:val="6"/>
        </w:numPr>
        <w:spacing w:before="100" w:beforeAutospacing="1" w:after="100" w:afterAutospacing="1"/>
        <w:ind w:left="375"/>
        <w:rPr>
          <w:rFonts w:ascii="Helvetica" w:eastAsia="Times New Roman" w:hAnsi="Helvetica" w:cs="Times New Roman"/>
          <w:color w:val="000000"/>
        </w:rPr>
      </w:pPr>
      <w:r w:rsidRPr="006D4C40">
        <w:rPr>
          <w:rFonts w:ascii="Helvetica" w:eastAsia="Times New Roman" w:hAnsi="Helvetica" w:cs="Times New Roman"/>
          <w:color w:val="000000"/>
        </w:rPr>
        <w:t>Search cost vs total cost (tradeoffs)</w:t>
      </w:r>
    </w:p>
    <w:p w14:paraId="48EB82AF" w14:textId="77777777" w:rsidR="006D4C40" w:rsidRPr="006D4C40" w:rsidRDefault="006D4C40" w:rsidP="006D4C40">
      <w:pPr>
        <w:spacing w:before="180" w:after="180"/>
        <w:rPr>
          <w:rFonts w:ascii="Helvetica" w:hAnsi="Helvetica" w:cs="Times New Roman"/>
          <w:color w:val="000000"/>
        </w:rPr>
      </w:pPr>
      <w:r w:rsidRPr="006D4C40">
        <w:rPr>
          <w:rFonts w:ascii="Helvetica" w:hAnsi="Helvetica" w:cs="Times New Roman"/>
          <w:color w:val="000000"/>
          <w:u w:val="single"/>
        </w:rPr>
        <w:lastRenderedPageBreak/>
        <w:t>Informed search algorithms</w:t>
      </w:r>
      <w:r w:rsidRPr="006D4C40">
        <w:rPr>
          <w:rFonts w:ascii="Helvetica" w:hAnsi="Helvetica" w:cs="Times New Roman"/>
          <w:color w:val="000000"/>
        </w:rPr>
        <w:t> :</w:t>
      </w:r>
    </w:p>
    <w:p w14:paraId="0E014C25" w14:textId="77777777" w:rsidR="006D4C40" w:rsidRPr="006D4C40" w:rsidRDefault="006D4C40" w:rsidP="006D4C40">
      <w:pPr>
        <w:numPr>
          <w:ilvl w:val="0"/>
          <w:numId w:val="7"/>
        </w:numPr>
        <w:spacing w:before="100" w:beforeAutospacing="1" w:after="100" w:afterAutospacing="1"/>
        <w:ind w:left="375"/>
        <w:rPr>
          <w:rFonts w:ascii="Helvetica" w:eastAsia="Times New Roman" w:hAnsi="Helvetica" w:cs="Times New Roman"/>
          <w:color w:val="000000"/>
        </w:rPr>
      </w:pPr>
      <w:r w:rsidRPr="006D4C40">
        <w:rPr>
          <w:rFonts w:ascii="Helvetica" w:eastAsia="Times New Roman" w:hAnsi="Helvetica" w:cs="Times New Roman"/>
          <w:color w:val="000000"/>
        </w:rPr>
        <w:t>Best-first search</w:t>
      </w:r>
    </w:p>
    <w:p w14:paraId="62D2CF60" w14:textId="77777777" w:rsidR="006D4C40" w:rsidRPr="006D4C40" w:rsidRDefault="006D4C40" w:rsidP="006D4C40">
      <w:pPr>
        <w:numPr>
          <w:ilvl w:val="0"/>
          <w:numId w:val="7"/>
        </w:numPr>
        <w:spacing w:before="100" w:beforeAutospacing="1" w:after="100" w:afterAutospacing="1"/>
        <w:ind w:left="375"/>
        <w:rPr>
          <w:rFonts w:ascii="Helvetica" w:eastAsia="Times New Roman" w:hAnsi="Helvetica" w:cs="Times New Roman"/>
          <w:color w:val="000000"/>
        </w:rPr>
      </w:pPr>
      <w:r w:rsidRPr="006D4C40">
        <w:rPr>
          <w:rFonts w:ascii="Helvetica" w:eastAsia="Times New Roman" w:hAnsi="Helvetica" w:cs="Times New Roman"/>
          <w:color w:val="000000"/>
        </w:rPr>
        <w:t>A* search</w:t>
      </w:r>
    </w:p>
    <w:p w14:paraId="4C6A8EF5" w14:textId="77777777" w:rsidR="006D4C40" w:rsidRPr="006D4C40" w:rsidRDefault="006D4C40" w:rsidP="006D4C40">
      <w:pPr>
        <w:numPr>
          <w:ilvl w:val="0"/>
          <w:numId w:val="7"/>
        </w:numPr>
        <w:spacing w:before="100" w:beforeAutospacing="1" w:after="100" w:afterAutospacing="1"/>
        <w:ind w:left="375"/>
        <w:rPr>
          <w:rFonts w:ascii="Helvetica" w:eastAsia="Times New Roman" w:hAnsi="Helvetica" w:cs="Times New Roman"/>
          <w:color w:val="000000"/>
        </w:rPr>
      </w:pPr>
      <w:r w:rsidRPr="006D4C40">
        <w:rPr>
          <w:rFonts w:ascii="Helvetica" w:eastAsia="Times New Roman" w:hAnsi="Helvetica" w:cs="Times New Roman"/>
          <w:color w:val="000000"/>
        </w:rPr>
        <w:t>Heuristics - Good heuristics can dramatically reduce search cost </w:t>
      </w:r>
    </w:p>
    <w:p w14:paraId="2EFB3B3A" w14:textId="77777777" w:rsidR="006D4C40" w:rsidRPr="006D4C40" w:rsidRDefault="006D4C40" w:rsidP="006D4C40">
      <w:pPr>
        <w:spacing w:before="180" w:after="180"/>
        <w:rPr>
          <w:rFonts w:ascii="Helvetica" w:hAnsi="Helvetica" w:cs="Times New Roman"/>
          <w:color w:val="000000"/>
        </w:rPr>
      </w:pPr>
      <w:r w:rsidRPr="006D4C40">
        <w:rPr>
          <w:rFonts w:ascii="Helvetica" w:hAnsi="Helvetica" w:cs="Times New Roman"/>
          <w:color w:val="000000"/>
        </w:rPr>
        <w:t>Relaxed problems : the optimal solution cost of a relaxed problem</w:t>
      </w:r>
      <w:r w:rsidRPr="006D4C40">
        <w:rPr>
          <w:rFonts w:ascii="Helvetica" w:hAnsi="Helvetica" w:cs="Times New Roman"/>
          <w:color w:val="000000"/>
        </w:rPr>
        <w:br/>
        <w:t>is no greater than the optimal solution cost of the real problem</w:t>
      </w:r>
    </w:p>
    <w:p w14:paraId="40C73B44" w14:textId="77777777" w:rsidR="0066740D" w:rsidRDefault="0066740D" w:rsidP="005F46BB"/>
    <w:p w14:paraId="36397E57" w14:textId="4F001303" w:rsidR="0066740D" w:rsidRDefault="0066740D" w:rsidP="005F46BB">
      <w:r>
        <w:rPr>
          <w:noProof/>
        </w:rPr>
        <w:drawing>
          <wp:inline distT="0" distB="0" distL="0" distR="0" wp14:anchorId="50E6404B" wp14:editId="5897E0B4">
            <wp:extent cx="5943600" cy="3814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9-21 at 2.48.15 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45E3" w14:textId="25BFCA55" w:rsidR="0066740D" w:rsidRDefault="0066740D" w:rsidP="005F46BB">
      <w:r>
        <w:rPr>
          <w:noProof/>
        </w:rPr>
        <w:drawing>
          <wp:inline distT="0" distB="0" distL="0" distR="0" wp14:anchorId="49C1DF78" wp14:editId="197942DD">
            <wp:extent cx="5943600" cy="3769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9-21 at 2.48.30 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E1A3" w14:textId="1CCBECE9" w:rsidR="0066740D" w:rsidRDefault="0066740D" w:rsidP="005F46BB"/>
    <w:p w14:paraId="26307C9D" w14:textId="4B521B40" w:rsidR="0066740D" w:rsidRDefault="0066740D" w:rsidP="005F46BB">
      <w:r>
        <w:rPr>
          <w:noProof/>
        </w:rPr>
        <w:drawing>
          <wp:inline distT="0" distB="0" distL="0" distR="0" wp14:anchorId="27EC32AE" wp14:editId="59E74B6C">
            <wp:extent cx="5943600" cy="3899535"/>
            <wp:effectExtent l="0" t="0" r="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9-21 at 2.46.46 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CB00" w14:textId="3D1CE356" w:rsidR="0066740D" w:rsidRDefault="0066740D" w:rsidP="005F46BB">
      <w:r>
        <w:rPr>
          <w:noProof/>
        </w:rPr>
        <w:drawing>
          <wp:inline distT="0" distB="0" distL="0" distR="0" wp14:anchorId="184A3150" wp14:editId="5FBE2630">
            <wp:extent cx="5943600" cy="32442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9-21 at 2.46.30 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660C" w14:textId="13202D2D" w:rsidR="0066740D" w:rsidRDefault="0066740D" w:rsidP="005F46BB">
      <w:r>
        <w:rPr>
          <w:noProof/>
        </w:rPr>
        <w:drawing>
          <wp:inline distT="0" distB="0" distL="0" distR="0" wp14:anchorId="5471BFE2" wp14:editId="113E4C1F">
            <wp:extent cx="5943600" cy="3839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9-21 at 2.44.22 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F617" w14:textId="5712084B" w:rsidR="0066740D" w:rsidRDefault="0066740D" w:rsidP="005F46BB">
      <w:r>
        <w:rPr>
          <w:noProof/>
        </w:rPr>
        <w:drawing>
          <wp:inline distT="0" distB="0" distL="0" distR="0" wp14:anchorId="69D5017B" wp14:editId="7F4B6D84">
            <wp:extent cx="5943600" cy="4064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9-21 at 2.45.14 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6895" w14:textId="09677885" w:rsidR="0066740D" w:rsidRDefault="0066740D" w:rsidP="005F46BB">
      <w:r>
        <w:rPr>
          <w:noProof/>
        </w:rPr>
        <w:drawing>
          <wp:inline distT="0" distB="0" distL="0" distR="0" wp14:anchorId="61874CF9" wp14:editId="6FB288E3">
            <wp:extent cx="5943600" cy="41395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09-21 at 2.47.02 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71FD" w14:textId="43A53431" w:rsidR="0066740D" w:rsidRDefault="0066740D" w:rsidP="005F46BB">
      <w:r>
        <w:rPr>
          <w:noProof/>
        </w:rPr>
        <w:drawing>
          <wp:inline distT="0" distB="0" distL="0" distR="0" wp14:anchorId="33D00622" wp14:editId="2DB2371B">
            <wp:extent cx="5943600" cy="39738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09-21 at 2.47.15 A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BF3B" w14:textId="456F0627" w:rsidR="0066740D" w:rsidRDefault="0066740D" w:rsidP="005F46BB">
      <w:r>
        <w:rPr>
          <w:noProof/>
        </w:rPr>
        <w:drawing>
          <wp:inline distT="0" distB="0" distL="0" distR="0" wp14:anchorId="4F4BE759" wp14:editId="2686DF83">
            <wp:extent cx="5943600" cy="39427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09-21 at 2.47.30 A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5578" w14:textId="77777777" w:rsidR="0066740D" w:rsidRDefault="0066740D" w:rsidP="005F46BB"/>
    <w:sectPr w:rsidR="0066740D" w:rsidSect="00005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46783"/>
    <w:multiLevelType w:val="hybridMultilevel"/>
    <w:tmpl w:val="D63AF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129BC"/>
    <w:multiLevelType w:val="multilevel"/>
    <w:tmpl w:val="B9DA7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8E618D"/>
    <w:multiLevelType w:val="hybridMultilevel"/>
    <w:tmpl w:val="43B6F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401295"/>
    <w:multiLevelType w:val="hybridMultilevel"/>
    <w:tmpl w:val="05DABFC8"/>
    <w:lvl w:ilvl="0" w:tplc="999802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D9413A"/>
    <w:multiLevelType w:val="multilevel"/>
    <w:tmpl w:val="3A70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656447"/>
    <w:multiLevelType w:val="multilevel"/>
    <w:tmpl w:val="63A0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1B6021"/>
    <w:multiLevelType w:val="multilevel"/>
    <w:tmpl w:val="2E84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968"/>
    <w:rsid w:val="00005CED"/>
    <w:rsid w:val="002C1C94"/>
    <w:rsid w:val="004A3FF8"/>
    <w:rsid w:val="005B76B8"/>
    <w:rsid w:val="005D2309"/>
    <w:rsid w:val="005F46BB"/>
    <w:rsid w:val="0066740D"/>
    <w:rsid w:val="006D4C40"/>
    <w:rsid w:val="00A91FA7"/>
    <w:rsid w:val="00CC2487"/>
    <w:rsid w:val="00CC4968"/>
    <w:rsid w:val="00DF747F"/>
    <w:rsid w:val="00F2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65A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3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C40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g"/><Relationship Id="rId12" Type="http://schemas.openxmlformats.org/officeDocument/2006/relationships/image" Target="media/image8.jpg"/><Relationship Id="rId13" Type="http://schemas.openxmlformats.org/officeDocument/2006/relationships/image" Target="media/image9.jp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283</Words>
  <Characters>1615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Munguia</dc:creator>
  <cp:keywords/>
  <dc:description/>
  <cp:lastModifiedBy>Sergio Munguia</cp:lastModifiedBy>
  <cp:revision>6</cp:revision>
  <dcterms:created xsi:type="dcterms:W3CDTF">2017-09-21T06:30:00Z</dcterms:created>
  <dcterms:modified xsi:type="dcterms:W3CDTF">2017-09-23T11:48:00Z</dcterms:modified>
</cp:coreProperties>
</file>