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Revisao de Pendencias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Textos que mudaram ou foram escritos DEPOIS das suas revisoes, e cuja redacao final voce ainda nao viu. Abaixo de cada texto alterado aparece, em cinza, a "VERSAO QUE VOCE REVISOU"; texto escrito depois vem marcado "ESCRITO DEPOIS DA SUA REVISAO". Essas linhas sao so referencia — para voltar a versao antiga, edite o texto principal. Trechos entre chaves duplas, como {{FIRE_NUMBER}} ou {{CERT_SEAL}}, sao trocados no app pelo numero ou orgao do pais do usuario (no Brasil: 193, selo do INMETRO).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200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Central de Conhecimento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Sala de Estar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RP-0001  </w:t>
      </w:r>
      <w:r>
        <w:rPr>
          <w:sz w:val="22"/>
          <w:szCs w:val="22"/>
        </w:rPr>
        <w:t xml:space="preserve">Proteja as quinas! Mesas de centro e racks e balcões com bordas vivas devem receber protetores de silicone para evitar lesões graves na cabeça de bebês e crianças em fase de aprender a andar, bem como lesões em idosos.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Proteja as quinas! Mesas de centro e racks e balcões com bordas vivas devem receber protetores de silicone para evitar lesões graves na cabeça de bebês e crianças em fase de aprender a andar, bem como causar lesões em idosos.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Eletrônicos Recarregando à Noite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RP-0002  </w:t>
      </w:r>
      <w:r>
        <w:rPr>
          <w:sz w:val="22"/>
          <w:szCs w:val="22"/>
        </w:rPr>
        <w:t xml:space="preserve">Celular e tablet recarregando embaixo do travesseiro ou sobre a cama ficam abafados e esquentam — e, se a bateria falhar, o fogo começa justamente nos tecidos. Recarregue sobre superfície rígida (mesa, criado-mudo), longe de travesseiros e cobertas, e evite deixar recarregando a noite toda.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Celulares e tablets carregando sob travesseiros ou sobre a cama são a principal causa de incêndios noturnos em quartos, atualmente. A bateria de lítio quando em curto pode atingir 600 °C em segundos. Carregue sempre em superfícies rígidas (mesa, criado-mudo) longe de tecidos.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 Berço Nu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RP-0003  </w:t>
      </w:r>
      <w:r>
        <w:rPr>
          <w:sz w:val="22"/>
          <w:szCs w:val="22"/>
        </w:rPr>
        <w:t xml:space="preserve">Segundo {{PEDIATRIC_BODY}}, até os 12 meses o berço deve estar vazio. Sem travesseiros, sem cobertores soltos, sem pelúcias e, principalmente, SEM kits de berço (protetores laterais acolchoados). O risco de morte súbita e asfixia mecânica é altíssimo. Use apenas lençol de elástico bem preso; para o frio, use sacos de dormir.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 Sociedade Brasileira de Pediatria é clara: até os 12 meses, o berço deve estar vazio. Sem travesseiros, sem cobertores soltos, sem pelúcias e, principalmente, SEM kits de berço (protetores laterais acolchoados). O risco de morte súbita e asfixia mecânica é altíssimo. Use apenas lençol de elástico bem preso; para o frio, use sacos de dormir.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Produtos Químicos e Misturas Letais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RP-0004  </w:t>
      </w:r>
      <w:r>
        <w:rPr>
          <w:sz w:val="22"/>
          <w:szCs w:val="22"/>
        </w:rPr>
        <w:t xml:space="preserve">A lavanderia concentra os produtos químicos da casa. Nunca misture produtos de limpeza: só combine o que o rótulo autorizar, e mais produto não limpa mais. Misturas proibidas: água sanitária + ácidos (vinagre, ácido muriático, limpa-pedras, removedores de ferrugem) libera gás cloro; água sanitária + amônia libera cloraminas; água sanitária + álcool forma clorofórmio; água oxigenada + vinagre forma um ácido corrosivo para olhos, pele e pulmões; dois desentupidores diferentes reagem com calor e respingos corrosivos. Se a mistura acontecer, saia para um local ventilado e não tente neutralizar com outro produto. Com tosse, ardência nos olhos, tontura ou falta de ar, ligue para {{POISON_CONTROL}}.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Jardinagem / Plantas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RP-0005  </w:t>
      </w:r>
      <w:r>
        <w:rPr>
          <w:sz w:val="22"/>
          <w:szCs w:val="22"/>
        </w:rPr>
        <w:t xml:space="preserve">Cuidar do jardim ou da horta traz riscos próprios, que vão da insolação à intoxicação potencialmente letal por produtos químicos.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Cuidar do jardim ou da horta traz riscos próprios, que vão da insolação à intoxicação letal potencialmente por produtos químicos.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Baby Gates Infalíveis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RP-0006  </w:t>
      </w:r>
      <w:r>
        <w:rPr>
          <w:sz w:val="22"/>
          <w:szCs w:val="22"/>
        </w:rPr>
        <w:t xml:space="preserve">Nunca instale portões tipo "sanfona". Os trincos devem estar AFIXADOS COM PARAFUSOS nas paredes, jamais por pressão. Sistemas de fixação por pressão podem ceder a um empurrão forte, e uma ferramenta usada como alavanca pode deslocá-los com facilidade, mesmo em produtos de qualidade.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Nunca instale portões tipo "sanfona". Os trincos devem estar AFIXADOS COM PARAFUSOS nas paredes, jamais por pressão. Sistema de fixação por pressão podem ceder a um forte empurrão ou ferramenta utilizados como alavanca podes deslocá-lo facilmente, mesmo para produtos de qualidade.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de conteudo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Suspeita de intoxicação — primeiros passos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RP-0007  </w:t>
      </w:r>
      <w:r>
        <w:rPr>
          <w:sz w:val="22"/>
          <w:szCs w:val="22"/>
        </w:rPr>
        <w:t xml:space="preserve">NUNCA induza vômito sem orientação do centro de intoxicação. Em intoxicações com cáusticos (ácidos, água sanitária), piora as lesões.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NUNCA induza vômito sem orientação do CIATOX. Em intoxicações com cáusticos (ácidos, água sanitária), piora as lesões.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RP-0008  </w:t>
      </w:r>
      <w:r>
        <w:rPr>
          <w:sz w:val="22"/>
          <w:szCs w:val="22"/>
        </w:rPr>
        <w:t xml:space="preserve">Ligue para o {{POISON_CONTROL}}. Se a vítima estiver inconsciente ou com convulsão: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{{POISON_CONTROL}} (24h, gratuito). SAMU: 192 se a vítima estiver inconsciente ou com convulsão.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 caiu na cabeça — quando ir ao PS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RP-0009  </w:t>
      </w:r>
      <w:r>
        <w:rPr>
          <w:sz w:val="22"/>
          <w:szCs w:val="22"/>
        </w:rPr>
        <w:t xml:space="preserve">Nem toda queda com impacto na cabeça exige ida ao pronto-socorro. Mas algumas situações são indiscutíveis. Aprenda a distinguir.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Nem toda queda com batida na cabeça exige ida ao pronto-socorro. Mas algumas situações são indiscutíveis. Aprenda a distinguir.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Introducao a seguranca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Metodologia 3D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EXEMPLOS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RP-0010  </w:t>
      </w:r>
      <w:r>
        <w:rPr>
          <w:sz w:val="22"/>
          <w:szCs w:val="22"/>
        </w:rPr>
        <w:t xml:space="preserve">Reflita: Seu lar é um refúgio ou uma armadilha?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RP-0011  </w:t>
      </w:r>
      <w:r>
        <w:rPr>
          <w:sz w:val="22"/>
          <w:szCs w:val="22"/>
        </w:rPr>
        <w:t xml:space="preserve">Atenção: A pressa é inimiga da prevenção diária.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RP-0012  </w:t>
      </w:r>
      <w:r>
        <w:rPr>
          <w:sz w:val="22"/>
          <w:szCs w:val="22"/>
        </w:rPr>
        <w:t xml:space="preserve">Lembre-se: Prevenir poupa a angústia da emergência.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RP-0013  </w:t>
      </w:r>
      <w:r>
        <w:rPr>
          <w:sz w:val="22"/>
          <w:szCs w:val="22"/>
        </w:rPr>
        <w:t xml:space="preserve">## Quem, Onde, O Quê e Como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 Metodologia de Prevenção 3D ganha vida através da lógica estrutural do aplicativo, dividida em quatro pilares fundamentais: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 Quem (Proteger): O foco na proteção de todos os membros da família, com atenção especial aos grupos mais vulneráveis (crianças, idosos e pessoas com deficiência), recebendo recomendações personalizadas para cada perfil.</w:t>
      </w:r>
      <w:r>
        <w:rPr>
          <w:sz w:val="22"/>
          <w:szCs w:val="22"/>
        </w:rPr>
        <w:br/>
        <w:t xml:space="preserve">* Onde (Ambientes): A segurança se estende a todos os locais frequentados (dentro de casa, quintal, lazer e viagens). A prevenção é sempre contextualizada para o ambiente em que você está.</w:t>
      </w:r>
      <w:r>
        <w:rPr>
          <w:sz w:val="22"/>
          <w:szCs w:val="22"/>
        </w:rPr>
        <w:br/>
        <w:t xml:space="preserve">* O Quê (Riscos): Auxiliamos na identificação e compreensão profunda dos riscos ocultos, desde quedas até intoxicações e acidentes elétricos.</w:t>
      </w:r>
      <w:r>
        <w:rPr>
          <w:sz w:val="22"/>
          <w:szCs w:val="22"/>
        </w:rPr>
        <w:br/>
        <w:t xml:space="preserve">* Como (Ações): O Vigilaro Care não apenas aponta os problemas, mas oferece o "Como", com soluções práticas, vistorias e conteúdos educativos que guiarão ações rápidas e eficazes.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## Quem, Onde, O Quê e Como A Metodologia de Prevenção 3D ganha vida através da lógica estrutural do aplicativo, dividida em quatro pilares fundamentais: * Quem (Proteger): O foco na proteção de todos os membros da família, com atenção especial aos grupos mais vulneráveis (crianças e idosos), recebendo recomendações personalizadas para cada perfil. * Onde (Ambientes): A segurança se estende a todos os locais frequentados (dentro de casa, quintal, lazer e viagens). A prevenção é sempre contextualizada para o ambiente em que você está. * O Quê (Riscos): Auxiliamos na identificação e compreensão cirúrgica dos diversos riscos ocultos, desde quedas até intoxicações e acidentes elétricos. * Como (Ações): O Vigilaro Care não apenas aponta os problemas, mas oferece o "Como", com soluções práticas, vistorias e conteúdos educativos que guiarão ações rápidas e eficazes.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Teoria do fogo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 Triângulo do Fogo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EXEMPLOS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RP-0014  </w:t>
      </w:r>
      <w:r>
        <w:rPr>
          <w:sz w:val="22"/>
          <w:szCs w:val="22"/>
        </w:rPr>
        <w:t xml:space="preserve">Abafamento: Retira o Oxigênio (ex: tampar a panela).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RP-0015  </w:t>
      </w:r>
      <w:r>
        <w:rPr>
          <w:sz w:val="22"/>
          <w:szCs w:val="22"/>
        </w:rPr>
        <w:t xml:space="preserve">Resfriamento: Retira o Calor (ex: jogar água — nunca em óleo de cozinha nem em equipamento elétrico ligado).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RP-0016  </w:t>
      </w:r>
      <w:r>
        <w:rPr>
          <w:sz w:val="22"/>
          <w:szCs w:val="22"/>
        </w:rPr>
        <w:t xml:space="preserve">Isolamento: Retira o Combustível (ex: fechar o gás).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Classes de Incêndio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RP-0017  </w:t>
      </w:r>
      <w:r>
        <w:rPr>
          <w:sz w:val="22"/>
          <w:szCs w:val="22"/>
        </w:rPr>
        <w:t xml:space="preserve">O fogo é classificado pelo tipo de material que está queimando, e cada classe pede um extintor diferente. As letras seguem {{FIRE_STANDARD}}: mudam de um país para outro.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fogo é classificado pelo tipo de material que está queimando. Cada classe exige um extintor diferente.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POR QUE IMPORTA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RP-0018  </w:t>
      </w:r>
      <w:r>
        <w:rPr>
          <w:sz w:val="22"/>
          <w:szCs w:val="22"/>
        </w:rPr>
        <w:t xml:space="preserve">Usar o extintor errado (ex.: água em fogo elétrico ou em óleo de cozinha) pode ser fatal.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Usar o extintor errado (ex: água em fogo elétrico) pode ser fatal.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RP-0019  </w:t>
      </w:r>
      <w:r>
        <w:rPr>
          <w:sz w:val="22"/>
          <w:szCs w:val="22"/>
        </w:rPr>
        <w:t xml:space="preserve">{{FIRE_CLASS_ELECTRICAL}}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Baterias de Lítio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RP-0020  </w:t>
      </w:r>
      <w:r>
        <w:rPr>
          <w:sz w:val="22"/>
          <w:szCs w:val="22"/>
        </w:rPr>
        <w:t xml:space="preserve">Celular, patinete, bicicleta elétrica, power bank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RP-0021  </w:t>
      </w:r>
      <w:r>
        <w:rPr>
          <w:sz w:val="22"/>
          <w:szCs w:val="22"/>
        </w:rPr>
        <w:t xml:space="preserve">Celular, notebook, power bank, patinete e bicicleta elétrica usam baterias de íon-lítio. Quando uma bateria é danificada, sobrecarregada ou superaquece, pode entrar em fuga térmica: a reação se alimenta sozinha, solta gases tóxicos e inflamáveis, passa para as células vizinhas e pode reacender depois de parecer apagada.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POR QUE IMPORTA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RP-0022  </w:t>
      </w:r>
      <w:r>
        <w:rPr>
          <w:sz w:val="22"/>
          <w:szCs w:val="22"/>
        </w:rPr>
        <w:t xml:space="preserve">Bateria de íon-lítio não é Classe D. O fogo dela é muito quente e se espalha rápido — por isso a orientação dos bombeiros é sair e chamá-los, nunca tentar apagar.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RP-0023  </w:t>
      </w:r>
      <w:r>
        <w:rPr>
          <w:sz w:val="22"/>
          <w:szCs w:val="22"/>
        </w:rPr>
        <w:t xml:space="preserve">Pare de usar e de recarregar se a bateria soltar fumaça ou cheiro estranho, esquentar além do normal, mudar de cor ou de formato (ficar estufada), vazar ou deixar de carregar.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RP-0024  </w:t>
      </w:r>
      <w:r>
        <w:rPr>
          <w:sz w:val="22"/>
          <w:szCs w:val="22"/>
        </w:rPr>
        <w:t xml:space="preserve">Bateria que caiu, sofreu impacto, amassou ou molhou merece atenção: o dano interno pode causar curto-circuito depois.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RP-0025  </w:t>
      </w:r>
      <w:r>
        <w:rPr>
          <w:sz w:val="22"/>
          <w:szCs w:val="22"/>
        </w:rPr>
        <w:t xml:space="preserve">Use o carregador original ou um aprovado pelo fabricante.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RP-0026  </w:t>
      </w:r>
      <w:r>
        <w:rPr>
          <w:sz w:val="22"/>
          <w:szCs w:val="22"/>
        </w:rPr>
        <w:t xml:space="preserve">Ligue direto na tomada da parede — sem extensão nem filtro de linha — e um aparelho por tomada.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RP-0027  </w:t>
      </w:r>
      <w:r>
        <w:rPr>
          <w:sz w:val="22"/>
          <w:szCs w:val="22"/>
        </w:rPr>
        <w:t xml:space="preserve">Não deixe recarregando de madrugada nem sem alguém por perto; tire da tomada quando completar.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RP-0028  </w:t>
      </w:r>
      <w:r>
        <w:rPr>
          <w:sz w:val="22"/>
          <w:szCs w:val="22"/>
        </w:rPr>
        <w:t xml:space="preserve">Recarregue sobre superfície dura e que não queime, longe de cama, sofá, cortinas e papéis.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RP-0029  </w:t>
      </w:r>
      <w:r>
        <w:rPr>
          <w:sz w:val="22"/>
          <w:szCs w:val="22"/>
        </w:rPr>
        <w:t xml:space="preserve">Patinete e bicicleta elétrica: recarregue e guarde fora do caminho de saída — nunca no corredor, junto à porta ou embaixo da escada.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RP-0030  </w:t>
      </w:r>
      <w:r>
        <w:rPr>
          <w:sz w:val="22"/>
          <w:szCs w:val="22"/>
        </w:rPr>
        <w:t xml:space="preserve">Tenha detector de fumaça no lugar onde recarrega patinete ou bicicleta elétrica.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RP-0031  </w:t>
      </w:r>
      <w:r>
        <w:rPr>
          <w:sz w:val="22"/>
          <w:szCs w:val="22"/>
        </w:rPr>
        <w:t xml:space="preserve">Recarregue em temperatura ambiente (entre 0 °C e 40 °C) e não deixe a bateria ao sol ou dentro do carro quente.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RP-0032  </w:t>
      </w:r>
      <w:r>
        <w:rPr>
          <w:sz w:val="22"/>
          <w:szCs w:val="22"/>
        </w:rPr>
        <w:t xml:space="preserve">Compre equipamento e bateria com {{CERT_SEAL}}, de vendedor confiável; conserto, só com profissional.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RP-0033  </w:t>
      </w:r>
      <w:r>
        <w:rPr>
          <w:sz w:val="22"/>
          <w:szCs w:val="22"/>
        </w:rPr>
        <w:t xml:space="preserve">Não jogue bateria no lixo comum: leve a um ponto de coleta.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RP-0034  </w:t>
      </w:r>
      <w:r>
        <w:rPr>
          <w:sz w:val="22"/>
          <w:szCs w:val="22"/>
        </w:rPr>
        <w:t xml:space="preserve">Se só esquentou ou está com cheiro estranho: pare de usar e tire da tomada, se der para fazer isso sem se arriscar.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RP-0035  </w:t>
      </w:r>
      <w:r>
        <w:rPr>
          <w:sz w:val="22"/>
          <w:szCs w:val="22"/>
        </w:rPr>
        <w:t xml:space="preserve">Se soltar fumaça ou pegar fogo: saia do cômodo, feche a porta, tire todos de casa e ligue para os bombeiros ({{FIRE_NUMBER}}).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RP-0036  </w:t>
      </w:r>
      <w:r>
        <w:rPr>
          <w:sz w:val="22"/>
          <w:szCs w:val="22"/>
        </w:rPr>
        <w:t xml:space="preserve">Não tente apagar e não respire a fumaça: o fogo da bateria é muito quente, os gases são tóxicos e ela pode reacender.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RP-0037  </w:t>
      </w:r>
      <w:r>
        <w:rPr>
          <w:sz w:val="22"/>
          <w:szCs w:val="22"/>
        </w:rPr>
        <w:t xml:space="preserve">No avião: avise a tripulação na hora — ela tem procedimento e equipamento próprios.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RP-0038  </w:t>
      </w:r>
      <w:r>
        <w:rPr>
          <w:sz w:val="22"/>
          <w:szCs w:val="22"/>
        </w:rPr>
        <w:t xml:space="preserve">NFPA — Associação Nacional de Proteção contra Incêndio (EUA): orientações sobre baterias de íon-lítio e micromobilidade.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RP-0039  </w:t>
      </w:r>
      <w:r>
        <w:rPr>
          <w:sz w:val="22"/>
          <w:szCs w:val="22"/>
        </w:rPr>
        <w:t xml:space="preserve">Corpo de Bombeiros Militar do Estado do Rio de Janeiro: orientações sobre carregamento de bicicletas e patinetes elétricos.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RP-0040  </w:t>
      </w:r>
      <w:r>
        <w:rPr>
          <w:sz w:val="22"/>
          <w:szCs w:val="22"/>
        </w:rPr>
        <w:t xml:space="preserve">FAA — autoridade de aviação civil dos EUA: alerta de segurança sobre baterias de lítio a bordo (SAFO 25002).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Tipos de Extintores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RP-0041  </w:t>
      </w:r>
      <w:r>
        <w:rPr>
          <w:sz w:val="22"/>
          <w:szCs w:val="22"/>
        </w:rPr>
        <w:t xml:space="preserve">Cilindros com agentes específicos para combater cada classe de fogo. O rótulo do extintor diz para quais classes ele serve.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Cilindros com agentes químicos específicos para combater cada classe de fogo.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POR QUE IMPORTA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RP-0042  </w:t>
      </w:r>
      <w:r>
        <w:rPr>
          <w:sz w:val="22"/>
          <w:szCs w:val="22"/>
        </w:rPr>
        <w:t xml:space="preserve">O extintor de pó ABC é o mais versátil para residências: {{EXTINGUISHER_ABC_COVERS}}.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extintor ABC é o mais versátil para residências, cobrindo sólidos, líquidos e elétricos.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RP-0043  </w:t>
      </w:r>
      <w:r>
        <w:rPr>
          <w:sz w:val="22"/>
          <w:szCs w:val="22"/>
        </w:rPr>
        <w:t xml:space="preserve">Água (A): só para sólidos (papel, madeira, tecido). NUNCA em equipamento elétrico ligado nem em óleo de cozinha.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Água (A): Só para papel/madeira. NUNCA em elétrico ou óleo.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RP-0044  </w:t>
      </w:r>
      <w:r>
        <w:rPr>
          <w:sz w:val="22"/>
          <w:szCs w:val="22"/>
        </w:rPr>
        <w:t xml:space="preserve">Todo mês: o ponteiro do manômetro deve estar na faixa verde e o lacre, intacto.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manômetro deve estar na faixa verde.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RP-0045  </w:t>
      </w:r>
      <w:r>
        <w:rPr>
          <w:sz w:val="22"/>
          <w:szCs w:val="22"/>
        </w:rPr>
        <w:t xml:space="preserve">Uma vez por ano: manutenção (inspeção e recarga) por empresa credenciada.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RP-0046  </w:t>
      </w:r>
      <w:r>
        <w:rPr>
          <w:sz w:val="22"/>
          <w:szCs w:val="22"/>
        </w:rPr>
        <w:t xml:space="preserve">Confira a data no rótulo ou na etiqueta de manutenção; extintor vencido não é garantia de funcionar.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Tipos de Combate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RP-0047  </w:t>
      </w:r>
      <w:r>
        <w:rPr>
          <w:sz w:val="22"/>
          <w:szCs w:val="22"/>
        </w:rPr>
        <w:t xml:space="preserve">Resfriamento: Consiste em retirar o Calor. O método mais comum é aplicar água sobre as chamas — nunca em óleo de cozinha nem em equipamento elétrico ligado.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Resfriamento: Consiste em retirar o Calor. O método mais comum é aplicar água sobre as chamas.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Fases da vida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Crianças (3-12 anos)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RP-0048  </w:t>
      </w:r>
      <w:r>
        <w:rPr>
          <w:sz w:val="22"/>
          <w:szCs w:val="22"/>
        </w:rPr>
        <w:t xml:space="preserve"># Brinquedos: Diversão com Segurança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Ao escolher brinquedos, verifique sempre a classificação etária indicativa. Um brinquedo seguro para uma criança de 7 anos pode ser mortal para uma de 2.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Pontos de Atenção:</w:t>
      </w:r>
      <w:r>
        <w:rPr>
          <w:sz w:val="22"/>
          <w:szCs w:val="22"/>
        </w:rPr>
        <w:br/>
        <w:t xml:space="preserve">*   **Peças Pequenas:** Risco de ingestão e engasgo para menores de 3 anos.</w:t>
      </w:r>
      <w:r>
        <w:rPr>
          <w:sz w:val="22"/>
          <w:szCs w:val="22"/>
        </w:rPr>
        <w:br/>
        <w:t xml:space="preserve">*   **Baterias Botão:** Extremamente perigosas se engolidas (risco de queimadura interna grave). Verifique se o compartimento da bateria é parafusado.</w:t>
      </w:r>
      <w:r>
        <w:rPr>
          <w:sz w:val="22"/>
          <w:szCs w:val="22"/>
        </w:rPr>
        <w:br/>
        <w:t xml:space="preserve">*   **Tintas Tóxicas:** Prefira produtos com {{CERT_SEAL}}.</w:t>
      </w:r>
      <w:r>
        <w:rPr>
          <w:sz w:val="22"/>
          <w:szCs w:val="22"/>
        </w:rPr>
        <w:br/>
        <w:t xml:space="preserve">*   **Barulho Excessivo:** Brinquedos muito barulhentos podem prejudicar a audição sensível da criança.</w:t>
      </w:r>
      <w:r>
        <w:rPr>
          <w:sz w:val="22"/>
          <w:szCs w:val="22"/>
        </w:rPr>
        <w:br/>
        <w:t xml:space="preserve">*   **Quebráveis:** Evite materiais que possam estilhaçar (vidro, plástico rígido quebradiço).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Prevenção de Afogamentos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**O Risco Invisível:** O afogamento real é rápido e silencioso. Pode ocorrer em apenas 2,5 cm de água (baldes, bacias, banheiras, tanques e similares), devido ao peso da cabeça dos bebês.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**Ação Tática Imediata:** Mantenha barreiras intransponíveis (cercas de 1,5m) ao redor de piscinas. Esvazie baldes imediatamente após o uso. Mantenha a tampa do vaso sanitário abaixada e travada.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[Acesse o guia de afogamento em preveniremcasa.com.br](https://www.preveniremcasa.com.br)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Queimaduras em Crianças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 pele da criança é muito mais sensível que a do adulto. O que é "quente" para você pode causar queimadura de 3º grau nela.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Dicas Práticas:</w:t>
      </w:r>
      <w:r>
        <w:rPr>
          <w:sz w:val="22"/>
          <w:szCs w:val="22"/>
        </w:rPr>
        <w:br/>
        <w:t xml:space="preserve">*   **Banho:** Teste a temperatura da água com o cotovelo ou termômetro digital antes de colocar a criança na água do banho.</w:t>
      </w:r>
      <w:r>
        <w:rPr>
          <w:sz w:val="22"/>
          <w:szCs w:val="22"/>
        </w:rPr>
        <w:br/>
        <w:t xml:space="preserve">*   **Cozinha:** Use as bocas de trás do fogão e vire os cabos das panelas para dentro.</w:t>
      </w:r>
      <w:r>
        <w:rPr>
          <w:sz w:val="22"/>
          <w:szCs w:val="22"/>
        </w:rPr>
        <w:br/>
        <w:t xml:space="preserve">*   **Toalhas de Mesa:** Evite toalhas longas que a criança possa puxar, derrubando líquidos quentes sobre si.</w:t>
      </w:r>
      <w:r>
        <w:rPr>
          <w:sz w:val="22"/>
          <w:szCs w:val="22"/>
        </w:rPr>
        <w:br/>
        <w:t xml:space="preserve">*   **Ferro de Passar:** Nunca deixe o ferro ligado sem supervisão e cuidado com o fio pendurado.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Corpo Estranho no Nariz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Feijão, milho, peças de brinquedo, espuma, pequenos insetos... crianças podem introduzir de tudo no nariz.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Sinais de Alerta:</w:t>
      </w:r>
      <w:r>
        <w:rPr>
          <w:sz w:val="22"/>
          <w:szCs w:val="22"/>
        </w:rPr>
        <w:br/>
        <w:t xml:space="preserve">*   Secreção nasal unilateral (apenas de um lado), muitas vezes com mau cheiro.</w:t>
      </w:r>
      <w:r>
        <w:rPr>
          <w:sz w:val="22"/>
          <w:szCs w:val="22"/>
        </w:rPr>
        <w:br/>
        <w:t xml:space="preserve">*   Dificuldade de respirar por uma narina.</w:t>
      </w:r>
      <w:r>
        <w:rPr>
          <w:sz w:val="22"/>
          <w:szCs w:val="22"/>
        </w:rPr>
        <w:br/>
        <w:t xml:space="preserve">*   Dor ou desconforto no nariz.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O que fazer (e NÃO fazer):</w:t>
      </w:r>
      <w:r>
        <w:rPr>
          <w:sz w:val="22"/>
          <w:szCs w:val="22"/>
        </w:rPr>
        <w:br/>
        <w:t xml:space="preserve">*   **NÃO** tente retirar com pinça ou cotonete se não estiver muito visível e fácil — você pode empurrar mais para dentro.</w:t>
      </w:r>
      <w:r>
        <w:rPr>
          <w:sz w:val="22"/>
          <w:szCs w:val="22"/>
        </w:rPr>
        <w:br/>
        <w:t xml:space="preserve">*   **Se você NÃO sabe o que é o objeto:** incentive a criança a assoar o nariz tapando a narina livre.</w:t>
      </w:r>
      <w:r>
        <w:rPr>
          <w:sz w:val="22"/>
          <w:szCs w:val="22"/>
        </w:rPr>
        <w:br/>
        <w:t xml:space="preserve">*   **SE FOR UMA BATERIA BOTÃO (pila moeda): NÃO tente nenhuma manobra.** Vá **IMEDIATAMENTE** ao Pronto-Socorro. Cada minuto conta. A queimadura química interna começa em minutos e pode ser fatal. (Fonte: CIATOX/SBP 2023)</w:t>
      </w:r>
      <w:r>
        <w:rPr>
          <w:sz w:val="22"/>
          <w:szCs w:val="22"/>
        </w:rPr>
        <w:br/>
        <w:t xml:space="preserve">*   Para qualquer outro objeto: procure o PS se não sair facilmente com o assoar.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# Brinquedos: Diversão com Segurança Ao escolher brinquedos, verifique sempre a classificação etária indicativa. Um brinquedo seguro para uma criança de 7 anos pode ser mortal para uma de 2. ### Pontos de Atenção: * **Peças Pequenas:** Risco de ingestão e engasgo para menores de 3 anos. * **Baterias Botão:** Extremamente perigosas se engolidas (risco de queimadura interna grave). Verifique se o compartimento da bateria é parafusado. * **Tintas Tóxicas:** Prefira produtos com {{CERT_SEAL}}. * **Barulho Excessivo:** Brinquedos muito barulhentos podem prejudicar a audição sensível da criança. * **Quebráveis:** Evite materiais que possam estilhaçar (vidro, plástico rígido quebradiço). --- # Prevenção de Afogamentos **O Risco Invisível:** O afogamento real é rápido e silencioso. Pode ocorrer em apenas 2,5 cm de água devido ao peso da cabeça de bebês. **Ação Tática Imediata:** Mantenha barreiras intransponíveis (cercas de 1,5m) ao redor de piscinas. Esvazie baldes imediatamente após o uso. Mantenha a tampa do vaso sanitário abaixada e travada. [Acesse o guia de afogamento em preveniremcasa.com.br](https://www.preveniremcasa.com.br) --- # Queimaduras em Crianças A pele da criança é muito mais sensível que a do adulto. O que é "quente" para você pode causar queimadura de 3º grau nela. ### Dicas Práticas: * **Banho:** Teste a temperatura da água com o cotovelo ou termômetro digital antes de colocar a criança na água do banho. * **Cozinha:** Use as bocas de trás do fogão e vire os cabos das panelas para dentro. * **Toalhas de Mesa:** Evite toalhas longas que a criança possa puxar, derrubando líquidos quentes sobre si. * **Ferro de Passar:** Nunca deixe o ferro ligado sem supervisão e cuidado com o fio pendurado. --- # REMOVER Corpo Estranho no Nariz Feijão, milho, peças de brinquedo, espuma... crianças podem introduzir de tudo no nariz. ### Sinais de Alerta: * Secreção nasal unilateral (apenas de um lado), muitas vezes com mau cheiro. * Dificuldade de respirar por uma narina. * Dor ou desconforto no nariz. ### O que fazer (e NÃO fazer): * **NÃO** tente retirar com pinça ou cotonete se não estiver muito visível e fácil — você pode empurrar mais para dentro. * **Se você NÃO sabe o que é o objeto:** incentive a criança a assoar o nariz tapando a narina livre. * **SE FOR UMA BATERIA BOTÃO (pila moeda): NÃO tente nenhuma manobra.** Vá **IMEDIATAMENTE** ao Pronto-Socorro. Cada minuto conta. A queimadura química interna começa em minutos e pode ser fatal. (Fonte: CIATOX/SBP 2023) * Para qualquer outro objeto: procure o PS se não sair facilmente com o assoar.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Crianças (6 a 14 anos)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RP-0049  </w:t>
      </w:r>
      <w:r>
        <w:rPr>
          <w:sz w:val="22"/>
          <w:szCs w:val="22"/>
        </w:rPr>
        <w:t xml:space="preserve"># Brinquedos: Diversão com Segurança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Ao escolher brinquedos, verifique sempre a classificação etária indicativa. Um brinquedo seguro para uma criança de 7 anos pode ser mortal para uma de 2.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Pontos de Atenção:</w:t>
      </w:r>
      <w:r>
        <w:rPr>
          <w:sz w:val="22"/>
          <w:szCs w:val="22"/>
        </w:rPr>
        <w:br/>
        <w:t xml:space="preserve">*   **Peças Pequenas:** Risco de ingestão e engasgo para menores de 3 anos.</w:t>
      </w:r>
      <w:r>
        <w:rPr>
          <w:sz w:val="22"/>
          <w:szCs w:val="22"/>
        </w:rPr>
        <w:br/>
        <w:t xml:space="preserve">*   **Baterias Botão:** Extremamente perigosas se engolidas (risco de queimadura interna grave). Verifique se o compartimento da bateria é parafusado.</w:t>
      </w:r>
      <w:r>
        <w:rPr>
          <w:sz w:val="22"/>
          <w:szCs w:val="22"/>
        </w:rPr>
        <w:br/>
        <w:t xml:space="preserve">*   **Tintas Tóxicas:** Prefira produtos com {{CERT_SEAL}}.</w:t>
      </w:r>
      <w:r>
        <w:rPr>
          <w:sz w:val="22"/>
          <w:szCs w:val="22"/>
        </w:rPr>
        <w:br/>
        <w:t xml:space="preserve">*   **Barulho Excessivo:** Brinquedos muito barulhentos podem prejudicar a audição sensível da criança.</w:t>
      </w:r>
      <w:r>
        <w:rPr>
          <w:sz w:val="22"/>
          <w:szCs w:val="22"/>
        </w:rPr>
        <w:br/>
        <w:t xml:space="preserve">*   **Quebráveis:** Evite materiais que possam estilhaçar (vidro, plástico rígido quebradiço).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Prevenção de Afogamentos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**O Risco Invisível:** O afogamento real é rápido e silencioso. Pode ocorrer em apenas 2,5 cm de água (baldes, bacias, banheiras, tanques e similares), devido ao peso da cabeça dos bebês.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**Ação Tática Imediata:** Mantenha barreiras que sejam intransponíveis (cercas de 1,5m) ao redor de piscinas. Esvazie baldes imediatamente após o uso. Mantenha a tampa do vaso sanitário abaixada e travada.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[Acesse o guia de afogamento em preveniremcasa.com.br](https://www.preveniremcasa.com.br)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# Brinquedos: Diversão com Segurança Ao escolher brinquedos, verifique sempre a classificação etária indicativa. Um brinquedo seguro para uma criança de 7 anos pode ser mortal para uma de 2. ### Pontos de Atenção: * **Peças Pequenas:** Risco de ingestão e engasgo para menores de 3 anos. * **Baterias Botão:** Extremamente perigosas se engolidas (risco de queimadura interna grave). Verifique se o compartimento da bateria é parafusado. * **Tintas Tóxicas:** Prefira produtos com {{CERT_SEAL}}. * **Barulho Excessivo:** Brinquedos muito barulhentos podem prejudicar a audição sensível da criança. * **Quebráveis:** Evite materiais que possam estilhaçar (vidro, plástico rígido quebradiço). --- # Prevenção de Afogamentos **O Risco Invisível:** O afogamento real é rápido e silencioso. Pode ocorrer em apenas 2,5 cm de água devido ao peso da cabeça de bebês. **Ação Tática Imediata:** Mantenha barreiras que sejam intransponíveis (cercas de 1,5m) ao redor de piscinas. Esvazie baldes imediatamente após o uso. Mantenha a tampa do vaso sanitário abaixada e travada. [Acesse o guia de afogamento em preveniremcasa.com.br](https://www.preveniremcasa.com.br)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Idosos (60+ anos)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RP-0050  </w:t>
      </w:r>
      <w:r>
        <w:rPr>
          <w:sz w:val="22"/>
          <w:szCs w:val="22"/>
        </w:rPr>
        <w:t xml:space="preserve"># Quedas na Terceira Idade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**O Risco Invisível:** Sarcopenia e múltiplos medicamentos (polifarmácia) transformam a casa em uma pista de obstáculos letal para idosos. 70% das fraturas ocorrem no próprio lar.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**Ação Tática Imediata:** Remova todos os tapetes soltos ou fixe-os com dupla-face. Instale luzes noturnas com sensor de movimento no rodapé e barras de apoio parafusadas no banheiro.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[Veja adaptações vitais para idosos em preveniremcasa.com.br](https://www.preveniremcasa.com.br)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Segurança Medicamentosa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Idosos costumam tomar múltiplos medicamentos (polifarmácia), o que aumenta o risco de confusão.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Estratégias de Segurança:</w:t>
      </w:r>
      <w:r>
        <w:rPr>
          <w:sz w:val="22"/>
          <w:szCs w:val="22"/>
        </w:rPr>
        <w:br/>
        <w:t xml:space="preserve">*   **Organizador Semanal:** Use caixas organizadoras (pill boxes) divididas por dias e turnos (Manhã, Tarde, Noite).</w:t>
      </w:r>
      <w:r>
        <w:rPr>
          <w:sz w:val="22"/>
          <w:szCs w:val="22"/>
        </w:rPr>
        <w:br/>
        <w:t xml:space="preserve">*   **Lista Atualizada:** Mantenha uma lista em papel na geladeira ou no celular com todos os remédios, doses e horários.</w:t>
      </w:r>
      <w:r>
        <w:rPr>
          <w:sz w:val="22"/>
          <w:szCs w:val="22"/>
        </w:rPr>
        <w:br/>
        <w:t xml:space="preserve">*   **Rótulos:** Se a visão estiver ruim, use etiquetas coloridas ou escreva em letras grandes na caixa do remédio. Convém verificar a visão periodicamente.</w:t>
      </w:r>
      <w:r>
        <w:rPr>
          <w:sz w:val="22"/>
          <w:szCs w:val="22"/>
        </w:rPr>
        <w:br/>
        <w:t xml:space="preserve">*   **Validade:** Revise a caixa de remédios mensalmente e descarte os vencidos em farmácias (não no lixo comum).</w:t>
      </w:r>
      <w:r>
        <w:rPr>
          <w:sz w:val="22"/>
          <w:szCs w:val="22"/>
        </w:rPr>
        <w:br/>
        <w:t xml:space="preserve">*   **Revisão periódica:** Consulte o médico a cada **6 meses** para revisar a lista de medicamentos. A polifarmácia (uso simultâneo de 5+ remédios) é o principal fator de risco de queda em idosos além dos fatores ambientais. (Fonte: SBGeriatria/CFF)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---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 Banheiro Acessível e Seguro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O banheiro combina piso molhado, superfícies duras e necessidade de sentar/levantar, criando uma armadilha perfeita.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Checklist de Adaptação:</w:t>
      </w:r>
      <w:r>
        <w:rPr>
          <w:sz w:val="22"/>
          <w:szCs w:val="22"/>
        </w:rPr>
        <w:br/>
        <w:t xml:space="preserve">1.  **Barras de Apoio:** Instale na área do chuveiro e ao lado do vaso sanitário (altura geralmente de 75-80cm). **Não** confie em porta-toalhas como apoio!</w:t>
      </w:r>
      <w:r>
        <w:rPr>
          <w:sz w:val="22"/>
          <w:szCs w:val="22"/>
        </w:rPr>
        <w:br/>
        <w:t xml:space="preserve">2.  **Assento Elevado:** Se o idoso tiver dificuldade para sentar, um assento elevado no vaso facilita muito.</w:t>
      </w:r>
      <w:r>
        <w:rPr>
          <w:sz w:val="22"/>
          <w:szCs w:val="22"/>
        </w:rPr>
        <w:br/>
        <w:t xml:space="preserve">3.  **Cadeira de Banho:** Para quem tem equilíbrio reduzido, uma cadeira plástica firme ou banco próprio para banho evita a fadiga e quedas.</w:t>
      </w:r>
      <w:r>
        <w:rPr>
          <w:sz w:val="22"/>
          <w:szCs w:val="22"/>
        </w:rPr>
        <w:br/>
        <w:t xml:space="preserve">4.  **Box:** Abertura ampla, sem degraus na entrada se possível.</w:t>
      </w:r>
      <w:r>
        <w:rPr>
          <w:sz w:val="22"/>
          <w:szCs w:val="22"/>
        </w:rPr>
        <w:br/>
        <w:t xml:space="preserve">5.  **Piso:** Deve ser antiderrapante. Pisos cerâmicos polidos são proibidos.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# Quedas na Terceira Idade **O Risco Invisível:** Sarcopenia e múltiplos medicamentos (polifarmácia) transformam a casa em uma pista de obstáculos letal para idosos. 70% das fraturas ocorrem no próprio lar. **Ação Tática Imediata:** Remova todos os tapetes soltos ou fixe-os com dupla-face. Instale luzes noturnas com sensor de movimento no rodapé e barras de apoio parafusadas no banheiro. [Veja adaptações vitais para idosos em preveniremcasa.com.br](https://www.preveniremcasa.com.br) --- # Segurança Medicamentosa Idosos costumam tomar múltiplos medicamentos (polifarmácia), o que aumenta o risco de confusão. ### Estratégias de Segurança: * **Organizador Semanal:** Use caixas organizadoras (pill boxes) divididas por dias e turnos (Manhã, Tarde, Noite). * **Lista Atualizada:** Mantenha uma lista em papel na geladeira ou no celular com todos os remédios, doses e horários. * **Rótulos:** Se a visão estiver ruim, use etiquetas coloridas ou escreva em letras grandes na caixa do remédio. * **Validade:** Revise a caixa de remédios mensalmente e descarte os vencidos em farmácias (não no lixo comum). Convém verificar visão periodicamente. * **Revisão periódica:** Consulte o médico a cada **6 meses** para revisar a lista de medicamentos. A polifarmácia (uso simultâneo de 5+ remédios) é o principal fator de risco de queda em idosos além dos fatores ambientais. (Fonte: SBGeriatria/CFF) --- # Banheiro Acessível e Seguro O banheiro combina piso molhado, superfícies duras e necessidade de sentar/levantar, criando uma armadilha perfeita. ### Checklist de Adaptação: 1. **Barras de Apoio:** Instale na área do chuveiro e ao lado do vaso sanitário (altura geralmente de 75-80cm). **Não** confie em porta-toalhas como apoio! 2. **Assento Elevado:** Se o idoso tiver dificuldade para sentar, um assento elevado no vaso facilita muito. 3. **Cadeira de Banho:** Para quem tem equilíbrio reduzido, uma cadeira plástica firme ou banco próprio para banho evita a fadiga e quedas. 4. **Box:** Abertura ampla, sem degraus na entrada se possível. 5. **Piso:** Deve ser antiderrapante. Pisos cerâmicos polidos são proibidos.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Artigos de seguranca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10 Regras Rápidas de Segurança na Cozinha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RP-0051  </w:t>
      </w:r>
      <w:r>
        <w:rPr>
          <w:sz w:val="22"/>
          <w:szCs w:val="22"/>
        </w:rPr>
        <w:t xml:space="preserve"># 10 Regras na Cozinha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 cozinha concentra a maior parte dos acidentes domésticos. Proteja-se com essas dicas rápidas: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1. **Cabos para Dentro:** Vire os cabos das panelas para o lado de dentro do fogão para ninguém esbarrar e derrubar.</w:t>
      </w:r>
      <w:r>
        <w:rPr>
          <w:sz w:val="22"/>
          <w:szCs w:val="22"/>
        </w:rPr>
        <w:br/>
        <w:t xml:space="preserve">2. **Facas Guardadas:** Guarde facas e cortadores logo após o uso. Lembre-se: faca cega é mais perigosa porque exige força e escorrega com facilidade.</w:t>
      </w:r>
      <w:r>
        <w:rPr>
          <w:sz w:val="22"/>
          <w:szCs w:val="22"/>
        </w:rPr>
        <w:br/>
        <w:t xml:space="preserve">3. **Sem Panos no Fogo:** Nunca deixe panos de prato ou luvas de tecido muito perto do fogão.</w:t>
      </w:r>
      <w:r>
        <w:rPr>
          <w:sz w:val="22"/>
          <w:szCs w:val="22"/>
        </w:rPr>
        <w:br/>
        <w:t xml:space="preserve">4. **Piso Seco:** Limpe gordura ou respingos de água no chão imediatamente.</w:t>
      </w:r>
      <w:r>
        <w:rPr>
          <w:sz w:val="22"/>
          <w:szCs w:val="22"/>
        </w:rPr>
        <w:br/>
        <w:t xml:space="preserve">5. **Embalagens Originais:** Nunca guarde veneno de rato ou inseticida em garrafas de refrigerante na despensa.</w:t>
      </w:r>
      <w:r>
        <w:rPr>
          <w:sz w:val="22"/>
          <w:szCs w:val="22"/>
        </w:rPr>
        <w:br/>
        <w:t xml:space="preserve">6. **Micro-ondas:** Cuidado com o vapor quente ao abrir potes plásticos ou sacos de pipoca.</w:t>
      </w:r>
      <w:r>
        <w:rPr>
          <w:sz w:val="22"/>
          <w:szCs w:val="22"/>
        </w:rPr>
        <w:br/>
        <w:t xml:space="preserve">7. **Crianças Longe:** Mantenha crianças longe do fogão enquanto cozinha. Defina um limite visual.</w:t>
      </w:r>
      <w:r>
        <w:rPr>
          <w:sz w:val="22"/>
          <w:szCs w:val="22"/>
        </w:rPr>
        <w:br/>
        <w:t xml:space="preserve">8. **Vazamento de Gás:** Sentiu cheiro de gás? Não acenda luzes. Abra as janelas e feche o registro do botijão.</w:t>
      </w:r>
      <w:r>
        <w:rPr>
          <w:sz w:val="22"/>
          <w:szCs w:val="22"/>
        </w:rPr>
        <w:br/>
        <w:t xml:space="preserve">9. **Fogo no Óleo:** Se o óleo pegar fogo, nunca jogue água. Abafe com uma tampa ou com um pano úmido bem torcido (nunca encharcado).</w:t>
      </w:r>
      <w:r>
        <w:rPr>
          <w:sz w:val="22"/>
          <w:szCs w:val="22"/>
        </w:rPr>
        <w:br/>
        <w:t xml:space="preserve">10. **Atenção Plena:** Evite cozinhar se estiver com muito sono ou sob efeito de remédios que dão tontura.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# 10 Regras na Cozinha A cozinha concentra a maior parte dos acidentes domésticos. Proteja-se com essas dicas rápidas: 1. **Cabos para Dentro:** Vire os cabos das panelas para o lado de dentro do fogão para ninguém esbarrar e derrubar. 2. **Facas Guardadas:** Guarde facas e cortadores logo após o uso. Lembre-se: faca cega é mais perigosa porque exige força e escorrega REMOVER com facilidade. 3. **Sem Panos no Fogo:** Nunca deixe panos de prato ou luvas de tecido muito perto do fogão. 4. **Piso Seco:** Limpe gordura ou respingos de água no chão na REMOVER imediatamente. 5. **Embalagens Originais:** Nunca guarde veneno de rato ou inseticida em garrafas de refrigerante na despensa. 6. **Micro-ondas:** Cuidado com o vapor quente ao abrir potes plásticos ou sacos de pipoca. 7. **Crianças Longe:** Mantenha crianças longe do fogão enquanto cozinha. Defina um limite visual. 8. **Vazamento de Gás:** Sentiu cheiro de gás? Não acenda luzes. Abra as janelas e feche o REMOVER registro do botijão. 9. **Fogo no Óleo:** Se o óleo pegar fogo, nunca jogue água. Abafe com uma tampa ou pano umedecido. 10. **Atenção Plena:** Evite cozinhar se estiver com muito sono ou sob efeito de remédios que dão tontura.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Guias de seguranca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Extintores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RP-0052  </w:t>
      </w:r>
      <w:r>
        <w:rPr>
          <w:sz w:val="22"/>
          <w:szCs w:val="22"/>
        </w:rPr>
        <w:t xml:space="preserve">Tenha um extintor tipo ABC em casa. Ele {{EXTINGUISHER_ABC_COVERS}}. Lembre-se da regra: Puxe o lacre, Aponte para a base do fogo, e Aperte o gatilho.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Tenha um extintor tipo ABC em casa. Ele serve para madeira, papel, líquidos inflamáveis e fiação. Lembre-se da regra: Puxe o lacre, Aponte para a base do fogo, e Aperte o gatilho.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ERROS GRAVES - NUNCA FAÇA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ITENS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RP-0053  </w:t>
      </w:r>
      <w:r>
        <w:rPr>
          <w:sz w:val="22"/>
          <w:szCs w:val="22"/>
        </w:rPr>
        <w:t xml:space="preserve">Nunca misture produtos de limpeza: só combine o que o rótulo autorizar. Água sanitária com ácidos (vinagre, ácido muriático, limpa-pedras), com amônia ou com álcool solta gases tóxicos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Prevencao de incendio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Classes de Incêndio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RP-0054  </w:t>
      </w:r>
      <w:r>
        <w:rPr>
          <w:sz w:val="22"/>
          <w:szCs w:val="22"/>
        </w:rPr>
        <w:t xml:space="preserve">Identificar a classe do fogo é fundamental para não errar no tipo de extintor. As letras seguem {{FIRE_STANDARD}}: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{{FIRE_CLASS_SOLIDS}}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{{FIRE_CLASS_LIQUIDS}}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{{FIRE_CLASS_GASES}}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{{FIRE_CLASS_ELECTRICAL}}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{{FIRE_CLASS_METALS}}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{{FIRE_CLASS_COOKING}}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RP-0055  </w:t>
      </w:r>
      <w:r>
        <w:rPr>
          <w:b/>
          <w:bCs/>
          <w:sz w:val="26"/>
          <w:szCs w:val="26"/>
        </w:rPr>
        <w:t xml:space="preserve">{{COOKING_FIRE_CLASS}} na Cozinha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Condominio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Segurança em Condomínio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RP-0056  </w:t>
      </w:r>
      <w:r>
        <w:rPr>
          <w:sz w:val="22"/>
          <w:szCs w:val="22"/>
        </w:rPr>
        <w:t xml:space="preserve">O que observar nas áreas comuns do seu prédio ou condomínio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que observar nas áreas comuns do seu prédio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Riscos fisicos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Extensões sob Tapetes e Portas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RP-0057  </w:t>
      </w:r>
      <w:r>
        <w:rPr>
          <w:sz w:val="22"/>
          <w:szCs w:val="22"/>
        </w:rPr>
        <w:t xml:space="preserve">O pisar constante ou esmagamento sob portas quebra os filamentos de cobre, gerando pontos de calor que podem provocar fogo ou expor o cobre e causar choques elétricos.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pisar constante ou esmagamento sob portas quebra os filamentos de cobre, gerando pontos de calor que podem provocar fogo ou expor a parte do cobre e causar choques elétricos.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Sufocação e Engasgo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RP-0058  </w:t>
      </w:r>
      <w:r>
        <w:rPr>
          <w:sz w:val="22"/>
          <w:szCs w:val="22"/>
        </w:rPr>
        <w:t xml:space="preserve">Acima de 1 ano: alterne 5 pancadas entre as escápulas (use o “calcanhar” da mão) com 5 compressões abdominais (Heimlich). Bebê: alterne 5 pancadas nas costas com 5 compressões no peito (com a base da palma de uma das mãos), nunca Heimlich. Ligue para o {{EMERGENCY_MEDICAL}} se não desengasgar.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Acima de 1 ano: alterne 5 pancadas entre as escápulas (use o “calcanhar” da mão) com 5 compressões abdominais (Heimlich). Bebê: alterne 5 pancadas nas costas com 5 compressões no peito (use apenas dois dedos), nunca Heimlich. Ligue para o {{EMERGENCY_MEDICAL}} se não desengasgar.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Categorias de risco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Serviços em Altura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PONTOS-CHAVE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RP-0059  </w:t>
      </w:r>
      <w:r>
        <w:rPr>
          <w:sz w:val="22"/>
          <w:szCs w:val="22"/>
        </w:rPr>
        <w:t xml:space="preserve">Peça ajuda de alguém para segurar a escada enquanto você sobe.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REMOVER S Peça ajude de alguém para segurar a escada enquanto você sobe.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Faxina Pesada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PONTOS-CHAVE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RP-0060  </w:t>
      </w:r>
      <w:r>
        <w:rPr>
          <w:sz w:val="22"/>
          <w:szCs w:val="22"/>
        </w:rPr>
        <w:t xml:space="preserve">Nunca misture produtos de limpeza: só combine o que o rótulo autorizar.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RP-0061  </w:t>
      </w:r>
      <w:r>
        <w:rPr>
          <w:sz w:val="22"/>
          <w:szCs w:val="22"/>
        </w:rPr>
        <w:t xml:space="preserve">Água sanitária com ácidos (vinagre, ácido muriático, limpa-pedras) solta gás cloro; com amônia ou álcool, outros gases tóxicos.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Neurodivergencia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Lar Neurodiverso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RP-0062  </w:t>
      </w:r>
      <w:r>
        <w:rPr>
          <w:sz w:val="22"/>
          <w:szCs w:val="22"/>
        </w:rPr>
        <w:t xml:space="preserve">A segurança vai muito além das barreiras físicas. Para pessoas atípicas — com TEA (Transtorno do Espectro Autista), TDAH (Transtorno do Déficit de Atenção e Hiperatividade) ou TPS (Transtorno do Processamento Sensorial) — a percepção de risco e o comportamento em emergências são únicos. Este módulo apresenta protocolos vitais de prevenção.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 segurança vai muito além das barreiras físicas. Para pessoas atípicas (TEA, TDAH, TPS), a percepção de risco e o comportamento em emergências são únicos. Este módulo apresenta protocolos vitais de prevenção.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Atração Fatal por Água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RP-0063  </w:t>
      </w:r>
      <w:r>
        <w:rPr>
          <w:sz w:val="22"/>
          <w:szCs w:val="22"/>
        </w:rPr>
        <w:t xml:space="preserve"># Fascínio e Atração por Água</w:t>
      </w:r>
      <w:r>
        <w:rPr>
          <w:sz w:val="22"/>
          <w:szCs w:val="22"/>
        </w:rPr>
        <w:br/>
        <w:t xml:space="preserve">O afogamento é a causa principal de acidentes fatais após fugas em pessoas com TEA (Transtorno do Espectro Autista). O fascínio visual ou sensorial pela água frequentemente as atrai para piscinas ou banheiras.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1. Piscinas e Barreiras</w:t>
      </w:r>
      <w:r>
        <w:rPr>
          <w:sz w:val="22"/>
          <w:szCs w:val="22"/>
        </w:rPr>
        <w:br/>
        <w:t xml:space="preserve">Uma cerca ao redor da piscina é o mínimo, mas não é suficiente.</w:t>
      </w:r>
      <w:r>
        <w:rPr>
          <w:sz w:val="22"/>
          <w:szCs w:val="22"/>
        </w:rPr>
        <w:br/>
        <w:t xml:space="preserve">* **Cercas Não-Escaláveis:** A cerca deve ter no mínimo 1,5m, sem vãos horizontais. O portão deve ter fechamento automático e tranca magnética no topo.</w:t>
      </w:r>
      <w:r>
        <w:rPr>
          <w:sz w:val="22"/>
          <w:szCs w:val="22"/>
        </w:rPr>
        <w:br/>
        <w:t xml:space="preserve">* **Alarmes de Superfície:** Use alarmes flutuantes que disparam uma sirene interna quando detectam movimento na água. Não confie apenas em lonas.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2. Riscos Internos (Banheiros)</w:t>
      </w:r>
      <w:r>
        <w:rPr>
          <w:sz w:val="22"/>
          <w:szCs w:val="22"/>
        </w:rPr>
        <w:br/>
        <w:t xml:space="preserve">* Mantenha portas dos banheiros sempre trancadas por fora quando não estiverem em uso.</w:t>
      </w:r>
      <w:r>
        <w:rPr>
          <w:sz w:val="22"/>
          <w:szCs w:val="22"/>
        </w:rPr>
        <w:br/>
        <w:t xml:space="preserve">* Instale travas de segurança na tampa do vaso sanitário.</w:t>
      </w:r>
      <w:r>
        <w:rPr>
          <w:sz w:val="22"/>
          <w:szCs w:val="22"/>
        </w:rPr>
        <w:br/>
        <w:t xml:space="preserve">* Esvazie imediatamente baldes e bacias. Poucos centímetros de água bastam para um afogamento.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# Fascínio e Atração por Água O afogamento é a causa principal de acidentes fatais após fugas em pessoas com TEA. O fascínio visual ou sensorial pela água frequentemente as atrai para piscinas ou banheiras. ### 1. Piscinas e Barreiras Uma cerca ao redor da piscina é o mínimo, mas não é suficiente. * **Cercas Não-Escaláveis:** A cerca deve ter no mínimo 1,5m, sem vãos horizontais. O portão deve ter fechamento automático e tranca magnética no topo. * **Alarmes de Superfície:** Use alarmes flutuantes que disparam uma sirene interna caso REMOVER haja movimento na água quando não deveria haver. Não confie apenas em lonas. ### 2. Riscos Internos (Banheiros) * Mantenha portas dos banheiros sempre trancadas por fora quando não estiverem em uso. * Instale travas de segurança na tampa do vaso sanitário. * Esvazie imediatamente baldes e bacias. Apenas 5 cm de água causam acidentes fatais.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Emergências e Sensorialidade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RP-0064  </w:t>
      </w:r>
      <w:r>
        <w:rPr>
          <w:sz w:val="22"/>
          <w:szCs w:val="22"/>
        </w:rPr>
        <w:t xml:space="preserve"># Sobrecarga Sensorial (Meltdown)</w:t>
      </w:r>
      <w:r>
        <w:rPr>
          <w:sz w:val="22"/>
          <w:szCs w:val="22"/>
        </w:rPr>
        <w:br/>
        <w:t xml:space="preserve">Em emergências (como incêndio), alarmes convencionais podem ser o maior inimigo. Sirenes agudas podem causar paralisia ou pânico.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1. Alarmes Adaptados</w:t>
      </w:r>
      <w:r>
        <w:rPr>
          <w:sz w:val="22"/>
          <w:szCs w:val="22"/>
        </w:rPr>
        <w:br/>
        <w:t xml:space="preserve">* Se o som agudo é um gatilho severo, considere detectores de fumaça com alertas visuais (luzes estroboscópicas suaves) ou "falantes". Considere também detectores conectados ao celular por wi-fi, que avisam os cuidadores à distância.</w:t>
      </w:r>
      <w:r>
        <w:rPr>
          <w:sz w:val="22"/>
          <w:szCs w:val="22"/>
        </w:rPr>
        <w:br/>
        <w:t xml:space="preserve">* Existem alarmes onde os pais podem gravar instruções ("Fogo! Venha para o quarto!"). Uma voz familiar no caos reduz a chance de paralisia.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2. Refúgio Sensorial (Sensory Safe Space)</w:t>
      </w:r>
      <w:r>
        <w:rPr>
          <w:sz w:val="22"/>
          <w:szCs w:val="22"/>
        </w:rPr>
        <w:br/>
        <w:t xml:space="preserve">Toda casa deve ter um "canto do refúgio" seguro projetado para momentos de desregulação severa.</w:t>
      </w:r>
      <w:r>
        <w:rPr>
          <w:sz w:val="22"/>
          <w:szCs w:val="22"/>
        </w:rPr>
        <w:br/>
        <w:t xml:space="preserve">* O refúgio não deve ter móveis com quinas, vidros ou objetos cortantes.</w:t>
      </w:r>
      <w:r>
        <w:rPr>
          <w:sz w:val="22"/>
          <w:szCs w:val="22"/>
        </w:rPr>
        <w:br/>
        <w:t xml:space="preserve">* Pode incluir fones abafadores de ruído e luz controlada.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# Sobrecarga Sensorial (Meltdown) Em emergências (como incêndio), alarmes convencionais podem ser o maior inimigo. Sirenes agudas podem causar paralisia ou pânico. ### 1. Alarmes Adaptados * Se o som agudo é um gatilho severo, considere detectores de fumaça com alertas visuais (luzes estroboscópicas suaves) ou "falantes". Considere também os detectores dotados de conexão wi-fi com smartphones. * Existem alarmes onde os pais podem gravar instruções ("Fogo! Venha para o quarto!"). Uma voz familiar no caos reduz a chance de paralisia. ### 2. Refúgio Sensorial (Sensory Safe Space) Toda casa deve ter um "canto do refúgio" seguro projetado para momentos de desregulação severa. * O refúgio não deve ter móveis com quinas, vidros ou objetos cortantes. * Pode incluir fones abafadores de ruído e luz controlada.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Pica e Ingestão de Perigos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RP-0065  </w:t>
      </w:r>
      <w:r>
        <w:rPr>
          <w:sz w:val="22"/>
          <w:szCs w:val="22"/>
        </w:rPr>
        <w:t xml:space="preserve"># Pica e Riscos Químicos</w:t>
      </w:r>
      <w:r>
        <w:rPr>
          <w:sz w:val="22"/>
          <w:szCs w:val="22"/>
        </w:rPr>
        <w:br/>
        <w:t xml:space="preserve">O transtorno de Pica é a compulsão por ingerir coisas que não são alimento (terra, papel, sabão, tinta, pilhas pequenas). Não é birra nem descuido: é uma condição que pede supervisão e acompanhamento profissional. A busca sensorial por cores vivas atrai neurodivergentes para produtos de limpeza.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1. Armazenamento Cego</w:t>
      </w:r>
      <w:r>
        <w:rPr>
          <w:sz w:val="22"/>
          <w:szCs w:val="22"/>
        </w:rPr>
        <w:br/>
        <w:t xml:space="preserve">Esconder não basta; o acesso visual deve ser bloqueado.</w:t>
      </w:r>
      <w:r>
        <w:rPr>
          <w:sz w:val="22"/>
          <w:szCs w:val="22"/>
        </w:rPr>
        <w:br/>
        <w:t xml:space="preserve">* Evite armários de vidro para produtos químicos.</w:t>
      </w:r>
      <w:r>
        <w:rPr>
          <w:sz w:val="22"/>
          <w:szCs w:val="22"/>
        </w:rPr>
        <w:br/>
        <w:t xml:space="preserve">* O armazenamento "cego" significa usar armários opacos no alto, fechados com travas magnéticas embutidas invisíveis.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### 2. O Perigo das Cores e Cápsulas</w:t>
      </w:r>
      <w:r>
        <w:rPr>
          <w:sz w:val="22"/>
          <w:szCs w:val="22"/>
        </w:rPr>
        <w:br/>
        <w:t xml:space="preserve">Cápsulas de sabão (pods) e produtos fluorescentes ativam os centros de recompensa visual.</w:t>
      </w:r>
      <w:r>
        <w:rPr>
          <w:sz w:val="22"/>
          <w:szCs w:val="22"/>
        </w:rPr>
        <w:br/>
        <w:t xml:space="preserve">* Nunca guarde cápsulas em potes transparentes (parecem doces).</w:t>
      </w:r>
      <w:r>
        <w:rPr>
          <w:sz w:val="22"/>
          <w:szCs w:val="22"/>
        </w:rPr>
        <w:br/>
        <w:t xml:space="preserve">* Jamais transfira produtos de limpeza para garrafas de refrigerante ou suco.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# Pica e Riscos Químicos O transtorno de Pica é a compulsão por ingerir itens não nutritivos. A busca sensorial por cores vivas atrai neurodivergentes para produtos de limpeza. ### 1. Armazenamento Cego Esconder não basta; o acesso visual deve ser bloqueado. * Evite armários de vidro para produtos químicos. * O armazenamento "cego" significa usar armários opacos no alto, fechados com travas magnéticas embutidas invisíveis. ### 2. O Perigo das Cores e Cápsulas Cápsulas de sabão (pods) e produtos fluorescentes ativam os centros de recompensa visual. * Nunca guarde cápsulas em potes transparentes (parecem doces). * Jamais transfira produtos de limpeza para garrafas de refrigerante ou suco.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Transporte seguro (cadeirinhas e veículos leves)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RP-0066  </w:t>
      </w:r>
      <w:r>
        <w:rPr>
          <w:sz w:val="22"/>
          <w:szCs w:val="22"/>
        </w:rPr>
        <w:t xml:space="preserve">É o nome técnico do bebê conforto, da cadeirinha e do assento de elevação — os equipamentos que seguram a criança no carro. O cinto do veículo foi feito para adultos e, sozinho, pode ferir uma criança numa batida.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RP-0067  </w:t>
      </w:r>
      <w:r>
        <w:rPr>
          <w:sz w:val="22"/>
          <w:szCs w:val="22"/>
        </w:rPr>
        <w:t xml:space="preserve">Usado do jeito certo, o dispositivo de retenção reduz em cerca de 71% o risco de morte de bebês e em 54% o de crianças pequenas (NHTSA).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RP-0068  </w:t>
      </w:r>
      <w:r>
        <w:rPr>
          <w:sz w:val="22"/>
          <w:szCs w:val="22"/>
        </w:rPr>
        <w:t xml:space="preserve">Troque o dispositivo depois de qualquer batida, mesmo sem dano visível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RP-0069  </w:t>
      </w:r>
      <w:r>
        <w:rPr>
          <w:sz w:val="22"/>
          <w:szCs w:val="22"/>
        </w:rPr>
        <w:t xml:space="preserve">Não use dispositivo de segunda mão sem conhecer o histórico e a validade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RP-0070  </w:t>
      </w:r>
      <w:r>
        <w:rPr>
          <w:sz w:val="22"/>
          <w:szCs w:val="22"/>
        </w:rPr>
        <w:t xml:space="preserve">Em geral, crianças só devem circular desacompanhadas a partir dos {n} anos.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RP-0071  </w:t>
      </w:r>
      <w:r>
        <w:rPr>
          <w:sz w:val="22"/>
          <w:szCs w:val="22"/>
        </w:rPr>
        <w:t xml:space="preserve">Em geral, crianças podem andar sozinhas na rua a partir dos {n} anos — se já dominam as regras de travessia.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Bebê Conforto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RP-0072  </w:t>
      </w:r>
      <w:r>
        <w:rPr>
          <w:sz w:val="22"/>
          <w:szCs w:val="22"/>
        </w:rPr>
        <w:t xml:space="preserve">É o primeiro dispositivo do bebê, usado desde a saída da maternidade até cerca de 1 ano ou 13 kg — ou até o limite de peso e altura que o fabricante indicar.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bebê conforto é o primeiro dispositivo de retenção veicular. Deve ser usado desde o nascimento até aproximadamente 1 ano de idade ou 13 kg.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RP-0073  </w:t>
      </w:r>
      <w:r>
        <w:rPr>
          <w:sz w:val="22"/>
          <w:szCs w:val="22"/>
        </w:rPr>
        <w:t xml:space="preserve">Instalar de costas para o movimento, no banco traseiro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Instalar no banco traseiro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RP-0074  </w:t>
      </w:r>
      <w:r>
        <w:rPr>
          <w:sz w:val="22"/>
          <w:szCs w:val="22"/>
        </w:rPr>
        <w:t xml:space="preserve">Usar a base ISOFIX ou o cinto do carro, passando-o pelas guias indicadas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RP-0075  </w:t>
      </w:r>
      <w:r>
        <w:rPr>
          <w:sz w:val="22"/>
          <w:szCs w:val="22"/>
        </w:rPr>
        <w:t xml:space="preserve">Apertar até que não se mova mais de 2,5 cm para os lados no ponto de fixação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Apertar firmemente - não deve se mover mais que 2,5 cm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RP-0076  </w:t>
      </w:r>
      <w:r>
        <w:rPr>
          <w:sz w:val="22"/>
          <w:szCs w:val="22"/>
        </w:rPr>
        <w:t xml:space="preserve">Ajustar o ângulo pelo indicador do fabricante (o bebê não pode ficar com a cabeça caída para a frente)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RP-0077  </w:t>
      </w:r>
      <w:r>
        <w:rPr>
          <w:sz w:val="22"/>
          <w:szCs w:val="22"/>
        </w:rPr>
        <w:t xml:space="preserve">Conferir se o cinto do carro não está torcido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Verificar se o cinto não está torcido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RP-0078  </w:t>
      </w:r>
      <w:r>
        <w:rPr>
          <w:sz w:val="22"/>
          <w:szCs w:val="22"/>
        </w:rPr>
        <w:t xml:space="preserve">Nunca no banco da frente com airbag ativo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RP-0079  </w:t>
      </w:r>
      <w:r>
        <w:rPr>
          <w:sz w:val="22"/>
          <w:szCs w:val="22"/>
        </w:rPr>
        <w:t xml:space="preserve">Tiras na altura dos ombros do bebê ou logo abaixo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Tiras devem passar na altura dos ombros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RP-0080  </w:t>
      </w:r>
      <w:r>
        <w:rPr>
          <w:sz w:val="22"/>
          <w:szCs w:val="22"/>
        </w:rPr>
        <w:t xml:space="preserve">Ajuste firme: não deve ser possível beliscar uma dobra da tira na altura do ombro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RP-0081  </w:t>
      </w:r>
      <w:r>
        <w:rPr>
          <w:sz w:val="22"/>
          <w:szCs w:val="22"/>
        </w:rPr>
        <w:t xml:space="preserve">Presilha do peito (quando houver) na altura das axilas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RP-0082  </w:t>
      </w:r>
      <w:r>
        <w:rPr>
          <w:sz w:val="22"/>
          <w:szCs w:val="22"/>
        </w:rPr>
        <w:t xml:space="preserve">Tirar casacos e roupas volumosas antes de prender; cobrir o bebê por cima das tiras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RP-0083  </w:t>
      </w:r>
      <w:r>
        <w:rPr>
          <w:sz w:val="22"/>
          <w:szCs w:val="22"/>
        </w:rPr>
        <w:t xml:space="preserve">Nada entre o bebê e o dispositivo (almofadas e acessórios que não vieram com ele)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RP-0084  </w:t>
      </w:r>
      <w:r>
        <w:rPr>
          <w:sz w:val="22"/>
          <w:szCs w:val="22"/>
        </w:rPr>
        <w:t xml:space="preserve">Trocar de dispositivo quando a cabeça chegar a menos de 2,5 cm do topo da concha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Cadeirinha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RP-0085  </w:t>
      </w:r>
      <w:r>
        <w:rPr>
          <w:sz w:val="22"/>
          <w:szCs w:val="22"/>
        </w:rPr>
        <w:t xml:space="preserve">De costas para o movimento pelo maior tempo que o fabricante permitir; de frente só depois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RP-0086  </w:t>
      </w:r>
      <w:r>
        <w:rPr>
          <w:sz w:val="22"/>
          <w:szCs w:val="22"/>
        </w:rPr>
        <w:t xml:space="preserve">Vem depois do bebê conforto, em geral de 1 a 4 anos. Quanto mais tempo de costas, melhor: nessa posição, numa batida de frente, as costas da cadeirinha seguram a cabeça e o pescoço, que ainda são frágeis. Só vire de frente quando a criança passar do limite de peso ou altura do modo de costas.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RP-0087  </w:t>
      </w:r>
      <w:r>
        <w:rPr>
          <w:sz w:val="22"/>
          <w:szCs w:val="22"/>
        </w:rPr>
        <w:t xml:space="preserve">Manter de costas enquanto a criança estiver dentro do limite do fabricante para essa posição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RP-0088  </w:t>
      </w:r>
      <w:r>
        <w:rPr>
          <w:sz w:val="22"/>
          <w:szCs w:val="22"/>
        </w:rPr>
        <w:t xml:space="preserve">Usar o ISOFIX (ou LATCH) quando o carro e a cadeirinha tiverem; de frente, prender também a cinta superior (top tether)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RP-0089  </w:t>
      </w:r>
      <w:r>
        <w:rPr>
          <w:sz w:val="22"/>
          <w:szCs w:val="22"/>
        </w:rPr>
        <w:t xml:space="preserve">Sem ISOFIX, passar o cinto do carro pelas guias indicadas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RP-0090  </w:t>
      </w:r>
      <w:r>
        <w:rPr>
          <w:sz w:val="22"/>
          <w:szCs w:val="22"/>
        </w:rPr>
        <w:t xml:space="preserve">De costas: tiras na altura dos ombros ou logo abaixo; de frente: na altura dos ombros ou logo acima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RP-0091  </w:t>
      </w:r>
      <w:r>
        <w:rPr>
          <w:sz w:val="22"/>
          <w:szCs w:val="22"/>
        </w:rPr>
        <w:t xml:space="preserve">Ajuste firme: não deve ser possível beliscar uma dobra da tira no ombro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RP-0092  </w:t>
      </w:r>
      <w:r>
        <w:rPr>
          <w:sz w:val="22"/>
          <w:szCs w:val="22"/>
        </w:rPr>
        <w:t xml:space="preserve">Tirar casacos grossos antes de prender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Remover casacos grossos antes de colocar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RP-0093  </w:t>
      </w:r>
      <w:r>
        <w:rPr>
          <w:sz w:val="22"/>
          <w:szCs w:val="22"/>
        </w:rPr>
        <w:t xml:space="preserve">Ajustar a altura das tiras conforme a criança cresce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Ajustar altura das tiras conforme crescimento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Assento de Elevação (Booster)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RP-0094  </w:t>
      </w:r>
      <w:r>
        <w:rPr>
          <w:sz w:val="22"/>
          <w:szCs w:val="22"/>
        </w:rPr>
        <w:t xml:space="preserve">Eleva a criança para que o cinto do carro passe no lugar certo: no meio do ombro e sobre os ossos do quadril. Prefira o modelo com encosto, que guia o cinto e protege a cabeça em batidas laterais. Use até o cinto servir sozinho — em geral perto de 1,45 m.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RP-0095  </w:t>
      </w:r>
      <w:r>
        <w:rPr>
          <w:sz w:val="22"/>
          <w:szCs w:val="22"/>
        </w:rPr>
        <w:t xml:space="preserve">Posicionar no banco traseiro, apoiado por inteiro no assento do carro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RP-0096  </w:t>
      </w:r>
      <w:r>
        <w:rPr>
          <w:sz w:val="22"/>
          <w:szCs w:val="22"/>
        </w:rPr>
        <w:t xml:space="preserve">Usar sempre o cinto de três pontos (nunca só o abdominal)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RP-0097  </w:t>
      </w:r>
      <w:r>
        <w:rPr>
          <w:sz w:val="22"/>
          <w:szCs w:val="22"/>
        </w:rPr>
        <w:t xml:space="preserve">Faixa diagonal pelo MEIO do ombro e do peito, longe do pescoço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Cinto diagonal deve passar pelo MEIO do ombro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RP-0098  </w:t>
      </w:r>
      <w:r>
        <w:rPr>
          <w:sz w:val="22"/>
          <w:szCs w:val="22"/>
        </w:rPr>
        <w:t xml:space="preserve">Faixa abdominal BAIXA, sobre os ossos do quadril (nunca sobre a barriga)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Cinto abdominal deve ficar SOBRE o quadril (não na barriga)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RP-0099  </w:t>
      </w:r>
      <w:r>
        <w:rPr>
          <w:sz w:val="22"/>
          <w:szCs w:val="22"/>
        </w:rPr>
        <w:t xml:space="preserve">Se o assento tiver ISOFIX, prender também, para ele não voar quando estiver vazio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RP-0100  </w:t>
      </w:r>
      <w:r>
        <w:rPr>
          <w:sz w:val="22"/>
          <w:szCs w:val="22"/>
        </w:rPr>
        <w:t xml:space="preserve">Costas totalmente encostadas no banco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RP-0101  </w:t>
      </w:r>
      <w:r>
        <w:rPr>
          <w:sz w:val="22"/>
          <w:szCs w:val="22"/>
        </w:rPr>
        <w:t xml:space="preserve">Joelhos dobrando na borda do assento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RP-0102  </w:t>
      </w:r>
      <w:r>
        <w:rPr>
          <w:sz w:val="22"/>
          <w:szCs w:val="22"/>
        </w:rPr>
        <w:t xml:space="preserve">Cinto nunca no pescoço, nunca atrás das costas ou debaixo do braço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RP-0103  </w:t>
      </w:r>
      <w:r>
        <w:rPr>
          <w:sz w:val="22"/>
          <w:szCs w:val="22"/>
        </w:rPr>
        <w:t xml:space="preserve">Conferir o cinto a cada viagem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Verificar posicionamento a cada viagem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RP-0104  </w:t>
      </w:r>
      <w:r>
        <w:rPr>
          <w:sz w:val="22"/>
          <w:szCs w:val="22"/>
        </w:rPr>
        <w:t xml:space="preserve">Teste para largar o assento: costas encostadas, joelhos dobrando na borda, faixa no meio do ombro, faixa baixa no quadril, e a criança consegue ficar assim a viagem inteira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RP-0105  </w:t>
      </w:r>
      <w:r>
        <w:rPr>
          <w:sz w:val="22"/>
          <w:szCs w:val="22"/>
        </w:rPr>
        <w:t xml:space="preserve">Mobilidade ativa é o deslocamento só com a força do corpo: a pé, de bicicleta, skate, patinete ou patins.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Mobilidade ativa é o deslocamento usando apenas força física humana: andar a pé, bicicleta, skate, patinete, patins.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RP-0106  </w:t>
      </w:r>
      <w:r>
        <w:rPr>
          <w:sz w:val="22"/>
          <w:szCs w:val="22"/>
        </w:rPr>
        <w:t xml:space="preserve">Sempre de capacete, bem ajustado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RP-0107  </w:t>
      </w:r>
      <w:r>
        <w:rPr>
          <w:sz w:val="22"/>
          <w:szCs w:val="22"/>
        </w:rPr>
        <w:t xml:space="preserve">Sem fone de ouvido e sem celular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RP-0108  </w:t>
      </w:r>
      <w:r>
        <w:rPr>
          <w:sz w:val="22"/>
          <w:szCs w:val="22"/>
        </w:rPr>
        <w:t xml:space="preserve">Conferir os freios antes de sair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Verificar freios antes de sair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RP-0109  </w:t>
      </w:r>
      <w:r>
        <w:rPr>
          <w:sz w:val="22"/>
          <w:szCs w:val="22"/>
        </w:rPr>
        <w:t xml:space="preserve">Roupa clara ou refletiva à noite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Usar roupas claras/reflexivas à noite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RP-0110  </w:t>
      </w:r>
      <w:r>
        <w:rPr>
          <w:sz w:val="22"/>
          <w:szCs w:val="22"/>
        </w:rPr>
        <w:t xml:space="preserve">Nunca na rua com trânsito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RP-0111  </w:t>
      </w:r>
      <w:r>
        <w:rPr>
          <w:sz w:val="22"/>
          <w:szCs w:val="22"/>
        </w:rPr>
        <w:t xml:space="preserve">Longe de carros e pedestres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RP-0112  </w:t>
      </w:r>
      <w:r>
        <w:rPr>
          <w:sz w:val="22"/>
          <w:szCs w:val="22"/>
        </w:rPr>
        <w:t xml:space="preserve">Manobras novas só com orientação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RP-0113  </w:t>
      </w:r>
      <w:r>
        <w:rPr>
          <w:sz w:val="22"/>
          <w:szCs w:val="22"/>
        </w:rPr>
        <w:t xml:space="preserve">Conferir rodas e eixos antes de usar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RP-0114  </w:t>
      </w:r>
      <w:r>
        <w:rPr>
          <w:sz w:val="22"/>
          <w:szCs w:val="22"/>
        </w:rPr>
        <w:t xml:space="preserve">Dar sempre prioridade ao pedestre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RP-0115  </w:t>
      </w:r>
      <w:r>
        <w:rPr>
          <w:sz w:val="22"/>
          <w:szCs w:val="22"/>
        </w:rPr>
        <w:t xml:space="preserve">Nunca em vias movimentadas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Não usar em vias movimentadas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RP-0116  </w:t>
      </w:r>
      <w:r>
        <w:rPr>
          <w:sz w:val="22"/>
          <w:szCs w:val="22"/>
        </w:rPr>
        <w:t xml:space="preserve">Não andar à noite sem luz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Não andar à noite sem iluminação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RP-0117  </w:t>
      </w:r>
      <w:r>
        <w:rPr>
          <w:sz w:val="22"/>
          <w:szCs w:val="22"/>
        </w:rPr>
        <w:t xml:space="preserve">Aprender a frear antes de ganhar velocidade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RP-0118  </w:t>
      </w:r>
      <w:r>
        <w:rPr>
          <w:sz w:val="22"/>
          <w:szCs w:val="22"/>
        </w:rPr>
        <w:t xml:space="preserve">Pode atravessar — mas olhe para os dois lados antes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Pode atravessar, mas olhe para os dois lados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RP-0119  </w:t>
      </w:r>
      <w:r>
        <w:rPr>
          <w:sz w:val="22"/>
          <w:szCs w:val="22"/>
        </w:rPr>
        <w:t xml:space="preserve">Não comece a atravessar; quem já está na faixa termina a travessia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RP-0120  </w:t>
      </w:r>
      <w:r>
        <w:rPr>
          <w:sz w:val="22"/>
          <w:szCs w:val="22"/>
        </w:rPr>
        <w:t xml:space="preserve">O pedestre tem prioridade, mas só atravesse depois que os carros pararem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Pedestre tem prioridade, mas aguarde parada dos veículos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FATORES DE 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RP-0121  </w:t>
      </w:r>
      <w:r>
        <w:rPr>
          <w:sz w:val="22"/>
          <w:szCs w:val="22"/>
        </w:rPr>
        <w:t xml:space="preserve">Velocidade alta: a OMS recomenda 30 km/h onde pedestres e ciclistas dividem a rua com carros, e no máximo 50 km/h nas demais vias urbanas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Velocidades acima de 50 km/h (a OMS recomenda máx 50 km/h em áreas urbanas)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RP-0122  </w:t>
      </w:r>
      <w:r>
        <w:rPr>
          <w:sz w:val="22"/>
          <w:szCs w:val="22"/>
        </w:rPr>
        <w:t xml:space="preserve">Pouca sinalização (sem faixa nem semáforo)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Pouca sinalização (falta de faixa, semáforo)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RP-0123  </w:t>
      </w:r>
      <w:r>
        <w:rPr>
          <w:sz w:val="22"/>
          <w:szCs w:val="22"/>
        </w:rPr>
        <w:t xml:space="preserve">Calçadas ruins ou inexistentes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Calçadas inadequadas ou ausentes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RP-0124  </w:t>
      </w:r>
      <w:r>
        <w:rPr>
          <w:sz w:val="22"/>
          <w:szCs w:val="22"/>
        </w:rPr>
        <w:t xml:space="preserve">Lugares com muito consumo de álcool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Regiões com alto consumo de álcool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REGRAS PARA O PASSAGEIRO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RP-0125  </w:t>
      </w:r>
      <w:r>
        <w:rPr>
          <w:sz w:val="22"/>
          <w:szCs w:val="22"/>
        </w:rPr>
        <w:t xml:space="preserve">O passageiro precisa alcançar as pedaleiras com firmeza. Se as pernas não alcançam, não pode ir — qualquer que seja a idade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Tamanho essencial: O passageiro DEVE alcançar as pedaleiras fixas com firmeza. Se a criança tiver 10 anos mas as pernas não alcançarem, não pode ser transportada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RP-0126  </w:t>
      </w:r>
      <w:r>
        <w:rPr>
          <w:sz w:val="22"/>
          <w:szCs w:val="22"/>
        </w:rPr>
        <w:t xml:space="preserve">Capacete do tamanho exato da cabeça da criança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RP-0127  </w:t>
      </w:r>
      <w:r>
        <w:rPr>
          <w:sz w:val="22"/>
          <w:szCs w:val="22"/>
        </w:rPr>
        <w:t xml:space="preserve">Segurar nas alças laterais ou na cintura de quem pilota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Segurar nas alças laterais ou na cintura do piloto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RP-0128  </w:t>
      </w:r>
      <w:r>
        <w:rPr>
          <w:sz w:val="22"/>
          <w:szCs w:val="22"/>
        </w:rPr>
        <w:t xml:space="preserve">Pés sempre nas pedaleiras, longe do escapamento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Manter pés sempre apoiados nas pedaleiras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RP-0129  </w:t>
      </w:r>
      <w:r>
        <w:rPr>
          <w:sz w:val="22"/>
          <w:szCs w:val="22"/>
        </w:rPr>
        <w:t xml:space="preserve">Inclinar junto com a moto nas curvas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Inclinar junto com o piloto nas curvas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RP-0130  </w:t>
      </w:r>
      <w:r>
        <w:rPr>
          <w:sz w:val="22"/>
          <w:szCs w:val="22"/>
        </w:rPr>
        <w:t xml:space="preserve">Nada de movimentos bruscos; descer só com a moto parada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Não fazer movimentos bruscos e aguardar a moto parar para descer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RP-0131  </w:t>
      </w:r>
      <w:r>
        <w:rPr>
          <w:sz w:val="22"/>
          <w:szCs w:val="22"/>
        </w:rPr>
        <w:t xml:space="preserve">Nunca pilotar com sono, depois de beber ou sob efeito de remédio que dá sono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RP-0132  </w:t>
      </w:r>
      <w:r>
        <w:rPr>
          <w:sz w:val="22"/>
          <w:szCs w:val="22"/>
        </w:rPr>
        <w:t xml:space="preserve">Veículos individuais elétricos para trajetos curtos: bicicletas elétricas, patinetes, monociclos e hoverboards.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Veículos de transporte individual movidos a energia limpa, ideais para curtas distâncias. Incluem bicicletas elétricas, patinetes, monociclos e hoverboards.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CONTEXTO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RP-0133  </w:t>
      </w:r>
      <w:r>
        <w:rPr>
          <w:sz w:val="22"/>
          <w:szCs w:val="22"/>
        </w:rPr>
        <w:t xml:space="preserve">O número desses veículos cresceu muito nos últimos anos. Eles ajudam o trânsito, mas pesam e andam rápido: o aumento de acidentes exige responsabilidade de quem conduz.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Bicicleta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RP-0134  </w:t>
      </w:r>
      <w:r>
        <w:rPr>
          <w:sz w:val="22"/>
          <w:szCs w:val="22"/>
        </w:rPr>
        <w:t xml:space="preserve">O motor só funciona quando se pedala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RP-0135  </w:t>
      </w:r>
      <w:r>
        <w:rPr>
          <w:sz w:val="22"/>
          <w:szCs w:val="22"/>
        </w:rPr>
        <w:t xml:space="preserve">Garupa só com assento ou cadeirinha apropriada fixada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Permite garupa apenas se houver assento ou cadeirinha apropriada fixada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Autopropelidos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RP-0136  </w:t>
      </w:r>
      <w:r>
        <w:rPr>
          <w:sz w:val="22"/>
          <w:szCs w:val="22"/>
        </w:rPr>
        <w:t xml:space="preserve">Veículo INDIVIDUAL: nunca levar carona, muito menos criança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Veículo estritamente INDIVIDUAL. NUNCA levar carona (especialmente crianças)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Ciclomotor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RP-0137  </w:t>
      </w:r>
      <w:r>
        <w:rPr>
          <w:sz w:val="22"/>
          <w:szCs w:val="22"/>
        </w:rPr>
        <w:t xml:space="preserve">Garupa com as mesmas regras da moto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ANDAR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RP-0138  </w:t>
      </w:r>
      <w:r>
        <w:rPr>
          <w:sz w:val="22"/>
          <w:szCs w:val="22"/>
        </w:rPr>
        <w:t xml:space="preserve">Só na rua, como os carros. PROIBIDO em ciclovias, ciclofaixas e calçadas.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Somente LUGAR DE CARRO (RUA). PROIBIDO em ciclofaixas, ciclovias e calçadas.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RP-0139  </w:t>
      </w:r>
      <w:r>
        <w:rPr>
          <w:sz w:val="22"/>
          <w:szCs w:val="22"/>
        </w:rPr>
        <w:t xml:space="preserve">Peso e velocidade causam colisões e atropelamentos graves em ciclovias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Alta massa e velocidade causam colisões e atropelamentos graves em ciclovias.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RP-0140  </w:t>
      </w:r>
      <w:r>
        <w:rPr>
          <w:sz w:val="22"/>
          <w:szCs w:val="22"/>
        </w:rPr>
        <w:t xml:space="preserve">Traumatismos e fraturas, porque o corpo fica exposto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RP-0141  </w:t>
      </w:r>
      <w:r>
        <w:rPr>
          <w:sz w:val="22"/>
          <w:szCs w:val="22"/>
        </w:rPr>
        <w:t xml:space="preserve">Incêndio da bateria, sobretudo ao recarregar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RP-0142  </w:t>
      </w:r>
      <w:r>
        <w:rPr>
          <w:sz w:val="22"/>
          <w:szCs w:val="22"/>
        </w:rPr>
        <w:t xml:space="preserve">O pedestre é o mais frágil: reduza perto dele e ceda a passagem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Educação e respeito: o pedestre é o elo mais frágil.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RP-0143  </w:t>
      </w:r>
      <w:r>
        <w:rPr>
          <w:sz w:val="22"/>
          <w:szCs w:val="22"/>
        </w:rPr>
        <w:t xml:space="preserve">Reduza também ao passar por bicicletas comuns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RP-0144  </w:t>
      </w:r>
      <w:r>
        <w:rPr>
          <w:sz w:val="22"/>
          <w:szCs w:val="22"/>
        </w:rPr>
        <w:t xml:space="preserve">Recarregue a bateria fora dos quartos e da rota de fuga, sem cobrir e com o carregador original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RP-0145  </w:t>
      </w:r>
      <w:r>
        <w:rPr>
          <w:sz w:val="22"/>
          <w:szCs w:val="22"/>
        </w:rPr>
        <w:t xml:space="preserve">Confira as regras do seu país e da sua cidade para o seu modelo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eletronicos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Carregadores e Cabos USB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RP-0146  </w:t>
      </w:r>
      <w:r>
        <w:rPr>
          <w:sz w:val="22"/>
          <w:szCs w:val="22"/>
        </w:rPr>
        <w:t xml:space="preserve">Em um teste encomendado pelo Trading Standards, órgão britânico de defesa do consumidor, 397 de 400 carregadores falsificados de iPhone falharam no ensaio de isolamento contra choque elétrico (laboratório UL, 2016).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Em um teste encomendado pelo Trading Standards do Reino Unido, 397 de 400 carregadores falsificados de iPhone falharam no ensaio de isolamento contra choque elétrico (UL, 2016).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Televisores de Tela Plana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RP-0147  </w:t>
      </w:r>
      <w:r>
        <w:rPr>
          <w:sz w:val="22"/>
          <w:szCs w:val="22"/>
        </w:rPr>
        <w:t xml:space="preserve">Crianças engolindo as pilhas do controle remoto quando a tampa está solta — as pilhas-botão, usadas em alguns controles, causam queimaduras internas graves em poucas horas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Pilhas-botão são minúsculas e brilhantes — irresistíveis para uma criança. Se engolidas, podem provocar queimaduras graves no esôfago em poucas horas.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RP-0148  </w:t>
      </w:r>
      <w:r>
        <w:rPr>
          <w:sz w:val="22"/>
          <w:szCs w:val="22"/>
        </w:rPr>
        <w:t xml:space="preserve">Guarde o controle remoto longe das crianças e confira se a tampa das pilhas está firme — pilhas pequenas podem ser engolidas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eletrodomesticos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Chuveiro Elétrico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RP-0149  </w:t>
      </w:r>
      <w:r>
        <w:rPr>
          <w:sz w:val="22"/>
          <w:szCs w:val="22"/>
        </w:rPr>
        <w:t xml:space="preserve">Verifique se o disjuntor e a fiação são compatíveis com a potência do chuveiro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Verifique se o disjuntor e a fiação é compatível com a potência do chuveiro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Air Fryer (Fritadeira Elétrica)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RP-0150  </w:t>
      </w:r>
      <w:r>
        <w:rPr>
          <w:sz w:val="22"/>
          <w:szCs w:val="22"/>
        </w:rPr>
        <w:t xml:space="preserve">Mantenha fora do alcance de crianças durante e após o uso (permanece quente por vários minutos)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Mantenha fora do alcance de crianças durante e após o uso (estrutura permanece quente por vários minutos)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RP-0151  </w:t>
      </w:r>
      <w:r>
        <w:rPr>
          <w:sz w:val="22"/>
          <w:szCs w:val="22"/>
        </w:rPr>
        <w:t xml:space="preserve">Se a air fryer começar a soltar fumaça escura: desligue da tomada, NÃO abra o cesto e espere esfriar completamente.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Queimaduras de contato: resfrie com água corrente por 15 minutos. Se a air fryer começar a soltar fumaça escura: desligue da tomada, NÃO abra o cesto e espere esfriar completamente.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RP-0152  </w:t>
      </w:r>
      <w:r>
        <w:rPr>
          <w:b/>
          <w:bCs/>
          <w:sz w:val="26"/>
          <w:szCs w:val="26"/>
        </w:rPr>
        <w:t xml:space="preserve">Cafeteira e Chaleira Elétricas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RP-0153  </w:t>
      </w:r>
      <w:r>
        <w:rPr>
          <w:sz w:val="22"/>
          <w:szCs w:val="22"/>
        </w:rPr>
        <w:t xml:space="preserve">A cafeteira e a chaleira elétrica trabalham com água em temperatura de fervura. O maior risco é o derramamento ou o tombamento acidental — sobre crianças, idosos e pessoas com limitações motoras ou cognitivas — ou sobre superfícies inadequadas.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 cafeteira trabalha com água em temperatura de fervura. O maior risco é o derramamento acidental ou tombamento sobre crianças ou superfícies inadequadas.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RP-0154  </w:t>
      </w:r>
      <w:r>
        <w:rPr>
          <w:sz w:val="22"/>
          <w:szCs w:val="22"/>
        </w:rPr>
        <w:t xml:space="preserve">Queimaduras por vapor ao abrir a tampa durante o preparo ou a fervura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Queimaduras por vapor ao abrir a tampa durante o preparo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RP-0155  </w:t>
      </w:r>
      <w:r>
        <w:rPr>
          <w:sz w:val="22"/>
          <w:szCs w:val="22"/>
        </w:rPr>
        <w:t xml:space="preserve">Posicione distante da borda da bancada — crianças puxam o fio, e pets podem esbarrar nele ou derrubar o aparelho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Posicione distante da borda da bancada — crianças puxam o fio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RP-0156  </w:t>
      </w:r>
      <w:r>
        <w:rPr>
          <w:sz w:val="22"/>
          <w:szCs w:val="22"/>
        </w:rPr>
        <w:t xml:space="preserve">Nunca coloque a cafeteira ou a chaleira em superfícies instáveis ou perto de toalhas que podem ser puxadas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Nunca coloque a cafeteira em superfícies instáveis ou perto de toalhas que podem ser puxadas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RP-0157  </w:t>
      </w:r>
      <w:r>
        <w:rPr>
          <w:sz w:val="22"/>
          <w:szCs w:val="22"/>
        </w:rPr>
        <w:t xml:space="preserve">Mantenha fora do alcance de crianças — jarra ou chaleira com líquido quente é perigosa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Mantenha fora do alcance de crianças — jarra de vidro com café quente é perigosa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utensilios domesticos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Utensílios de Plástico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RP-0158  </w:t>
      </w:r>
      <w:r>
        <w:rPr>
          <w:sz w:val="22"/>
          <w:szCs w:val="22"/>
        </w:rPr>
        <w:t xml:space="preserve">Contaminação de alimentos por BPA (bisfenol A, substância de alguns plásticos que pode passar para a comida quando aquecida) em recipientes não adequados para micro-ondas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Contaminação de alimentos por BPA em recipientes não adequados para micro-ondas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RP-0159  </w:t>
      </w:r>
      <w:r>
        <w:rPr>
          <w:sz w:val="22"/>
          <w:szCs w:val="22"/>
        </w:rPr>
        <w:t xml:space="preserve">Observe o número dentro do triângulo de reciclagem: o "5" indica polipropileno (PP), plástico que resiste melhor ao calor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Recipientes de Vidro e Cerâmica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RP-0160  </w:t>
      </w:r>
      <w:r>
        <w:rPr>
          <w:sz w:val="22"/>
          <w:szCs w:val="22"/>
        </w:rPr>
        <w:t xml:space="preserve">Em caso de corte por vidro: lave com água corrente. Não tente retirar cacos presos no ferimento, mesmo pequenos — pressione ao redor com pano limpo, sem empurrar o caco, e procure atendimento médico. Corte perto do olho: não esfregue, cubra com pano limpo e vá ao pronto-socorro.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Em caso de corte por vidro: lave com água corrente e remova fragmentos visíveis com cuidado. Se o fragmento estiver profundo, NÃO tente remover. Pressione com pano limpo e procure atendimento médico.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Tapetes e Passadeiras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RP-0161  </w:t>
      </w:r>
      <w:r>
        <w:rPr>
          <w:sz w:val="22"/>
          <w:szCs w:val="22"/>
        </w:rPr>
        <w:t xml:space="preserve">Use exclusivamente tapetes com base antiderrapante ou aplique fita dupla face antiderrapante na parte de baixo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Use exclusivamente tapetes com base antiderrapante ou aplique fita antiderrapante na parte de baixo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Fósforos e Isqueiros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RP-0162  </w:t>
      </w:r>
      <w:r>
        <w:rPr>
          <w:sz w:val="22"/>
          <w:szCs w:val="22"/>
        </w:rPr>
        <w:t xml:space="preserve">Nunca deixe isqueiros, aerossóis (desodorante, repelente, spray) ou outros recipientes pressurizados dentro do carro ao sol — o painel pode passar de 60 °C e o recipiente pode estourar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Acessorios de protecao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Protetores de Porta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RP-0163  </w:t>
      </w:r>
      <w:r>
        <w:rPr>
          <w:sz w:val="22"/>
          <w:szCs w:val="22"/>
        </w:rPr>
        <w:t xml:space="preserve">Impedem que crianças e pets prendam os dedos ou fiquem trancados em cômodos. Também evitam batidas que danificam portas e batentes.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Impedem que crianças e pets prendam os dedos ou fiquem trancados em cômodos. Protegem os detalhes e dobradiças das portas.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Protetor Veda Portas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RP-0164  </w:t>
      </w:r>
      <w:r>
        <w:rPr>
          <w:sz w:val="22"/>
          <w:szCs w:val="22"/>
        </w:rPr>
        <w:t xml:space="preserve">Impede a entrada de água, insetos e correntes de ar. Pisos molhados por infiltração de chuva aumentam o risco de quedas.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Impede a entrada de água, insetos e correntes de ar. Pisos molhados por infiltração REMOVER de chuva aumentam o risco de quedas.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RP-0165  </w:t>
      </w:r>
      <w:r>
        <w:rPr>
          <w:sz w:val="22"/>
          <w:szCs w:val="22"/>
        </w:rPr>
        <w:t xml:space="preserve">Piso escorregadio por entrada de chuva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Piso escorregadio por entrada REMOVER de chuva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Protetores de Quina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RP-0166  </w:t>
      </w:r>
      <w:r>
        <w:rPr>
          <w:sz w:val="22"/>
          <w:szCs w:val="22"/>
        </w:rPr>
        <w:t xml:space="preserve">Amortecem impactos contra quinas de mesas, bancadas e estantes. Essenciais durante a fase de engatinhar e primeiros passos — e úteis também para idosos e pessoas com mobilidade reduzida ou baixa visão, mais sujeitos a esbarrões.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Amortecem impactos contra quinas de mesas, bancadas e estantes. Essenciais durante a fase de engatinhar e primeiros passos.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RP-0167  </w:t>
      </w:r>
      <w:r>
        <w:rPr>
          <w:sz w:val="22"/>
          <w:szCs w:val="22"/>
        </w:rPr>
        <w:t xml:space="preserve">Priorize mesas de centro, racks de TV, bancadas e estantes baixas — ficam na altura de crianças pequenas e das que engatinham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Priorize mesas de centro, racks de TV, bancadas e estantes baixas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RP-0168  </w:t>
      </w:r>
      <w:r>
        <w:rPr>
          <w:sz w:val="22"/>
          <w:szCs w:val="22"/>
        </w:rPr>
        <w:t xml:space="preserve">Lembre-se de proteger também as quinas que ficam na altura da cabeça e dos ombros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Limitador de Abertura de Janela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RP-0169  </w:t>
      </w:r>
      <w:r>
        <w:rPr>
          <w:sz w:val="22"/>
          <w:szCs w:val="22"/>
        </w:rPr>
        <w:t xml:space="preserve">Limitadores não impedem que objetos sejam lançados pela janela: esteja atento para que crianças não joguem brinquedos e outros objetos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Protetores de Tomada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RP-0170  </w:t>
      </w:r>
      <w:r>
        <w:rPr>
          <w:sz w:val="22"/>
          <w:szCs w:val="22"/>
        </w:rPr>
        <w:t xml:space="preserve">Instale protetores em TODAS as tomadas que a criança possa alcançar — inclusive as mais altas, que ela alcança subindo em camas, sofás ou cadeiras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Trava de Assento Sanitário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RP-0171  </w:t>
      </w:r>
      <w:r>
        <w:rPr>
          <w:sz w:val="22"/>
          <w:szCs w:val="22"/>
        </w:rPr>
        <w:t xml:space="preserve">O vaso sanitário representa um risco real de afogamento para bebês e crianças pequenas.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vaso sanitário representa um risco real de afogamento para bebês.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RP-0172  </w:t>
      </w:r>
      <w:r>
        <w:rPr>
          <w:sz w:val="22"/>
          <w:szCs w:val="22"/>
        </w:rPr>
        <w:t xml:space="preserve">Se encontrar a criança com a cabeça dentro do vaso: retire-a imediatamente e veja se ela respira. Se não respirar, ligue para o {{EMERGENCY_MEDICAL}} e, se souber, inicie a RCP. Se engoliu água ou tossiu muito, procure atendimento mesmo que pareça bem: problemas respiratórios podem aparecer horas depois, e a água do vaso pode estar contaminada.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Se encontrar a criança com a cabeça dentro do vaso: retire-a imediatamente e veja se ela respira. Se não respirar, ligue para o {{EMERGENCY_MEDICAL}} e, se souber, inicie a RCP. Se engoliu água ou tossiu muito, procure atendimento mesmo que pareça bem.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Barreiras Eletrônicas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RP-0173  </w:t>
      </w:r>
      <w:r>
        <w:rPr>
          <w:sz w:val="22"/>
          <w:szCs w:val="22"/>
        </w:rPr>
        <w:t xml:space="preserve">Saída despercebida de idosos, com ou sem limitações cognitivas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Saída despercebida de idosos com limitações cognitivas ou não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RP-0174  </w:t>
      </w:r>
      <w:r>
        <w:rPr>
          <w:sz w:val="22"/>
          <w:szCs w:val="22"/>
        </w:rPr>
        <w:t xml:space="preserve">Nos afogamentos de crianças em piscina estudados pela CPSC, agência de segurança de produtos dos EUA, 77% das vítimas estavam fora de vista havia 5 minutos ou menos.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Nos afogamentos de crianças em piscina estudados pela CPSC, 77% das vítimas estavam fora de vista havia 5 minutos ou menos (CPSC).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Capa de Segurança para 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RP-0175  </w:t>
      </w:r>
      <w:r>
        <w:rPr>
          <w:sz w:val="22"/>
          <w:szCs w:val="22"/>
        </w:rPr>
        <w:t xml:space="preserve">Piscina vazia ou em manutenção também é risco: uma queda no fundo causa lesões graves — mantenha-a isolada e sinalizada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RP-0176  </w:t>
      </w:r>
      <w:r>
        <w:rPr>
          <w:sz w:val="22"/>
          <w:szCs w:val="22"/>
        </w:rPr>
        <w:t xml:space="preserve">Em piscinas de montar ou infláveis: esvazie quando não estiverem em uso e não as deixe expostas à chuva — poucos centímetros de água acumulada bastam para um afogamento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Extintor de Incêndio Residencial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RP-0177  </w:t>
      </w:r>
      <w:r>
        <w:rPr>
          <w:sz w:val="22"/>
          <w:szCs w:val="22"/>
        </w:rPr>
        <w:t xml:space="preserve">Se tiver extintor em casa, prefira o tipo ABC (pó químico), em local de fácil acesso perto da cozinha ou do corredor principal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RP-0178  </w:t>
      </w:r>
      <w:r>
        <w:rPr>
          <w:sz w:val="22"/>
          <w:szCs w:val="22"/>
        </w:rPr>
        <w:t xml:space="preserve">NUNCA use água em fogo de óleo ou de origem elétrica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NUNCA use água em REMOVER em fogo de óleo ou elétricos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Telas de Proteção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RP-0179  </w:t>
      </w:r>
      <w:r>
        <w:rPr>
          <w:sz w:val="22"/>
          <w:szCs w:val="22"/>
        </w:rPr>
        <w:t xml:space="preserve">Queda de objetos lançados ou de vasos de plantas sobre quem passa embaixo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RP-0180  </w:t>
      </w:r>
      <w:r>
        <w:rPr>
          <w:sz w:val="22"/>
          <w:szCs w:val="22"/>
        </w:rPr>
        <w:t xml:space="preserve">Ensine que a rede não é brinquedo: crianças não devem se pendurar nem escalar a tela — além do risco de queda, isso a desgasta e afrouxa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Produtos perigosos — categorias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Manutenção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RP-0181  </w:t>
      </w:r>
      <w:r>
        <w:rPr>
          <w:sz w:val="22"/>
          <w:szCs w:val="22"/>
        </w:rPr>
        <w:t xml:space="preserve">Longe de fontes de calor (cigarro, fogão, aquecedor).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Longe de fontes de calor (cigarro, solda).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areas internas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Cozinha e Copa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RP-0182  </w:t>
      </w:r>
      <w:r>
        <w:rPr>
          <w:sz w:val="22"/>
          <w:szCs w:val="22"/>
        </w:rPr>
        <w:t xml:space="preserve">O registro do gás é fechado após o uso?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gás é fechado após o uso ou tem válvula de segurança?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RP-0183  </w:t>
      </w:r>
      <w:r>
        <w:rPr>
          <w:sz w:val="22"/>
          <w:szCs w:val="22"/>
        </w:rPr>
        <w:t xml:space="preserve">Chame ajuda em queimadura maior que a palma da mão, no rosto ou em crianças e idosos (antes, resfrie com água corrente por 20 min). Fogo em óleo: abafe com tampa (NUNCA jogue água); se não apagar, saia e ligue para os bombeiros ({{FIRE_NUMBER}}).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de Criança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RP-0184  </w:t>
      </w:r>
      <w:r>
        <w:rPr>
          <w:sz w:val="22"/>
          <w:szCs w:val="22"/>
        </w:rPr>
        <w:t xml:space="preserve">Móveis altos ou com gavetas (estantes, guarda-roupas, cômodas) estão parafusados na parede (antitombamento)?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Móveis (cômodas) estão parafusados na parede (anti-tombamento)?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Adolescente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RP-0185  </w:t>
      </w:r>
      <w:r>
        <w:rPr>
          <w:sz w:val="22"/>
          <w:szCs w:val="22"/>
        </w:rPr>
        <w:t xml:space="preserve">Os eletrônicos (sem sobrecarga) e os fios estão organizados?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uso de eletrônicos (sem sobrecarga) e fios estão organizados?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de Idoso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RP-0186  </w:t>
      </w:r>
      <w:r>
        <w:rPr>
          <w:sz w:val="22"/>
          <w:szCs w:val="22"/>
        </w:rPr>
        <w:t xml:space="preserve">O caminho até o banheiro é livre, sem tapetes e iluminado (luz noturna)?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caminho ao banheiro é livre, sem tapetes e iluminado (luz noturna)?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Garagem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RP-0187  </w:t>
      </w:r>
      <w:r>
        <w:rPr>
          <w:sz w:val="22"/>
          <w:szCs w:val="22"/>
        </w:rPr>
        <w:t xml:space="preserve">A iluminação é boa e o chão está livre de objetos espalhados?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 iluminação é boa e o chão livre de entulhos?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areas externas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Jardinagem e Hortas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RP-0188  </w:t>
      </w:r>
      <w:r>
        <w:rPr>
          <w:sz w:val="22"/>
          <w:szCs w:val="22"/>
        </w:rPr>
        <w:t xml:space="preserve">Não deixe crianças brincarem com terra adubada ou com tratamento químico.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Não deixe crianças brincarem com terra adubada ou que tratamento químico.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Oficina Doméstica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RP-0189  </w:t>
      </w:r>
      <w:r>
        <w:rPr>
          <w:sz w:val="22"/>
          <w:szCs w:val="22"/>
        </w:rPr>
        <w:t xml:space="preserve">Não deixe ferramentas elétricas de corte ou perfuração montadas (com lâmina ou broca) quando estiverem fora de uso.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 de Seguranca na Viagem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Idosos Fora de Casa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RP-0190  </w:t>
      </w:r>
      <w:r>
        <w:rPr>
          <w:sz w:val="22"/>
          <w:szCs w:val="22"/>
        </w:rPr>
        <w:t xml:space="preserve">Mantenha a medicação nos MESMOS horários de casa (não se deixe enganar pelo fuso horário) — viagem não muda prescrição.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Mantenha a medicação nos MESMOS horários de casa (não se deixe enganar por fuso horário)— viagem não muda prescrição.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Crianças e Água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RP-0191  </w:t>
      </w:r>
      <w:r>
        <w:rPr>
          <w:sz w:val="22"/>
          <w:szCs w:val="22"/>
        </w:rPr>
        <w:t xml:space="preserve">Regra de ouro: criança só entra na água com um adulto junto — dentro da água ou na borda, sempre olhando.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Regra de ouro: sem adulto DENTRO ou na borda, sem água. Sempre.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Pet em Ambiente Novo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RP-0192  </w:t>
      </w:r>
      <w:r>
        <w:rPr>
          <w:sz w:val="22"/>
          <w:szCs w:val="22"/>
        </w:rPr>
        <w:t xml:space="preserve">Animal em lugar estranho sente medo — e fuga é o incidente número um de pets em viagem.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Animal em lugar estranho sente medo — e fuga é o acidente número um de pets em viagem.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Ambientes Aquáticos Naturais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RP-0193  </w:t>
      </w:r>
      <w:r>
        <w:rPr>
          <w:sz w:val="22"/>
          <w:szCs w:val="22"/>
        </w:rPr>
        <w:t xml:space="preserve">Consulte a ocorrência de chuva onde você está e nas redondezas — chuva na cabeceira pode causar cabeça d'água mesmo com céu limpo no local.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Fora do País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RP-0194  </w:t>
      </w:r>
      <w:r>
        <w:rPr>
          <w:sz w:val="22"/>
          <w:szCs w:val="22"/>
        </w:rPr>
        <w:t xml:space="preserve">O sentido de trânsito dos veículos pode variar conforme o local onde você está — olhe para os dois lados antes de atravessar.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Brincadeiras ao Ar Livre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RP-0195  </w:t>
      </w:r>
      <w:r>
        <w:rPr>
          <w:sz w:val="22"/>
          <w:szCs w:val="22"/>
        </w:rPr>
        <w:t xml:space="preserve">Bicicletas, patinetes e parquinhos de viagem — que você não conhece — exigem o mesmo critério dos de casa.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Bicicletas, patinetes e parquinhos de viagem exigem o mesmo critério dos de casa — que você não conhece.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Autorização de Viagem de Menor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RP-0196  </w:t>
      </w:r>
      <w:r>
        <w:rPr>
          <w:sz w:val="22"/>
          <w:szCs w:val="22"/>
        </w:rPr>
        <w:t xml:space="preserve">Use o formulário padrão do CNJ ou da Polícia Federal e leve uma via impressa — sem o documento, o embarque será negado.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Use o formulário padrão do CNJ ou da Polícia Federal e leve uma via impressa — sem o documento, o embarque seránegado.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Autorização de Viagem de Menor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RP-0197  </w:t>
      </w:r>
      <w:r>
        <w:rPr>
          <w:sz w:val="22"/>
          <w:szCs w:val="22"/>
        </w:rPr>
        <w:t xml:space="preserve">Confirme com a autoridade de fronteira do seu país e com a empresa de transporte (aérea, rodoviária ou marítima) antes da viagem, e leve os documentos impressos.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Confirme com a autoridade de fronteira do seu país e com a companhia antes da viagem, e leve os documentos impressos.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Cinto de Segurança em Ônibus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RP-0198  </w:t>
      </w:r>
      <w:r>
        <w:rPr>
          <w:sz w:val="22"/>
          <w:szCs w:val="22"/>
        </w:rPr>
        <w:t xml:space="preserve">O cinto de segurança é obrigatório e salva vidas em ônibus de viagem (rodoviários), mas muitos passageiros ignoram.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O cinto de segurança é obrigatório e salva vidas em ônibus rodoviários, mas muitos passageiros ignoram.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Seguranca nas Ferias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Documentos e Bagagem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RP-0199  </w:t>
      </w:r>
      <w:r>
        <w:rPr>
          <w:sz w:val="22"/>
          <w:szCs w:val="22"/>
        </w:rPr>
        <w:t xml:space="preserve">Leve receitas médicas (em inglês, se a viagem for internacional).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Leve receitas médicas (em inglês se inter).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Seguranca no Lazer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Rio e Lago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RP-0200  </w:t>
      </w:r>
      <w:r>
        <w:rPr>
          <w:sz w:val="22"/>
          <w:szCs w:val="22"/>
        </w:rPr>
        <w:t xml:space="preserve">Consulte a previsão do tempo onde você está e nas proximidades.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RP-0201  </w:t>
      </w:r>
      <w:r>
        <w:rPr>
          <w:sz w:val="22"/>
          <w:szCs w:val="22"/>
        </w:rPr>
        <w:t xml:space="preserve">Cercas de no mínimo 1,20 m com portão autotravante.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Cercas de no mínimo 1,20m com portão autotravante.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Camping e Trilhas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RP-0202  </w:t>
      </w:r>
      <w:r>
        <w:rPr>
          <w:sz w:val="22"/>
          <w:szCs w:val="22"/>
        </w:rPr>
        <w:t xml:space="preserve">Compartilhe o trajeto com alguém de confiança.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Revisao de Pendencias</dc:title>
  <dc:creator>Vigilaro Care</dc:creator>
  <dc:description>Documento gerado para revisao editorial humana.</dc:description>
  <cp:lastModifiedBy>Un-named</cp:lastModifiedBy>
  <cp:revision>1</cp:revision>
  <dcterms:created xsi:type="dcterms:W3CDTF">2026-10-22T01:09:41.585Z</dcterms:created>
  <dcterms:modified xsi:type="dcterms:W3CDTF">2026-10-22T01:09:41.585Z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