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Cautela 2a Varredura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Segunda varredura de cautela, no mesmo criterio da primeira (CJ): promessa de eficacia vira "ajuda a", "reduz o risco", "dificulta"; "obrigatorio" sem lei por tras vira "indispensavel" ou "sempre"; absolutos ("infaliveis", "a unica barreira", "tropeco garantido") sairam. Instrucao de seguranca e de emergencia continua firme. Destaque: o Radar Vigilaro (fatos de impacto) trazia numeros e nomes de documento que nao se confirmam — ficou so o numero verificado, com a fonte real; o resto virou afirmacao sem numero, e uma materia saiu (quedas de 2023). A linha ANTES mostra como estava.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88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Central de Conhecimento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Quedas e Tropeços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CV-0001  </w:t>
      </w:r>
      <w:r>
        <w:rPr>
          <w:sz w:val="22"/>
          <w:szCs w:val="22"/>
        </w:rPr>
        <w:t xml:space="preserve">A sala está entre os cômodos onde idosos mais caem. Tapetes soltos, fios atravessando o chão e mesas de centro de vidro pontiagudas são os maiores vilões. Use fitas dupla face sob tapetes ou remova-os se houver idosos ou pessoas com mobilidade reduzida ou baixa visão. Organize fios atrás dos móveis ou use canaletas.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Cerca de 30% das quedas de idosos ocorrem na sala. Tapetes soltos, fios atravessando o chão e mesas de centro de vidro pontiagudas são os maiores vilões. Use fitas dupla face sob tapetes ou remova-os se houver idosos ou pessoas com mobilidade reduzida ou baixa visão. Organize fios atrás dos móveis ou use canaletas.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Despensa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CV-0002  </w:t>
      </w:r>
      <w:r>
        <w:rPr>
          <w:sz w:val="22"/>
          <w:szCs w:val="22"/>
        </w:rPr>
        <w:t xml:space="preserve">Mantenha uma lanterna pendurada perto da porta. Em emergências (falta de luz, alagamento), a despensa é o primeiro lugar visitado, e tropeçar no escuro é muito provável.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Mantenha uma lanterna pendurada perto da porta. Em emergências (falta de luz, alagamento), a despensa é o primeiro lugar visitado, e tropeçar no escuro é quase garantido.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Caminho Noturno Desimpedido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CV-0003  </w:t>
      </w:r>
      <w:r>
        <w:rPr>
          <w:sz w:val="22"/>
          <w:szCs w:val="22"/>
        </w:rPr>
        <w:t xml:space="preserve">Adultos sonolentos, acordando de madrugada para ir ao banheiro, são vítimas frequentes de quedas. Mantenha o caminho da cama até a porta livre de cabos, calçados e quinas pontiagudas. Uma luz noturna LED próxima ao chão ajuda a evitar quedas sem comprometer o sono.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Adultos sonolentos, acordando de madrugada para ir ao banheiro, são vítimas frequentes de quedas. Mantenha o caminho da cama até a porta livre de cabos, calçados e quinas pontiagudas. Uma luz noturna LED próxima ao chão evita acidentes sem comprometer o sono.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Posicionamento e Ventilação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CV-0004  </w:t>
      </w:r>
      <w:r>
        <w:rPr>
          <w:sz w:val="22"/>
          <w:szCs w:val="22"/>
        </w:rPr>
        <w:t xml:space="preserve">Botijões P13 (o cilindro comum) e cilindros P45 (aqueles de restaurantes e prédios) NUNCA devem ficar em locais fechados, porões ou áreas abaixo do nível do solo: o GLP é mais pesado que o ar e desce em casos de vazamento. Verifique se seu edifício ou conjunto residencial com garagem subterrânea tem central de gás. Mantenha os botijões a uma distância mínima de 1,5 m de portas e janelas: isso reduz o risco de o gás chegar a outros ambientes da casa e encontrar uma faísca ou fonte de calor.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Botijões P13 (o cilindro comum) e cilindros P45 (aqueles de restaurantes e prédios) NUNCA devem ficar em locais fechados, porões ou áreas abaixo do nível do solo: o GLP é mais pesado que o ar e desce em casos de vazamento. Verifique se seu edifício ou conjunto residencial com garagem subterrânea tem central de gás. Mantenha os botijões a uma distância mínima de 1,5 m de portas e janelas: isso evita que o gás escape para outros ambientes da casa e encontre uma faísca ou fonte de calor.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 "Armadura" do Jardineiro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CV-0005  </w:t>
      </w:r>
      <w:r>
        <w:rPr>
          <w:sz w:val="22"/>
          <w:szCs w:val="22"/>
        </w:rPr>
        <w:t xml:space="preserve">Use sempre luvas, calçados fechados (ou botas), além de camisas de manga comprida e calças com as barras fechadas, para dificultar que insetos subam e que plantas nocivas queimem a pele.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É obrigatório o uso de luvas, calçados fechados (ou botas), além de camisas de manga comprida e calças com as barras fechadas para impedir que insetos subam e plantas nocivas queimem a pele.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CV-0006  </w:t>
      </w:r>
      <w:r>
        <w:rPr>
          <w:b/>
          <w:bCs/>
          <w:sz w:val="26"/>
          <w:szCs w:val="26"/>
        </w:rPr>
        <w:t xml:space="preserve">Portões de Escada Bem Instalados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Iluminação e Caminho Livre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CV-0007  </w:t>
      </w:r>
      <w:r>
        <w:rPr>
          <w:sz w:val="22"/>
          <w:szCs w:val="22"/>
        </w:rPr>
        <w:t xml:space="preserve">Escadas precisam de interruptor no INÍCIO e no FIM do percurso (sistema "three-way"). Brinquedos, calçados e qualquer objeto solto nos degraus = alto risco de tropeço. Crie a regra de família: degrau nunca é prateleira nem área de permanência de pets.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Escadas precisam de interruptor no INÍCIO e no FIM do percurso (sistema "three-way"). Brinquedos, calçados e qualquer objeto solto nos degraus = tropeço garantido. Crie a regra de família: degrau nunca é prateleira nem área de permanência de pets.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Micro-blog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Brinquedos perigosos: como escolher com segurança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CV-0008  </w:t>
      </w:r>
      <w:r>
        <w:rPr>
          <w:sz w:val="22"/>
          <w:szCs w:val="22"/>
        </w:rPr>
        <w:t xml:space="preserve">Checklist do brinquedo seguro:</w:t>
      </w:r>
      <w:r>
        <w:rPr>
          <w:sz w:val="22"/>
          <w:szCs w:val="22"/>
        </w:rPr>
        <w:br/>
        <w:t xml:space="preserve">• Certificação e Idade: Exija {{CERT_SEAL}} e respeite a faixa etária indicada.</w:t>
      </w:r>
      <w:r>
        <w:rPr>
          <w:sz w:val="22"/>
          <w:szCs w:val="22"/>
        </w:rPr>
        <w:br/>
        <w:t xml:space="preserve">• Partes pequenas: Atenção redobrada para menores de 3 anos (risco de asfixia).</w:t>
      </w:r>
      <w:r>
        <w:rPr>
          <w:sz w:val="22"/>
          <w:szCs w:val="22"/>
        </w:rPr>
        <w:br/>
        <w:t xml:space="preserve">• Eletrônicos: O compartimento de pilhas deve ter parafuso, para dificultar a abertura.</w:t>
      </w:r>
      <w:r>
        <w:rPr>
          <w:sz w:val="22"/>
          <w:szCs w:val="22"/>
        </w:rPr>
        <w:br/>
        <w:t xml:space="preserve">• Descarte: Revise e descarte brinquedos quebrados ou balões de látex estourados imediatamente.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Checklist do brinquedo seguro: / • Certificação e Idade: Exija {{CERT_SEAL}} e respeite a faixa etária indicada. / • Partes pequenas: Atenção redobrada para menores de 3 anos (risco de asfixia). / • Eletrônicos: O compartimento de pilhas deve ter parafuso para impedir abertura fácil. / • Descarte: Revise e descarte brinquedos quebrados ou balões de látex estourados imediatamente.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Riscos na melhor idade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CV-0009  </w:t>
      </w:r>
      <w:r>
        <w:rPr>
          <w:sz w:val="22"/>
          <w:szCs w:val="22"/>
        </w:rPr>
        <w:t xml:space="preserve">Com o envelhecimento, pequenos obstáculos viram grandes riscos:</w:t>
      </w:r>
      <w:r>
        <w:rPr>
          <w:sz w:val="22"/>
          <w:szCs w:val="22"/>
        </w:rPr>
        <w:br/>
        <w:t xml:space="preserve">• Adaptação: Instale corrimões, barras de apoio e iluminação clara.</w:t>
      </w:r>
      <w:r>
        <w:rPr>
          <w:sz w:val="22"/>
          <w:szCs w:val="22"/>
        </w:rPr>
        <w:br/>
        <w:t xml:space="preserve">• Sinalização: Use fitas antiderrapantes em degraus.</w:t>
      </w:r>
      <w:r>
        <w:rPr>
          <w:sz w:val="22"/>
          <w:szCs w:val="22"/>
        </w:rPr>
        <w:br/>
        <w:t xml:space="preserve">• Saúde Física e Mental: Ofereça apoio emocional e encoraje exercícios orientados para melhorar o equilíbrio.</w:t>
      </w:r>
      <w:r>
        <w:rPr>
          <w:sz w:val="22"/>
          <w:szCs w:val="22"/>
        </w:rPr>
        <w:br/>
        <w:t xml:space="preserve">• Acolhimento: O cuidado e a atenção ajudam a combater o isolamento.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Com o envelhecimento, pequenos obstáculos viram grandes riscos: / • Adaptação: Instale corrimões, barras de apoio e iluminação clara. / • Sinalização: Use fitas antiderrapantes em degraus. / • Saúde Física e Mental: Ofereça apoio emocional e encoraje exercícios orientados para melhorar o equilíbrio. / • Acolhimento: O cuidado e a atenção previnem a depressão e o isolamento.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Como evitar quedas na terceira idade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CV-0010  </w:t>
      </w:r>
      <w:r>
        <w:rPr>
          <w:sz w:val="22"/>
          <w:szCs w:val="22"/>
        </w:rPr>
        <w:t xml:space="preserve">Fatores de risco invisíveis:</w:t>
      </w:r>
      <w:r>
        <w:rPr>
          <w:sz w:val="22"/>
          <w:szCs w:val="22"/>
        </w:rPr>
        <w:br/>
        <w:t xml:space="preserve">• Medicamentos: Remédios que causam tontura ou sonolência merecem atenção médica.</w:t>
      </w:r>
      <w:r>
        <w:rPr>
          <w:sz w:val="22"/>
          <w:szCs w:val="22"/>
        </w:rPr>
        <w:br/>
        <w:t xml:space="preserve">• Visão: Revisão oftalmológica frequente (catarata, glaucoma).</w:t>
      </w:r>
      <w:r>
        <w:rPr>
          <w:sz w:val="22"/>
          <w:szCs w:val="22"/>
        </w:rPr>
        <w:br/>
        <w:t xml:space="preserve">• Músculos: Exercícios de força e equilíbrio como Tai Chi ajudam a reduzir as quedas.</w:t>
      </w:r>
      <w:r>
        <w:rPr>
          <w:sz w:val="22"/>
          <w:szCs w:val="22"/>
        </w:rPr>
        <w:br/>
        <w:t xml:space="preserve">• Contraste visual: Pinte ou sinalize degraus com cores vivas para não "sumirem" na visão debilitada.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Fatores de risco invisíveis: / • Medicamentos: Remédios que causam tontura ou sonolência merecem atenção médica. / • Visão: Revisão oftalmológica frequente (catarata, glaucoma). / • Músculos: Exercícios de força e equilíbrio como Tai Chi reduzem as quedas em até 40%. / • Contraste visual: Pinte ou sinalize degraus com cores vivas para não "sumirem" na visão debilitada.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Prevenir erros na medicação de idosos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CV-0011  </w:t>
      </w:r>
      <w:r>
        <w:rPr>
          <w:sz w:val="22"/>
          <w:szCs w:val="22"/>
        </w:rPr>
        <w:t xml:space="preserve">A gestão segura de medicamentos ajuda a evitar internações:</w:t>
      </w:r>
      <w:r>
        <w:rPr>
          <w:sz w:val="22"/>
          <w:szCs w:val="22"/>
        </w:rPr>
        <w:br/>
        <w:t xml:space="preserve">• Organização: Use caixas organizadoras semanais (manhã, tarde, noite).</w:t>
      </w:r>
      <w:r>
        <w:rPr>
          <w:sz w:val="22"/>
          <w:szCs w:val="22"/>
        </w:rPr>
        <w:br/>
        <w:t xml:space="preserve">• Lista unificada: Mantenha uma lista atualizada de remédios e horários na porta da geladeira.</w:t>
      </w:r>
      <w:r>
        <w:rPr>
          <w:sz w:val="22"/>
          <w:szCs w:val="22"/>
        </w:rPr>
        <w:br/>
        <w:t xml:space="preserve">• Descarte: Nunca guarde medicamentos vencidos ou que não estão mais em uso.</w:t>
      </w:r>
      <w:r>
        <w:rPr>
          <w:sz w:val="22"/>
          <w:szCs w:val="22"/>
        </w:rPr>
        <w:br/>
        <w:t xml:space="preserve">• Alertas: Configure alarmes no celular do idoso ou use aplicativos de lembrete.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 gestão segura de medicamentos evita internações: / • Organização: Use caixas organizadoras semanais (manhã, tarde, noite). / • Lista unificada: Mantenha uma lista atualizada de remédios e horários na porta da geladeira. / • Descarte: Nunca guarde medicamentos vencidos ou que não estão mais em uso. / • Alertas: Configure alarmes no celular do idoso ou use aplicativos de lembrete.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Como adaptar o banheiro para idosos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CV-0012  </w:t>
      </w:r>
      <w:r>
        <w:rPr>
          <w:sz w:val="22"/>
          <w:szCs w:val="22"/>
        </w:rPr>
        <w:t xml:space="preserve">Piso molhado + superfícies lisas = perigo extremo:</w:t>
      </w:r>
      <w:r>
        <w:rPr>
          <w:sz w:val="22"/>
          <w:szCs w:val="22"/>
        </w:rPr>
        <w:br/>
        <w:t xml:space="preserve">• Barras de apoio: Fixe barras (não ventosas!) no box e ao lado do vaso.</w:t>
      </w:r>
      <w:r>
        <w:rPr>
          <w:sz w:val="22"/>
          <w:szCs w:val="22"/>
        </w:rPr>
        <w:br/>
        <w:t xml:space="preserve">• Antiderrapante: Use pisos ásperos ou fitas antiderrapantes no chão do box.</w:t>
      </w:r>
      <w:r>
        <w:rPr>
          <w:sz w:val="22"/>
          <w:szCs w:val="22"/>
        </w:rPr>
        <w:br/>
        <w:t xml:space="preserve">• Banho seguro: Um banco de banho firme reduz a fadiga e os desequilíbrios em pé.</w:t>
      </w:r>
      <w:r>
        <w:rPr>
          <w:sz w:val="22"/>
          <w:szCs w:val="22"/>
        </w:rPr>
        <w:br/>
        <w:t xml:space="preserve">• Conforto: Considere assentos elevados para o vaso sanitário e chuveirinhos com mangueira.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Piso molhado + superfícies lisas = perigo extremo: / • Barras de apoio: Fixe barras (não ventosas!) no box e ao lado do vaso. / • Antiderrapante: Use pisos ásperos ou fitas antiderrapantes no chão do box. / • Banho seguro: Um banco de banho firme evita a fadiga e desequilíbrios em pé. / • Conforto: Considere assentos elevados para o vaso sanitário e chuveirinhos com mangueira.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Caixa de ferramentas para reparos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CV-0013  </w:t>
      </w:r>
      <w:r>
        <w:rPr>
          <w:sz w:val="22"/>
          <w:szCs w:val="22"/>
        </w:rPr>
        <w:t xml:space="preserve">Pequenos reparos ajudam a evitar grandes acidentes:</w:t>
      </w:r>
      <w:r>
        <w:rPr>
          <w:sz w:val="22"/>
          <w:szCs w:val="22"/>
        </w:rPr>
        <w:br/>
        <w:t xml:space="preserve">• Básicos: Martelo, chaves (fenda/phillips), alicate, trena e fita isolante.</w:t>
      </w:r>
      <w:r>
        <w:rPr>
          <w:sz w:val="22"/>
          <w:szCs w:val="22"/>
        </w:rPr>
        <w:br/>
        <w:t xml:space="preserve">• Fixação: Parafusos, pregos, buchas e cola instantânea.</w:t>
      </w:r>
      <w:r>
        <w:rPr>
          <w:sz w:val="22"/>
          <w:szCs w:val="22"/>
        </w:rPr>
        <w:br/>
        <w:t xml:space="preserve">• EPI: Óculos de proteção e luvas isolantes são tão importantes quanto as ferramentas.</w:t>
      </w:r>
      <w:r>
        <w:rPr>
          <w:sz w:val="22"/>
          <w:szCs w:val="22"/>
        </w:rPr>
        <w:br/>
        <w:t xml:space="preserve">Organize tudo em uma caixa fechada e longe das crianças.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Pequenos reparos evitam grandes acidentes: / • Básicos: Martelo, chaves (fenda/phillips), alicate, trena e fita isolante. / • Fixação: Parafusos, pregos, buchas e cola instantânea. / • EPI: Óculos de proteção e luvas isolantes são tão importantes quanto as ferramentas. / Organize tudo em uma caixa fechada e longe das crianças.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Vigilaro — fatos e protocolos (numeros e fontes conferidos)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CV-0014  </w:t>
      </w:r>
      <w:r>
        <w:rPr>
          <w:b/>
          <w:bCs/>
          <w:sz w:val="26"/>
          <w:szCs w:val="26"/>
        </w:rPr>
        <w:t xml:space="preserve">Acidentes: 14 internações de crianças por hora no Brasil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CV-0015  </w:t>
      </w:r>
      <w:r>
        <w:rPr>
          <w:sz w:val="22"/>
          <w:szCs w:val="22"/>
        </w:rPr>
        <w:t xml:space="preserve">Em 2024, 121.933 crianças e adolescentes de até 14 anos foram internados por acidentes no Brasil — cerca de 14 por hora. As quedas são a principal causa, com 44% dos casos.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Em 2024, o Brasil registrou 121.933 internações de crianças por acidentes — uma média de 14 por hora. Quedas são a principal causa. Dados que mostram por que a prevenção não pode ser deixada para depois.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CV-0016  </w:t>
      </w:r>
      <w:r>
        <w:rPr>
          <w:sz w:val="22"/>
          <w:szCs w:val="22"/>
        </w:rPr>
        <w:t xml:space="preserve">Boa parte das quedas pode ser evitada com ajustes simples no ambiente.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Quedas são evitáveis em mais de 80% dos casos com medidas simples de adaptação do ambiente.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CV-0017  </w:t>
      </w:r>
      <w:r>
        <w:rPr>
          <w:sz w:val="22"/>
          <w:szCs w:val="22"/>
        </w:rPr>
        <w:t xml:space="preserve">Tapetes soltos, escadas sem corrimão e móveis instáveis estão entre os fatores mais comuns.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Tapetes, escadas sem corrimão e mobiliário instável são os três fatores mais presentes nos casos.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CV-0018  </w:t>
      </w:r>
      <w:r>
        <w:rPr>
          <w:sz w:val="22"/>
          <w:szCs w:val="22"/>
        </w:rPr>
        <w:t xml:space="preserve">Faça uma vistoria do ambiente todo mês, com o olhar focado nos pontos de queda.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Faça uma vistoria do ambiente mensalmente com o olhar focado em pontos de queda potencial.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Afogamento é silencioso — não há gritos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CV-0019  </w:t>
      </w:r>
      <w:r>
        <w:rPr>
          <w:sz w:val="22"/>
          <w:szCs w:val="22"/>
        </w:rPr>
        <w:t xml:space="preserve">Ao contrário do que mostram os filmes, o afogamento real é silencioso: a vítima fica com a cabeça para fora d'água por poucos segundos, sem conseguir chamar socorro. Em crianças pequenas, pode acontecer em poucos segundos.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Ao contrário do que mostram os filmes, o afogamento real é silencioso: a vítima fica com a cabeça para fora d'água por poucos segundos, sem conseguir chamar socorro. Em crianças pequenas, o processo completo leva menos de 20 segundos.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1 em cada 3 idosos cai pelo menos uma vez por ano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CV-0020  </w:t>
      </w:r>
      <w:r>
        <w:rPr>
          <w:sz w:val="22"/>
          <w:szCs w:val="22"/>
        </w:rPr>
        <w:t xml:space="preserve">Cerca de 1 em cada 3 pessoas com mais de 65 anos cai ao menos uma vez por ano. A fratura de quadril é a consequência mais grave, com mortalidade alta no ano seguinte à queda.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Dados do Ministério da Saúde (2023) mostram que 30% dos idosos brasileiros sofrem pelo menos uma queda por ano. Desses, 10% resultam em fratura — sendo o quadril a mais grave, com mortalidade de até 30% em 12 meses.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CV-0021  </w:t>
      </w:r>
      <w:r>
        <w:rPr>
          <w:sz w:val="22"/>
          <w:szCs w:val="22"/>
        </w:rPr>
        <w:t xml:space="preserve">Barras de apoio no banheiro ajudam a evitar quedas.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Barras de apoio no banheiro reduzem risco de queda em até 60%.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CV-0022  </w:t>
      </w:r>
      <w:r>
        <w:rPr>
          <w:sz w:val="22"/>
          <w:szCs w:val="22"/>
        </w:rPr>
        <w:t xml:space="preserve">Calçado fechado e antiderrapante em casa faz diferença.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Calçado antiderrapante em casa é tão importante quanto o remédio diário.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CV-0023  </w:t>
      </w:r>
      <w:r>
        <w:rPr>
          <w:b/>
          <w:bCs/>
          <w:sz w:val="26"/>
          <w:szCs w:val="26"/>
        </w:rPr>
        <w:t xml:space="preserve">Crianças de 1 a 4 anos são as mais atingidas por intoxicações em casa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CV-0024  </w:t>
      </w:r>
      <w:r>
        <w:rPr>
          <w:sz w:val="22"/>
          <w:szCs w:val="22"/>
        </w:rPr>
        <w:t xml:space="preserve">Medicamentos e produtos de limpeza estão entre as causas mais comuns de intoxicação de crianças em casa. A faixa de 1 a 4 anos é a mais atingida — a fase em que a criança explora tudo levando à boca.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 CBMSP registra cerca de 400 atendimentos mensais por choque elétrico em crianças de 1 a 3 anos, a maioria por introdução de objetos em tomadas. A fase de exploração motora entre 10 e 24 meses coincide com o momento de maior vulnerabilidade.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CV-0025  </w:t>
      </w:r>
      <w:r>
        <w:rPr>
          <w:sz w:val="22"/>
          <w:szCs w:val="22"/>
        </w:rPr>
        <w:t xml:space="preserve">Guarde produtos de limpeza e remédios no alto ou trancados logo depois de usar.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Produtos de limpeza fora do armário por "só um minuto" são os mais perigosos.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CV-0026  </w:t>
      </w:r>
      <w:r>
        <w:rPr>
          <w:sz w:val="22"/>
          <w:szCs w:val="22"/>
        </w:rPr>
        <w:t xml:space="preserve">Produto de limpeza deixado fora do armário "só por um minuto" já é risco.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Produtos de limpeza fora do armário por "só um minuto" são os mais perigosos.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CV-0027  </w:t>
      </w:r>
      <w:r>
        <w:rPr>
          <w:b/>
          <w:bCs/>
          <w:sz w:val="26"/>
          <w:szCs w:val="26"/>
        </w:rPr>
        <w:t xml:space="preserve">Água quente queima a pele do bebê em segundos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CV-0028  </w:t>
      </w:r>
      <w:r>
        <w:rPr>
          <w:sz w:val="22"/>
          <w:szCs w:val="22"/>
        </w:rPr>
        <w:t xml:space="preserve">A pele do bebê é mais fina que a do adulto e queima mais rápido. Água a cerca de 60 °C pode causar queimadura grave em poucos segundos — e aquecedores e chuveiros podem chegar a essa temperatura.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 pele de bebês é 5 vezes mais fina que a de adultos. Água a 50°C — temperatura de muitos chuveiros elétricos — causa queimadura de 2º grau em 2 segundos em bebês. No adulto, o mesmo dano levaria cerca de 2 minutos.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CV-0029  </w:t>
      </w:r>
      <w:r>
        <w:rPr>
          <w:sz w:val="22"/>
          <w:szCs w:val="22"/>
        </w:rPr>
        <w:t xml:space="preserve">Temperatura ideal do banho: 37 °C a 38 °C. Use termômetro de banho.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Temperatura ideal do banho: 37°C a 38°C. Use termômetro de banho.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CV-0030  </w:t>
      </w:r>
      <w:r>
        <w:rPr>
          <w:b/>
          <w:bCs/>
          <w:sz w:val="26"/>
          <w:szCs w:val="26"/>
        </w:rPr>
        <w:t xml:space="preserve">Pilha-botão engolida: lesão grave em cerca de 2 horas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CV-0031  </w:t>
      </w:r>
      <w:r>
        <w:rPr>
          <w:sz w:val="22"/>
          <w:szCs w:val="22"/>
        </w:rPr>
        <w:t xml:space="preserve">Engolida, a pilha-botão pode ficar presa no esôfago e, em contato com a umidade, provocar uma queimadura química. Lesões graves podem acontecer em cerca de 2 horas. Não espere sintomas: vá ao pronto-socorro imediatamente.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Uma pilha-botão ingerida libera corrente elétrica ao entrar em contato com a saliva, causando queimadura química no esôfago. Em 2 horas há risco de perfuração. Em 4 horas, o dano pode ser irreversível. Não espere sintomas para ir ao PS.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CV-0032  </w:t>
      </w:r>
      <w:r>
        <w:rPr>
          <w:sz w:val="22"/>
          <w:szCs w:val="22"/>
        </w:rPr>
        <w:t xml:space="preserve">No início, muitas crianças não têm sintoma nenhum — na dúvida, vá ao pronto-socorro.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CV-0033  </w:t>
      </w:r>
      <w:r>
        <w:rPr>
          <w:sz w:val="22"/>
          <w:szCs w:val="22"/>
        </w:rPr>
        <w:t xml:space="preserve">Vá imediatamente ao pronto-socorro com a embalagem da pilha, para identificar o tamanho.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Vá imediatamente ao PS com a embalagem da pilha para identificar o tamanho.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CV-0034  </w:t>
      </w:r>
      <w:r>
        <w:rPr>
          <w:sz w:val="22"/>
          <w:szCs w:val="22"/>
        </w:rPr>
        <w:t xml:space="preserve">Depois da retirada, siga o acompanhamento indicado pela equipe médica.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CV-0035  </w:t>
      </w:r>
      <w:r>
        <w:rPr>
          <w:b/>
          <w:bCs/>
          <w:sz w:val="26"/>
          <w:szCs w:val="26"/>
        </w:rPr>
        <w:t xml:space="preserve">Mordida de cão em criança: o risco costuma estar em casa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CV-0036  </w:t>
      </w:r>
      <w:r>
        <w:rPr>
          <w:sz w:val="22"/>
          <w:szCs w:val="22"/>
        </w:rPr>
        <w:t xml:space="preserve">Na maior parte dos casos, a mordida vem de um cão conhecido ou da própria família. Em crianças pequenas, cabeça e rosto estão entre as regiões mais atingidas. No SUS, as internações por mordida de cão chegaram a 1.361 em 2025, 43% a mais que em 2020.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Pesquisa da SBP (2024) revelou que mais de 60% das mordidas graves em crianças são causadas pelo cão doméstico — aquele que "nunca fez isso antes". A região da cabeça é atingida em 77% dos casos, tornando as lesões especialmente graves.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CV-0037  </w:t>
      </w:r>
      <w:r>
        <w:rPr>
          <w:sz w:val="22"/>
          <w:szCs w:val="22"/>
        </w:rPr>
        <w:t xml:space="preserve">Histórico de docilidade não é garantia: qualquer cão pode morder quando se sente ameaçado.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Histórico de docilidade não é garantia: qualquer cão pode atacar quando se sente ameaçado.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CV-0038  </w:t>
      </w:r>
      <w:r>
        <w:rPr>
          <w:sz w:val="22"/>
          <w:szCs w:val="22"/>
        </w:rPr>
        <w:t xml:space="preserve">Situações de risco comuns: cão comendo, dormindo, com filhotes ou com dor.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Gatilhos mais comuns: cão comendo, dormindo, com filhotes ou com dor.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CV-0039  </w:t>
      </w:r>
      <w:r>
        <w:rPr>
          <w:b/>
          <w:bCs/>
          <w:sz w:val="26"/>
          <w:szCs w:val="26"/>
        </w:rPr>
        <w:t xml:space="preserve">Tomadas: atenção redobrada quando o bebê começa a engatinhar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CV-0040  </w:t>
      </w:r>
      <w:r>
        <w:rPr>
          <w:sz w:val="22"/>
          <w:szCs w:val="22"/>
        </w:rPr>
        <w:t xml:space="preserve">Quando começa a engatinhar e a andar, a criança explora tudo com as mãos — e as tomadas baixas ficam bem na altura dela. Enfiar um objeto na tomada pode causar choque elétrico e queimadura.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 CBMSP registra cerca de 400 atendimentos mensais por choque elétrico em crianças de 1 a 3 anos, a maioria por introdução de objetos em tomadas. A fase de exploração motora entre 10 e 24 meses coincide com o momento de maior vulnerabilidade.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CV-0041  </w:t>
      </w:r>
      <w:r>
        <w:rPr>
          <w:sz w:val="22"/>
          <w:szCs w:val="22"/>
        </w:rPr>
        <w:t xml:space="preserve">Protetor de tomada com trava giratória: item indispensável em casas com bebês.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Protetor de tomada com trava giratória: item obrigatório em casas com bebês.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CV-0042  </w:t>
      </w:r>
      <w:r>
        <w:rPr>
          <w:b/>
          <w:bCs/>
          <w:sz w:val="26"/>
          <w:szCs w:val="26"/>
        </w:rPr>
        <w:t xml:space="preserve">Uva inteira é risco de engasgo para menores de 5 anos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CV-0043  </w:t>
      </w:r>
      <w:r>
        <w:rPr>
          <w:sz w:val="22"/>
          <w:szCs w:val="22"/>
        </w:rPr>
        <w:t xml:space="preserve">A uva inteira está entre os alimentos que mais causam engasgo grave em crianças pequenas. Redonda e lisa, ela pode se encaixar na via aérea da criança e bloquear a passagem do ar. Cortar no sentido do comprimento pode salvar vidas.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 uva está entre os 5 alimentos que mais causam morte por asfixia em crianças de 1 a 5 anos no mundo. Seu formato esférico e superfície lisa se encaixam perfeitamente na traqueia infantil, impedindo qualquer fluxo de ar. O corte adequado é o que salva vidas.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CV-0044  </w:t>
      </w:r>
      <w:r>
        <w:rPr>
          <w:b/>
          <w:bCs/>
          <w:sz w:val="26"/>
          <w:szCs w:val="26"/>
        </w:rPr>
        <w:t xml:space="preserve">Acidentes com crianças aumentam nas férias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CV-0045  </w:t>
      </w:r>
      <w:r>
        <w:rPr>
          <w:sz w:val="22"/>
          <w:szCs w:val="22"/>
        </w:rPr>
        <w:t xml:space="preserve">Nas férias escolares, mais tempo em casa e rotina diferente aumentam os acidentes com crianças — a Sociedade Brasileira de Pediatria estima alta de cerca de 25%. Piscinas, playgrounds e escadas estão entre os locais mais comuns.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 Ministério da Saúde registra crescimento de 21% nos acidentes infantis nas férias de julho. Mais tempo em casa, rotina diferente e acesso a ambientes menos monitorados pelos pais são os fatores. Piscinas, playgrounds e escadas lideram as ocorrências.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CV-0046  </w:t>
      </w:r>
      <w:r>
        <w:rPr>
          <w:sz w:val="22"/>
          <w:szCs w:val="22"/>
        </w:rPr>
        <w:t xml:space="preserve">Mantenha o número do {{EMERGENCY_MEDICAL}} e dos Bombeiros ({{FIRE_NUMBER}}) visível em casa.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Mantenha o número do {{EMERGENCY_MEDICAL}} e Bombeiros (193) visível em casa.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CV-0047  </w:t>
      </w:r>
      <w:r>
        <w:rPr>
          <w:b/>
          <w:bCs/>
          <w:sz w:val="26"/>
          <w:szCs w:val="26"/>
        </w:rPr>
        <w:t xml:space="preserve">Álcool líquido: chama quase invisível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CV-0048  </w:t>
      </w:r>
      <w:r>
        <w:rPr>
          <w:sz w:val="22"/>
          <w:szCs w:val="22"/>
        </w:rPr>
        <w:t xml:space="preserve">O álcool líquido é uma causa frequente de queimaduras em casa, inclusive em crianças: num centro de referência de Minas Gerais, quase 1 em cada 4 queimaduras em crianças de 0 a 4 anos foi por álcool. Com luz do dia, a chama do álcool é difícil de ver.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 CBMSP estima mais de 2.000 ocorrências anuais de queimaduras por álcool líquido, sendo 40% em crianças e adolescentes. A chama do vapor é invisível e se propaga a distâncias de até 1 metro antes de ser percebida.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CV-0049  </w:t>
      </w:r>
      <w:r>
        <w:rPr>
          <w:sz w:val="22"/>
          <w:szCs w:val="22"/>
        </w:rPr>
        <w:t xml:space="preserve">Mantenha as crianças afastadas ao acender churrasqueira ou fogueira.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Mantenha distância mínima de 3 metros ao acender churrasqueira ou fogueira.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CV-0050  </w:t>
      </w:r>
      <w:r>
        <w:rPr>
          <w:b/>
          <w:bCs/>
          <w:sz w:val="26"/>
          <w:szCs w:val="26"/>
        </w:rPr>
        <w:t xml:space="preserve">Dedos presos em portas: lesão comum em crianças pequenas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CV-0051  </w:t>
      </w:r>
      <w:r>
        <w:rPr>
          <w:sz w:val="22"/>
          <w:szCs w:val="22"/>
        </w:rPr>
        <w:t xml:space="preserve">Crianças que estão aprendendo a andar se apoiam em tudo, inclusive nos batentes, e podem prender os dedos quando uma porta fecha. No Reino Unido, a associação de cirurgiões plásticos estima cerca de 50 mil crianças por ano com lesões nas mãos ou nos dedos causadas por portas.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Lesões dedos em portas representam 2.800 atendimentos anuais de urgência pediátrica no Brasil. Bebês entre 10 e 20 meses são os mais atingidos — fase em que exploram o ambiente se apoiando em tudo, incluindo batentes de portas.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CV-0052  </w:t>
      </w:r>
      <w:r>
        <w:rPr>
          <w:b/>
          <w:bCs/>
          <w:sz w:val="26"/>
          <w:szCs w:val="26"/>
        </w:rPr>
        <w:t xml:space="preserve">Cerca em volta da piscina: a proteção que mais reduz afogamentos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CV-0053  </w:t>
      </w:r>
      <w:r>
        <w:rPr>
          <w:sz w:val="22"/>
          <w:szCs w:val="22"/>
        </w:rPr>
        <w:t xml:space="preserve">Estudos reunidos pela Cochrane mostram que a cerca que isola a piscina por todos os lados, com portão que fecha sozinho, pode evitar cerca de 3 em cada 4 afogamentos de crianças em piscinas.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 SBP (2024) reforça que cercas de piscina com altura mínima de 1,5m, portão com fechamento automático e ausência de pontos de escalada reduzem em até 80% a incidência de afogamentos em crianças. Altura inferior ou cercas sem portão adequado têm eficácia próxima de zero.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CV-0054  </w:t>
      </w:r>
      <w:r>
        <w:rPr>
          <w:sz w:val="22"/>
          <w:szCs w:val="22"/>
        </w:rPr>
        <w:t xml:space="preserve">Altura: pelo menos 1,50 m, como recomenda a Sociedade Brasileira de Pediatria.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CV-0055  </w:t>
      </w:r>
      <w:r>
        <w:rPr>
          <w:sz w:val="22"/>
          <w:szCs w:val="22"/>
        </w:rPr>
        <w:t xml:space="preserve">Portão com fechamento automático, abrindo para fora da área da piscina.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Portão deve ter fechamento automático tipo "mola" e abrir PARA FORA.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Introducao a seguranca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Introdução à Segurança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POR QUE IMPORTA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CV-0056  </w:t>
      </w:r>
      <w:r>
        <w:rPr>
          <w:sz w:val="22"/>
          <w:szCs w:val="22"/>
        </w:rPr>
        <w:t xml:space="preserve">Muitos acidentes acontecem onde deveríamos estar mais seguros: em casa. Entender os fundamentos ajuda a prevenir tragédias antes que aconteçam.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 maioria dos acidentes acontecem onde deveríamos estar mais seguros: em casa. Entender os fundamentos previne tragédias antes que aconteçam.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Metodologia 3D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CV-0057  </w:t>
      </w:r>
      <w:r>
        <w:rPr>
          <w:sz w:val="22"/>
          <w:szCs w:val="22"/>
        </w:rPr>
        <w:t xml:space="preserve">♾️ DURADOURA: A proteção real depende da constância. A prevenção deve ser contínua para evitar que novos perigos ameacem a saúde e o bem-estar da família. A prevenção pode evitar que novas situações de perigo nos exponham desnecessariamente a acidentes que possam tirar de nós e de quem amamos o que nos é mais precioso: nossa saúde e bem-estar. Ser preventivo será sempre mais vantajoso que uma emergência facilmente evitável. Prevenir nos poupa da angústia por um atendimento médico, seja para nós ou para alguém da nossa família.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♾️ DURADOURA: Somente a constância garante a proteção real. A prevenção deve ser contínua para evitar que novos perigos ameacem a saúde e o bem-estar da família. A prevenção pode evitar que novas situações de perigo nos exponham desnecessariamente a acidentes que possam tirar de nós e de quem amamos o que nos é mais precioso: nossa saúde e bem-estar. Ser preventivo será sempre mais vantajoso que uma emergência facilmente evitável. Prevenir nos poupa da angústia por um atendimento médico, seja para nós ou para alguém da nossa família.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Quase Acidentes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POR QUE IMPORTA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CV-0058  </w:t>
      </w:r>
      <w:r>
        <w:rPr>
          <w:sz w:val="22"/>
          <w:szCs w:val="22"/>
        </w:rPr>
        <w:t xml:space="preserve">Se você ignorar o "quase caiu" (tropeção no tapete), eventualmente a queda real vai acontecer. Tratar o quase acidente ajuda a prevenir o acidente grave.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Se você ignorar o "quase caiu" (tropeção no tapete), eventualmente a queda real vai acontecer. Tratar o quase acidente previne o acidente fatal.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Fases da vida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Idosos (60+ anos)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ESTATÍSTICAS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CV-0059  </w:t>
      </w:r>
      <w:r>
        <w:rPr>
          <w:sz w:val="22"/>
          <w:szCs w:val="22"/>
        </w:rPr>
        <w:t xml:space="preserve">A maior parte das quedas de idosos acontece dentro de casa.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Suicídio e acidentes de moto/carro são as maiores causas de morte.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CV-0060  </w:t>
      </w:r>
      <w:r>
        <w:rPr>
          <w:sz w:val="22"/>
          <w:szCs w:val="22"/>
        </w:rPr>
        <w:t xml:space="preserve"># Quedas na Terceira Idade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**O Risco Invisível:** Sarcopenia e múltiplos medicamentos (polifarmácia) transformam a casa em uma pista de obstáculos letal para idosos. Muitas fraturas acontecem no próprio lar.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**Ação Tática Imediata:** Remova todos os tapetes soltos ou fixe-os com dupla-face. Instale luzes noturnas com sensor de movimento no rodapé e barras de apoio parafusadas no banheiro.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[Veja adaptações vitais para idosos em preveniremcasa.com.br](https://www.preveniremcasa.com.br)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---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 Segurança Medicamentosa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Idosos costumam tomar múltiplos medicamentos (polifarmácia), o que aumenta o risco de confusão.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Estratégias de Segurança:</w:t>
      </w:r>
      <w:r>
        <w:rPr>
          <w:sz w:val="22"/>
          <w:szCs w:val="22"/>
        </w:rPr>
        <w:br/>
        <w:t xml:space="preserve">*   **Organizador Semanal:** Use caixas organizadoras (pill boxes) divididas por dias e turnos (Manhã, Tarde, Noite).</w:t>
      </w:r>
      <w:r>
        <w:rPr>
          <w:sz w:val="22"/>
          <w:szCs w:val="22"/>
        </w:rPr>
        <w:br/>
        <w:t xml:space="preserve">*   **Lista Atualizada:** Mantenha uma lista em papel na geladeira ou no celular com todos os remédios, doses e horários.</w:t>
      </w:r>
      <w:r>
        <w:rPr>
          <w:sz w:val="22"/>
          <w:szCs w:val="22"/>
        </w:rPr>
        <w:br/>
        <w:t xml:space="preserve">*   **Rótulos:** Se a visão estiver ruim, use etiquetas coloridas ou escreva em letras grandes na caixa do remédio. Convém verificar a visão periodicamente.</w:t>
      </w:r>
      <w:r>
        <w:rPr>
          <w:sz w:val="22"/>
          <w:szCs w:val="22"/>
        </w:rPr>
        <w:br/>
        <w:t xml:space="preserve">*   **Validade:** Revise a caixa de remédios mensalmente e descarte os vencidos em farmácias (não no lixo comum).</w:t>
      </w:r>
      <w:r>
        <w:rPr>
          <w:sz w:val="22"/>
          <w:szCs w:val="22"/>
        </w:rPr>
        <w:br/>
        <w:t xml:space="preserve">*   **Revisão periódica:** Consulte o médico a cada **6 meses** para revisar a lista de medicamentos. A polifarmácia (uso simultâneo de 5+ remédios) é o principal fator de risco de queda em idosos além dos fatores ambientais. (Fonte: SBGeriatria/CFF)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---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 Banheiro Acessível e Seguro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O banheiro combina piso molhado, superfícies duras e necessidade de sentar/levantar, criando uma armadilha perfeita.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Checklist de Adaptação:</w:t>
      </w:r>
      <w:r>
        <w:rPr>
          <w:sz w:val="22"/>
          <w:szCs w:val="22"/>
        </w:rPr>
        <w:br/>
        <w:t xml:space="preserve">1.  **Barras de Apoio:** Instale na área do chuveiro e ao lado do vaso sanitário (altura geralmente de 75-80cm). **Não** confie em porta-toalhas como apoio!</w:t>
      </w:r>
      <w:r>
        <w:rPr>
          <w:sz w:val="22"/>
          <w:szCs w:val="22"/>
        </w:rPr>
        <w:br/>
        <w:t xml:space="preserve">2.  **Assento Elevado:** Se o idoso tiver dificuldade para sentar, um assento elevado no vaso facilita muito.</w:t>
      </w:r>
      <w:r>
        <w:rPr>
          <w:sz w:val="22"/>
          <w:szCs w:val="22"/>
        </w:rPr>
        <w:br/>
        <w:t xml:space="preserve">3.  **Cadeira de Banho:** Para quem tem equilíbrio reduzido, uma cadeira plástica firme ou banco próprio para banho reduz a fadiga e o risco de quedas.</w:t>
      </w:r>
      <w:r>
        <w:rPr>
          <w:sz w:val="22"/>
          <w:szCs w:val="22"/>
        </w:rPr>
        <w:br/>
        <w:t xml:space="preserve">4.  **Box:** Abertura ampla, sem degraus na entrada se possível.</w:t>
      </w:r>
      <w:r>
        <w:rPr>
          <w:sz w:val="22"/>
          <w:szCs w:val="22"/>
        </w:rPr>
        <w:br/>
        <w:t xml:space="preserve">5.  **Piso:** Deve ser antiderrapante. Pisos cerâmicos polidos não são indicados.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# Quedas na Terceira Idade /  / **O Risco Invisível:** Sarcopenia e múltiplos medicamentos (polifarmácia) transformam a casa em uma pista de obstáculos letal para idosos. 70% das fraturas ocorrem no próprio lar. /  / **Ação Tática Imediata:** Remova todos os tapetes soltos ou fixe-os com dupla-face. Instale luzes noturnas com sensor de movimento no rodapé e barras de apoio parafusadas no banheiro. /  / [Veja adaptações vitais para idosos em preveniremcasa.com.br](https://www.preveniremcasa.com.br) /  / --- /  / # Segurança Medicamentosa /  / Idosos costumam tomar múltiplos medicamentos (polifarmácia), o que aumenta o risco de confusão. /  / ### Estratégias de Segurança: / *   **Organizador Semanal:** Use caixas organizadoras (pill boxes) divididas por dias e turnos (Manhã, Tarde, Noite). / *   **Lista Atualizada:** Mantenha uma lista em papel na geladeira ou no celular com todos os remédios, doses e horários. / *   **Rótulos:** Se a visão estiver ruim, use etiquetas coloridas ou escreva em letras grandes na caixa do remédio. Convém verificar a visão periodicamente. / *   **Validade:** Revise a caixa de remédios mensalmente e descarte os vencidos em farmácias (não no lixo comum). / *   **Revisão periódica:** Consulte o médico a cada **6 meses** para revisar a lista de medicamentos. A polifarmácia (uso simultâneo de 5+ remédios) é o principal fator de risco de queda em idosos além dos fatores ambientais. (Fonte: SBGeriatria/CFF) /  / --- /  / # Banheiro Acessível e Seguro /  / O banheiro combina piso molhado, superfícies duras e necessidade de sentar/levantar, criando uma armadilha perfeita. /  / ### Checklist de Adaptação: / 1.  **Barras de Apoio:** Instale na área do chuveiro e ao lado do vaso sanitário (altura geralmente de 75-80cm). **Não** confie em porta-toalhas como apoio! / 2.  **Assento Elevado:** Se o idoso tiver dificuldade para sentar, um assento elevado no vaso facilita muito. / 3.  **Cadeira de Banho:** Para quem tem equilíbrio reduzido, uma cadeira plástica firme ou banco próprio para banho evita a fadiga e quedas. / 4.  **Box:** Abertura ampla, sem degraus na entrada se possível. / 5.  **Piso:** Deve ser antiderrapante. Pisos cerâmicos polidos são proibidos.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Artigos de seguranca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Kit de Primeiros Socorros Doméstico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CV-0061  </w:t>
      </w:r>
      <w:r>
        <w:rPr>
          <w:sz w:val="22"/>
          <w:szCs w:val="22"/>
        </w:rPr>
        <w:t xml:space="preserve"># Kit de Primeiros Socorros Básico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Ter uma caixinha com itens básicos de saúde em casa ajuda a evitar correria e pânico na hora de um pequeno corte ou queda.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O que colocar na caixinha:</w:t>
      </w:r>
      <w:r>
        <w:rPr>
          <w:sz w:val="22"/>
          <w:szCs w:val="22"/>
        </w:rPr>
        <w:br/>
        <w:t xml:space="preserve">1.  **Curativos:** Gaze estéril, esparadrapo antialérgico, band-aids de vários tamanhos e ataduras.</w:t>
      </w:r>
      <w:r>
        <w:rPr>
          <w:sz w:val="22"/>
          <w:szCs w:val="22"/>
        </w:rPr>
        <w:br/>
        <w:t xml:space="preserve">2.  **Higiene:** Soro fisiológico (frascos pequenos), sabonete líquido neutro e um antisséptico suave.</w:t>
      </w:r>
      <w:r>
        <w:rPr>
          <w:sz w:val="22"/>
          <w:szCs w:val="22"/>
        </w:rPr>
        <w:br/>
        <w:t xml:space="preserve">3.  **Ferramentas:** Uma tesoura pequena sem ponta, uma pinça limpa (ótima para tirar farpas de madeira) e um termômetro.</w:t>
      </w:r>
      <w:r>
        <w:rPr>
          <w:sz w:val="22"/>
          <w:szCs w:val="22"/>
        </w:rPr>
        <w:br/>
        <w:t xml:space="preserve">4.  **Básicos:** Luvas descartáveis de procedimento e uma bolsa térmica em gel (para compressas frias em pancadas).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*Dica:* Dê uma olhada na validade dos itens e pomadas a cada seis meses e troque o que estiver vencido.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# Kit de Primeiros Socorros Básico /  / Ter uma caixinha com itens básicos de saúde em casa evita correria e pânico na hora de um pequeno corte ou queda. /  / ### O que colocar na caixinha: / 1.  **Curativos:** Gaze estéril, esparadrapo antialérgico, band-aids de vários tamanhos e ataduras. / 2.  **Higiene:** Soro fisiológico (frascos pequenos), sabonete líquido neutro e um antisséptico suave. / 3.  **Ferramentas:** Uma tesoura pequena sem ponta, uma pinça limpa (ótima para tirar farpas de madeira) e um termômetro. / 4.  **Básicos:** Luvas descartáveis de procedimento e uma bolsa térmica em gel (para compressas frias em pancadas). /  / *Dica:* Dê uma olhada na validade dos itens e pomadas a cada seis meses e troque o que estiver vencido.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Redes em Janelas e Varandas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CV-0062  </w:t>
      </w:r>
      <w:r>
        <w:rPr>
          <w:sz w:val="22"/>
          <w:szCs w:val="22"/>
        </w:rPr>
        <w:t xml:space="preserve"># Redes de Proteção: Janelas e Sacadas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Se você mora em apartamento ou casa com mais de um andar, as redes de proteção estão entre as barreiras físicas mais eficazes contra quedas graves.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Onde a proteção é indispensável:</w:t>
      </w:r>
      <w:r>
        <w:rPr>
          <w:sz w:val="22"/>
          <w:szCs w:val="22"/>
        </w:rPr>
        <w:br/>
        <w:t xml:space="preserve">* Janelas de quartos e salas.</w:t>
      </w:r>
      <w:r>
        <w:rPr>
          <w:sz w:val="22"/>
          <w:szCs w:val="22"/>
        </w:rPr>
        <w:br/>
        <w:t xml:space="preserve">* Sacadas, varandas e mezaninos.</w:t>
      </w:r>
      <w:r>
        <w:rPr>
          <w:sz w:val="22"/>
          <w:szCs w:val="22"/>
        </w:rPr>
        <w:br/>
        <w:t xml:space="preserve">* Áreas de serviço com janelas baixas.</w:t>
      </w:r>
      <w:r>
        <w:rPr>
          <w:sz w:val="22"/>
          <w:szCs w:val="22"/>
        </w:rPr>
        <w:br/>
        <w:t xml:space="preserve">* Escadas abertas com vãos laterais.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Dicas de manutenção:</w:t>
      </w:r>
      <w:r>
        <w:rPr>
          <w:sz w:val="22"/>
          <w:szCs w:val="22"/>
        </w:rPr>
        <w:br/>
        <w:t xml:space="preserve">A durabilidade média da rede é de 3 a 5 anos. O sol e a chuva ressecam o material. Cheque regularmente se há ganchos soltos ou enferrujados, fios desfiados ou cortados. Se tiver gatos, olhe com mais atenção, pois eles gostam de morder as redes.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# Redes de Proteção: Janelas e Sacadas /  / Se você mora em apartamento ou casa com mais de um andar, as redes de proteção são a única barreira física realmente eficaz contra quedas graves. /  / ### Onde a proteção é obrigatória: / * Janelas de quartos e salas. / * Sacadas, varandas e mezaninos. / * Áreas de serviço com janelas baixas. / * Escadas abertas com vãos laterais. /  / ### Dicas de manutenção: / A durabilidade média da rede é de 3 a 5 anos. O sol e a chuva ressecam o material. Cheque regularmente se há ganchos soltos ou enferrujados, fios desfiados ou cortados. Se tiver gatos, olhe com mais atenção, pois eles gostam de morder as redes.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Conteudo educativo dos kits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Caixa de Ferramentas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CV-0063  </w:t>
      </w:r>
      <w:r>
        <w:rPr>
          <w:sz w:val="22"/>
          <w:szCs w:val="22"/>
        </w:rPr>
        <w:t xml:space="preserve">Organização e manutenção ajudam a prevenir acidentes graves em reparos domésticos.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Organização e manutenção previnem acidentes graves em reparos domésticos.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Condominio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Saídas de Emergência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CV-0064  </w:t>
      </w:r>
      <w:r>
        <w:rPr>
          <w:sz w:val="22"/>
          <w:szCs w:val="22"/>
        </w:rPr>
        <w:t xml:space="preserve">As portas corta-fogo devem estar SEMPRE FECHADAS, mas nunca trancadas à chave. Elas retardam a passagem da fumaça e do fogo para as escadas. Verifique se não há objetos (bicicletas, vasos, lixo) obstruindo os corredores ou escadas.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As portas corta-fogo devem estar SEMPRE FECHADAS, mas nunca trancadas à chave. Elas impedem que a fumaça invada as escadas. Verifique se não há objetos (bicicletas, vasos, lixo) obstruindo os corredores ou escadas.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Brinquedos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1. Regras de Ouro (Compra)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CV-0065  </w:t>
      </w:r>
      <w:r>
        <w:rPr>
          <w:sz w:val="22"/>
          <w:szCs w:val="22"/>
        </w:rPr>
        <w:t xml:space="preserve">Antes de comprar, verifique: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• Classificação Etária: Respeite a faixa indicada. Não é sobre inteligência, é sobre peças engolíveis.</w:t>
      </w:r>
      <w:r>
        <w:rPr>
          <w:sz w:val="22"/>
          <w:szCs w:val="22"/>
        </w:rPr>
        <w:br/>
        <w:t xml:space="preserve">• Certificação: Exija {{CERT_SEAL}}. Indica que o brinquedo passou por testes químicos e físicos.</w:t>
      </w:r>
      <w:r>
        <w:rPr>
          <w:sz w:val="22"/>
          <w:szCs w:val="22"/>
        </w:rPr>
        <w:br/>
        <w:t xml:space="preserve">• Materiais: Evite vidro ou metal para menores de 8 anos. Prefira plásticos atóxicos.</w:t>
      </w:r>
      <w:r>
        <w:rPr>
          <w:sz w:val="22"/>
          <w:szCs w:val="22"/>
        </w:rPr>
        <w:br/>
        <w:t xml:space="preserve">• Fique atento aos brinquedos de faixas etárias diferentes nas interações.</w:t>
      </w:r>
      <w:r>
        <w:rPr>
          <w:sz w:val="22"/>
          <w:szCs w:val="22"/>
        </w:rPr>
        <w:br/>
        <w:t xml:space="preserve">• Crianças de faixas etárias diferentes devem receber maior atenção.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Antes de comprar, verifique: /  / • Classificação Etária: Respeite a faixa indicada. Não é sobre inteligência, é sobre peças engolíveis. / • Certificação: Exija {{CERT_SEAL}}. Garante testes químicos e físicos. / • Materiais: Evite vidro ou metal para menores de 8 anos. Prefira plásticos atóxicos. / • Fique atento aos brinquedos de faixas etárias diferentes nas interações. / • Crianças de faixas etárias diferentes devem receber maior atenção.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Riscos fisicos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Cortes Profundos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CV-0066  </w:t>
      </w:r>
      <w:r>
        <w:rPr>
          <w:sz w:val="22"/>
          <w:szCs w:val="22"/>
        </w:rPr>
        <w:t xml:space="preserve">Coloque películas protetoras ou redes em portas de vidro. Isso reduz o risco de cacos e estilhaços cortantes.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Coloque películas protetoras ou redes em portas de vidro. Isso evita cacos e estilhaços cortantes.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Base de perigos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CV-0067  </w:t>
      </w:r>
      <w:r>
        <w:rPr>
          <w:sz w:val="22"/>
          <w:szCs w:val="22"/>
        </w:rPr>
        <w:t xml:space="preserve">Coloque uma película de segurança transparente no vidro do box. Ela segura os cacos e reduz o risco de cortes se o vidro quebrar.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Coloque uma película de segurança transparente no vidro do box. Ela impede que os cacos voem se o vidro quebrar.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Neurodivergencia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Fuga e Perambulação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CV-0068  </w:t>
      </w:r>
      <w:r>
        <w:rPr>
          <w:sz w:val="22"/>
          <w:szCs w:val="22"/>
        </w:rPr>
        <w:t xml:space="preserve"># Risco de Fuga (Elopement)</w:t>
      </w:r>
      <w:r>
        <w:rPr>
          <w:sz w:val="22"/>
          <w:szCs w:val="22"/>
        </w:rPr>
        <w:br/>
        <w:t xml:space="preserve">O comportamento de "perambulação" ou fuga é um dos riscos mais críticos, especialmente no espectro autista. Muitas vezes, não possuem percepção de perigo em relação a trânsito ou corpos d'água.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1. Barreiras e Trancas</w:t>
      </w:r>
      <w:r>
        <w:rPr>
          <w:sz w:val="22"/>
          <w:szCs w:val="22"/>
        </w:rPr>
        <w:br/>
        <w:t xml:space="preserve">Trancas comuns não são suficientes, pois a memória visual e a capacidade de aprendizado por repetição costumam ser altíssimas.</w:t>
      </w:r>
      <w:r>
        <w:rPr>
          <w:sz w:val="22"/>
          <w:szCs w:val="22"/>
        </w:rPr>
        <w:br/>
        <w:t xml:space="preserve">* **Trancas de dupla ação:** Utilize fechaduras que exigem dois movimentos simultâneos.</w:t>
      </w:r>
      <w:r>
        <w:rPr>
          <w:sz w:val="22"/>
          <w:szCs w:val="22"/>
        </w:rPr>
        <w:br/>
        <w:t xml:space="preserve">* **Trancas altas e invertidas:** Instale trancas do lado de fora de portas de risco ou em alturas superiores a 1,60m. </w:t>
      </w:r>
      <w:r>
        <w:rPr>
          <w:sz w:val="22"/>
          <w:szCs w:val="22"/>
        </w:rPr>
        <w:br/>
        <w:t xml:space="preserve">* **Olho mágico digital:** Ajuda a não abrir a porta às cegas.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2. Alarmes de Perímetro</w:t>
      </w:r>
      <w:r>
        <w:rPr>
          <w:sz w:val="22"/>
          <w:szCs w:val="22"/>
        </w:rPr>
        <w:br/>
        <w:t xml:space="preserve">O tempo de reação é crucial. Cada porta que dá acesso à rua deve ter um sistema de alerta.</w:t>
      </w:r>
      <w:r>
        <w:rPr>
          <w:sz w:val="22"/>
          <w:szCs w:val="22"/>
        </w:rPr>
        <w:br/>
        <w:t xml:space="preserve">* **Chimes:** Instale alarmes magnéticos nas portas. O som deve acordar os responsáveis à noite, mas não tão estridente a ponto de causar uma crise sensorial.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3. Rastreamento e Pulseiras</w:t>
      </w:r>
      <w:r>
        <w:rPr>
          <w:sz w:val="22"/>
          <w:szCs w:val="22"/>
        </w:rPr>
        <w:br/>
        <w:t xml:space="preserve">* **Wearables:** Pulseiras com GPS, rastreadores Bluetooth fixados no cadarço do tênis ou costuradas na roupa (para evitar remoção).</w:t>
      </w:r>
      <w:r>
        <w:rPr>
          <w:sz w:val="22"/>
          <w:szCs w:val="22"/>
        </w:rPr>
        <w:br/>
        <w:t xml:space="preserve">* Roupas com etiquetas contendo nome e telefone. No caso de não-verbais, uma pulseira de identificação emborrachada inquebrável é essencial.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# Risco de Fuga (Elopement) / O comportamento de "perambulação" ou fuga é um dos riscos mais críticos, especialmente no espectro autista. Muitas vezes, não possuem percepção de perigo em relação a trânsito ou corpos d'água. /  / ### 1. Barreiras e Trancas / Trancas comuns não são suficientes, pois a memória visual e a capacidade de aprendizado por repetição costumam ser altíssimas. / * **Trancas de dupla ação:** Utilize fechaduras que exigem dois movimentos simultâneos. / * **Trancas altas e invertidas:** Instale trancas do lado de fora de portas de risco ou em alturas superiores a 1,60m.  / * **Olho mágico digital:** Impede que a porta seja aberta às cegas. /  / ### 2. Alarmes de Perímetro / O tempo de reação é crucial. Cada porta que dá acesso à rua deve ter um sistema de alerta. / * **Chimes:** Instale alarmes magnéticos nas portas. O som deve acordar os responsáveis à noite, mas não tão estridente a ponto de causar uma crise sensorial. /  / ### 3. Rastreamento e Pulseiras / * **Wearables:** Pulseiras com GPS, AirTags fixadas no cadarço do tênis ou costuradas na roupa (para evitar remoção). / * Roupas com etiquetas contendo nome e telefone. No caso de não-verbais, uma pulseira de identificação emborrachada inquebrável é essencial.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Janelas e Alturas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CV-0069  </w:t>
      </w:r>
      <w:r>
        <w:rPr>
          <w:sz w:val="22"/>
          <w:szCs w:val="22"/>
        </w:rPr>
        <w:t xml:space="preserve"># Percepção de Altura</w:t>
      </w:r>
      <w:r>
        <w:rPr>
          <w:sz w:val="22"/>
          <w:szCs w:val="22"/>
        </w:rPr>
        <w:br/>
        <w:t xml:space="preserve">Muitas pessoas no espectro não possuem o medo inato de altura ou não julgam corretamente a profundidade. O hiperfoco num objeto pode fazê-los ignorar o limite de uma janela.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1. Redes e Limitadores de Janela</w:t>
      </w:r>
      <w:r>
        <w:rPr>
          <w:sz w:val="22"/>
          <w:szCs w:val="22"/>
        </w:rPr>
        <w:br/>
        <w:t xml:space="preserve">* Janelas não devem abrir mais do que 10 centímetros. Instale limitadores de abertura com chave.</w:t>
      </w:r>
      <w:r>
        <w:rPr>
          <w:sz w:val="22"/>
          <w:szCs w:val="22"/>
        </w:rPr>
        <w:br/>
        <w:t xml:space="preserve">* Afaste móveis como camas e sofás de baixo das janelas (funcionam como "escadas").</w:t>
      </w:r>
      <w:r>
        <w:rPr>
          <w:sz w:val="22"/>
          <w:szCs w:val="22"/>
        </w:rPr>
        <w:br/>
        <w:t xml:space="preserve">* Se necessário, consulte redes de polietileno com fios internos de metal (contra cortes e mordidas).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2. Vidros e Películas</w:t>
      </w:r>
      <w:r>
        <w:rPr>
          <w:sz w:val="22"/>
          <w:szCs w:val="22"/>
        </w:rPr>
        <w:br/>
        <w:t xml:space="preserve">A busca por estímulos pode incluir bater nos vidros. A aplicação de uma película transparente (anti-estilhaço) reduz o risco de o vidro comum quebrar em lâminas perigosas em caso de impacto.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# Percepção de Altura / Muitas pessoas no espectro não possuem o medo inato de altura ou não julgam corretamente a profundidade. O hiperfoco num objeto pode fazê-los ignorar o limite de uma janela. /  / ### 1. Redes e Limitadores de Janela / * Janelas não devem abrir mais do que 10 centímetros. Instale limitadores de abertura com chave. / * Afaste móveis como camas e sofás de baixo das janelas (funcionam como "escadas"). / * Se necessário, consulte redes de polietileno com fios internos de metal (contra cortes e mordidas). /  / ### 2. Vidros e Películas / A busca por estímulos pode incluir bater nos vidros. A aplicação de uma película transparente (anti-estilhaço) evita que o vidro comum quebre em lâminas perigosas em caso de impacto.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Escola segura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Estrutura Física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CV-0070  </w:t>
      </w:r>
      <w:r>
        <w:rPr>
          <w:sz w:val="22"/>
          <w:szCs w:val="22"/>
        </w:rPr>
        <w:t xml:space="preserve">Boa iluminação ajuda a prevenir acidentes e favorece a aprendizagem.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Boa iluminação previne acidentes e favorece a aprendizagem.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CV-0071  </w:t>
      </w:r>
      <w:r>
        <w:rPr>
          <w:sz w:val="22"/>
          <w:szCs w:val="22"/>
        </w:rPr>
        <w:t xml:space="preserve">Ambiente bem ventilado reduz a propagação de doenças.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Ambiente bem ventilado previne propagação de doenças.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Mobiliário e Equipamentos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CV-0072  </w:t>
      </w:r>
      <w:r>
        <w:rPr>
          <w:sz w:val="22"/>
          <w:szCs w:val="22"/>
        </w:rPr>
        <w:t xml:space="preserve">Reduz o risco de a cabeça do bebê ficar presa.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Evita que cabeça do bebê fique presa.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Banheiros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CV-0073  </w:t>
      </w:r>
      <w:r>
        <w:rPr>
          <w:sz w:val="22"/>
          <w:szCs w:val="22"/>
        </w:rPr>
        <w:t xml:space="preserve">Higiene ajuda a prevenir doenças e infecções.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Higiene previne doenças e infecções.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CV-0074  </w:t>
      </w:r>
      <w:r>
        <w:rPr>
          <w:sz w:val="22"/>
          <w:szCs w:val="22"/>
        </w:rPr>
        <w:t xml:space="preserve">Divisórias que preservam a privacidade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Divisórias garantindo privacidade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CV-0075  </w:t>
      </w:r>
      <w:r>
        <w:rPr>
          <w:sz w:val="22"/>
          <w:szCs w:val="22"/>
        </w:rPr>
        <w:t xml:space="preserve">Ajuda a prevenir mofo e umidade excessiva.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Previne mofo e umidade excessiva.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Parquinho e Área de Lazer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CV-0076  </w:t>
      </w:r>
      <w:r>
        <w:rPr>
          <w:sz w:val="22"/>
          <w:szCs w:val="22"/>
        </w:rPr>
        <w:t xml:space="preserve">Dificulta que crianças corram para áreas perigosas.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Impede que crianças corram para áreas perigosas.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Segurança Geral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CV-0077  </w:t>
      </w:r>
      <w:r>
        <w:rPr>
          <w:sz w:val="22"/>
          <w:szCs w:val="22"/>
        </w:rPr>
        <w:t xml:space="preserve">Dificulta a saída não autorizada e a entrada de estranhos.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Impede saída não autorizada e entrada de estranhos.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Instituicao de longa permanencia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Acessibilidade (Estatuto/ABNT)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CV-0078  </w:t>
      </w:r>
      <w:r>
        <w:rPr>
          <w:sz w:val="22"/>
          <w:szCs w:val="22"/>
        </w:rPr>
        <w:t xml:space="preserve">Idosos possuem sensibilidade visual reduzida. Luzes de vigília ajudam a evitar a desorientação.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Idosos possuem sensibilidade visual reduzida. Luzes de vigília evitam desorientação.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Banheiros e Higiene (RDC Anvisa)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CV-0079  </w:t>
      </w:r>
      <w:r>
        <w:rPr>
          <w:sz w:val="22"/>
          <w:szCs w:val="22"/>
        </w:rPr>
        <w:t xml:space="preserve">Vasos elevados exigem menos esforço dos joelhos e reduzem as tonturas ao levantar.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Vasos elevados exigem menos esforço dos joelhos e evitam tonturas ao levantar.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Emergência e Cuidados Médicos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CV-0080  </w:t>
      </w:r>
      <w:r>
        <w:rPr>
          <w:sz w:val="22"/>
          <w:szCs w:val="22"/>
        </w:rPr>
        <w:t xml:space="preserve">A grade ajuda a evitar que o idoso role para fora da cama durante o sono.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 grade evita que o idoso role para fora da cama durante o sono.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eletrodomesticos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Micro-ondas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CV-0081  </w:t>
      </w:r>
      <w:r>
        <w:rPr>
          <w:sz w:val="22"/>
          <w:szCs w:val="22"/>
        </w:rPr>
        <w:t xml:space="preserve">Fure alimentos com "pele" (salsicha, batata, tomate, ovo) antes de aquecer — reduz o risco de estourar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Fure alimentos com "pele" (salsicha, batata, tomate, ovo) antes de aquecer — evita explosão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utensilios domesticos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Sacos Plásticos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CV-0082  </w:t>
      </w:r>
      <w:r>
        <w:rPr>
          <w:sz w:val="22"/>
          <w:szCs w:val="22"/>
        </w:rPr>
        <w:t xml:space="preserve">Dê um nó nos sacos antes de guardar, para não serem abertos com facilidade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Dê um nó nos sacos antes de guardar, impedindo que sejam abertos facilmente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Acessorios de protecao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Redutor de Assento Sanitário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CV-0083  </w:t>
      </w:r>
      <w:r>
        <w:rPr>
          <w:sz w:val="22"/>
          <w:szCs w:val="22"/>
        </w:rPr>
        <w:t xml:space="preserve">Facilita o desfralde ao permitir que a criança alcance o vaso sanitário com segurança, ajudando a evitar quedas e desequilíbrios no banheiro.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Facilita o desfralde ao permitir que a criança alcance o vaso sanitário com segurança, evitando quedas e desequilíbrios no banheiro.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Protetor Veda Portas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CV-0084  </w:t>
      </w:r>
      <w:r>
        <w:rPr>
          <w:sz w:val="22"/>
          <w:szCs w:val="22"/>
        </w:rPr>
        <w:t xml:space="preserve">Dificulta a entrada de água, insetos e correntes de ar. Pisos molhados por infiltração de chuva aumentam o risco de quedas.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Impede a entrada de água, insetos e correntes de ar. Pisos molhados por infiltração de chuva aumentam o risco de quedas.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Limitador de Abertura de Janela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CV-0085  </w:t>
      </w:r>
      <w:r>
        <w:rPr>
          <w:sz w:val="22"/>
          <w:szCs w:val="22"/>
        </w:rPr>
        <w:t xml:space="preserve">Limita a abertura de janelas a no máximo 10 cm, reduzindo o risco de crianças caírem. Indispensável em apartamentos com crianças.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Limita a abertura de janelas a no máximo 10 cm, impedindo que crianças caiam. Indispensável em apartamentos com crianças.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Grade de Proteção para Escadas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CV-0086  </w:t>
      </w:r>
      <w:r>
        <w:rPr>
          <w:sz w:val="22"/>
          <w:szCs w:val="22"/>
        </w:rPr>
        <w:t xml:space="preserve">Barreiras instaladas no topo e na base das escadas para reduzir o risco de quedas. Essenciais em casas com crianças e idosos.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Barreiras instaladas no topo e na base das escadas para impedir quedas. Essenciais em casas com crianças e idosos.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areas internas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Sala de Jantar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CV-0087  </w:t>
      </w:r>
      <w:r>
        <w:rPr>
          <w:sz w:val="22"/>
          <w:szCs w:val="22"/>
        </w:rPr>
        <w:t xml:space="preserve">A toalha de mesa é curta ou segura (dificulta que crianças a puxem)?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 toalha de mesa é curta ou segura (evita que crianças puxem)?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Adolescente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CV-0088  </w:t>
      </w:r>
      <w:r>
        <w:rPr>
          <w:sz w:val="22"/>
          <w:szCs w:val="22"/>
        </w:rPr>
        <w:t xml:space="preserve">O chão está livre de objetos (reduz o risco de tropeços)?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 chão está livre de objetos (evita tropeços)?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Banheiros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CV-0089  </w:t>
      </w:r>
      <w:r>
        <w:rPr>
          <w:sz w:val="22"/>
          <w:szCs w:val="22"/>
        </w:rPr>
        <w:t xml:space="preserve">A tampa do vaso tem trava (reduz o risco de afogamento de crianças)?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 tampa do vaso tem trava (evita afogamento de crianças)?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areas externas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Quintal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CV-0090  </w:t>
      </w:r>
      <w:r>
        <w:rPr>
          <w:sz w:val="22"/>
          <w:szCs w:val="22"/>
        </w:rPr>
        <w:t xml:space="preserve">O local está limpo e sem entulhos/mato alto (ajuda a afastar escorpiões e ratos)?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 local está limpo e sem entulhos/mato alto (evita escorpiões/ratos)?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Oficina Doméstica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CV-0091  </w:t>
      </w:r>
      <w:r>
        <w:rPr>
          <w:sz w:val="22"/>
          <w:szCs w:val="22"/>
        </w:rPr>
        <w:t xml:space="preserve">Ferramentas estão organizadas em caixas/painéis (reduz o risco de corte)?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Ferramentas estão organizadas em caixas/painéis (evita corte)?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Depósito "Guarda-Tudo"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CV-0092  </w:t>
      </w:r>
      <w:r>
        <w:rPr>
          <w:sz w:val="22"/>
          <w:szCs w:val="22"/>
        </w:rPr>
        <w:t xml:space="preserve">O local é limpo e ventilado (ajuda a evitar aranhas e mofo)?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 local é limpo e ventilado (evita aranhas/mofo)?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CV-0093  </w:t>
      </w:r>
      <w:r>
        <w:rPr>
          <w:sz w:val="22"/>
          <w:szCs w:val="22"/>
        </w:rPr>
        <w:t xml:space="preserve">Objetos pesados estão no chão e perto da saída (reduz o risco de lesão na coluna)?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Objetos pesados estão no chão e perto da saída (evita lesão na coluna)?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 de Seguranca na Viagem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Vacinação Internacional (Febre Amarela)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CV-0094  </w:t>
      </w:r>
      <w:r>
        <w:rPr>
          <w:sz w:val="22"/>
          <w:szCs w:val="22"/>
        </w:rPr>
        <w:t xml:space="preserve">Vários países só deixam entrar quem comprova a vacina de febre amarela — e o certificado exige antecedência. Deixar para a última hora pode impedir a viagem.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Vários países só deixam entrar quem comprova a vacina de febre amarela — e o certificado exige antecedência. Deixar pra última hora impede a viagem.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Cinto de Segurança em Ônibus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CV-0095  </w:t>
      </w:r>
      <w:r>
        <w:rPr>
          <w:sz w:val="22"/>
          <w:szCs w:val="22"/>
        </w:rPr>
        <w:t xml:space="preserve">No Brasil, o cinto de segurança é obrigatório em ônibus de viagem (rodoviários) e pode salvar vidas, mas muitos passageiros ignoram.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 cinto de segurança é obrigatório e salva vidas em ônibus de viagem (rodoviários), mas muitos passageiros ignoram.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Seguranca no Lazer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Rio e Lago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CV-0096  </w:t>
      </w:r>
      <w:r>
        <w:rPr>
          <w:sz w:val="22"/>
          <w:szCs w:val="22"/>
        </w:rPr>
        <w:t xml:space="preserve">Use calçados aquáticos (reduz o risco de cortes).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Use calçados aquáticos (evita cortes).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Jardinagem Segura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CV-0097  </w:t>
      </w:r>
      <w:r>
        <w:rPr>
          <w:sz w:val="22"/>
          <w:szCs w:val="22"/>
        </w:rPr>
        <w:t xml:space="preserve">Essa armadura dificulta que insetos entrem na roupa e piquem a pele.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Essa armadura impede que insetos entrem na roupa e piquem a pele.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CV-0098  </w:t>
      </w:r>
      <w:r>
        <w:rPr>
          <w:sz w:val="22"/>
          <w:szCs w:val="22"/>
        </w:rPr>
        <w:t xml:space="preserve">Reduz o risco de a pele ser queimada pelo contato com seiva leitosa (látex) de plantas nocivas ao podá-las.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Evita que a pele seja queimada pelo contato com seiva leitosa (látex) de plantas nocivas ao podá-las.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animais_ciatox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Baiacu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CV-0099  </w:t>
      </w:r>
      <w:r>
        <w:rPr>
          <w:sz w:val="22"/>
          <w:szCs w:val="22"/>
        </w:rPr>
        <w:t xml:space="preserve">Ventilação mecânica (respirador) pode salvar a vida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Ventilação mecânica (respirador) salva vidas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pet_wellness_data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Cuidados Gerais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CV-0100  </w:t>
      </w:r>
      <w:r>
        <w:rPr>
          <w:sz w:val="22"/>
          <w:szCs w:val="22"/>
        </w:rPr>
        <w:t xml:space="preserve">Passeios diários (cães). Brinquedos interativos (gatos). A castração ajuda a prevenir algumas doenças — converse com o veterinário.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Passeios diários (cães). Brinquedos interativos (gatos). Castração previne doenças e comportamentos indesejados.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Cautela 2a Varredura</dc:title>
  <dc:creator>Vigilaro Care</dc:creator>
  <dc:description>Documento gerado para revisao editorial humana.</dc:description>
  <cp:lastModifiedBy>Un-named</cp:lastModifiedBy>
  <cp:revision>1</cp:revision>
  <dcterms:created xsi:type="dcterms:W3CDTF">2026-10-23T01:15:43.886Z</dcterms:created>
  <dcterms:modified xsi:type="dcterms:W3CDTF">2026-10-23T01:15:43.886Z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