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2F5" w:rsidRPr="005C12F5" w:rsidRDefault="005C12F5" w:rsidP="005C12F5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5C12F5">
        <w:rPr>
          <w:sz w:val="24"/>
          <w:szCs w:val="24"/>
          <w:lang w:val="en-US"/>
        </w:rPr>
        <w:t>https://yandex.ru/dev/id/doc/ru/tokens/debug-token</w:t>
      </w:r>
    </w:p>
    <w:p w:rsidR="005C12F5" w:rsidRPr="005C12F5" w:rsidRDefault="005C12F5" w:rsidP="005C12F5">
      <w:pPr>
        <w:pStyle w:val="a3"/>
        <w:rPr>
          <w:sz w:val="24"/>
          <w:szCs w:val="24"/>
        </w:rPr>
      </w:pPr>
      <w:r w:rsidRPr="005C12F5">
        <w:rPr>
          <w:sz w:val="24"/>
          <w:szCs w:val="24"/>
        </w:rPr>
        <w:t xml:space="preserve">Получить </w:t>
      </w:r>
      <w:proofErr w:type="spellStart"/>
      <w:r w:rsidRPr="005C12F5">
        <w:rPr>
          <w:sz w:val="24"/>
          <w:szCs w:val="24"/>
        </w:rPr>
        <w:t>токен</w:t>
      </w:r>
      <w:proofErr w:type="spellEnd"/>
      <w:r w:rsidRPr="005C12F5">
        <w:rPr>
          <w:sz w:val="24"/>
          <w:szCs w:val="24"/>
        </w:rPr>
        <w:t xml:space="preserve"> </w:t>
      </w:r>
      <w:hyperlink r:id="rId5" w:history="1">
        <w:r w:rsidRPr="005C12F5">
          <w:rPr>
            <w:rStyle w:val="a6"/>
            <w:sz w:val="24"/>
            <w:szCs w:val="24"/>
          </w:rPr>
          <w:t>https://oauth.yandex.ru/</w:t>
        </w:r>
      </w:hyperlink>
      <w:r w:rsidRPr="005C12F5">
        <w:rPr>
          <w:sz w:val="24"/>
          <w:szCs w:val="24"/>
        </w:rPr>
        <w:t xml:space="preserve"> при регистрации приложения</w:t>
      </w:r>
    </w:p>
    <w:p w:rsidR="005C12F5" w:rsidRPr="005C12F5" w:rsidRDefault="005C12F5" w:rsidP="005C12F5">
      <w:pPr>
        <w:pStyle w:val="a3"/>
        <w:numPr>
          <w:ilvl w:val="0"/>
          <w:numId w:val="1"/>
        </w:numPr>
        <w:rPr>
          <w:sz w:val="24"/>
          <w:szCs w:val="24"/>
        </w:rPr>
      </w:pPr>
      <w:r w:rsidRPr="005C12F5">
        <w:rPr>
          <w:sz w:val="24"/>
          <w:szCs w:val="24"/>
        </w:rPr>
        <w:t xml:space="preserve">Добавить нужные параметры и запомнить </w:t>
      </w:r>
      <w:proofErr w:type="spellStart"/>
      <w:r w:rsidRPr="005C12F5">
        <w:rPr>
          <w:rFonts w:ascii="Arial" w:hAnsi="Arial" w:cs="Arial"/>
          <w:color w:val="262633"/>
          <w:sz w:val="24"/>
          <w:szCs w:val="24"/>
          <w:shd w:val="clear" w:color="auto" w:fill="FFFFFF"/>
        </w:rPr>
        <w:t>ClientID</w:t>
      </w:r>
      <w:proofErr w:type="spellEnd"/>
      <w:r w:rsidRPr="005C12F5">
        <w:rPr>
          <w:rFonts w:ascii="Arial" w:hAnsi="Arial" w:cs="Arial"/>
          <w:color w:val="262633"/>
          <w:sz w:val="24"/>
          <w:szCs w:val="24"/>
          <w:shd w:val="clear" w:color="auto" w:fill="FFFFFF"/>
        </w:rPr>
        <w:t xml:space="preserve"> </w:t>
      </w:r>
    </w:p>
    <w:p w:rsidR="005C12F5" w:rsidRPr="005C12F5" w:rsidRDefault="005C12F5" w:rsidP="005C12F5">
      <w:pPr>
        <w:pStyle w:val="a3"/>
        <w:rPr>
          <w:sz w:val="24"/>
          <w:szCs w:val="24"/>
        </w:rPr>
      </w:pPr>
      <w:r w:rsidRPr="005C12F5">
        <w:rPr>
          <w:noProof/>
          <w:sz w:val="24"/>
          <w:szCs w:val="24"/>
          <w:lang w:eastAsia="ru-RU"/>
        </w:rPr>
        <w:drawing>
          <wp:inline distT="0" distB="0" distL="0" distR="0">
            <wp:extent cx="3730231" cy="1685321"/>
            <wp:effectExtent l="19050" t="0" r="3569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854" cy="168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2F5" w:rsidRPr="005C12F5" w:rsidRDefault="005C12F5" w:rsidP="005C12F5">
      <w:pPr>
        <w:pStyle w:val="a3"/>
        <w:numPr>
          <w:ilvl w:val="0"/>
          <w:numId w:val="1"/>
        </w:numPr>
        <w:rPr>
          <w:sz w:val="24"/>
          <w:szCs w:val="24"/>
        </w:rPr>
      </w:pPr>
      <w:r w:rsidRPr="005C12F5">
        <w:rPr>
          <w:sz w:val="24"/>
          <w:szCs w:val="24"/>
          <w:lang w:val="en-US"/>
        </w:rPr>
        <w:drawing>
          <wp:inline distT="0" distB="0" distL="0" distR="0">
            <wp:extent cx="5570419" cy="2590800"/>
            <wp:effectExtent l="1905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414" cy="2590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2F5" w:rsidRPr="005C12F5" w:rsidRDefault="005C12F5" w:rsidP="005C12F5">
      <w:pPr>
        <w:ind w:firstLine="360"/>
        <w:rPr>
          <w:sz w:val="24"/>
          <w:szCs w:val="24"/>
        </w:rPr>
      </w:pPr>
      <w:r w:rsidRPr="005C12F5">
        <w:rPr>
          <w:sz w:val="24"/>
          <w:szCs w:val="24"/>
        </w:rPr>
        <w:t xml:space="preserve">После регистрируем приложение и добавляем </w:t>
      </w:r>
      <w:proofErr w:type="spellStart"/>
      <w:r w:rsidRPr="005C12F5">
        <w:rPr>
          <w:sz w:val="24"/>
          <w:szCs w:val="24"/>
          <w:lang w:val="en-US"/>
        </w:rPr>
        <w:t>ClientID</w:t>
      </w:r>
      <w:proofErr w:type="spellEnd"/>
    </w:p>
    <w:p w:rsidR="005C12F5" w:rsidRPr="005C12F5" w:rsidRDefault="005C12F5" w:rsidP="005C12F5">
      <w:pPr>
        <w:rPr>
          <w:sz w:val="24"/>
          <w:szCs w:val="24"/>
        </w:rPr>
      </w:pPr>
      <w:r w:rsidRPr="005C12F5">
        <w:rPr>
          <w:rFonts w:ascii="Consolas" w:hAnsi="Consolas"/>
          <w:sz w:val="28"/>
          <w:szCs w:val="24"/>
        </w:rPr>
        <w:t>https://oauth.yandex.ru/authorize?response_type=token&amp;client_id=</w:t>
      </w:r>
    </w:p>
    <w:p w:rsidR="00857450" w:rsidRDefault="00857450" w:rsidP="005C12F5">
      <w:pPr>
        <w:rPr>
          <w:noProof/>
          <w:sz w:val="24"/>
          <w:szCs w:val="24"/>
          <w:lang w:eastAsia="ru-RU"/>
        </w:rPr>
      </w:pPr>
      <w:r w:rsidRPr="00857450">
        <w:rPr>
          <w:noProof/>
          <w:sz w:val="24"/>
          <w:szCs w:val="24"/>
          <w:lang w:eastAsia="ru-RU"/>
        </w:rPr>
        <w:drawing>
          <wp:inline distT="0" distB="0" distL="0" distR="0">
            <wp:extent cx="6570345" cy="3057722"/>
            <wp:effectExtent l="19050" t="0" r="1905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345" cy="30577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12F5" w:rsidRDefault="00857450" w:rsidP="005C12F5">
      <w:pPr>
        <w:rPr>
          <w:noProof/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t>Отладочный  токен или ответ нужно будет уже использовать</w:t>
      </w:r>
    </w:p>
    <w:p w:rsidR="00857450" w:rsidRPr="005C12F5" w:rsidRDefault="00857450" w:rsidP="005C12F5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799081" cy="3291341"/>
            <wp:effectExtent l="19050" t="0" r="0" b="0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239" cy="32914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594D" w:rsidRDefault="00857450" w:rsidP="005C12F5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Ставим нужный </w:t>
      </w:r>
      <w:proofErr w:type="spellStart"/>
      <w:r>
        <w:rPr>
          <w:sz w:val="24"/>
          <w:szCs w:val="24"/>
          <w:lang w:val="en-US"/>
        </w:rPr>
        <w:t>NuGEt</w:t>
      </w:r>
      <w:proofErr w:type="spellEnd"/>
      <w:r>
        <w:rPr>
          <w:sz w:val="24"/>
          <w:szCs w:val="24"/>
        </w:rPr>
        <w:t xml:space="preserve"> пакет</w:t>
      </w:r>
      <w:r w:rsidR="005C12F5" w:rsidRPr="005C12F5">
        <w:rPr>
          <w:noProof/>
          <w:sz w:val="24"/>
          <w:szCs w:val="24"/>
          <w:lang w:eastAsia="ru-RU"/>
        </w:rPr>
        <w:drawing>
          <wp:inline distT="0" distB="0" distL="0" distR="0">
            <wp:extent cx="5402303" cy="1188817"/>
            <wp:effectExtent l="19050" t="0" r="789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258" cy="1191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D50" w:rsidRDefault="00026D50" w:rsidP="005C12F5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Далее можно просто прописать </w:t>
      </w:r>
      <w:proofErr w:type="gramStart"/>
      <w:r>
        <w:rPr>
          <w:sz w:val="24"/>
          <w:szCs w:val="24"/>
        </w:rPr>
        <w:t>подключение</w:t>
      </w:r>
      <w:proofErr w:type="gramEnd"/>
      <w:r>
        <w:rPr>
          <w:sz w:val="24"/>
          <w:szCs w:val="24"/>
        </w:rPr>
        <w:t xml:space="preserve"> используя пакет и прописать полученный </w:t>
      </w:r>
      <w:proofErr w:type="spellStart"/>
      <w:r>
        <w:rPr>
          <w:sz w:val="24"/>
          <w:szCs w:val="24"/>
        </w:rPr>
        <w:t>токен</w:t>
      </w:r>
      <w:proofErr w:type="spellEnd"/>
      <w:r>
        <w:rPr>
          <w:sz w:val="24"/>
          <w:szCs w:val="24"/>
        </w:rPr>
        <w:t xml:space="preserve"> </w:t>
      </w:r>
    </w:p>
    <w:p w:rsidR="00026D50" w:rsidRDefault="00026D50" w:rsidP="00026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Task.Run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() =&gt;</w:t>
      </w:r>
      <w:proofErr w:type="gramEnd"/>
    </w:p>
    <w:p w:rsidR="00026D50" w:rsidRDefault="00026D50" w:rsidP="00026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26D50" w:rsidRDefault="00026D50" w:rsidP="00026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clientApi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DiskHttpApi("y0</w:t>
      </w:r>
      <w:r w:rsidRPr="00026D50">
        <w:rPr>
          <w:rFonts w:ascii="Cascadia Mono" w:hAnsi="Cascadia Mono" w:cs="Cascadia Mono"/>
          <w:color w:val="000000"/>
          <w:sz w:val="19"/>
          <w:szCs w:val="19"/>
          <w:u w:val="single"/>
        </w:rPr>
        <w:t>__xDrtJkFGLijNiCk6JPNEvRjUsH5le-oyOMziushmDklJQl0</w:t>
      </w:r>
      <w:r>
        <w:rPr>
          <w:rFonts w:ascii="Cascadia Mono" w:hAnsi="Cascadia Mono" w:cs="Cascadia Mono"/>
          <w:color w:val="000000"/>
          <w:sz w:val="19"/>
          <w:szCs w:val="19"/>
        </w:rPr>
        <w:t>");</w:t>
      </w:r>
    </w:p>
    <w:p w:rsidR="00026D50" w:rsidRPr="00026D50" w:rsidRDefault="00026D50" w:rsidP="00026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D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26D50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proofErr w:type="gramEnd"/>
      <w:r w:rsidRPr="00026D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6D50">
        <w:rPr>
          <w:rFonts w:ascii="Cascadia Mono" w:hAnsi="Cascadia Mono" w:cs="Cascadia Mono"/>
          <w:color w:val="000000"/>
          <w:sz w:val="19"/>
          <w:szCs w:val="19"/>
          <w:lang w:val="en-US"/>
        </w:rPr>
        <w:t>rootFolder</w:t>
      </w:r>
      <w:proofErr w:type="spellEnd"/>
      <w:r w:rsidRPr="00026D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await </w:t>
      </w:r>
      <w:proofErr w:type="spellStart"/>
      <w:r w:rsidRPr="00026D50">
        <w:rPr>
          <w:rFonts w:ascii="Cascadia Mono" w:hAnsi="Cascadia Mono" w:cs="Cascadia Mono"/>
          <w:color w:val="000000"/>
          <w:sz w:val="19"/>
          <w:szCs w:val="19"/>
          <w:lang w:val="en-US"/>
        </w:rPr>
        <w:t>clientApi.MetaInfo.GetInfoAsync</w:t>
      </w:r>
      <w:proofErr w:type="spellEnd"/>
      <w:r w:rsidRPr="00026D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(new </w:t>
      </w:r>
      <w:proofErr w:type="spellStart"/>
      <w:r w:rsidRPr="00026D50">
        <w:rPr>
          <w:rFonts w:ascii="Cascadia Mono" w:hAnsi="Cascadia Mono" w:cs="Cascadia Mono"/>
          <w:color w:val="000000"/>
          <w:sz w:val="19"/>
          <w:szCs w:val="19"/>
          <w:lang w:val="en-US"/>
        </w:rPr>
        <w:t>ResourceRequest</w:t>
      </w:r>
      <w:proofErr w:type="spellEnd"/>
    </w:p>
    <w:p w:rsidR="00026D50" w:rsidRPr="00026D50" w:rsidRDefault="00026D50" w:rsidP="00026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D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26D50" w:rsidRPr="00026D50" w:rsidRDefault="00026D50" w:rsidP="00026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D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Path = "/",</w:t>
      </w:r>
    </w:p>
    <w:p w:rsidR="00026D50" w:rsidRPr="00026D50" w:rsidRDefault="00026D50" w:rsidP="00026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D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});</w:t>
      </w:r>
    </w:p>
    <w:p w:rsidR="00026D50" w:rsidRPr="00026D50" w:rsidRDefault="00026D50" w:rsidP="00026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26D50" w:rsidRPr="00026D50" w:rsidRDefault="00026D50" w:rsidP="00026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D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26D50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spellEnd"/>
      <w:proofErr w:type="gramEnd"/>
      <w:r w:rsidRPr="00026D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26D50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026D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in </w:t>
      </w:r>
      <w:proofErr w:type="spellStart"/>
      <w:r w:rsidRPr="00026D50">
        <w:rPr>
          <w:rFonts w:ascii="Cascadia Mono" w:hAnsi="Cascadia Mono" w:cs="Cascadia Mono"/>
          <w:color w:val="000000"/>
          <w:sz w:val="19"/>
          <w:szCs w:val="19"/>
          <w:lang w:val="en-US"/>
        </w:rPr>
        <w:t>rootFolder.Embedded.Items</w:t>
      </w:r>
      <w:proofErr w:type="spellEnd"/>
      <w:r w:rsidRPr="00026D5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26D50" w:rsidRPr="00026D50" w:rsidRDefault="00026D50" w:rsidP="00026D5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D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       </w:t>
      </w:r>
      <w:proofErr w:type="gramStart"/>
      <w:r w:rsidRPr="00026D5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026D50">
        <w:rPr>
          <w:rFonts w:ascii="Cascadia Mono" w:hAnsi="Cascadia Mono" w:cs="Cascadia Mono"/>
          <w:color w:val="000000"/>
          <w:sz w:val="19"/>
          <w:szCs w:val="19"/>
          <w:lang w:val="en-US"/>
        </w:rPr>
        <w:t>$"{item.Name}\t{item.Type}\t{item.MimeType}\t\t{item.OriginPath}");</w:t>
      </w:r>
    </w:p>
    <w:p w:rsidR="00026D50" w:rsidRDefault="00026D50" w:rsidP="00026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6D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26D50" w:rsidRDefault="00026D50" w:rsidP="00026D50">
      <w:pPr>
        <w:ind w:firstLine="360"/>
        <w:rPr>
          <w:rFonts w:ascii="Cascadia Mono" w:hAnsi="Cascadia Mono" w:cs="Cascadia Mono"/>
          <w:color w:val="000000"/>
          <w:sz w:val="19"/>
          <w:szCs w:val="19"/>
        </w:rPr>
      </w:pPr>
      <w:r w:rsidRPr="00026D50">
        <w:rPr>
          <w:rFonts w:ascii="Cascadia Mono" w:hAnsi="Cascadia Mono" w:cs="Cascadia Mono"/>
          <w:color w:val="000000"/>
          <w:sz w:val="19"/>
          <w:szCs w:val="19"/>
        </w:rPr>
        <w:t>});</w:t>
      </w:r>
    </w:p>
    <w:p w:rsidR="00026D50" w:rsidRDefault="00857450" w:rsidP="00026D50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Такой результат получился</w:t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643387" cy="1781069"/>
            <wp:effectExtent l="19050" t="0" r="0" b="0"/>
            <wp:docPr id="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447" cy="1780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450" w:rsidRDefault="00C112DC" w:rsidP="00026D50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Или полностью вывод всего, с вложенностью в папках</w:t>
      </w:r>
    </w:p>
    <w:p w:rsidR="00C112DC" w:rsidRPr="00C112DC" w:rsidRDefault="00C112DC" w:rsidP="00C112D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>async</w:t>
      </w:r>
      <w:proofErr w:type="spellEnd"/>
      <w:proofErr w:type="gramEnd"/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 </w:t>
      </w:r>
      <w:proofErr w:type="spellStart"/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>ProcessFolderAsync</w:t>
      </w:r>
      <w:proofErr w:type="spellEnd"/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>IDiskApi</w:t>
      </w:r>
      <w:proofErr w:type="spellEnd"/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>clientApi</w:t>
      </w:r>
      <w:proofErr w:type="spellEnd"/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>, string path, string indent = "")</w:t>
      </w:r>
    </w:p>
    <w:p w:rsidR="00C112DC" w:rsidRPr="00C112DC" w:rsidRDefault="00C112DC" w:rsidP="00C112D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112DC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112DC" w:rsidRPr="00C112DC" w:rsidRDefault="00C112DC" w:rsidP="00C112D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proofErr w:type="gramEnd"/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folder = await </w:t>
      </w:r>
      <w:proofErr w:type="spellStart"/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>clientApi.MetaInfo.GetInfoAsync</w:t>
      </w:r>
      <w:proofErr w:type="spellEnd"/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(new </w:t>
      </w:r>
      <w:proofErr w:type="spellStart"/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>ResourceRequest</w:t>
      </w:r>
      <w:proofErr w:type="spellEnd"/>
    </w:p>
    <w:p w:rsidR="00C112DC" w:rsidRPr="00C112DC" w:rsidRDefault="00C112DC" w:rsidP="00C112D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2DC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112DC" w:rsidRPr="00C112DC" w:rsidRDefault="00C112DC" w:rsidP="00C112D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112D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C112DC">
        <w:rPr>
          <w:rFonts w:ascii="Cascadia Mono" w:hAnsi="Cascadia Mono" w:cs="Cascadia Mono"/>
          <w:color w:val="000000"/>
          <w:sz w:val="19"/>
          <w:szCs w:val="19"/>
        </w:rPr>
        <w:t>Path</w:t>
      </w:r>
      <w:proofErr w:type="spellEnd"/>
      <w:r w:rsidRPr="00C112D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C112DC">
        <w:rPr>
          <w:rFonts w:ascii="Cascadia Mono" w:hAnsi="Cascadia Mono" w:cs="Cascadia Mono"/>
          <w:color w:val="000000"/>
          <w:sz w:val="19"/>
          <w:szCs w:val="19"/>
        </w:rPr>
        <w:t>path</w:t>
      </w:r>
      <w:proofErr w:type="spellEnd"/>
    </w:p>
    <w:p w:rsidR="00C112DC" w:rsidRPr="00C112DC" w:rsidRDefault="00C112DC" w:rsidP="00C112D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112DC">
        <w:rPr>
          <w:rFonts w:ascii="Cascadia Mono" w:hAnsi="Cascadia Mono" w:cs="Cascadia Mono"/>
          <w:color w:val="000000"/>
          <w:sz w:val="19"/>
          <w:szCs w:val="19"/>
        </w:rPr>
        <w:t xml:space="preserve">    });</w:t>
      </w:r>
    </w:p>
    <w:p w:rsidR="00C112DC" w:rsidRPr="00C112DC" w:rsidRDefault="00C112DC" w:rsidP="00C112D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C112DC" w:rsidRPr="00C112DC" w:rsidRDefault="00C112DC" w:rsidP="00C112D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spellEnd"/>
      <w:proofErr w:type="gramEnd"/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in </w:t>
      </w:r>
      <w:proofErr w:type="spellStart"/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>folder.Embedded.Items</w:t>
      </w:r>
      <w:proofErr w:type="spellEnd"/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112DC" w:rsidRPr="00C112DC" w:rsidRDefault="00C112DC" w:rsidP="00C112D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2DC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112DC" w:rsidRPr="00C112DC" w:rsidRDefault="00C112DC" w:rsidP="00C112D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>item.Type</w:t>
      </w:r>
      <w:proofErr w:type="spellEnd"/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>ResourceType.File</w:t>
      </w:r>
      <w:proofErr w:type="spellEnd"/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112DC" w:rsidRPr="00C112DC" w:rsidRDefault="00C112DC" w:rsidP="00C112D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112DC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112DC" w:rsidRDefault="00C112DC" w:rsidP="00C112D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112D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112DC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C112DC">
        <w:rPr>
          <w:rFonts w:ascii="Cascadia Mono" w:hAnsi="Cascadia Mono" w:cs="Cascadia Mono"/>
          <w:color w:val="000000"/>
          <w:sz w:val="19"/>
          <w:szCs w:val="19"/>
        </w:rPr>
        <w:t>($"{item.Name,-25}\</w:t>
      </w:r>
      <w:proofErr w:type="spellStart"/>
      <w:r w:rsidRPr="00C112DC">
        <w:rPr>
          <w:rFonts w:ascii="Cascadia Mono" w:hAnsi="Cascadia Mono" w:cs="Cascadia Mono"/>
          <w:color w:val="000000"/>
          <w:sz w:val="19"/>
          <w:szCs w:val="19"/>
        </w:rPr>
        <w:t>t\t</w:t>
      </w:r>
      <w:proofErr w:type="spellEnd"/>
      <w:r w:rsidRPr="00C112DC">
        <w:rPr>
          <w:rFonts w:ascii="Cascadia Mono" w:hAnsi="Cascadia Mono" w:cs="Cascadia Mono"/>
          <w:color w:val="000000"/>
          <w:sz w:val="19"/>
          <w:szCs w:val="19"/>
        </w:rPr>
        <w:t>{item.Type,-10}\</w:t>
      </w:r>
      <w:proofErr w:type="spellStart"/>
      <w:r w:rsidRPr="00C112DC">
        <w:rPr>
          <w:rFonts w:ascii="Cascadia Mono" w:hAnsi="Cascadia Mono" w:cs="Cascadia Mono"/>
          <w:color w:val="000000"/>
          <w:sz w:val="19"/>
          <w:szCs w:val="19"/>
        </w:rPr>
        <w:t>t</w:t>
      </w:r>
      <w:proofErr w:type="spellEnd"/>
      <w:proofErr w:type="gramEnd"/>
    </w:p>
    <w:p w:rsidR="00C112DC" w:rsidRPr="00C112DC" w:rsidRDefault="00C112DC" w:rsidP="00C112DC">
      <w:pPr>
        <w:autoSpaceDE w:val="0"/>
        <w:autoSpaceDN w:val="0"/>
        <w:adjustRightInd w:val="0"/>
        <w:spacing w:after="0" w:line="240" w:lineRule="auto"/>
        <w:ind w:left="3192" w:firstLine="348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C112DC">
        <w:rPr>
          <w:rFonts w:ascii="Cascadia Mono" w:hAnsi="Cascadia Mono" w:cs="Cascadia Mono"/>
          <w:color w:val="000000"/>
          <w:sz w:val="19"/>
          <w:szCs w:val="19"/>
        </w:rPr>
        <w:t>{item.MimeType,-10}\</w:t>
      </w:r>
      <w:proofErr w:type="spellStart"/>
      <w:r w:rsidRPr="00C112DC">
        <w:rPr>
          <w:rFonts w:ascii="Cascadia Mono" w:hAnsi="Cascadia Mono" w:cs="Cascadia Mono"/>
          <w:color w:val="000000"/>
          <w:sz w:val="19"/>
          <w:szCs w:val="19"/>
        </w:rPr>
        <w:t>t\t</w:t>
      </w:r>
      <w:proofErr w:type="spellEnd"/>
      <w:r w:rsidRPr="00C112DC"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 w:rsidRPr="00C112DC">
        <w:rPr>
          <w:rFonts w:ascii="Cascadia Mono" w:hAnsi="Cascadia Mono" w:cs="Cascadia Mono"/>
          <w:color w:val="000000"/>
          <w:sz w:val="19"/>
          <w:szCs w:val="19"/>
        </w:rPr>
        <w:t>item.Created:yyyy-MM-dd</w:t>
      </w:r>
      <w:proofErr w:type="spellEnd"/>
      <w:r w:rsidRPr="00C112DC">
        <w:rPr>
          <w:rFonts w:ascii="Cascadia Mono" w:hAnsi="Cascadia Mono" w:cs="Cascadia Mono"/>
          <w:color w:val="000000"/>
          <w:sz w:val="19"/>
          <w:szCs w:val="19"/>
        </w:rPr>
        <w:t>}");</w:t>
      </w:r>
      <w:proofErr w:type="gramEnd"/>
    </w:p>
    <w:p w:rsidR="00C112DC" w:rsidRPr="00C112DC" w:rsidRDefault="00C112DC" w:rsidP="00C112D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112D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112DC" w:rsidRPr="00C112DC" w:rsidRDefault="00C112DC" w:rsidP="00C112D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C112DC" w:rsidRPr="00C112DC" w:rsidRDefault="00C112DC" w:rsidP="00C112DC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>// if (</w:t>
      </w:r>
      <w:proofErr w:type="spellStart"/>
      <w:proofErr w:type="gramStart"/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>string.Equals</w:t>
      </w:r>
      <w:proofErr w:type="spellEnd"/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>item.Type.ToString</w:t>
      </w:r>
      <w:proofErr w:type="spellEnd"/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"dir", </w:t>
      </w:r>
      <w:proofErr w:type="spellStart"/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>StringComparison.OrdinalIgnoreCase</w:t>
      </w:r>
      <w:proofErr w:type="spellEnd"/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>) ||</w:t>
      </w:r>
    </w:p>
    <w:p w:rsidR="00C112DC" w:rsidRPr="00C112DC" w:rsidRDefault="00C112DC" w:rsidP="00C112DC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    </w:t>
      </w:r>
      <w:proofErr w:type="spellStart"/>
      <w:proofErr w:type="gramStart"/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>string.Equals</w:t>
      </w:r>
      <w:proofErr w:type="spellEnd"/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>item.Type.ToString</w:t>
      </w:r>
      <w:proofErr w:type="spellEnd"/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"folder", </w:t>
      </w:r>
      <w:proofErr w:type="spellStart"/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>StringComparison.OrdinalIgnoreCase</w:t>
      </w:r>
      <w:proofErr w:type="spellEnd"/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C112DC" w:rsidRPr="00C112DC" w:rsidRDefault="00C112DC" w:rsidP="00C112D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112DC" w:rsidRPr="00C112DC" w:rsidRDefault="00C112DC" w:rsidP="00C112D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if (</w:t>
      </w:r>
      <w:proofErr w:type="spellStart"/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>item.Type</w:t>
      </w:r>
      <w:proofErr w:type="spellEnd"/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>ResourceType.Dir</w:t>
      </w:r>
      <w:proofErr w:type="spellEnd"/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112DC" w:rsidRPr="00C112DC" w:rsidRDefault="00C112DC" w:rsidP="00C112D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112DC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112DC" w:rsidRPr="00C112DC" w:rsidRDefault="00C112DC" w:rsidP="00C112D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112D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C112DC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C112DC">
        <w:rPr>
          <w:rFonts w:ascii="Cascadia Mono" w:hAnsi="Cascadia Mono" w:cs="Cascadia Mono"/>
          <w:color w:val="000000"/>
          <w:sz w:val="19"/>
          <w:szCs w:val="19"/>
        </w:rPr>
        <w:t>($"{</w:t>
      </w:r>
      <w:proofErr w:type="spellStart"/>
      <w:r w:rsidRPr="00C112DC">
        <w:rPr>
          <w:rFonts w:ascii="Cascadia Mono" w:hAnsi="Cascadia Mono" w:cs="Cascadia Mono"/>
          <w:color w:val="000000"/>
          <w:sz w:val="19"/>
          <w:szCs w:val="19"/>
        </w:rPr>
        <w:t>indent</w:t>
      </w:r>
      <w:proofErr w:type="spellEnd"/>
      <w:r w:rsidRPr="00C112DC">
        <w:rPr>
          <w:rFonts w:ascii="Cascadia Mono" w:hAnsi="Cascadia Mono" w:cs="Cascadia Mono"/>
          <w:color w:val="000000"/>
          <w:sz w:val="19"/>
          <w:szCs w:val="19"/>
        </w:rPr>
        <w:t>}==========");</w:t>
      </w:r>
    </w:p>
    <w:p w:rsidR="00C112DC" w:rsidRPr="00C112DC" w:rsidRDefault="00C112DC" w:rsidP="00C112D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>$"{indent}</w:t>
      </w:r>
      <w:r w:rsidRPr="00C112DC">
        <w:rPr>
          <w:rFonts w:ascii="Cascadia Mono" w:hAnsi="Cascadia Mono" w:cs="Cascadia Mono"/>
          <w:color w:val="000000"/>
          <w:sz w:val="19"/>
          <w:szCs w:val="19"/>
        </w:rPr>
        <w:t>Папка</w:t>
      </w:r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>item.Name</w:t>
      </w:r>
      <w:proofErr w:type="spellEnd"/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>}");</w:t>
      </w:r>
    </w:p>
    <w:p w:rsidR="00C112DC" w:rsidRPr="00C112DC" w:rsidRDefault="00C112DC" w:rsidP="00C112D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12DC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C112DC">
        <w:rPr>
          <w:rFonts w:ascii="Cascadia Mono" w:hAnsi="Cascadia Mono" w:cs="Cascadia Mono"/>
          <w:color w:val="000000"/>
          <w:sz w:val="19"/>
          <w:szCs w:val="19"/>
        </w:rPr>
        <w:t>($"{</w:t>
      </w:r>
      <w:proofErr w:type="spellStart"/>
      <w:r w:rsidRPr="00C112DC">
        <w:rPr>
          <w:rFonts w:ascii="Cascadia Mono" w:hAnsi="Cascadia Mono" w:cs="Cascadia Mono"/>
          <w:color w:val="000000"/>
          <w:sz w:val="19"/>
          <w:szCs w:val="19"/>
        </w:rPr>
        <w:t>indent</w:t>
      </w:r>
      <w:proofErr w:type="spellEnd"/>
      <w:r w:rsidRPr="00C112DC">
        <w:rPr>
          <w:rFonts w:ascii="Cascadia Mono" w:hAnsi="Cascadia Mono" w:cs="Cascadia Mono"/>
          <w:color w:val="000000"/>
          <w:sz w:val="19"/>
          <w:szCs w:val="19"/>
        </w:rPr>
        <w:t>}==========");</w:t>
      </w:r>
    </w:p>
    <w:p w:rsidR="00C112DC" w:rsidRPr="00C112DC" w:rsidRDefault="00C112DC" w:rsidP="00C112D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C112DC" w:rsidRPr="00C112DC" w:rsidRDefault="00C112DC" w:rsidP="00C112D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112DC">
        <w:rPr>
          <w:rFonts w:ascii="Cascadia Mono" w:hAnsi="Cascadia Mono" w:cs="Cascadia Mono"/>
          <w:color w:val="000000"/>
          <w:sz w:val="19"/>
          <w:szCs w:val="19"/>
        </w:rPr>
        <w:t xml:space="preserve">            // Рекурсивный вызов для вложенной папки</w:t>
      </w:r>
    </w:p>
    <w:p w:rsidR="00C112DC" w:rsidRPr="00C112DC" w:rsidRDefault="00C112DC" w:rsidP="00C112D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>await</w:t>
      </w:r>
      <w:proofErr w:type="gramEnd"/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>ProcessFolderAsync</w:t>
      </w:r>
      <w:proofErr w:type="spellEnd"/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>clientApi</w:t>
      </w:r>
      <w:proofErr w:type="spellEnd"/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>, $"{path}{</w:t>
      </w:r>
      <w:proofErr w:type="spellStart"/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>item.Name</w:t>
      </w:r>
      <w:proofErr w:type="spellEnd"/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>}/", indent + "  ");</w:t>
      </w:r>
    </w:p>
    <w:p w:rsidR="00C112DC" w:rsidRPr="00C112DC" w:rsidRDefault="00C112DC" w:rsidP="00C112D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112DC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112DC" w:rsidRPr="00C112DC" w:rsidRDefault="00C112DC" w:rsidP="00C112D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112DC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112DC" w:rsidRPr="00C112DC" w:rsidRDefault="00C112DC" w:rsidP="00C112D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112DC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112DC" w:rsidRPr="00C112DC" w:rsidRDefault="00C112DC" w:rsidP="00C112D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>await</w:t>
      </w:r>
      <w:proofErr w:type="gramEnd"/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>ProcessFolderAsync</w:t>
      </w:r>
      <w:proofErr w:type="spellEnd"/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>clientApi</w:t>
      </w:r>
      <w:proofErr w:type="spellEnd"/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"/");  // </w:t>
      </w:r>
      <w:r w:rsidRPr="00C112DC">
        <w:rPr>
          <w:rFonts w:ascii="Cascadia Mono" w:hAnsi="Cascadia Mono" w:cs="Cascadia Mono"/>
          <w:color w:val="000000"/>
          <w:sz w:val="19"/>
          <w:szCs w:val="19"/>
        </w:rPr>
        <w:t>Начинаем</w:t>
      </w:r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2DC"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2DC">
        <w:rPr>
          <w:rFonts w:ascii="Cascadia Mono" w:hAnsi="Cascadia Mono" w:cs="Cascadia Mono"/>
          <w:color w:val="000000"/>
          <w:sz w:val="19"/>
          <w:szCs w:val="19"/>
        </w:rPr>
        <w:t>корневой</w:t>
      </w:r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2DC">
        <w:rPr>
          <w:rFonts w:ascii="Cascadia Mono" w:hAnsi="Cascadia Mono" w:cs="Cascadia Mono"/>
          <w:color w:val="000000"/>
          <w:sz w:val="19"/>
          <w:szCs w:val="19"/>
        </w:rPr>
        <w:t>папки</w:t>
      </w:r>
    </w:p>
    <w:p w:rsidR="00C112DC" w:rsidRPr="00C112DC" w:rsidRDefault="00C112DC" w:rsidP="00C112D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112DC" w:rsidRDefault="00C112DC" w:rsidP="00C112DC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C11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112DC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C112DC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112DC" w:rsidRPr="00D268EE" w:rsidRDefault="00C112DC" w:rsidP="00C112DC">
      <w:pPr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112DC" w:rsidRDefault="00C112DC" w:rsidP="00C112DC">
      <w:pPr>
        <w:ind w:left="360"/>
        <w:rPr>
          <w:sz w:val="24"/>
          <w:szCs w:val="24"/>
        </w:rPr>
      </w:pPr>
    </w:p>
    <w:p w:rsidR="00C112DC" w:rsidRPr="00C112DC" w:rsidRDefault="00C112DC" w:rsidP="00C112DC">
      <w:pPr>
        <w:ind w:left="360"/>
        <w:rPr>
          <w:sz w:val="24"/>
          <w:szCs w:val="24"/>
        </w:rPr>
      </w:pPr>
    </w:p>
    <w:p w:rsidR="005C12F5" w:rsidRPr="00C112DC" w:rsidRDefault="005C12F5" w:rsidP="00857450">
      <w:pPr>
        <w:ind w:left="360"/>
        <w:rPr>
          <w:sz w:val="24"/>
          <w:szCs w:val="24"/>
        </w:rPr>
      </w:pPr>
    </w:p>
    <w:sectPr w:rsidR="005C12F5" w:rsidRPr="00C112DC" w:rsidSect="00857450">
      <w:pgSz w:w="11906" w:h="16838"/>
      <w:pgMar w:top="1134" w:right="566" w:bottom="851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C2331A"/>
    <w:multiLevelType w:val="hybridMultilevel"/>
    <w:tmpl w:val="E2FA2D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6779B3"/>
    <w:multiLevelType w:val="hybridMultilevel"/>
    <w:tmpl w:val="E2FA2D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5C12F5"/>
    <w:rsid w:val="00026D50"/>
    <w:rsid w:val="005C12F5"/>
    <w:rsid w:val="00857450"/>
    <w:rsid w:val="00B5594D"/>
    <w:rsid w:val="00C112DC"/>
    <w:rsid w:val="00D26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9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2F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C1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12F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5C12F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oauth.yandex.ru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1</cp:revision>
  <dcterms:created xsi:type="dcterms:W3CDTF">2025-03-26T07:19:00Z</dcterms:created>
  <dcterms:modified xsi:type="dcterms:W3CDTF">2025-03-26T11:41:00Z</dcterms:modified>
</cp:coreProperties>
</file>