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0A544" w14:textId="77777777" w:rsidR="002C702F" w:rsidRPr="007143AE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7143AE">
        <w:rPr>
          <w:rFonts w:ascii="Times New Roman" w:hAnsi="Times New Roman" w:cs="Times New Roman"/>
          <w:color w:val="auto"/>
        </w:rPr>
        <w:t>Olist Business Requirements to Gold Tables Mapping</w:t>
      </w:r>
    </w:p>
    <w:p w14:paraId="1170FEB1" w14:textId="77777777" w:rsidR="002C702F" w:rsidRPr="007143AE" w:rsidRDefault="00000000">
      <w:pPr>
        <w:rPr>
          <w:rFonts w:ascii="Times New Roman" w:hAnsi="Times New Roman" w:cs="Times New Roman"/>
        </w:rPr>
      </w:pPr>
      <w:r w:rsidRPr="007143AE">
        <w:rPr>
          <w:rFonts w:ascii="Times New Roman" w:hAnsi="Times New Roman" w:cs="Times New Roman"/>
        </w:rPr>
        <w:t>This document explains how each business requirement for the Olist E-Commerce dataset is satisfied using a fixed and reusable set of Gold layer tables. The goal is to avoid unnecessary table creation and promote reuse.</w:t>
      </w:r>
    </w:p>
    <w:p w14:paraId="36E78FBD" w14:textId="77777777" w:rsidR="002C702F" w:rsidRPr="007143A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143AE">
        <w:rPr>
          <w:rFonts w:ascii="Times New Roman" w:hAnsi="Times New Roman" w:cs="Times New Roman"/>
          <w:color w:val="auto"/>
        </w:rPr>
        <w:t>Key Principle</w:t>
      </w:r>
    </w:p>
    <w:p w14:paraId="6C820B6A" w14:textId="77777777" w:rsidR="002C702F" w:rsidRPr="007143AE" w:rsidRDefault="00000000">
      <w:pPr>
        <w:rPr>
          <w:rFonts w:ascii="Times New Roman" w:hAnsi="Times New Roman" w:cs="Times New Roman"/>
        </w:rPr>
      </w:pPr>
      <w:r w:rsidRPr="007143AE">
        <w:rPr>
          <w:rFonts w:ascii="Times New Roman" w:hAnsi="Times New Roman" w:cs="Times New Roman"/>
        </w:rPr>
        <w:t>Gold tables are created based on business events and entities, not per business requirement. Multiple business requirements reuse the same fact and dimension tables.</w:t>
      </w:r>
    </w:p>
    <w:p w14:paraId="53FCE5D5" w14:textId="77777777" w:rsidR="002C702F" w:rsidRPr="007143A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143AE">
        <w:rPr>
          <w:rFonts w:ascii="Times New Roman" w:hAnsi="Times New Roman" w:cs="Times New Roman"/>
          <w:color w:val="auto"/>
        </w:rPr>
        <w:t>BR-1: Sales Performance</w:t>
      </w:r>
    </w:p>
    <w:p w14:paraId="2809EDD4" w14:textId="77777777" w:rsidR="002C702F" w:rsidRPr="007143AE" w:rsidRDefault="00000000">
      <w:pPr>
        <w:rPr>
          <w:rFonts w:ascii="Times New Roman" w:hAnsi="Times New Roman" w:cs="Times New Roman"/>
        </w:rPr>
      </w:pPr>
      <w:r w:rsidRPr="007143AE">
        <w:rPr>
          <w:rFonts w:ascii="Times New Roman" w:hAnsi="Times New Roman" w:cs="Times New Roman"/>
        </w:rPr>
        <w:t>Business Questions:</w:t>
      </w:r>
      <w:r w:rsidRPr="007143AE">
        <w:rPr>
          <w:rFonts w:ascii="Times New Roman" w:hAnsi="Times New Roman" w:cs="Times New Roman"/>
        </w:rPr>
        <w:br/>
        <w:t>- Total revenue</w:t>
      </w:r>
      <w:r w:rsidRPr="007143AE">
        <w:rPr>
          <w:rFonts w:ascii="Times New Roman" w:hAnsi="Times New Roman" w:cs="Times New Roman"/>
        </w:rPr>
        <w:br/>
        <w:t>- Orders per day</w:t>
      </w:r>
      <w:r w:rsidRPr="007143AE">
        <w:rPr>
          <w:rFonts w:ascii="Times New Roman" w:hAnsi="Times New Roman" w:cs="Times New Roman"/>
        </w:rPr>
        <w:br/>
        <w:t>- Average order value</w:t>
      </w:r>
      <w:r w:rsidRPr="007143AE">
        <w:rPr>
          <w:rFonts w:ascii="Times New Roman" w:hAnsi="Times New Roman" w:cs="Times New Roman"/>
        </w:rPr>
        <w:br/>
      </w:r>
      <w:r w:rsidRPr="007143AE">
        <w:rPr>
          <w:rFonts w:ascii="Times New Roman" w:hAnsi="Times New Roman" w:cs="Times New Roman"/>
        </w:rPr>
        <w:br/>
        <w:t>Gold Tables Used:</w:t>
      </w:r>
      <w:r w:rsidRPr="007143AE">
        <w:rPr>
          <w:rFonts w:ascii="Times New Roman" w:hAnsi="Times New Roman" w:cs="Times New Roman"/>
        </w:rPr>
        <w:br/>
        <w:t>- fact_sales</w:t>
      </w:r>
      <w:r w:rsidRPr="007143AE">
        <w:rPr>
          <w:rFonts w:ascii="Times New Roman" w:hAnsi="Times New Roman" w:cs="Times New Roman"/>
        </w:rPr>
        <w:br/>
        <w:t>- fact_orders</w:t>
      </w:r>
      <w:r w:rsidRPr="007143AE">
        <w:rPr>
          <w:rFonts w:ascii="Times New Roman" w:hAnsi="Times New Roman" w:cs="Times New Roman"/>
        </w:rPr>
        <w:br/>
        <w:t>- dim_date</w:t>
      </w:r>
      <w:r w:rsidRPr="007143AE">
        <w:rPr>
          <w:rFonts w:ascii="Times New Roman" w:hAnsi="Times New Roman" w:cs="Times New Roman"/>
        </w:rPr>
        <w:br/>
        <w:t>- dim_products</w:t>
      </w:r>
      <w:r w:rsidRPr="007143AE">
        <w:rPr>
          <w:rFonts w:ascii="Times New Roman" w:hAnsi="Times New Roman" w:cs="Times New Roman"/>
        </w:rPr>
        <w:br/>
        <w:t>- dim_customers</w:t>
      </w:r>
      <w:r w:rsidRPr="007143AE">
        <w:rPr>
          <w:rFonts w:ascii="Times New Roman" w:hAnsi="Times New Roman" w:cs="Times New Roman"/>
        </w:rPr>
        <w:br/>
      </w:r>
      <w:r w:rsidRPr="007143AE">
        <w:rPr>
          <w:rFonts w:ascii="Times New Roman" w:hAnsi="Times New Roman" w:cs="Times New Roman"/>
        </w:rPr>
        <w:br/>
        <w:t>New Gold Tables Required: NO</w:t>
      </w:r>
    </w:p>
    <w:p w14:paraId="1FF5A281" w14:textId="77777777" w:rsidR="002C702F" w:rsidRPr="007143A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143AE">
        <w:rPr>
          <w:rFonts w:ascii="Times New Roman" w:hAnsi="Times New Roman" w:cs="Times New Roman"/>
          <w:color w:val="auto"/>
        </w:rPr>
        <w:t>BR-2: Order Status &amp; Delivery</w:t>
      </w:r>
    </w:p>
    <w:p w14:paraId="2D67E317" w14:textId="77777777" w:rsidR="002C702F" w:rsidRPr="007143AE" w:rsidRDefault="00000000">
      <w:pPr>
        <w:rPr>
          <w:rFonts w:ascii="Times New Roman" w:hAnsi="Times New Roman" w:cs="Times New Roman"/>
        </w:rPr>
      </w:pPr>
      <w:r w:rsidRPr="007143AE">
        <w:rPr>
          <w:rFonts w:ascii="Times New Roman" w:hAnsi="Times New Roman" w:cs="Times New Roman"/>
        </w:rPr>
        <w:t>Business Questions:</w:t>
      </w:r>
      <w:r w:rsidRPr="007143AE">
        <w:rPr>
          <w:rFonts w:ascii="Times New Roman" w:hAnsi="Times New Roman" w:cs="Times New Roman"/>
        </w:rPr>
        <w:br/>
        <w:t>- Delivered vs cancelled orders</w:t>
      </w:r>
      <w:r w:rsidRPr="007143AE">
        <w:rPr>
          <w:rFonts w:ascii="Times New Roman" w:hAnsi="Times New Roman" w:cs="Times New Roman"/>
        </w:rPr>
        <w:br/>
        <w:t>- Average delivery time</w:t>
      </w:r>
      <w:r w:rsidRPr="007143AE">
        <w:rPr>
          <w:rFonts w:ascii="Times New Roman" w:hAnsi="Times New Roman" w:cs="Times New Roman"/>
        </w:rPr>
        <w:br/>
        <w:t>- Delayed orders</w:t>
      </w:r>
      <w:r w:rsidRPr="007143AE">
        <w:rPr>
          <w:rFonts w:ascii="Times New Roman" w:hAnsi="Times New Roman" w:cs="Times New Roman"/>
        </w:rPr>
        <w:br/>
      </w:r>
      <w:r w:rsidRPr="007143AE">
        <w:rPr>
          <w:rFonts w:ascii="Times New Roman" w:hAnsi="Times New Roman" w:cs="Times New Roman"/>
        </w:rPr>
        <w:br/>
        <w:t>Gold Tables Used:</w:t>
      </w:r>
      <w:r w:rsidRPr="007143AE">
        <w:rPr>
          <w:rFonts w:ascii="Times New Roman" w:hAnsi="Times New Roman" w:cs="Times New Roman"/>
        </w:rPr>
        <w:br/>
        <w:t>- fact_orders</w:t>
      </w:r>
      <w:r w:rsidRPr="007143AE">
        <w:rPr>
          <w:rFonts w:ascii="Times New Roman" w:hAnsi="Times New Roman" w:cs="Times New Roman"/>
        </w:rPr>
        <w:br/>
        <w:t>- dim_date</w:t>
      </w:r>
      <w:r w:rsidRPr="007143AE">
        <w:rPr>
          <w:rFonts w:ascii="Times New Roman" w:hAnsi="Times New Roman" w:cs="Times New Roman"/>
        </w:rPr>
        <w:br/>
        <w:t>- dim_customers</w:t>
      </w:r>
      <w:r w:rsidRPr="007143AE">
        <w:rPr>
          <w:rFonts w:ascii="Times New Roman" w:hAnsi="Times New Roman" w:cs="Times New Roman"/>
        </w:rPr>
        <w:br/>
        <w:t>- dim_sellers</w:t>
      </w:r>
      <w:r w:rsidRPr="007143AE">
        <w:rPr>
          <w:rFonts w:ascii="Times New Roman" w:hAnsi="Times New Roman" w:cs="Times New Roman"/>
        </w:rPr>
        <w:br/>
      </w:r>
      <w:r w:rsidRPr="007143AE">
        <w:rPr>
          <w:rFonts w:ascii="Times New Roman" w:hAnsi="Times New Roman" w:cs="Times New Roman"/>
        </w:rPr>
        <w:br/>
        <w:t>New Gold Tables Required: NO</w:t>
      </w:r>
    </w:p>
    <w:p w14:paraId="057FB3FD" w14:textId="77777777" w:rsidR="002C702F" w:rsidRPr="007143A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143AE">
        <w:rPr>
          <w:rFonts w:ascii="Times New Roman" w:hAnsi="Times New Roman" w:cs="Times New Roman"/>
          <w:color w:val="auto"/>
        </w:rPr>
        <w:t>BR-3: Customer Analytics</w:t>
      </w:r>
    </w:p>
    <w:p w14:paraId="0F28A118" w14:textId="77777777" w:rsidR="002C702F" w:rsidRPr="007143AE" w:rsidRDefault="00000000">
      <w:pPr>
        <w:rPr>
          <w:rFonts w:ascii="Times New Roman" w:hAnsi="Times New Roman" w:cs="Times New Roman"/>
        </w:rPr>
      </w:pPr>
      <w:r w:rsidRPr="007143AE">
        <w:rPr>
          <w:rFonts w:ascii="Times New Roman" w:hAnsi="Times New Roman" w:cs="Times New Roman"/>
        </w:rPr>
        <w:t>Business Questions:</w:t>
      </w:r>
      <w:r w:rsidRPr="007143AE">
        <w:rPr>
          <w:rFonts w:ascii="Times New Roman" w:hAnsi="Times New Roman" w:cs="Times New Roman"/>
        </w:rPr>
        <w:br/>
        <w:t>- New vs repeat customers</w:t>
      </w:r>
      <w:r w:rsidRPr="007143AE">
        <w:rPr>
          <w:rFonts w:ascii="Times New Roman" w:hAnsi="Times New Roman" w:cs="Times New Roman"/>
        </w:rPr>
        <w:br/>
        <w:t>- High-value customers</w:t>
      </w:r>
      <w:r w:rsidRPr="007143AE">
        <w:rPr>
          <w:rFonts w:ascii="Times New Roman" w:hAnsi="Times New Roman" w:cs="Times New Roman"/>
        </w:rPr>
        <w:br/>
        <w:t>- Location-based customers</w:t>
      </w:r>
      <w:r w:rsidRPr="007143AE">
        <w:rPr>
          <w:rFonts w:ascii="Times New Roman" w:hAnsi="Times New Roman" w:cs="Times New Roman"/>
        </w:rPr>
        <w:br/>
      </w:r>
      <w:r w:rsidRPr="007143AE">
        <w:rPr>
          <w:rFonts w:ascii="Times New Roman" w:hAnsi="Times New Roman" w:cs="Times New Roman"/>
        </w:rPr>
        <w:lastRenderedPageBreak/>
        <w:br/>
        <w:t>Gold Tables Used:</w:t>
      </w:r>
      <w:r w:rsidRPr="007143AE">
        <w:rPr>
          <w:rFonts w:ascii="Times New Roman" w:hAnsi="Times New Roman" w:cs="Times New Roman"/>
        </w:rPr>
        <w:br/>
        <w:t>- fact_sales</w:t>
      </w:r>
      <w:r w:rsidRPr="007143AE">
        <w:rPr>
          <w:rFonts w:ascii="Times New Roman" w:hAnsi="Times New Roman" w:cs="Times New Roman"/>
        </w:rPr>
        <w:br/>
        <w:t>- fact_orders</w:t>
      </w:r>
      <w:r w:rsidRPr="007143AE">
        <w:rPr>
          <w:rFonts w:ascii="Times New Roman" w:hAnsi="Times New Roman" w:cs="Times New Roman"/>
        </w:rPr>
        <w:br/>
        <w:t>- dim_customers</w:t>
      </w:r>
      <w:r w:rsidRPr="007143AE">
        <w:rPr>
          <w:rFonts w:ascii="Times New Roman" w:hAnsi="Times New Roman" w:cs="Times New Roman"/>
        </w:rPr>
        <w:br/>
        <w:t>- dim_geography</w:t>
      </w:r>
      <w:r w:rsidRPr="007143AE">
        <w:rPr>
          <w:rFonts w:ascii="Times New Roman" w:hAnsi="Times New Roman" w:cs="Times New Roman"/>
        </w:rPr>
        <w:br/>
      </w:r>
      <w:r w:rsidRPr="007143AE">
        <w:rPr>
          <w:rFonts w:ascii="Times New Roman" w:hAnsi="Times New Roman" w:cs="Times New Roman"/>
        </w:rPr>
        <w:br/>
        <w:t>New Gold Tables Required: NO</w:t>
      </w:r>
    </w:p>
    <w:p w14:paraId="24B8C154" w14:textId="77777777" w:rsidR="002C702F" w:rsidRPr="007143A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143AE">
        <w:rPr>
          <w:rFonts w:ascii="Times New Roman" w:hAnsi="Times New Roman" w:cs="Times New Roman"/>
          <w:color w:val="auto"/>
        </w:rPr>
        <w:t>BR-4: Seller Performance</w:t>
      </w:r>
    </w:p>
    <w:p w14:paraId="5EDD826A" w14:textId="77777777" w:rsidR="002C702F" w:rsidRPr="007143AE" w:rsidRDefault="00000000">
      <w:pPr>
        <w:rPr>
          <w:rFonts w:ascii="Times New Roman" w:hAnsi="Times New Roman" w:cs="Times New Roman"/>
        </w:rPr>
      </w:pPr>
      <w:r w:rsidRPr="007143AE">
        <w:rPr>
          <w:rFonts w:ascii="Times New Roman" w:hAnsi="Times New Roman" w:cs="Times New Roman"/>
        </w:rPr>
        <w:t>Business Questions:</w:t>
      </w:r>
      <w:r w:rsidRPr="007143AE">
        <w:rPr>
          <w:rFonts w:ascii="Times New Roman" w:hAnsi="Times New Roman" w:cs="Times New Roman"/>
        </w:rPr>
        <w:br/>
        <w:t>- Top sellers</w:t>
      </w:r>
      <w:r w:rsidRPr="007143AE">
        <w:rPr>
          <w:rFonts w:ascii="Times New Roman" w:hAnsi="Times New Roman" w:cs="Times New Roman"/>
        </w:rPr>
        <w:br/>
        <w:t>- Late delivery sellers</w:t>
      </w:r>
      <w:r w:rsidRPr="007143AE">
        <w:rPr>
          <w:rFonts w:ascii="Times New Roman" w:hAnsi="Times New Roman" w:cs="Times New Roman"/>
        </w:rPr>
        <w:br/>
        <w:t>- Poor reviews</w:t>
      </w:r>
      <w:r w:rsidRPr="007143AE">
        <w:rPr>
          <w:rFonts w:ascii="Times New Roman" w:hAnsi="Times New Roman" w:cs="Times New Roman"/>
        </w:rPr>
        <w:br/>
      </w:r>
      <w:r w:rsidRPr="007143AE">
        <w:rPr>
          <w:rFonts w:ascii="Times New Roman" w:hAnsi="Times New Roman" w:cs="Times New Roman"/>
        </w:rPr>
        <w:br/>
        <w:t>Gold Tables Used:</w:t>
      </w:r>
      <w:r w:rsidRPr="007143AE">
        <w:rPr>
          <w:rFonts w:ascii="Times New Roman" w:hAnsi="Times New Roman" w:cs="Times New Roman"/>
        </w:rPr>
        <w:br/>
        <w:t>- fact_sales</w:t>
      </w:r>
      <w:r w:rsidRPr="007143AE">
        <w:rPr>
          <w:rFonts w:ascii="Times New Roman" w:hAnsi="Times New Roman" w:cs="Times New Roman"/>
        </w:rPr>
        <w:br/>
        <w:t>- fact_orders</w:t>
      </w:r>
      <w:r w:rsidRPr="007143AE">
        <w:rPr>
          <w:rFonts w:ascii="Times New Roman" w:hAnsi="Times New Roman" w:cs="Times New Roman"/>
        </w:rPr>
        <w:br/>
        <w:t>- fact_reviews</w:t>
      </w:r>
      <w:r w:rsidRPr="007143AE">
        <w:rPr>
          <w:rFonts w:ascii="Times New Roman" w:hAnsi="Times New Roman" w:cs="Times New Roman"/>
        </w:rPr>
        <w:br/>
        <w:t>- dim_sellers</w:t>
      </w:r>
      <w:r w:rsidRPr="007143AE">
        <w:rPr>
          <w:rFonts w:ascii="Times New Roman" w:hAnsi="Times New Roman" w:cs="Times New Roman"/>
        </w:rPr>
        <w:br/>
      </w:r>
      <w:r w:rsidRPr="007143AE">
        <w:rPr>
          <w:rFonts w:ascii="Times New Roman" w:hAnsi="Times New Roman" w:cs="Times New Roman"/>
        </w:rPr>
        <w:br/>
        <w:t>New Gold Tables Required: NO</w:t>
      </w:r>
    </w:p>
    <w:p w14:paraId="72E1009C" w14:textId="77777777" w:rsidR="002C702F" w:rsidRPr="007143A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143AE">
        <w:rPr>
          <w:rFonts w:ascii="Times New Roman" w:hAnsi="Times New Roman" w:cs="Times New Roman"/>
          <w:color w:val="auto"/>
        </w:rPr>
        <w:t>BR-5: Product &amp; Category Performance</w:t>
      </w:r>
    </w:p>
    <w:p w14:paraId="3CE15449" w14:textId="77777777" w:rsidR="002C702F" w:rsidRPr="007143AE" w:rsidRDefault="00000000">
      <w:pPr>
        <w:rPr>
          <w:rFonts w:ascii="Times New Roman" w:hAnsi="Times New Roman" w:cs="Times New Roman"/>
        </w:rPr>
      </w:pPr>
      <w:r w:rsidRPr="007143AE">
        <w:rPr>
          <w:rFonts w:ascii="Times New Roman" w:hAnsi="Times New Roman" w:cs="Times New Roman"/>
        </w:rPr>
        <w:t>Business Questions:</w:t>
      </w:r>
      <w:r w:rsidRPr="007143AE">
        <w:rPr>
          <w:rFonts w:ascii="Times New Roman" w:hAnsi="Times New Roman" w:cs="Times New Roman"/>
        </w:rPr>
        <w:br/>
        <w:t>- Best-selling products</w:t>
      </w:r>
      <w:r w:rsidRPr="007143AE">
        <w:rPr>
          <w:rFonts w:ascii="Times New Roman" w:hAnsi="Times New Roman" w:cs="Times New Roman"/>
        </w:rPr>
        <w:br/>
        <w:t>- Category-wise revenue</w:t>
      </w:r>
      <w:r w:rsidRPr="007143AE">
        <w:rPr>
          <w:rFonts w:ascii="Times New Roman" w:hAnsi="Times New Roman" w:cs="Times New Roman"/>
        </w:rPr>
        <w:br/>
        <w:t>- Low-performing products</w:t>
      </w:r>
      <w:r w:rsidRPr="007143AE">
        <w:rPr>
          <w:rFonts w:ascii="Times New Roman" w:hAnsi="Times New Roman" w:cs="Times New Roman"/>
        </w:rPr>
        <w:br/>
      </w:r>
      <w:r w:rsidRPr="007143AE">
        <w:rPr>
          <w:rFonts w:ascii="Times New Roman" w:hAnsi="Times New Roman" w:cs="Times New Roman"/>
        </w:rPr>
        <w:br/>
        <w:t>Gold Tables Used:</w:t>
      </w:r>
      <w:r w:rsidRPr="007143AE">
        <w:rPr>
          <w:rFonts w:ascii="Times New Roman" w:hAnsi="Times New Roman" w:cs="Times New Roman"/>
        </w:rPr>
        <w:br/>
        <w:t>- fact_sales</w:t>
      </w:r>
      <w:r w:rsidRPr="007143AE">
        <w:rPr>
          <w:rFonts w:ascii="Times New Roman" w:hAnsi="Times New Roman" w:cs="Times New Roman"/>
        </w:rPr>
        <w:br/>
        <w:t>- dim_products</w:t>
      </w:r>
      <w:r w:rsidRPr="007143AE">
        <w:rPr>
          <w:rFonts w:ascii="Times New Roman" w:hAnsi="Times New Roman" w:cs="Times New Roman"/>
        </w:rPr>
        <w:br/>
        <w:t>- dim_date</w:t>
      </w:r>
      <w:r w:rsidRPr="007143AE">
        <w:rPr>
          <w:rFonts w:ascii="Times New Roman" w:hAnsi="Times New Roman" w:cs="Times New Roman"/>
        </w:rPr>
        <w:br/>
      </w:r>
      <w:r w:rsidRPr="007143AE">
        <w:rPr>
          <w:rFonts w:ascii="Times New Roman" w:hAnsi="Times New Roman" w:cs="Times New Roman"/>
        </w:rPr>
        <w:br/>
        <w:t>New Gold Tables Required: NO</w:t>
      </w:r>
    </w:p>
    <w:p w14:paraId="2B6B58DA" w14:textId="77777777" w:rsidR="002C702F" w:rsidRPr="007143A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143AE">
        <w:rPr>
          <w:rFonts w:ascii="Times New Roman" w:hAnsi="Times New Roman" w:cs="Times New Roman"/>
          <w:color w:val="auto"/>
        </w:rPr>
        <w:t>BR-6: Payment Analysis</w:t>
      </w:r>
    </w:p>
    <w:p w14:paraId="503C5EFD" w14:textId="77777777" w:rsidR="002C702F" w:rsidRPr="007143AE" w:rsidRDefault="00000000">
      <w:pPr>
        <w:rPr>
          <w:rFonts w:ascii="Times New Roman" w:hAnsi="Times New Roman" w:cs="Times New Roman"/>
        </w:rPr>
      </w:pPr>
      <w:r w:rsidRPr="007143AE">
        <w:rPr>
          <w:rFonts w:ascii="Times New Roman" w:hAnsi="Times New Roman" w:cs="Times New Roman"/>
        </w:rPr>
        <w:t>Business Questions:</w:t>
      </w:r>
      <w:r w:rsidRPr="007143AE">
        <w:rPr>
          <w:rFonts w:ascii="Times New Roman" w:hAnsi="Times New Roman" w:cs="Times New Roman"/>
        </w:rPr>
        <w:br/>
        <w:t>- Payment success rate</w:t>
      </w:r>
      <w:r w:rsidRPr="007143AE">
        <w:rPr>
          <w:rFonts w:ascii="Times New Roman" w:hAnsi="Times New Roman" w:cs="Times New Roman"/>
        </w:rPr>
        <w:br/>
        <w:t>- Payment mode usage</w:t>
      </w:r>
      <w:r w:rsidRPr="007143AE">
        <w:rPr>
          <w:rFonts w:ascii="Times New Roman" w:hAnsi="Times New Roman" w:cs="Times New Roman"/>
        </w:rPr>
        <w:br/>
        <w:t>- Failed payments</w:t>
      </w:r>
      <w:r w:rsidRPr="007143AE">
        <w:rPr>
          <w:rFonts w:ascii="Times New Roman" w:hAnsi="Times New Roman" w:cs="Times New Roman"/>
        </w:rPr>
        <w:br/>
      </w:r>
      <w:r w:rsidRPr="007143AE">
        <w:rPr>
          <w:rFonts w:ascii="Times New Roman" w:hAnsi="Times New Roman" w:cs="Times New Roman"/>
        </w:rPr>
        <w:br/>
        <w:t>Gold Tables Used:</w:t>
      </w:r>
      <w:r w:rsidRPr="007143AE">
        <w:rPr>
          <w:rFonts w:ascii="Times New Roman" w:hAnsi="Times New Roman" w:cs="Times New Roman"/>
        </w:rPr>
        <w:br/>
        <w:t>- fact_payments</w:t>
      </w:r>
      <w:r w:rsidRPr="007143AE">
        <w:rPr>
          <w:rFonts w:ascii="Times New Roman" w:hAnsi="Times New Roman" w:cs="Times New Roman"/>
        </w:rPr>
        <w:br/>
        <w:t>- fact_orders</w:t>
      </w:r>
      <w:r w:rsidRPr="007143AE">
        <w:rPr>
          <w:rFonts w:ascii="Times New Roman" w:hAnsi="Times New Roman" w:cs="Times New Roman"/>
        </w:rPr>
        <w:br/>
      </w:r>
      <w:r w:rsidRPr="007143AE">
        <w:rPr>
          <w:rFonts w:ascii="Times New Roman" w:hAnsi="Times New Roman" w:cs="Times New Roman"/>
        </w:rPr>
        <w:lastRenderedPageBreak/>
        <w:t>- dim_date</w:t>
      </w:r>
      <w:r w:rsidRPr="007143AE">
        <w:rPr>
          <w:rFonts w:ascii="Times New Roman" w:hAnsi="Times New Roman" w:cs="Times New Roman"/>
        </w:rPr>
        <w:br/>
      </w:r>
      <w:r w:rsidRPr="007143AE">
        <w:rPr>
          <w:rFonts w:ascii="Times New Roman" w:hAnsi="Times New Roman" w:cs="Times New Roman"/>
        </w:rPr>
        <w:br/>
        <w:t>New Gold Tables Required: NO</w:t>
      </w:r>
    </w:p>
    <w:p w14:paraId="3714E7CD" w14:textId="77777777" w:rsidR="002C702F" w:rsidRPr="007143A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143AE">
        <w:rPr>
          <w:rFonts w:ascii="Times New Roman" w:hAnsi="Times New Roman" w:cs="Times New Roman"/>
          <w:color w:val="auto"/>
        </w:rPr>
        <w:t>BR-7: Customer Reviews &amp; Satisfaction</w:t>
      </w:r>
    </w:p>
    <w:p w14:paraId="380D7FC9" w14:textId="77777777" w:rsidR="002C702F" w:rsidRPr="007143AE" w:rsidRDefault="00000000">
      <w:pPr>
        <w:rPr>
          <w:rFonts w:ascii="Times New Roman" w:hAnsi="Times New Roman" w:cs="Times New Roman"/>
        </w:rPr>
      </w:pPr>
      <w:r w:rsidRPr="007143AE">
        <w:rPr>
          <w:rFonts w:ascii="Times New Roman" w:hAnsi="Times New Roman" w:cs="Times New Roman"/>
        </w:rPr>
        <w:t>Business Questions:</w:t>
      </w:r>
      <w:r w:rsidRPr="007143AE">
        <w:rPr>
          <w:rFonts w:ascii="Times New Roman" w:hAnsi="Times New Roman" w:cs="Times New Roman"/>
        </w:rPr>
        <w:br/>
        <w:t>- Average rating</w:t>
      </w:r>
      <w:r w:rsidRPr="007143AE">
        <w:rPr>
          <w:rFonts w:ascii="Times New Roman" w:hAnsi="Times New Roman" w:cs="Times New Roman"/>
        </w:rPr>
        <w:br/>
        <w:t>- Delivery vs rating correlation</w:t>
      </w:r>
      <w:r w:rsidRPr="007143AE">
        <w:rPr>
          <w:rFonts w:ascii="Times New Roman" w:hAnsi="Times New Roman" w:cs="Times New Roman"/>
        </w:rPr>
        <w:br/>
        <w:t>- Seller/product complaints</w:t>
      </w:r>
      <w:r w:rsidRPr="007143AE">
        <w:rPr>
          <w:rFonts w:ascii="Times New Roman" w:hAnsi="Times New Roman" w:cs="Times New Roman"/>
        </w:rPr>
        <w:br/>
      </w:r>
      <w:r w:rsidRPr="007143AE">
        <w:rPr>
          <w:rFonts w:ascii="Times New Roman" w:hAnsi="Times New Roman" w:cs="Times New Roman"/>
        </w:rPr>
        <w:br/>
        <w:t>Gold Tables Used:</w:t>
      </w:r>
      <w:r w:rsidRPr="007143AE">
        <w:rPr>
          <w:rFonts w:ascii="Times New Roman" w:hAnsi="Times New Roman" w:cs="Times New Roman"/>
        </w:rPr>
        <w:br/>
        <w:t>- fact_reviews</w:t>
      </w:r>
      <w:r w:rsidRPr="007143AE">
        <w:rPr>
          <w:rFonts w:ascii="Times New Roman" w:hAnsi="Times New Roman" w:cs="Times New Roman"/>
        </w:rPr>
        <w:br/>
        <w:t>- fact_orders</w:t>
      </w:r>
      <w:r w:rsidRPr="007143AE">
        <w:rPr>
          <w:rFonts w:ascii="Times New Roman" w:hAnsi="Times New Roman" w:cs="Times New Roman"/>
        </w:rPr>
        <w:br/>
        <w:t>- dim_products</w:t>
      </w:r>
      <w:r w:rsidRPr="007143AE">
        <w:rPr>
          <w:rFonts w:ascii="Times New Roman" w:hAnsi="Times New Roman" w:cs="Times New Roman"/>
        </w:rPr>
        <w:br/>
        <w:t>- dim_sellers</w:t>
      </w:r>
      <w:r w:rsidRPr="007143AE">
        <w:rPr>
          <w:rFonts w:ascii="Times New Roman" w:hAnsi="Times New Roman" w:cs="Times New Roman"/>
        </w:rPr>
        <w:br/>
      </w:r>
      <w:r w:rsidRPr="007143AE">
        <w:rPr>
          <w:rFonts w:ascii="Times New Roman" w:hAnsi="Times New Roman" w:cs="Times New Roman"/>
        </w:rPr>
        <w:br/>
        <w:t>New Gold Tables Required: NO</w:t>
      </w:r>
    </w:p>
    <w:p w14:paraId="78EC1377" w14:textId="77777777" w:rsidR="002C702F" w:rsidRPr="007143A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143AE">
        <w:rPr>
          <w:rFonts w:ascii="Times New Roman" w:hAnsi="Times New Roman" w:cs="Times New Roman"/>
          <w:color w:val="auto"/>
        </w:rPr>
        <w:t>Final Gold Table Set</w:t>
      </w:r>
    </w:p>
    <w:p w14:paraId="13B3A715" w14:textId="77777777" w:rsidR="002C702F" w:rsidRPr="007143AE" w:rsidRDefault="00000000">
      <w:pPr>
        <w:rPr>
          <w:rFonts w:ascii="Times New Roman" w:hAnsi="Times New Roman" w:cs="Times New Roman"/>
        </w:rPr>
      </w:pPr>
      <w:r w:rsidRPr="007143AE">
        <w:rPr>
          <w:rFonts w:ascii="Times New Roman" w:hAnsi="Times New Roman" w:cs="Times New Roman"/>
        </w:rPr>
        <w:t>Fact Tables:</w:t>
      </w:r>
      <w:r w:rsidRPr="007143AE">
        <w:rPr>
          <w:rFonts w:ascii="Times New Roman" w:hAnsi="Times New Roman" w:cs="Times New Roman"/>
        </w:rPr>
        <w:br/>
        <w:t>- fact_orders</w:t>
      </w:r>
      <w:r w:rsidRPr="007143AE">
        <w:rPr>
          <w:rFonts w:ascii="Times New Roman" w:hAnsi="Times New Roman" w:cs="Times New Roman"/>
        </w:rPr>
        <w:br/>
        <w:t>- fact_sales</w:t>
      </w:r>
      <w:r w:rsidRPr="007143AE">
        <w:rPr>
          <w:rFonts w:ascii="Times New Roman" w:hAnsi="Times New Roman" w:cs="Times New Roman"/>
        </w:rPr>
        <w:br/>
        <w:t>- fact_payments</w:t>
      </w:r>
      <w:r w:rsidRPr="007143AE">
        <w:rPr>
          <w:rFonts w:ascii="Times New Roman" w:hAnsi="Times New Roman" w:cs="Times New Roman"/>
        </w:rPr>
        <w:br/>
        <w:t>- fact_reviews</w:t>
      </w:r>
      <w:r w:rsidRPr="007143AE">
        <w:rPr>
          <w:rFonts w:ascii="Times New Roman" w:hAnsi="Times New Roman" w:cs="Times New Roman"/>
        </w:rPr>
        <w:br/>
      </w:r>
      <w:r w:rsidRPr="007143AE">
        <w:rPr>
          <w:rFonts w:ascii="Times New Roman" w:hAnsi="Times New Roman" w:cs="Times New Roman"/>
        </w:rPr>
        <w:br/>
        <w:t>Dimension Tables:</w:t>
      </w:r>
      <w:r w:rsidRPr="007143AE">
        <w:rPr>
          <w:rFonts w:ascii="Times New Roman" w:hAnsi="Times New Roman" w:cs="Times New Roman"/>
        </w:rPr>
        <w:br/>
        <w:t>- dim_customers</w:t>
      </w:r>
      <w:r w:rsidRPr="007143AE">
        <w:rPr>
          <w:rFonts w:ascii="Times New Roman" w:hAnsi="Times New Roman" w:cs="Times New Roman"/>
        </w:rPr>
        <w:br/>
        <w:t>- dim_products</w:t>
      </w:r>
      <w:r w:rsidRPr="007143AE">
        <w:rPr>
          <w:rFonts w:ascii="Times New Roman" w:hAnsi="Times New Roman" w:cs="Times New Roman"/>
        </w:rPr>
        <w:br/>
        <w:t>- dim_sellers</w:t>
      </w:r>
      <w:r w:rsidRPr="007143AE">
        <w:rPr>
          <w:rFonts w:ascii="Times New Roman" w:hAnsi="Times New Roman" w:cs="Times New Roman"/>
        </w:rPr>
        <w:br/>
        <w:t>- dim_date</w:t>
      </w:r>
      <w:r w:rsidRPr="007143AE">
        <w:rPr>
          <w:rFonts w:ascii="Times New Roman" w:hAnsi="Times New Roman" w:cs="Times New Roman"/>
        </w:rPr>
        <w:br/>
        <w:t>- dim_geography</w:t>
      </w:r>
      <w:r w:rsidRPr="007143AE">
        <w:rPr>
          <w:rFonts w:ascii="Times New Roman" w:hAnsi="Times New Roman" w:cs="Times New Roman"/>
        </w:rPr>
        <w:br/>
      </w:r>
      <w:r w:rsidRPr="007143AE">
        <w:rPr>
          <w:rFonts w:ascii="Times New Roman" w:hAnsi="Times New Roman" w:cs="Times New Roman"/>
        </w:rPr>
        <w:br/>
        <w:t>Total Gold Tables: 9</w:t>
      </w:r>
    </w:p>
    <w:p w14:paraId="6E1D8500" w14:textId="77777777" w:rsidR="002C702F" w:rsidRPr="007143A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143AE">
        <w:rPr>
          <w:rFonts w:ascii="Times New Roman" w:hAnsi="Times New Roman" w:cs="Times New Roman"/>
          <w:color w:val="auto"/>
        </w:rPr>
        <w:t>Summary</w:t>
      </w:r>
    </w:p>
    <w:p w14:paraId="7D844FED" w14:textId="77777777" w:rsidR="002C702F" w:rsidRPr="007143AE" w:rsidRDefault="00000000">
      <w:pPr>
        <w:rPr>
          <w:rFonts w:ascii="Times New Roman" w:hAnsi="Times New Roman" w:cs="Times New Roman"/>
        </w:rPr>
      </w:pPr>
      <w:r w:rsidRPr="007143AE">
        <w:rPr>
          <w:rFonts w:ascii="Times New Roman" w:hAnsi="Times New Roman" w:cs="Times New Roman"/>
        </w:rPr>
        <w:t>All seven business requirements are satisfied using the same nine Gold tables. This many-to-many mapping ensures scalability, performance, and maintainability.</w:t>
      </w:r>
    </w:p>
    <w:sectPr w:rsidR="002C702F" w:rsidRPr="007143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7971288">
    <w:abstractNumId w:val="8"/>
  </w:num>
  <w:num w:numId="2" w16cid:durableId="88084704">
    <w:abstractNumId w:val="6"/>
  </w:num>
  <w:num w:numId="3" w16cid:durableId="46613973">
    <w:abstractNumId w:val="5"/>
  </w:num>
  <w:num w:numId="4" w16cid:durableId="1395927723">
    <w:abstractNumId w:val="4"/>
  </w:num>
  <w:num w:numId="5" w16cid:durableId="542407764">
    <w:abstractNumId w:val="7"/>
  </w:num>
  <w:num w:numId="6" w16cid:durableId="101608560">
    <w:abstractNumId w:val="3"/>
  </w:num>
  <w:num w:numId="7" w16cid:durableId="2077320613">
    <w:abstractNumId w:val="2"/>
  </w:num>
  <w:num w:numId="8" w16cid:durableId="592323788">
    <w:abstractNumId w:val="1"/>
  </w:num>
  <w:num w:numId="9" w16cid:durableId="2130581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02F"/>
    <w:rsid w:val="00326F90"/>
    <w:rsid w:val="00367056"/>
    <w:rsid w:val="007143A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B7432C"/>
  <w14:defaultImageDpi w14:val="300"/>
  <w15:docId w15:val="{A70EAE5F-AD15-4DFC-89CC-7FA515D6B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 Subramanian</cp:lastModifiedBy>
  <cp:revision>2</cp:revision>
  <dcterms:created xsi:type="dcterms:W3CDTF">2013-12-23T23:15:00Z</dcterms:created>
  <dcterms:modified xsi:type="dcterms:W3CDTF">2026-01-23T14:48:00Z</dcterms:modified>
  <cp:category/>
</cp:coreProperties>
</file>