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0" w:lineRule="auto"/>
        <w:ind w:right="3143" w:firstLine="2549"/>
        <w:rPr>
          <w:u w:val="none"/>
        </w:rPr>
      </w:pPr>
      <w:r w:rsidDel="00000000" w:rsidR="00000000" w:rsidRPr="00000000">
        <w:rPr>
          <w:rtl w:val="0"/>
        </w:rPr>
        <w:t xml:space="preserve">08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– </w:t>
      </w:r>
      <w:r w:rsidDel="00000000" w:rsidR="00000000" w:rsidRPr="00000000">
        <w:rPr>
          <w:rtl w:val="0"/>
        </w:rPr>
        <w:t xml:space="preserve">Tuple/Set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spacing w:before="10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8.1</w:t>
        <w:tab/>
        <w:t xml:space="preserve">Date:22.5.24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0"/>
                <wp:effectExtent b="4763" l="0" r="0" t="4763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228600</wp:posOffset>
                </wp:positionV>
                <wp:extent cx="9525" cy="9526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0" w:lineRule="auto"/>
        <w:ind w:right="3316" w:firstLine="3081"/>
        <w:rPr>
          <w:u w:val="none"/>
        </w:rPr>
      </w:pPr>
      <w:r w:rsidDel="00000000" w:rsidR="00000000" w:rsidRPr="00000000">
        <w:rPr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3" w:lineRule="auto"/>
        <w:ind w:left="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spacing w:before="187" w:line="427" w:lineRule="auto"/>
        <w:ind w:left="200" w:right="731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42" w:line="427" w:lineRule="auto"/>
        <w:ind w:left="200" w:right="77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469"/>
        <w:gridCol w:w="864"/>
        <w:tblGridChange w:id="0">
          <w:tblGrid>
            <w:gridCol w:w="1469"/>
            <w:gridCol w:w="864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93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405" w:lineRule="auto"/>
        <w:ind w:left="200" w:right="83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05" w:lineRule="auto"/>
        <w:ind w:left="450" w:right="8308" w:firstLine="3.99999999999998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580" w:left="1240" w:right="640" w:header="72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0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216798</wp:posOffset>
            </wp:positionV>
            <wp:extent cx="5847476" cy="2269045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tabs>
          <w:tab w:val="left" w:leader="none" w:pos="1640"/>
          <w:tab w:val="left" w:leader="none" w:pos="2361"/>
          <w:tab w:val="left" w:leader="none" w:pos="5242"/>
        </w:tabs>
        <w:spacing w:before="93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8.2</w:t>
        <w:tab/>
        <w:t xml:space="preserve">Date:22.5.24: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0"/>
                <wp:effectExtent b="4763" l="0" r="0" t="4763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229870</wp:posOffset>
                </wp:positionV>
                <wp:extent cx="9525" cy="9526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3081" w:firstLine="0"/>
        <w:rPr>
          <w:u w:val="none"/>
        </w:rPr>
      </w:pPr>
      <w:r w:rsidDel="00000000" w:rsidR="00000000" w:rsidRPr="00000000">
        <w:rPr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78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pacing w:before="122" w:lineRule="auto"/>
        <w:ind w:left="560" w:firstLine="0"/>
        <w:rPr/>
      </w:pPr>
      <w:r w:rsidDel="00000000" w:rsidR="00000000" w:rsidRPr="00000000">
        <w:rPr>
          <w:color w:val="001a1e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4" w:lineRule="auto"/>
        <w:ind w:left="5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 = (5, 6, 5, 7, 7, 8 ), K = 13</w:t>
      </w:r>
    </w:p>
    <w:p w:rsidR="00000000" w:rsidDel="00000000" w:rsidP="00000000" w:rsidRDefault="00000000" w:rsidRPr="00000000" w14:paraId="0000002C">
      <w:pPr>
        <w:spacing w:before="25" w:line="268" w:lineRule="auto"/>
        <w:ind w:left="560" w:right="8145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2 Explanation:</w:t>
      </w:r>
    </w:p>
    <w:p w:rsidR="00000000" w:rsidDel="00000000" w:rsidP="00000000" w:rsidRDefault="00000000" w:rsidRPr="00000000" w14:paraId="0000002D">
      <w:pPr>
        <w:spacing w:line="252.00000000000003" w:lineRule="auto"/>
        <w:ind w:left="560" w:firstLine="0"/>
        <w:rPr/>
      </w:pPr>
      <w:r w:rsidDel="00000000" w:rsidR="00000000" w:rsidRPr="00000000">
        <w:rPr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2E">
      <w:pPr>
        <w:spacing w:before="30" w:line="268" w:lineRule="auto"/>
        <w:ind w:left="560" w:right="2201" w:firstLine="0"/>
        <w:rPr/>
      </w:pPr>
      <w:r w:rsidDel="00000000" w:rsidR="00000000" w:rsidRPr="00000000">
        <w:rPr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.0" w:type="dxa"/>
        <w:jc w:val="left"/>
        <w:tblInd w:w="108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047"/>
        <w:gridCol w:w="855"/>
        <w:tblGridChange w:id="0">
          <w:tblGrid>
            <w:gridCol w:w="1047"/>
            <w:gridCol w:w="85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165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405" w:lineRule="auto"/>
        <w:ind w:left="560" w:right="783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05" w:lineRule="auto"/>
        <w:ind w:left="560" w:right="73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405" w:lineRule="auto"/>
        <w:ind w:left="1069" w:right="6466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32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410" w:lineRule="auto"/>
        <w:ind w:left="1578" w:right="4711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57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216590</wp:posOffset>
            </wp:positionV>
            <wp:extent cx="5823141" cy="2520315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8.3</w:t>
        <w:tab/>
        <w:t xml:space="preserve">Date:22.5.24: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ind w:right="3672" w:firstLine="3081"/>
        <w:rPr>
          <w:u w:val="none"/>
        </w:rPr>
      </w:pPr>
      <w:r w:rsidDel="00000000" w:rsidR="00000000" w:rsidRPr="00000000">
        <w:rPr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09" w:line="246.9999999999999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composed of a series of nucleotides abbreviated as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'C'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'G'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'T'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22" w:lineRule="auto"/>
        <w:ind w:left="921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"ACGAATTCCG"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794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  a   string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that   represents  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   sequence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   return    all   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e83d8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-letter- long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spacing w:before="188" w:lineRule="auto"/>
        <w:ind w:firstLine="200"/>
        <w:jc w:val="both"/>
        <w:rPr/>
      </w:pPr>
      <w:r w:rsidDel="00000000" w:rsidR="00000000" w:rsidRPr="00000000">
        <w:rPr>
          <w:color w:val="001a1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18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6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spacing w:before="16" w:lineRule="auto"/>
        <w:ind w:firstLine="200"/>
        <w:jc w:val="both"/>
        <w:rPr/>
      </w:pPr>
      <w:r w:rsidDel="00000000" w:rsidR="00000000" w:rsidRPr="00000000">
        <w:rPr>
          <w:color w:val="001a1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19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5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4816"/>
        <w:gridCol w:w="1637"/>
        <w:tblGridChange w:id="0">
          <w:tblGrid>
            <w:gridCol w:w="4816"/>
            <w:gridCol w:w="1637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355" w:lineRule="auto"/>
        <w:ind w:left="200" w:right="8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2" w:lineRule="auto"/>
        <w:ind w:left="450" w:right="7277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range(len(s) - 9): sequence  = 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0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repeated.add(sequence)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2" w:lineRule="auto"/>
        <w:ind w:left="200" w:right="6466" w:firstLine="509.0000000000000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0" w:right="8798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before="16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173061</wp:posOffset>
            </wp:positionV>
            <wp:extent cx="5898492" cy="2117407"/>
            <wp:effectExtent b="0" l="0" r="0" t="0"/>
            <wp:wrapTopAndBottom distB="0" dist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8.4</w:t>
        <w:tab/>
        <w:t xml:space="preserve">Date:22.5.24: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ind w:right="3672" w:firstLine="3081"/>
        <w:rPr>
          <w:u w:val="none"/>
        </w:rPr>
      </w:pPr>
      <w:r w:rsidDel="00000000" w:rsidR="00000000" w:rsidRPr="00000000">
        <w:rPr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09" w:line="246.9999999999999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containing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 + 1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integers where each integer is in the range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[1,     n]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inclusive.There    is      only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one      repeated      number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 Solve the problem using </w:t>
      </w:r>
      <w:hyperlink r:id="rId10">
        <w:r w:rsidDel="00000000" w:rsidR="00000000" w:rsidRPr="00000000">
          <w:rPr>
            <w:color w:val="0e6cbe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spacing w:before="123" w:lineRule="auto"/>
        <w:ind w:firstLine="200"/>
        <w:rPr/>
      </w:pPr>
      <w:r w:rsidDel="00000000" w:rsidR="00000000" w:rsidRPr="00000000">
        <w:rPr>
          <w:color w:val="001a1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18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6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ind w:firstLine="200"/>
        <w:rPr/>
      </w:pPr>
      <w:r w:rsidDel="00000000" w:rsidR="00000000" w:rsidRPr="00000000">
        <w:rPr>
          <w:color w:val="001a1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5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76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50" w:lineRule="auto"/>
        <w:ind w:left="200" w:right="77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5" w:lineRule="auto"/>
        <w:ind w:left="709" w:right="6946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" w:lineRule="auto"/>
        <w:ind w:left="964" w:right="77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240" w:right="6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0378" cy="201920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8.5</w:t>
        <w:tab/>
        <w:t xml:space="preserve">Date:22.5.24: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ind w:left="3078" w:right="3674" w:firstLine="0"/>
        <w:rPr>
          <w:u w:val="none"/>
        </w:rPr>
      </w:pPr>
      <w:r w:rsidDel="00000000" w:rsidR="00000000" w:rsidRPr="00000000">
        <w:rPr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200" w:right="9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2 6 8 10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10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5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spacing w:before="13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493.9999999999999" w:lineRule="auto"/>
        <w:ind w:left="200" w:right="882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200" w:right="880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b=input() c=input()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93.9999999999999" w:lineRule="auto"/>
        <w:ind w:left="200" w:right="783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91" w:lineRule="auto"/>
        <w:ind w:left="704" w:right="8097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704" w:right="8097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450" w:right="7315" w:hanging="25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93.9999999999999" w:lineRule="auto"/>
        <w:ind w:left="200" w:right="83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before="1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20" w:left="1240" w:right="6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9268" cy="265709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8.6</w:t>
        <w:tab/>
        <w:t xml:space="preserve">Date:22.5.24: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ind w:left="2549" w:right="3148" w:firstLine="0"/>
        <w:rPr>
          <w:u w:val="none"/>
        </w:rPr>
      </w:pPr>
      <w:r w:rsidDel="00000000" w:rsidR="00000000" w:rsidRPr="00000000">
        <w:rPr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6.99999999999994" w:lineRule="auto"/>
        <w:ind w:left="200" w:right="7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5" w:lineRule="auto"/>
        <w:ind w:left="200" w:right="471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ind w:firstLine="20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14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15"/>
        <w:gridCol w:w="999"/>
        <w:tblGridChange w:id="0">
          <w:tblGrid>
            <w:gridCol w:w="1215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4" w:lineRule="auto"/>
              <w:ind w:left="98" w:right="57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19" w:lineRule="auto"/>
        <w:ind w:left="200" w:right="7318" w:firstLine="0"/>
        <w:rPr>
          <w:b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Program: </w:t>
      </w:r>
      <w:r w:rsidDel="00000000" w:rsidR="00000000" w:rsidRPr="00000000">
        <w:rPr>
          <w:b w:val="1"/>
          <w:sz w:val="32"/>
          <w:szCs w:val="32"/>
          <w:rtl w:val="0"/>
        </w:rPr>
        <w:t xml:space="preserve">a=input() b=input() c=set()</w:t>
      </w:r>
    </w:p>
    <w:p w:rsidR="00000000" w:rsidDel="00000000" w:rsidP="00000000" w:rsidRDefault="00000000" w:rsidRPr="00000000" w14:paraId="000000E7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for i in a: for j in b:</w:t>
      </w:r>
    </w:p>
    <w:p w:rsidR="00000000" w:rsidDel="00000000" w:rsidP="00000000" w:rsidRDefault="00000000" w:rsidRPr="00000000" w14:paraId="000000E8">
      <w:pPr>
        <w:ind w:left="93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j in i:</w:t>
      </w:r>
    </w:p>
    <w:p w:rsidR="00000000" w:rsidDel="00000000" w:rsidP="00000000" w:rsidRDefault="00000000" w:rsidRPr="00000000" w14:paraId="000000E9">
      <w:pPr>
        <w:pStyle w:val="Heading3"/>
        <w:spacing w:before="128" w:lineRule="auto"/>
        <w:ind w:left="1300" w:firstLine="0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c.add(i)</w:t>
      </w:r>
    </w:p>
    <w:p w:rsidR="00000000" w:rsidDel="00000000" w:rsidP="00000000" w:rsidRDefault="00000000" w:rsidRPr="00000000" w14:paraId="000000EA">
      <w:pPr>
        <w:spacing w:before="134" w:lineRule="auto"/>
        <w:ind w:left="2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EB">
      <w:pPr>
        <w:pStyle w:val="Heading1"/>
        <w:spacing w:before="293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240" w:right="640" w:header="720" w:footer="72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7891" cy="267862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640"/>
          <w:tab w:val="left" w:leader="none" w:pos="2361"/>
          <w:tab w:val="left" w:leader="none" w:pos="5242"/>
        </w:tabs>
        <w:spacing w:before="89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8.7</w:t>
        <w:tab/>
        <w:t xml:space="preserve">Date:22.5.24: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231501180</w:t>
        <w:tab/>
        <w:t xml:space="preserve">Name:Vignesh Bala 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0"/>
                <wp:effectExtent b="4763" l="0" r="0" t="4763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229234</wp:posOffset>
                </wp:positionV>
                <wp:extent cx="9525" cy="9526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ind w:right="3674" w:firstLine="3081"/>
        <w:rPr>
          <w:u w:val="none"/>
        </w:rPr>
      </w:pPr>
      <w:r w:rsidDel="00000000" w:rsidR="00000000" w:rsidRPr="00000000">
        <w:rPr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28" w:line="246.99999999999994" w:lineRule="auto"/>
        <w:ind w:left="200" w:right="973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sz w:val="20"/>
          <w:szCs w:val="20"/>
          <w:rtl w:val="0"/>
        </w:rPr>
        <w:t xml:space="preserve">words</w:t>
      </w:r>
      <w:r w:rsidDel="00000000" w:rsidR="00000000" w:rsidRPr="00000000">
        <w:rPr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F4">
      <w:pPr>
        <w:spacing w:before="121" w:lineRule="auto"/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9" w:line="240" w:lineRule="auto"/>
        <w:ind w:left="9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9" w:line="240" w:lineRule="auto"/>
        <w:ind w:left="9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"zxcvbnm"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174029</wp:posOffset>
            </wp:positionV>
            <wp:extent cx="5877009" cy="1958244"/>
            <wp:effectExtent b="0" l="0" r="0" t="0"/>
            <wp:wrapTopAndBottom distB="0" distT="0"/>
            <wp:docPr descr="https://assets.leetcode.com/uploads/2018/10/12/keyboard.png" id="12" name="image9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ind w:firstLine="200"/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FC">
      <w:pPr>
        <w:spacing w:before="119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0FD">
      <w:pPr>
        <w:spacing w:before="5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["Alaska","Dad"]</w:t>
      </w:r>
    </w:p>
    <w:p w:rsidR="00000000" w:rsidDel="00000000" w:rsidP="00000000" w:rsidRDefault="00000000" w:rsidRPr="00000000" w14:paraId="000000FE">
      <w:pPr>
        <w:pStyle w:val="Heading4"/>
        <w:spacing w:before="16" w:lineRule="auto"/>
        <w:ind w:firstLine="200"/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FF">
      <w:pPr>
        <w:spacing w:before="119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["omk"]</w:t>
      </w:r>
    </w:p>
    <w:p w:rsidR="00000000" w:rsidDel="00000000" w:rsidP="00000000" w:rsidRDefault="00000000" w:rsidRPr="00000000" w14:paraId="00000100">
      <w:pPr>
        <w:spacing w:before="6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101">
      <w:pPr>
        <w:pStyle w:val="Heading4"/>
        <w:spacing w:before="10" w:lineRule="auto"/>
        <w:ind w:firstLine="200"/>
        <w:rPr/>
      </w:pPr>
      <w:r w:rsidDel="00000000" w:rsidR="00000000" w:rsidRPr="00000000">
        <w:rPr>
          <w:rtl w:val="0"/>
        </w:rPr>
        <w:t xml:space="preserve">Example 3:</w:t>
      </w:r>
    </w:p>
    <w:p w:rsidR="00000000" w:rsidDel="00000000" w:rsidP="00000000" w:rsidRDefault="00000000" w:rsidRPr="00000000" w14:paraId="00000102">
      <w:pPr>
        <w:spacing w:before="12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["adsdf","sfd"]</w:t>
      </w:r>
    </w:p>
    <w:p w:rsidR="00000000" w:rsidDel="00000000" w:rsidP="00000000" w:rsidRDefault="00000000" w:rsidRPr="00000000" w14:paraId="00000103">
      <w:pPr>
        <w:spacing w:before="6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["adsdf","sfd"]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1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8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89"/>
        <w:gridCol w:w="999"/>
        <w:tblGridChange w:id="0">
          <w:tblGrid>
            <w:gridCol w:w="889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9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4" w:lineRule="auto"/>
              <w:ind w:left="97" w:right="22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</w:p>
        </w:tc>
      </w:tr>
    </w:tbl>
    <w:p w:rsidR="00000000" w:rsidDel="00000000" w:rsidP="00000000" w:rsidRDefault="00000000" w:rsidRPr="00000000" w14:paraId="0000010D">
      <w:pPr>
        <w:spacing w:line="244" w:lineRule="auto"/>
        <w:rPr>
          <w:sz w:val="20"/>
          <w:szCs w:val="2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spacing w:before="95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0F">
      <w:pPr>
        <w:pStyle w:val="Heading4"/>
        <w:spacing w:before="125" w:line="408" w:lineRule="auto"/>
        <w:ind w:left="469" w:right="6663" w:hanging="269"/>
        <w:rPr/>
      </w:pPr>
      <w:r w:rsidDel="00000000" w:rsidR="00000000" w:rsidRPr="00000000">
        <w:rPr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112">
      <w:pPr>
        <w:pStyle w:val="Heading4"/>
        <w:spacing w:before="187" w:lineRule="auto"/>
        <w:ind w:left="469" w:firstLine="0"/>
        <w:rPr/>
      </w:pPr>
      <w:r w:rsidDel="00000000" w:rsidR="00000000" w:rsidRPr="00000000">
        <w:rPr>
          <w:rtl w:val="0"/>
        </w:rPr>
        <w:t xml:space="preserve">for word in words:</w:t>
      </w:r>
    </w:p>
    <w:p w:rsidR="00000000" w:rsidDel="00000000" w:rsidP="00000000" w:rsidRDefault="00000000" w:rsidRPr="00000000" w14:paraId="00000113">
      <w:pPr>
        <w:spacing w:before="191" w:lineRule="auto"/>
        <w:ind w:left="73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 = set(word.lower())</w:t>
      </w:r>
    </w:p>
    <w:p w:rsidR="00000000" w:rsidDel="00000000" w:rsidP="00000000" w:rsidRDefault="00000000" w:rsidRPr="00000000" w14:paraId="00000114">
      <w:pPr>
        <w:pStyle w:val="Heading4"/>
        <w:spacing w:before="187" w:line="410" w:lineRule="auto"/>
        <w:ind w:left="997" w:hanging="265"/>
        <w:rPr/>
      </w:pPr>
      <w:r w:rsidDel="00000000" w:rsidR="00000000" w:rsidRPr="00000000">
        <w:rPr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15">
      <w:pPr>
        <w:spacing w:line="410" w:lineRule="auto"/>
        <w:ind w:left="733" w:right="6466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16">
      <w:pPr>
        <w:pStyle w:val="Heading4"/>
        <w:spacing w:line="265" w:lineRule="auto"/>
        <w:ind w:left="469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7">
      <w:pPr>
        <w:spacing w:before="186" w:line="405" w:lineRule="auto"/>
        <w:ind w:left="997" w:right="7318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result: print(i)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ind w:firstLine="200"/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11A">
      <w:pPr>
        <w:spacing w:before="191" w:line="405" w:lineRule="auto"/>
        <w:ind w:left="200" w:right="471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6452" cy="333184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24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ahom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21" w:hanging="361.0000000000001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830" w:hanging="361"/>
      </w:pPr>
      <w:rPr/>
    </w:lvl>
    <w:lvl w:ilvl="2">
      <w:start w:val="0"/>
      <w:numFmt w:val="bullet"/>
      <w:lvlText w:val="•"/>
      <w:lvlJc w:val="left"/>
      <w:pPr>
        <w:ind w:left="2740" w:hanging="361"/>
      </w:pPr>
      <w:rPr/>
    </w:lvl>
    <w:lvl w:ilvl="3">
      <w:start w:val="0"/>
      <w:numFmt w:val="bullet"/>
      <w:lvlText w:val="•"/>
      <w:lvlJc w:val="left"/>
      <w:pPr>
        <w:ind w:left="3651" w:hanging="361"/>
      </w:pPr>
      <w:rPr/>
    </w:lvl>
    <w:lvl w:ilvl="4">
      <w:start w:val="0"/>
      <w:numFmt w:val="bullet"/>
      <w:lvlText w:val="•"/>
      <w:lvlJc w:val="left"/>
      <w:pPr>
        <w:ind w:left="4561" w:hanging="361"/>
      </w:pPr>
      <w:rPr/>
    </w:lvl>
    <w:lvl w:ilvl="5">
      <w:start w:val="0"/>
      <w:numFmt w:val="bullet"/>
      <w:lvlText w:val="•"/>
      <w:lvlJc w:val="left"/>
      <w:pPr>
        <w:ind w:left="5472" w:hanging="361"/>
      </w:pPr>
      <w:rPr/>
    </w:lvl>
    <w:lvl w:ilvl="6">
      <w:start w:val="0"/>
      <w:numFmt w:val="bullet"/>
      <w:lvlText w:val="•"/>
      <w:lvlJc w:val="left"/>
      <w:pPr>
        <w:ind w:left="6382" w:hanging="361"/>
      </w:pPr>
      <w:rPr/>
    </w:lvl>
    <w:lvl w:ilvl="7">
      <w:start w:val="0"/>
      <w:numFmt w:val="bullet"/>
      <w:lvlText w:val="•"/>
      <w:lvlJc w:val="left"/>
      <w:pPr>
        <w:ind w:left="7292" w:hanging="361"/>
      </w:pPr>
      <w:rPr/>
    </w:lvl>
    <w:lvl w:ilvl="8">
      <w:start w:val="0"/>
      <w:numFmt w:val="bullet"/>
      <w:lvlText w:val="•"/>
      <w:lvlJc w:val="left"/>
      <w:pPr>
        <w:ind w:left="8203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2549" w:right="2960"/>
      <w:jc w:val="center"/>
    </w:pPr>
    <w:rPr>
      <w:b w:val="1"/>
      <w:sz w:val="36"/>
      <w:szCs w:val="36"/>
      <w:u w:val="single"/>
    </w:rPr>
  </w:style>
  <w:style w:type="paragraph" w:styleId="Heading3">
    <w:name w:val="heading 3"/>
    <w:basedOn w:val="Normal"/>
    <w:next w:val="Normal"/>
    <w:pPr>
      <w:spacing w:before="1" w:lineRule="auto"/>
      <w:ind w:left="3081"/>
      <w:jc w:val="center"/>
    </w:pPr>
    <w:rPr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ind w:left="200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4.png"/><Relationship Id="rId22" Type="http://schemas.openxmlformats.org/officeDocument/2006/relationships/image" Target="media/image10.png"/><Relationship Id="rId10" Type="http://schemas.openxmlformats.org/officeDocument/2006/relationships/hyperlink" Target="http://118.185.187.137/moodle/mod/resource/view.php?id=734" TargetMode="External"/><Relationship Id="rId21" Type="http://schemas.openxmlformats.org/officeDocument/2006/relationships/image" Target="media/image9.png"/><Relationship Id="rId13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hyperlink" Target="https://www.rajalakshmicolleges.net/moodle/mod/quiz/view.php?id=5127" TargetMode="External"/><Relationship Id="rId16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hyperlink" Target="https://www.rajalakshmicolleges.net/moodle/mod/quiz/view.php?id=5127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