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8B" w:rsidRDefault="00387B8B" w:rsidP="0040569C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 w:rsidR="00F9470C">
        <w:rPr>
          <w:b/>
          <w:color w:val="1F497D" w:themeColor="text2"/>
        </w:rPr>
        <w:t>2.</w:t>
      </w:r>
      <w:r w:rsidRPr="00387B8B">
        <w:rPr>
          <w:b/>
          <w:color w:val="1F497D" w:themeColor="text2"/>
        </w:rPr>
        <w:t xml:space="preserve">1 </w:t>
      </w:r>
    </w:p>
    <w:p w:rsidR="00387B8B" w:rsidRPr="00387B8B" w:rsidRDefault="00387B8B">
      <w:pPr>
        <w:rPr>
          <w:b/>
          <w:i/>
          <w:color w:val="1F497D" w:themeColor="text2"/>
        </w:rPr>
      </w:pPr>
      <w:r w:rsidRPr="00387B8B">
        <w:rPr>
          <w:i/>
        </w:rPr>
        <w:t xml:space="preserve">Write java program (Class) </w:t>
      </w:r>
      <w:r w:rsidR="006D78CF">
        <w:rPr>
          <w:i/>
        </w:rPr>
        <w:t>in which define some global of different data type (</w:t>
      </w:r>
      <w:proofErr w:type="spellStart"/>
      <w:r w:rsidR="006D78CF">
        <w:rPr>
          <w:i/>
        </w:rPr>
        <w:t>int</w:t>
      </w:r>
      <w:proofErr w:type="spellEnd"/>
      <w:r w:rsidR="006D78CF">
        <w:rPr>
          <w:i/>
        </w:rPr>
        <w:t xml:space="preserve">, short, byte, char, </w:t>
      </w:r>
      <w:proofErr w:type="spellStart"/>
      <w:proofErr w:type="gramStart"/>
      <w:r w:rsidR="00801865">
        <w:rPr>
          <w:i/>
        </w:rPr>
        <w:t>boolean</w:t>
      </w:r>
      <w:proofErr w:type="spellEnd"/>
      <w:proofErr w:type="gramEnd"/>
      <w:r w:rsidR="00801865">
        <w:rPr>
          <w:i/>
        </w:rPr>
        <w:t xml:space="preserve">, </w:t>
      </w:r>
      <w:r w:rsidR="006D78CF">
        <w:rPr>
          <w:i/>
        </w:rPr>
        <w:t xml:space="preserve">etc.) and then print their default </w:t>
      </w:r>
      <w:r w:rsidR="00801865">
        <w:rPr>
          <w:i/>
        </w:rPr>
        <w:t>values.</w:t>
      </w:r>
    </w:p>
    <w:p w:rsidR="00387B8B" w:rsidRPr="00387B8B" w:rsidRDefault="00387B8B" w:rsidP="0040569C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223FAF" w:rsidRDefault="00387B8B" w:rsidP="00223FAF">
      <w:pPr>
        <w:pStyle w:val="ListParagraph"/>
        <w:numPr>
          <w:ilvl w:val="0"/>
          <w:numId w:val="2"/>
        </w:numPr>
      </w:pPr>
      <w:r>
        <w:t xml:space="preserve">Create a java </w:t>
      </w:r>
      <w:r w:rsidR="00223FAF">
        <w:t xml:space="preserve">source </w:t>
      </w:r>
      <w:r>
        <w:t>file –</w:t>
      </w:r>
      <w:r w:rsidR="006D78CF">
        <w:t xml:space="preserve"> VariablePractice</w:t>
      </w:r>
      <w:r w:rsidR="00055646">
        <w:t xml:space="preserve">.java ; </w:t>
      </w:r>
      <w:r w:rsidR="00223FAF">
        <w:t>W</w:t>
      </w:r>
      <w:r>
        <w:t xml:space="preserve">rite public class </w:t>
      </w:r>
      <w:proofErr w:type="spellStart"/>
      <w:r w:rsidR="006D78CF">
        <w:t>VariablePractice</w:t>
      </w:r>
      <w:proofErr w:type="spellEnd"/>
    </w:p>
    <w:p w:rsidR="006D78CF" w:rsidRDefault="006D78CF" w:rsidP="00223FAF">
      <w:pPr>
        <w:pStyle w:val="ListParagraph"/>
        <w:numPr>
          <w:ilvl w:val="0"/>
          <w:numId w:val="2"/>
        </w:numPr>
      </w:pPr>
      <w:r>
        <w:t xml:space="preserve">Define variable global variables </w:t>
      </w:r>
    </w:p>
    <w:p w:rsidR="00801865" w:rsidRDefault="00801865" w:rsidP="00223FAF">
      <w:pPr>
        <w:pStyle w:val="ListParagraph"/>
        <w:numPr>
          <w:ilvl w:val="0"/>
          <w:numId w:val="2"/>
        </w:numPr>
      </w:pPr>
      <w:r>
        <w:t>Try to use some reserve keywords as identifier (name of variables)</w:t>
      </w:r>
    </w:p>
    <w:p w:rsidR="00387B8B" w:rsidRDefault="006D78CF" w:rsidP="00223FAF">
      <w:pPr>
        <w:pStyle w:val="ListParagraph"/>
        <w:numPr>
          <w:ilvl w:val="0"/>
          <w:numId w:val="2"/>
        </w:numPr>
      </w:pPr>
      <w:r>
        <w:t>Print the default value of these variables.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various type of practice on 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variables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(Local, global) and constants; and on data types 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VariablePractice</w:t>
      </w:r>
      <w:r w:rsidR="00287304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please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ignore static word here;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We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will learn about static in next chapter 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*  For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now just ignore it and use it for this example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define few global variable and not initializing it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different data type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float, char,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etc.)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try to use any reserved keyword as identifier (name of variable) 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you will see, that compiler will not allow to do so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print the default value 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i.e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 value of uninitialized variable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"default value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"default value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"default value of char: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"default value of short: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"default value of byte: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"default value of double: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"default value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9C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569C" w:rsidRPr="00055646" w:rsidRDefault="0040569C" w:rsidP="00405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D78CF" w:rsidRPr="00387B8B" w:rsidRDefault="006D78CF" w:rsidP="0005564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6D78CF" w:rsidRDefault="006D78CF" w:rsidP="006D78CF">
      <w:pPr>
        <w:pStyle w:val="ListParagraph"/>
        <w:numPr>
          <w:ilvl w:val="0"/>
          <w:numId w:val="2"/>
        </w:numPr>
      </w:pPr>
      <w:r>
        <w:t>How to define a global variable</w:t>
      </w:r>
    </w:p>
    <w:p w:rsidR="006D78CF" w:rsidRDefault="006D78CF" w:rsidP="006D78CF">
      <w:pPr>
        <w:pStyle w:val="ListParagraph"/>
        <w:numPr>
          <w:ilvl w:val="0"/>
          <w:numId w:val="2"/>
        </w:numPr>
      </w:pPr>
      <w:r>
        <w:t>Use of data type in creating a variable</w:t>
      </w:r>
    </w:p>
    <w:p w:rsidR="006D78CF" w:rsidRDefault="006D78CF" w:rsidP="006D78CF">
      <w:pPr>
        <w:pStyle w:val="ListParagraph"/>
        <w:numPr>
          <w:ilvl w:val="0"/>
          <w:numId w:val="2"/>
        </w:numPr>
      </w:pPr>
      <w:r>
        <w:lastRenderedPageBreak/>
        <w:t>Default value of global variables</w:t>
      </w:r>
    </w:p>
    <w:p w:rsidR="00801865" w:rsidRDefault="00801865" w:rsidP="006D78CF">
      <w:pPr>
        <w:pStyle w:val="ListParagraph"/>
        <w:numPr>
          <w:ilvl w:val="0"/>
          <w:numId w:val="2"/>
        </w:numPr>
      </w:pPr>
      <w:r>
        <w:t>Reserve keywords cannot be use as identifier</w:t>
      </w:r>
    </w:p>
    <w:p w:rsidR="00DC3435" w:rsidRDefault="00DC3435" w:rsidP="00DC3435"/>
    <w:p w:rsidR="00DC3435" w:rsidRDefault="00DC3435" w:rsidP="00DC3435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2.2</w:t>
      </w:r>
    </w:p>
    <w:p w:rsidR="00DC3435" w:rsidRDefault="00DC3435" w:rsidP="00DC3435">
      <w:pPr>
        <w:rPr>
          <w:i/>
        </w:rPr>
      </w:pPr>
      <w:r>
        <w:rPr>
          <w:i/>
        </w:rPr>
        <w:t>Modify LAB 2.1</w:t>
      </w:r>
      <w:r w:rsidR="00EF0FCD">
        <w:rPr>
          <w:i/>
        </w:rPr>
        <w:t>; now</w:t>
      </w:r>
      <w:r>
        <w:rPr>
          <w:i/>
        </w:rPr>
        <w:t xml:space="preserve"> initialize the global variables and print them and then modify them in main method and again print them.</w:t>
      </w:r>
    </w:p>
    <w:p w:rsidR="00DC3435" w:rsidRDefault="00DC3435" w:rsidP="00DC3435">
      <w:pPr>
        <w:rPr>
          <w:i/>
        </w:rPr>
      </w:pPr>
      <w:r>
        <w:rPr>
          <w:i/>
        </w:rPr>
        <w:t>Now also create some constants; and try to modify them as well.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various type of practice on 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variables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(Local, global) and constants; and on data types 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VariablePractice</w:t>
      </w:r>
      <w:r w:rsidR="00287304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C3435" w:rsidRDefault="00EF0FCD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</w:t>
      </w:r>
      <w:r w:rsidR="00DC3435">
        <w:rPr>
          <w:rFonts w:ascii="Courier New" w:hAnsi="Courier New" w:cs="Courier New"/>
          <w:color w:val="3F5FBF"/>
          <w:sz w:val="20"/>
          <w:szCs w:val="20"/>
        </w:rPr>
        <w:t>lease ignore static word here;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We will learn about static in next chapter 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For now just ignore it and use it for this example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define few global variable and initialize them</w:t>
      </w:r>
    </w:p>
    <w:p w:rsidR="00DC3435" w:rsidRDefault="00EF0FCD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A</w:t>
      </w:r>
      <w:r w:rsidR="00DC3435">
        <w:rPr>
          <w:rFonts w:ascii="Courier New" w:hAnsi="Courier New" w:cs="Courier New"/>
          <w:color w:val="3F7F5F"/>
          <w:sz w:val="20"/>
          <w:szCs w:val="20"/>
        </w:rPr>
        <w:t>lso define some constants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(here for example I have defined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type 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variable and constants)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12;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printing the value x 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x before modifying: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modifying its value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14;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 check, if global variable can be modified locally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x after modifying: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try to modify constant, complier will not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alloow</w:t>
      </w:r>
      <w:proofErr w:type="spellEnd"/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u = 16;   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3435" w:rsidRDefault="00DC3435" w:rsidP="000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5646" w:rsidRPr="00387B8B" w:rsidRDefault="00055646" w:rsidP="00055646">
      <w:pPr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055646" w:rsidRDefault="00055646" w:rsidP="00055646">
      <w:pPr>
        <w:pStyle w:val="ListParagraph"/>
        <w:numPr>
          <w:ilvl w:val="0"/>
          <w:numId w:val="2"/>
        </w:numPr>
      </w:pPr>
      <w:r>
        <w:t>How to define a constants</w:t>
      </w:r>
    </w:p>
    <w:p w:rsidR="00055646" w:rsidRDefault="00055646" w:rsidP="00055646">
      <w:pPr>
        <w:pStyle w:val="ListParagraph"/>
        <w:numPr>
          <w:ilvl w:val="0"/>
          <w:numId w:val="2"/>
        </w:numPr>
      </w:pPr>
      <w:r>
        <w:t>Global variables can be modify in a method (but will be locally applicable) – will see it in future examples</w:t>
      </w:r>
    </w:p>
    <w:p w:rsidR="00D44114" w:rsidRDefault="00D44114" w:rsidP="00D44114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2.3</w:t>
      </w:r>
      <w:r w:rsidRPr="00387B8B">
        <w:rPr>
          <w:b/>
          <w:color w:val="1F497D" w:themeColor="text2"/>
        </w:rPr>
        <w:t xml:space="preserve"> </w:t>
      </w:r>
    </w:p>
    <w:p w:rsidR="00D44114" w:rsidRDefault="00D44114" w:rsidP="00D44114">
      <w:pPr>
        <w:rPr>
          <w:i/>
        </w:rPr>
      </w:pPr>
      <w:r w:rsidRPr="00387B8B">
        <w:rPr>
          <w:i/>
        </w:rPr>
        <w:t xml:space="preserve">Write java program (Class) </w:t>
      </w:r>
      <w:r>
        <w:rPr>
          <w:i/>
        </w:rPr>
        <w:t xml:space="preserve">in which – define some variable of different type say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shor</w:t>
      </w:r>
      <w:proofErr w:type="spellEnd"/>
      <w:r>
        <w:rPr>
          <w:i/>
        </w:rPr>
        <w:t xml:space="preserve">, byte, long, etc. data type; now try to cast (assign) the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variable to a short variable, and vice versa;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value to long and vice versa.</w:t>
      </w:r>
    </w:p>
    <w:p w:rsidR="00D44114" w:rsidRPr="00387B8B" w:rsidRDefault="00D44114" w:rsidP="00D44114">
      <w:pPr>
        <w:rPr>
          <w:b/>
          <w:i/>
          <w:color w:val="1F497D" w:themeColor="text2"/>
        </w:rPr>
      </w:pPr>
      <w:r>
        <w:rPr>
          <w:i/>
        </w:rPr>
        <w:t>Basically try various permutation and combination for up&amp; down castings.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practice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various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up and down casting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DataTypeCastingPractice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Main method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variable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1000;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try to assign it to a short variable (without casting)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short s = x;   // compiler will not allow it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now assign the same with casting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>)x;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value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x);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"short value (cast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s);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now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assign(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cast) the same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value to a byte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)x;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"byte value (cast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b);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Learnings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down casting must be explicitly cast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may lost in case of down casting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now assign (cast)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into a long variable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x;   </w:t>
      </w:r>
      <w:r>
        <w:rPr>
          <w:rFonts w:ascii="Courier New" w:hAnsi="Courier New" w:cs="Courier New"/>
          <w:color w:val="3F7F5F"/>
          <w:sz w:val="20"/>
          <w:szCs w:val="20"/>
        </w:rPr>
        <w:t>// no explicit cast is required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Learnings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 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up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casting is implicit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do similar exercise for other data type 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flaot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double, char, etc) as well</w:t>
      </w:r>
    </w:p>
    <w:p w:rsidR="009C6F86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4114" w:rsidRDefault="009C6F86" w:rsidP="009C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C6F86" w:rsidRPr="00387B8B" w:rsidRDefault="009C6F86" w:rsidP="009C6F8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9C6F86" w:rsidRDefault="009C6F86" w:rsidP="009C6F86">
      <w:pPr>
        <w:pStyle w:val="ListParagraph"/>
        <w:numPr>
          <w:ilvl w:val="0"/>
          <w:numId w:val="2"/>
        </w:numPr>
      </w:pPr>
      <w:r>
        <w:t>Down casting must be explicitly cast; but value may lost in case of down casting</w:t>
      </w:r>
    </w:p>
    <w:p w:rsidR="009C6F86" w:rsidRDefault="009C6F86" w:rsidP="009C6F86">
      <w:pPr>
        <w:pStyle w:val="ListParagraph"/>
        <w:numPr>
          <w:ilvl w:val="0"/>
          <w:numId w:val="2"/>
        </w:numPr>
      </w:pPr>
      <w:r>
        <w:t>Up casting is implicit</w:t>
      </w:r>
    </w:p>
    <w:p w:rsidR="00DF0EBD" w:rsidRDefault="00DF0EBD" w:rsidP="009C6F86">
      <w:pPr>
        <w:pStyle w:val="ListParagraph"/>
        <w:numPr>
          <w:ilvl w:val="0"/>
          <w:numId w:val="2"/>
        </w:numPr>
      </w:pPr>
      <w:r>
        <w:t xml:space="preserve">Casting leader – byte </w:t>
      </w:r>
      <w:r>
        <w:sym w:font="Wingdings" w:char="F0E0"/>
      </w:r>
      <w:r>
        <w:t xml:space="preserve"> short </w:t>
      </w:r>
      <w:r>
        <w:sym w:font="Wingdings" w:char="F0E0"/>
      </w:r>
      <w:r>
        <w:t xml:space="preserve"> </w:t>
      </w:r>
      <w:r w:rsidR="00DD7C87">
        <w:t xml:space="preserve">char </w:t>
      </w:r>
      <w:r w:rsidR="00DD7C87">
        <w:sym w:font="Wingdings" w:char="F0E0"/>
      </w:r>
      <w:r w:rsidR="00DD7C87">
        <w:t xml:space="preserve"> </w:t>
      </w:r>
      <w:proofErr w:type="spellStart"/>
      <w:r>
        <w:t>int</w:t>
      </w:r>
      <w:proofErr w:type="spellEnd"/>
      <w:r>
        <w:t xml:space="preserve"> </w:t>
      </w:r>
      <w:r>
        <w:sym w:font="Wingdings" w:char="F0E0"/>
      </w:r>
      <w:r>
        <w:t xml:space="preserve"> long </w:t>
      </w:r>
      <w:r>
        <w:sym w:font="Wingdings" w:char="F0E0"/>
      </w:r>
      <w:r>
        <w:t xml:space="preserve"> float </w:t>
      </w:r>
      <w:r>
        <w:sym w:font="Wingdings" w:char="F0E0"/>
      </w:r>
      <w:r>
        <w:t xml:space="preserve"> double</w:t>
      </w:r>
    </w:p>
    <w:p w:rsidR="004753A5" w:rsidRPr="004753A5" w:rsidRDefault="00B53151" w:rsidP="004753A5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LAB 2.4</w:t>
      </w:r>
      <w:r w:rsidR="004753A5" w:rsidRPr="004753A5">
        <w:rPr>
          <w:b/>
          <w:color w:val="1F497D" w:themeColor="text2"/>
        </w:rPr>
        <w:t xml:space="preserve"> </w:t>
      </w:r>
    </w:p>
    <w:p w:rsidR="004753A5" w:rsidRPr="004753A5" w:rsidRDefault="004753A5" w:rsidP="004753A5">
      <w:pPr>
        <w:rPr>
          <w:i/>
        </w:rPr>
      </w:pPr>
      <w:r w:rsidRPr="004753A5">
        <w:rPr>
          <w:i/>
        </w:rPr>
        <w:t xml:space="preserve">Write java program (Class) in which – </w:t>
      </w:r>
      <w:r>
        <w:rPr>
          <w:i/>
        </w:rPr>
        <w:t>define some numeric variables (</w:t>
      </w:r>
      <w:proofErr w:type="spellStart"/>
      <w:r>
        <w:rPr>
          <w:i/>
        </w:rPr>
        <w:t>int</w:t>
      </w:r>
      <w:proofErr w:type="spellEnd"/>
      <w:r>
        <w:rPr>
          <w:i/>
        </w:rPr>
        <w:t>, short, etc.) perform some</w:t>
      </w:r>
      <w:r w:rsidRPr="004753A5">
        <w:rPr>
          <w:i/>
        </w:rPr>
        <w:t xml:space="preserve"> </w:t>
      </w:r>
      <w:r>
        <w:rPr>
          <w:i/>
        </w:rPr>
        <w:t xml:space="preserve">arithmetic, shift and unary operations.   Check the precedence’s. </w:t>
      </w:r>
    </w:p>
    <w:p w:rsidR="004753A5" w:rsidRPr="00387B8B" w:rsidRDefault="004753A5" w:rsidP="004753A5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4753A5" w:rsidRDefault="004753A5" w:rsidP="004753A5">
      <w:pPr>
        <w:pStyle w:val="ListParagraph"/>
        <w:numPr>
          <w:ilvl w:val="0"/>
          <w:numId w:val="2"/>
        </w:numPr>
      </w:pPr>
      <w:r>
        <w:t xml:space="preserve">Create a java source file – </w:t>
      </w:r>
      <w:r w:rsidRPr="004753A5">
        <w:t>OperatorPractice</w:t>
      </w:r>
      <w:r>
        <w:t xml:space="preserve">.java ; Write public class </w:t>
      </w:r>
      <w:proofErr w:type="spellStart"/>
      <w:r w:rsidRPr="004753A5">
        <w:t>OperatorPractice</w:t>
      </w:r>
      <w:proofErr w:type="spellEnd"/>
    </w:p>
    <w:p w:rsidR="004753A5" w:rsidRDefault="004753A5" w:rsidP="004753A5">
      <w:pPr>
        <w:pStyle w:val="ListParagraph"/>
        <w:numPr>
          <w:ilvl w:val="0"/>
          <w:numId w:val="2"/>
        </w:numPr>
      </w:pPr>
      <w:r>
        <w:t xml:space="preserve">Define an </w:t>
      </w:r>
      <w:proofErr w:type="spellStart"/>
      <w:r>
        <w:t>int</w:t>
      </w:r>
      <w:proofErr w:type="spellEnd"/>
      <w:r>
        <w:t xml:space="preserve"> variables, practice some unary operation s</w:t>
      </w:r>
    </w:p>
    <w:p w:rsidR="004753A5" w:rsidRDefault="004753A5" w:rsidP="004753A5">
      <w:pPr>
        <w:pStyle w:val="ListParagraph"/>
        <w:numPr>
          <w:ilvl w:val="0"/>
          <w:numId w:val="2"/>
        </w:numPr>
      </w:pPr>
      <w:r>
        <w:t>Now</w:t>
      </w:r>
      <w:r w:rsidR="00CA2184">
        <w:t>,</w:t>
      </w:r>
      <w:r>
        <w:t xml:space="preserve"> </w:t>
      </w:r>
      <w:r w:rsidR="00CA2184">
        <w:t xml:space="preserve"> practice some arithmetic operation, with aim to check operator precedence </w:t>
      </w:r>
    </w:p>
    <w:p w:rsidR="004753A5" w:rsidRDefault="00CA2184" w:rsidP="004753A5">
      <w:pPr>
        <w:pStyle w:val="ListParagraph"/>
        <w:numPr>
          <w:ilvl w:val="0"/>
          <w:numId w:val="2"/>
        </w:numPr>
      </w:pPr>
      <w:r>
        <w:t>Now,  uses parenthesis in above arithmetic expression and check result</w:t>
      </w:r>
    </w:p>
    <w:p w:rsidR="00CA2184" w:rsidRDefault="00CA2184" w:rsidP="004753A5">
      <w:pPr>
        <w:pStyle w:val="ListParagraph"/>
        <w:numPr>
          <w:ilvl w:val="0"/>
          <w:numId w:val="2"/>
        </w:numPr>
      </w:pPr>
      <w:r>
        <w:t>Now</w:t>
      </w:r>
      <w:proofErr w:type="gramStart"/>
      <w:r>
        <w:t>,  define</w:t>
      </w:r>
      <w:proofErr w:type="gramEnd"/>
      <w:r>
        <w:t xml:space="preserve"> another numeric variable and practice some shift operation…. And so on…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practice various operation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like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arithmetic, shift, unary, etc. in Java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OperatorPractice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Main Method (starting point of program)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PART – A // Define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variable x with initial value 10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10;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practice unary operations x++ and ++x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"x++ unary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opr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(x++));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"current value of x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x);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"++x unary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opr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(++x));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PART -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  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 write an arithmetic expression, check result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result1 = 10 + 8 - 6 * 5 % 4 / 3;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"result of 10 + 8 - 6 * 5 % 4 / 3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result1);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PART - C  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use some parenthesis on the arithmetic expression and check result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result2 = 10 + (8 - 6) * 5 % 4 / 3;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resulr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10 + (8 - 6) * 5 % 4 / 3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result2);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Learning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precedence of operators */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PART - D // define a numeric variable and practice shift operation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&gt;&gt;2;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y (15) after y&gt;&gt;2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PART - E, F, G.....     // Do some more similar practice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CA2184" w:rsidRDefault="00CA2184" w:rsidP="00CA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2184" w:rsidRPr="00387B8B" w:rsidRDefault="00CA2184" w:rsidP="00CA2184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CA2184" w:rsidRDefault="00CA2184" w:rsidP="004753A5">
      <w:pPr>
        <w:pStyle w:val="ListParagraph"/>
        <w:numPr>
          <w:ilvl w:val="0"/>
          <w:numId w:val="2"/>
        </w:numPr>
        <w:ind w:left="360"/>
      </w:pPr>
      <w:r>
        <w:t>Various operations and operator precedence’s</w:t>
      </w:r>
    </w:p>
    <w:p w:rsidR="007E488A" w:rsidRPr="004753A5" w:rsidRDefault="007E488A" w:rsidP="007E488A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LAB 2.5</w:t>
      </w:r>
    </w:p>
    <w:p w:rsidR="007E488A" w:rsidRPr="004753A5" w:rsidRDefault="007E488A" w:rsidP="007E488A">
      <w:pPr>
        <w:rPr>
          <w:i/>
        </w:rPr>
      </w:pPr>
      <w:r>
        <w:rPr>
          <w:i/>
        </w:rPr>
        <w:t xml:space="preserve">Write java program (Class) </w:t>
      </w:r>
      <w:r w:rsidRPr="004753A5">
        <w:rPr>
          <w:i/>
        </w:rPr>
        <w:t xml:space="preserve">which </w:t>
      </w:r>
      <w:r>
        <w:rPr>
          <w:i/>
        </w:rPr>
        <w:t>take command line arguments and perform some mathematical operation on them.</w:t>
      </w:r>
    </w:p>
    <w:p w:rsidR="007E488A" w:rsidRPr="00387B8B" w:rsidRDefault="007E488A" w:rsidP="007E488A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7E488A" w:rsidRDefault="007E488A" w:rsidP="007E488A">
      <w:pPr>
        <w:pStyle w:val="ListParagraph"/>
        <w:numPr>
          <w:ilvl w:val="0"/>
          <w:numId w:val="2"/>
        </w:numPr>
      </w:pPr>
      <w:r>
        <w:t xml:space="preserve">Create a java public class </w:t>
      </w:r>
      <w:proofErr w:type="spellStart"/>
      <w:r w:rsidRPr="007E488A">
        <w:t>MathsOnUserArguments</w:t>
      </w:r>
      <w:proofErr w:type="spellEnd"/>
    </w:p>
    <w:p w:rsidR="007E488A" w:rsidRDefault="007E488A" w:rsidP="007E488A">
      <w:pPr>
        <w:pStyle w:val="ListParagraph"/>
        <w:numPr>
          <w:ilvl w:val="0"/>
          <w:numId w:val="2"/>
        </w:numPr>
      </w:pPr>
      <w:r>
        <w:t xml:space="preserve">Pass 2 arguments (numbers) while running (use use as </w:t>
      </w:r>
      <w:r>
        <w:sym w:font="Wingdings" w:char="F0E0"/>
      </w:r>
      <w:r>
        <w:t xml:space="preserve"> run configuration of STS)</w:t>
      </w:r>
    </w:p>
    <w:p w:rsidR="007E488A" w:rsidRDefault="007E488A" w:rsidP="007E488A">
      <w:pPr>
        <w:pStyle w:val="ListParagraph"/>
        <w:numPr>
          <w:ilvl w:val="0"/>
          <w:numId w:val="2"/>
        </w:numPr>
      </w:pPr>
      <w:r>
        <w:t>Receive it as String, parse as number and perform arithmetic operations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In this class, we will accept 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command line arguments and perform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mathematical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operation on them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MathsOnUserArguments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Main methods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/** Please ignore - what is String, </w:t>
      </w:r>
      <w:proofErr w:type="spellStart"/>
      <w:proofErr w:type="gramStart"/>
      <w:r w:rsidRPr="007E488A">
        <w:rPr>
          <w:rFonts w:ascii="Courier New" w:hAnsi="Courier New" w:cs="Courier New"/>
          <w:color w:val="4F81BD" w:themeColor="accent1"/>
          <w:sz w:val="20"/>
          <w:szCs w:val="20"/>
          <w:u w:val="single"/>
        </w:rPr>
        <w:t>args</w:t>
      </w:r>
      <w:proofErr w:type="spell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[</w:t>
      </w:r>
      <w:proofErr w:type="gram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, Integer and </w:t>
      </w:r>
      <w:proofErr w:type="spellStart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parseInt</w:t>
      </w:r>
      <w:proofErr w:type="spellEnd"/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  <w:t xml:space="preserve"> * </w:t>
      </w:r>
      <w:proofErr w:type="gramStart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just</w:t>
      </w:r>
      <w:proofErr w:type="gram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 use it for now, </w:t>
      </w:r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  <w:t xml:space="preserve"> * </w:t>
      </w:r>
      <w:proofErr w:type="gramStart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we</w:t>
      </w:r>
      <w:proofErr w:type="gram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 will learn about String in </w:t>
      </w:r>
      <w:proofErr w:type="spellStart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Java.LANG</w:t>
      </w:r>
      <w:proofErr w:type="spell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 session,</w:t>
      </w:r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  <w:t xml:space="preserve"> * Integer and </w:t>
      </w:r>
      <w:proofErr w:type="spellStart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parseInt</w:t>
      </w:r>
      <w:proofErr w:type="spell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 in </w:t>
      </w:r>
      <w:proofErr w:type="spellStart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WrapperClass</w:t>
      </w:r>
      <w:proofErr w:type="spell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 session</w:t>
      </w:r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  <w:t xml:space="preserve"> * </w:t>
      </w:r>
      <w:proofErr w:type="gramStart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and</w:t>
      </w:r>
      <w:proofErr w:type="gram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7E488A">
        <w:rPr>
          <w:rFonts w:ascii="Courier New" w:hAnsi="Courier New" w:cs="Courier New"/>
          <w:color w:val="4F81BD" w:themeColor="accent1"/>
          <w:sz w:val="20"/>
          <w:szCs w:val="20"/>
          <w:u w:val="single"/>
        </w:rPr>
        <w:t>args</w:t>
      </w:r>
      <w:proofErr w:type="spell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[] in session on ARRAY</w:t>
      </w:r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  <w:t xml:space="preserve"> * </w:t>
      </w:r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  <w:t xml:space="preserve"> * For now just understand that, </w:t>
      </w:r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  <w:t xml:space="preserve"> * String </w:t>
      </w:r>
      <w:proofErr w:type="spellStart"/>
      <w:proofErr w:type="gramStart"/>
      <w:r w:rsidRPr="007E488A">
        <w:rPr>
          <w:rFonts w:ascii="Courier New" w:hAnsi="Courier New" w:cs="Courier New"/>
          <w:color w:val="4F81BD" w:themeColor="accent1"/>
          <w:sz w:val="20"/>
          <w:szCs w:val="20"/>
          <w:u w:val="single"/>
        </w:rPr>
        <w:t>args</w:t>
      </w:r>
      <w:proofErr w:type="spell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[</w:t>
      </w:r>
      <w:proofErr w:type="gram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] is use to take command line arguments, </w:t>
      </w:r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  <w:t xml:space="preserve"> * </w:t>
      </w:r>
      <w:proofErr w:type="gramStart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and</w:t>
      </w:r>
      <w:proofErr w:type="gram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 </w:t>
      </w:r>
      <w:proofErr w:type="spellStart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>parseInt</w:t>
      </w:r>
      <w:proofErr w:type="spellEnd"/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 xml:space="preserve"> to convert it into number</w:t>
      </w:r>
    </w:p>
    <w:p w:rsidR="007E488A" w:rsidRP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</w:r>
      <w:r w:rsidRPr="007E488A">
        <w:rPr>
          <w:rFonts w:ascii="Courier New" w:hAnsi="Courier New" w:cs="Courier New"/>
          <w:color w:val="4F81BD" w:themeColor="accent1"/>
          <w:sz w:val="20"/>
          <w:szCs w:val="20"/>
        </w:rPr>
        <w:tab/>
        <w:t xml:space="preserve"> */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488A">
        <w:rPr>
          <w:rFonts w:ascii="Courier New" w:hAnsi="Courier New" w:cs="Courier New"/>
          <w:color w:val="3F7F5F"/>
          <w:sz w:val="20"/>
          <w:szCs w:val="20"/>
        </w:rPr>
        <w:tab/>
      </w:r>
      <w:r w:rsidRPr="007E488A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0]; 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seconfArg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seconfArg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sum of the two numbers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is: "</w:t>
      </w:r>
      <w:r>
        <w:rPr>
          <w:rFonts w:ascii="Courier New" w:hAnsi="Courier New" w:cs="Courier New"/>
          <w:color w:val="000000"/>
          <w:sz w:val="20"/>
          <w:szCs w:val="20"/>
        </w:rPr>
        <w:t>+result);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E488A" w:rsidRDefault="007E488A" w:rsidP="007E4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E488A" w:rsidRPr="00387B8B" w:rsidRDefault="007E488A" w:rsidP="007E488A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7E488A" w:rsidRDefault="007E488A" w:rsidP="007E488A">
      <w:pPr>
        <w:pStyle w:val="ListParagraph"/>
        <w:numPr>
          <w:ilvl w:val="0"/>
          <w:numId w:val="2"/>
        </w:numPr>
        <w:ind w:left="360"/>
      </w:pPr>
      <w:r>
        <w:t>How to use numbers (argument) form command line (run time argument)</w:t>
      </w:r>
    </w:p>
    <w:p w:rsidR="007E488A" w:rsidRDefault="007E488A" w:rsidP="007E488A"/>
    <w:p w:rsidR="00B612ED" w:rsidRDefault="00B612ED" w:rsidP="007E488A"/>
    <w:p w:rsidR="00B612ED" w:rsidRDefault="00B612ED" w:rsidP="007E488A"/>
    <w:p w:rsidR="00B612ED" w:rsidRPr="004753A5" w:rsidRDefault="00B612ED" w:rsidP="00B612ED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LAB 2.6</w:t>
      </w:r>
    </w:p>
    <w:p w:rsidR="00B612ED" w:rsidRPr="004753A5" w:rsidRDefault="00B612ED" w:rsidP="00B612ED">
      <w:pPr>
        <w:rPr>
          <w:i/>
        </w:rPr>
      </w:pPr>
      <w:r>
        <w:rPr>
          <w:i/>
        </w:rPr>
        <w:t xml:space="preserve">Write java program (Class) </w:t>
      </w:r>
      <w:r w:rsidRPr="004753A5">
        <w:rPr>
          <w:i/>
        </w:rPr>
        <w:t xml:space="preserve">which </w:t>
      </w:r>
      <w:r>
        <w:rPr>
          <w:i/>
        </w:rPr>
        <w:t>take 3 command line arguments (numbers) and perform some mathematical operation on last two numbers, first number will be use to tell what operation user want to perform (1 for (+), 2 for (-), 3 for (*), 4 for (/) and 5 for (%))</w:t>
      </w:r>
    </w:p>
    <w:p w:rsidR="00B612ED" w:rsidRPr="00387B8B" w:rsidRDefault="00B612ED" w:rsidP="00B612ED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B612ED" w:rsidRDefault="00B612ED" w:rsidP="00B612ED">
      <w:pPr>
        <w:pStyle w:val="ListParagraph"/>
        <w:numPr>
          <w:ilvl w:val="0"/>
          <w:numId w:val="2"/>
        </w:numPr>
      </w:pPr>
      <w:r>
        <w:t xml:space="preserve">Create a java public class </w:t>
      </w:r>
      <w:r w:rsidRPr="007E488A">
        <w:t>MathsOnUserArguments</w:t>
      </w:r>
      <w:r>
        <w:t>1</w:t>
      </w:r>
    </w:p>
    <w:p w:rsidR="00B612ED" w:rsidRDefault="00B612ED" w:rsidP="00B612ED">
      <w:pPr>
        <w:pStyle w:val="ListParagraph"/>
        <w:numPr>
          <w:ilvl w:val="0"/>
          <w:numId w:val="2"/>
        </w:numPr>
      </w:pPr>
      <w:r>
        <w:t xml:space="preserve">Pass 3 arguments (numbers) while running (use use as </w:t>
      </w:r>
      <w:r>
        <w:sym w:font="Wingdings" w:char="F0E0"/>
      </w:r>
      <w:r>
        <w:t xml:space="preserve"> run configuration of STS)</w:t>
      </w:r>
    </w:p>
    <w:p w:rsidR="00B612ED" w:rsidRDefault="00B612ED" w:rsidP="00B612ED">
      <w:pPr>
        <w:pStyle w:val="ListParagraph"/>
        <w:numPr>
          <w:ilvl w:val="0"/>
          <w:numId w:val="2"/>
        </w:numPr>
      </w:pPr>
      <w:r>
        <w:t xml:space="preserve">First argument must be any number from 1 to 5 as </w:t>
      </w:r>
      <w:r w:rsidRPr="00B612ED">
        <w:t>1 for (+), 2 for (-), 3 for (*), 4 for (/)</w:t>
      </w:r>
      <w:r>
        <w:t>, 5 for (%)</w:t>
      </w:r>
    </w:p>
    <w:p w:rsidR="00B612ED" w:rsidRDefault="00B612ED" w:rsidP="00B612ED">
      <w:pPr>
        <w:pStyle w:val="ListParagraph"/>
        <w:numPr>
          <w:ilvl w:val="0"/>
          <w:numId w:val="2"/>
        </w:numPr>
      </w:pPr>
      <w:r>
        <w:t xml:space="preserve">Perform operation on last two numbers and decide the operation on first argument using if-else </w:t>
      </w:r>
    </w:p>
    <w:p w:rsidR="00BA62C6" w:rsidRDefault="00BA62C6" w:rsidP="00BA6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take three argument from user 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as operation type and other two as number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Aim of this assignment is to learn how to use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if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else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block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MathsOnUserArguments1 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Please ignore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what is String,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, Integer and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parseInt</w:t>
      </w:r>
      <w:proofErr w:type="spellEnd"/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just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use it for now, 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will learn about String in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Java.LANG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session,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Integer and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WrapperClass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session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[] in session on ARRAY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For now just understand that, 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String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] is use to take command line arguments, 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to convert it into number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Receive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three arguments; considering first 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oprtation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choice 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1]; 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seconfArg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parsing them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seconfArg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two local variable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= 0;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isWrongChoice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3){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5){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 case first argument is beyond 1-5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isWrongChoice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isWrongChoice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"Result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result);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"Invalid choice!!!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please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enter 1-5 as choice."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A62C6" w:rsidRDefault="00BA62C6" w:rsidP="00BA62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62C6" w:rsidRPr="00387B8B" w:rsidRDefault="00BA62C6" w:rsidP="00BA62C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BA62C6" w:rsidRDefault="00BA62C6" w:rsidP="00BA62C6">
      <w:pPr>
        <w:pStyle w:val="ListParagraph"/>
        <w:numPr>
          <w:ilvl w:val="0"/>
          <w:numId w:val="2"/>
        </w:numPr>
        <w:ind w:left="360"/>
      </w:pPr>
      <w:r>
        <w:t>How to use if-else-if block</w:t>
      </w:r>
    </w:p>
    <w:p w:rsidR="00BA62C6" w:rsidRDefault="00BA62C6" w:rsidP="00BA62C6">
      <w:pPr>
        <w:spacing w:after="0"/>
        <w:rPr>
          <w:b/>
          <w:color w:val="1F497D" w:themeColor="text2"/>
        </w:rPr>
      </w:pPr>
    </w:p>
    <w:p w:rsidR="00BA62C6" w:rsidRDefault="00BA62C6" w:rsidP="00BA62C6">
      <w:pPr>
        <w:spacing w:after="0"/>
        <w:rPr>
          <w:b/>
          <w:color w:val="1F497D" w:themeColor="text2"/>
        </w:rPr>
      </w:pPr>
    </w:p>
    <w:p w:rsidR="00BA62C6" w:rsidRPr="00BA62C6" w:rsidRDefault="00BA62C6" w:rsidP="00BA62C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LAB 2.7</w:t>
      </w:r>
    </w:p>
    <w:p w:rsidR="00BA62C6" w:rsidRPr="00BA62C6" w:rsidRDefault="00BA62C6" w:rsidP="00BA62C6">
      <w:pPr>
        <w:rPr>
          <w:i/>
        </w:rPr>
      </w:pPr>
      <w:r>
        <w:rPr>
          <w:i/>
        </w:rPr>
        <w:t>Rewrite LAB 2.6; this time in place of if-else-if use switch block.</w:t>
      </w:r>
    </w:p>
    <w:p w:rsidR="00BA62C6" w:rsidRDefault="00BA62C6" w:rsidP="00BA62C6">
      <w:r>
        <w:t>Now, again use LAB 2.7, this time just remove break statement from switch block.</w:t>
      </w:r>
    </w:p>
    <w:p w:rsidR="00BA62C6" w:rsidRDefault="00BA62C6" w:rsidP="00BA62C6">
      <w:pPr>
        <w:spacing w:after="0"/>
        <w:rPr>
          <w:b/>
          <w:color w:val="1F497D" w:themeColor="text2"/>
        </w:rPr>
      </w:pPr>
    </w:p>
    <w:p w:rsidR="00BA62C6" w:rsidRPr="00387B8B" w:rsidRDefault="00BA62C6" w:rsidP="00BA62C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BA62C6" w:rsidRDefault="00BA62C6" w:rsidP="00BA62C6">
      <w:pPr>
        <w:pStyle w:val="ListParagraph"/>
        <w:numPr>
          <w:ilvl w:val="0"/>
          <w:numId w:val="2"/>
        </w:numPr>
        <w:ind w:left="360"/>
      </w:pPr>
      <w:r>
        <w:t>How to use switch block</w:t>
      </w:r>
    </w:p>
    <w:p w:rsidR="00BA62C6" w:rsidRDefault="00BA62C6" w:rsidP="00BA62C6">
      <w:pPr>
        <w:pStyle w:val="ListParagraph"/>
        <w:numPr>
          <w:ilvl w:val="0"/>
          <w:numId w:val="2"/>
        </w:numPr>
        <w:ind w:left="360"/>
      </w:pPr>
      <w:r>
        <w:t>Important of break statement</w:t>
      </w:r>
    </w:p>
    <w:p w:rsidR="00BA62C6" w:rsidRDefault="00BA62C6" w:rsidP="00BA62C6">
      <w:pPr>
        <w:pStyle w:val="ListParagraph"/>
        <w:numPr>
          <w:ilvl w:val="0"/>
          <w:numId w:val="2"/>
        </w:numPr>
        <w:ind w:left="360"/>
      </w:pPr>
      <w:r>
        <w:t>Valid argument (in terms of data type) for switch condition</w:t>
      </w:r>
    </w:p>
    <w:p w:rsidR="00BA62C6" w:rsidRDefault="00BA62C6" w:rsidP="00BA62C6"/>
    <w:p w:rsidR="009E7CB2" w:rsidRDefault="009E7CB2" w:rsidP="00BA62C6"/>
    <w:p w:rsidR="009E7CB2" w:rsidRDefault="009E7CB2" w:rsidP="00BA62C6"/>
    <w:p w:rsidR="009E7CB2" w:rsidRDefault="009E7CB2" w:rsidP="00BA62C6"/>
    <w:p w:rsidR="009E7CB2" w:rsidRDefault="009E7CB2" w:rsidP="00BA62C6"/>
    <w:p w:rsidR="009E7CB2" w:rsidRDefault="009E7CB2" w:rsidP="00BA62C6"/>
    <w:p w:rsidR="009E7CB2" w:rsidRDefault="009E7CB2" w:rsidP="00BA62C6"/>
    <w:p w:rsidR="009E7CB2" w:rsidRDefault="009E7CB2" w:rsidP="00BA62C6"/>
    <w:p w:rsidR="00F0265A" w:rsidRPr="00F0265A" w:rsidRDefault="00F0265A" w:rsidP="00F0265A">
      <w:pPr>
        <w:spacing w:after="0"/>
        <w:rPr>
          <w:b/>
          <w:color w:val="1F497D" w:themeColor="text2"/>
        </w:rPr>
      </w:pPr>
      <w:r w:rsidRPr="00F0265A">
        <w:rPr>
          <w:b/>
          <w:color w:val="1F497D" w:themeColor="text2"/>
        </w:rPr>
        <w:lastRenderedPageBreak/>
        <w:t>LAB 2.8</w:t>
      </w:r>
    </w:p>
    <w:p w:rsidR="00F0265A" w:rsidRPr="00E8374B" w:rsidRDefault="00F0265A" w:rsidP="00F0265A">
      <w:pPr>
        <w:rPr>
          <w:i/>
        </w:rPr>
      </w:pPr>
      <w:r>
        <w:rPr>
          <w:i/>
        </w:rPr>
        <w:t xml:space="preserve">Write table of 3 with the help of </w:t>
      </w:r>
      <w:r w:rsidR="009E7CB2">
        <w:rPr>
          <w:i/>
        </w:rPr>
        <w:t>FOR</w:t>
      </w:r>
      <w:r>
        <w:rPr>
          <w:i/>
        </w:rPr>
        <w:t xml:space="preserve"> loop (display every number in a new line)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practice FOR loop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LoopPractice1 {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Main Method (starting point)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3;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"Table of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x);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 + </w:t>
      </w:r>
      <w:r>
        <w:rPr>
          <w:rFonts w:ascii="Courier New" w:hAnsi="Courier New" w:cs="Courier New"/>
          <w:color w:val="2A00FF"/>
          <w:sz w:val="20"/>
          <w:szCs w:val="20"/>
        </w:rPr>
        <w:t>" *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E7CB2" w:rsidRDefault="009E7CB2" w:rsidP="00F0265A">
      <w:r>
        <w:t>You can write the same program (LAB 2.8) for table of any number provided by user as run time argument.</w:t>
      </w:r>
    </w:p>
    <w:p w:rsidR="009E7CB2" w:rsidRPr="00387B8B" w:rsidRDefault="009E7CB2" w:rsidP="009E7CB2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9E7CB2" w:rsidRDefault="009E7CB2" w:rsidP="009E7CB2">
      <w:pPr>
        <w:pStyle w:val="ListParagraph"/>
        <w:numPr>
          <w:ilvl w:val="0"/>
          <w:numId w:val="2"/>
        </w:numPr>
        <w:ind w:left="360"/>
      </w:pPr>
      <w:r>
        <w:t>How to use for block</w:t>
      </w:r>
    </w:p>
    <w:p w:rsidR="00F0265A" w:rsidRPr="00F0265A" w:rsidRDefault="00F0265A" w:rsidP="00F0265A">
      <w:pPr>
        <w:spacing w:after="0"/>
        <w:rPr>
          <w:b/>
          <w:color w:val="1F497D" w:themeColor="text2"/>
        </w:rPr>
      </w:pPr>
      <w:r w:rsidRPr="00F0265A">
        <w:rPr>
          <w:b/>
          <w:color w:val="1F497D" w:themeColor="text2"/>
        </w:rPr>
        <w:t>LAB 2.9</w:t>
      </w:r>
    </w:p>
    <w:p w:rsidR="00F0265A" w:rsidRPr="00E8374B" w:rsidRDefault="00F0265A" w:rsidP="00F0265A">
      <w:pPr>
        <w:rPr>
          <w:i/>
        </w:rPr>
      </w:pPr>
      <w:r>
        <w:rPr>
          <w:i/>
        </w:rPr>
        <w:t>Write table of 3 with the help of for loop; but every third no. (</w:t>
      </w:r>
      <w:r w:rsidR="009E7CB2">
        <w:rPr>
          <w:i/>
        </w:rPr>
        <w:t>Which</w:t>
      </w:r>
      <w:r>
        <w:rPr>
          <w:i/>
        </w:rPr>
        <w:t xml:space="preserve"> is 9, 18, 27 in table of 3), </w:t>
      </w:r>
      <w:r w:rsidR="009E7CB2">
        <w:rPr>
          <w:i/>
        </w:rPr>
        <w:t>should not</w:t>
      </w:r>
      <w:r>
        <w:rPr>
          <w:i/>
        </w:rPr>
        <w:t xml:space="preserve"> be visible</w:t>
      </w:r>
      <w:r w:rsidR="009E7CB2">
        <w:rPr>
          <w:i/>
        </w:rPr>
        <w:t>.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practice FOR loop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3B035C">
        <w:rPr>
          <w:rFonts w:ascii="Courier New" w:hAnsi="Courier New" w:cs="Courier New"/>
          <w:color w:val="000000"/>
          <w:sz w:val="20"/>
          <w:szCs w:val="20"/>
        </w:rPr>
        <w:t xml:space="preserve"> LoopPractice2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Main Method (starting point)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3;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"Table of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x);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3 != 0)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 + </w:t>
      </w:r>
      <w:r>
        <w:rPr>
          <w:rFonts w:ascii="Courier New" w:hAnsi="Courier New" w:cs="Courier New"/>
          <w:color w:val="2A00FF"/>
          <w:sz w:val="20"/>
          <w:szCs w:val="20"/>
        </w:rPr>
        <w:t>" *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E7CB2" w:rsidRDefault="009E7CB2" w:rsidP="009E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E7CB2" w:rsidRPr="00387B8B" w:rsidRDefault="009E7CB2" w:rsidP="009E7CB2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9E7CB2" w:rsidRDefault="009E7CB2" w:rsidP="009E7CB2">
      <w:pPr>
        <w:pStyle w:val="ListParagraph"/>
        <w:numPr>
          <w:ilvl w:val="0"/>
          <w:numId w:val="2"/>
        </w:numPr>
        <w:ind w:left="360"/>
      </w:pPr>
      <w:r>
        <w:t>Logical use of if block (this is just to give a feel of benefit of flow control mechanism)</w:t>
      </w:r>
    </w:p>
    <w:p w:rsidR="00F0265A" w:rsidRDefault="00F0265A" w:rsidP="00F0265A">
      <w:pPr>
        <w:spacing w:after="0"/>
        <w:rPr>
          <w:b/>
          <w:color w:val="1F497D" w:themeColor="text2"/>
        </w:rPr>
      </w:pPr>
    </w:p>
    <w:p w:rsidR="00F0265A" w:rsidRPr="00F0265A" w:rsidRDefault="00F0265A" w:rsidP="00F0265A">
      <w:pPr>
        <w:spacing w:after="0"/>
        <w:rPr>
          <w:b/>
          <w:color w:val="1F497D" w:themeColor="text2"/>
        </w:rPr>
      </w:pPr>
      <w:r w:rsidRPr="00F0265A">
        <w:rPr>
          <w:b/>
          <w:color w:val="1F497D" w:themeColor="text2"/>
        </w:rPr>
        <w:t>LAB 2.10</w:t>
      </w:r>
    </w:p>
    <w:p w:rsidR="00F0265A" w:rsidRPr="00E8374B" w:rsidRDefault="00F0265A" w:rsidP="00F0265A">
      <w:pPr>
        <w:rPr>
          <w:i/>
        </w:rPr>
      </w:pPr>
      <w:r>
        <w:rPr>
          <w:i/>
        </w:rPr>
        <w:t>Write table of 3 with the help of for loop (display every number in a new line); on every third no. (</w:t>
      </w:r>
      <w:proofErr w:type="gramStart"/>
      <w:r>
        <w:rPr>
          <w:i/>
        </w:rPr>
        <w:t>which</w:t>
      </w:r>
      <w:proofErr w:type="gramEnd"/>
      <w:r>
        <w:rPr>
          <w:i/>
        </w:rPr>
        <w:t xml:space="preserve"> is 9, 18, 27 in table of 3),this no should  not be visible rather there will be table of 10, 20, 30 (display in single line) respectively</w:t>
      </w:r>
    </w:p>
    <w:p w:rsidR="003B035C" w:rsidRDefault="003B035C" w:rsidP="003B0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practice FOR loop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LoopPractice3 {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Main Method (starting point)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since we have to print table of 3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3;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x can be change with run time argument 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"Table of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x);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variable will be use to print table of 10, 20, 30 etc.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multipleOfThreecount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3 != 0){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 + </w:t>
      </w:r>
      <w:r>
        <w:rPr>
          <w:rFonts w:ascii="Courier New" w:hAnsi="Courier New" w:cs="Courier New"/>
          <w:color w:val="2A00FF"/>
          <w:sz w:val="20"/>
          <w:szCs w:val="20"/>
        </w:rPr>
        <w:t>" *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first time number will be 10, next time 20 and so on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multipleOfThreecount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multipleOfThreecount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10;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1; j &lt; 11; j ++){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 * number 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 just to give a line break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B035C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0265A" w:rsidRDefault="003B035C" w:rsidP="003B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035C" w:rsidRPr="00387B8B" w:rsidRDefault="003B035C" w:rsidP="003B035C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3B035C" w:rsidRDefault="003B035C" w:rsidP="003B035C">
      <w:pPr>
        <w:pStyle w:val="ListParagraph"/>
        <w:numPr>
          <w:ilvl w:val="0"/>
          <w:numId w:val="2"/>
        </w:numPr>
        <w:ind w:left="360"/>
      </w:pPr>
      <w:r>
        <w:t>Use of nested loop</w:t>
      </w:r>
    </w:p>
    <w:p w:rsidR="003B035C" w:rsidRDefault="003B035C" w:rsidP="003B035C">
      <w:pPr>
        <w:spacing w:after="0"/>
        <w:rPr>
          <w:b/>
          <w:color w:val="1F497D" w:themeColor="text2"/>
        </w:rPr>
      </w:pPr>
    </w:p>
    <w:p w:rsidR="003B035C" w:rsidRPr="003B035C" w:rsidRDefault="003B035C" w:rsidP="003B035C">
      <w:pPr>
        <w:spacing w:after="0"/>
        <w:rPr>
          <w:b/>
          <w:color w:val="1F497D" w:themeColor="text2"/>
        </w:rPr>
      </w:pPr>
      <w:r w:rsidRPr="003B035C">
        <w:rPr>
          <w:b/>
          <w:color w:val="1F497D" w:themeColor="text2"/>
        </w:rPr>
        <w:t>LAB 2.1</w:t>
      </w:r>
      <w:r>
        <w:rPr>
          <w:b/>
          <w:color w:val="1F497D" w:themeColor="text2"/>
        </w:rPr>
        <w:t>1</w:t>
      </w:r>
    </w:p>
    <w:p w:rsidR="00F0265A" w:rsidRDefault="00F0265A" w:rsidP="00F0265A">
      <w:pPr>
        <w:rPr>
          <w:i/>
        </w:rPr>
      </w:pPr>
      <w:r>
        <w:t>Rewrite 2.8, 2.9 and 2.10 with help of while and do-while loop</w:t>
      </w:r>
    </w:p>
    <w:p w:rsidR="00F0265A" w:rsidRDefault="00F0265A" w:rsidP="00BA62C6"/>
    <w:p w:rsidR="008B5290" w:rsidRDefault="008B5290" w:rsidP="00BA62C6"/>
    <w:p w:rsidR="008B5290" w:rsidRPr="003B035C" w:rsidRDefault="008B5290" w:rsidP="008B5290">
      <w:pPr>
        <w:spacing w:after="0"/>
        <w:rPr>
          <w:b/>
          <w:color w:val="1F497D" w:themeColor="text2"/>
        </w:rPr>
      </w:pPr>
      <w:r w:rsidRPr="003B035C">
        <w:rPr>
          <w:b/>
          <w:color w:val="1F497D" w:themeColor="text2"/>
        </w:rPr>
        <w:lastRenderedPageBreak/>
        <w:t>LAB 2.1</w:t>
      </w:r>
      <w:r>
        <w:rPr>
          <w:b/>
          <w:color w:val="1F497D" w:themeColor="text2"/>
        </w:rPr>
        <w:t>2</w:t>
      </w:r>
    </w:p>
    <w:p w:rsidR="008B5290" w:rsidRDefault="008B5290" w:rsidP="00BA62C6">
      <w:r>
        <w:rPr>
          <w:i/>
        </w:rPr>
        <w:t>Write java program (Class), in which, we will create an array initialize, populate and use it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practice Array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creates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array of size 10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populate it with value of table of 2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&lt;11;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i-1]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2;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print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 you will see it will print an object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print value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intArray</w:t>
      </w:r>
      <w:proofErr w:type="spellEnd"/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0;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(;;){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(j == 10)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[j]);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5290" w:rsidRDefault="008B5290" w:rsidP="008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2060" w:rsidRDefault="00092060" w:rsidP="00092060">
      <w:pPr>
        <w:spacing w:after="0"/>
        <w:rPr>
          <w:b/>
          <w:color w:val="1F497D" w:themeColor="text2"/>
        </w:rPr>
      </w:pPr>
    </w:p>
    <w:p w:rsidR="00092060" w:rsidRPr="003B035C" w:rsidRDefault="00092060" w:rsidP="00092060">
      <w:pPr>
        <w:spacing w:after="0"/>
        <w:rPr>
          <w:b/>
          <w:color w:val="1F497D" w:themeColor="text2"/>
        </w:rPr>
      </w:pPr>
      <w:r w:rsidRPr="003B035C">
        <w:rPr>
          <w:b/>
          <w:color w:val="1F497D" w:themeColor="text2"/>
        </w:rPr>
        <w:t>LAB 2.1</w:t>
      </w:r>
      <w:r>
        <w:rPr>
          <w:b/>
          <w:color w:val="1F497D" w:themeColor="text2"/>
        </w:rPr>
        <w:t>3</w:t>
      </w:r>
    </w:p>
    <w:p w:rsidR="008B5290" w:rsidRDefault="008B5290" w:rsidP="008B5290">
      <w:pPr>
        <w:rPr>
          <w:i/>
        </w:rPr>
      </w:pPr>
      <w:r>
        <w:rPr>
          <w:i/>
        </w:rPr>
        <w:t xml:space="preserve">Now modify the LAB 2.12, try to enter more than 10 elements in </w:t>
      </w:r>
      <w:proofErr w:type="spellStart"/>
      <w:r>
        <w:rPr>
          <w:i/>
        </w:rPr>
        <w:t>intArray</w:t>
      </w:r>
      <w:proofErr w:type="spellEnd"/>
      <w:r>
        <w:rPr>
          <w:i/>
        </w:rPr>
        <w:t>; or try to run the loop which prints value of array for more the 10 times.</w:t>
      </w:r>
    </w:p>
    <w:p w:rsidR="008B5290" w:rsidRDefault="008B5290" w:rsidP="008B5290">
      <w:pPr>
        <w:rPr>
          <w:i/>
        </w:rPr>
      </w:pPr>
      <w:r>
        <w:rPr>
          <w:i/>
        </w:rPr>
        <w:t xml:space="preserve">Just change line </w:t>
      </w:r>
      <w:proofErr w:type="gramStart"/>
      <w:r>
        <w:rPr>
          <w:i/>
        </w:rPr>
        <w:t xml:space="preserve">-  </w:t>
      </w:r>
      <w:r w:rsidRPr="008B5290">
        <w:rPr>
          <w:bCs/>
          <w:i/>
        </w:rPr>
        <w:t>if</w:t>
      </w:r>
      <w:proofErr w:type="gramEnd"/>
      <w:r w:rsidRPr="008B5290">
        <w:rPr>
          <w:i/>
        </w:rPr>
        <w:t xml:space="preserve"> (j == </w:t>
      </w:r>
      <w:r w:rsidRPr="008B5290">
        <w:rPr>
          <w:b/>
          <w:i/>
        </w:rPr>
        <w:t>10</w:t>
      </w:r>
      <w:r w:rsidRPr="008B5290">
        <w:rPr>
          <w:i/>
        </w:rPr>
        <w:t xml:space="preserve">)  to </w:t>
      </w:r>
      <w:r w:rsidRPr="008B5290">
        <w:rPr>
          <w:bCs/>
          <w:i/>
        </w:rPr>
        <w:t>if</w:t>
      </w:r>
      <w:r w:rsidRPr="008B5290">
        <w:rPr>
          <w:i/>
        </w:rPr>
        <w:t xml:space="preserve"> (j == </w:t>
      </w:r>
      <w:r w:rsidRPr="008B5290">
        <w:rPr>
          <w:b/>
          <w:i/>
        </w:rPr>
        <w:t>11</w:t>
      </w:r>
      <w:r w:rsidRPr="008B5290">
        <w:rPr>
          <w:i/>
        </w:rPr>
        <w:t>)</w:t>
      </w:r>
    </w:p>
    <w:p w:rsidR="008B5290" w:rsidRDefault="008B5290" w:rsidP="008B529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i/>
        </w:rPr>
        <w:t xml:space="preserve">OR change line -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 w:rsidRPr="008B529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B5290">
        <w:rPr>
          <w:rFonts w:ascii="Courier New" w:hAnsi="Courier New" w:cs="Courier New"/>
          <w:b/>
          <w:color w:val="000000"/>
          <w:sz w:val="20"/>
          <w:szCs w:val="20"/>
        </w:rPr>
        <w:t>&lt;11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 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&lt;12;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854F1" w:rsidRPr="00C854F1" w:rsidRDefault="00C854F1" w:rsidP="008B5290">
      <w:pPr>
        <w:rPr>
          <w:i/>
        </w:rPr>
      </w:pPr>
      <w:r w:rsidRPr="00C854F1">
        <w:rPr>
          <w:i/>
        </w:rPr>
        <w:t>Also try to enter</w:t>
      </w:r>
      <w:r w:rsidR="00092060">
        <w:rPr>
          <w:i/>
        </w:rPr>
        <w:t xml:space="preserve"> any non </w:t>
      </w:r>
      <w:proofErr w:type="spellStart"/>
      <w:r w:rsidR="00092060">
        <w:rPr>
          <w:i/>
        </w:rPr>
        <w:t>int</w:t>
      </w:r>
      <w:proofErr w:type="spellEnd"/>
      <w:r w:rsidR="00092060">
        <w:rPr>
          <w:i/>
        </w:rPr>
        <w:t xml:space="preserve"> value in </w:t>
      </w:r>
      <w:proofErr w:type="spellStart"/>
      <w:r w:rsidR="00092060">
        <w:rPr>
          <w:i/>
        </w:rPr>
        <w:t>intArray</w:t>
      </w:r>
      <w:proofErr w:type="spellEnd"/>
      <w:r w:rsidR="00092060">
        <w:rPr>
          <w:i/>
        </w:rPr>
        <w:t>.</w:t>
      </w:r>
    </w:p>
    <w:p w:rsidR="008B5290" w:rsidRPr="00C854F1" w:rsidRDefault="00C854F1" w:rsidP="008B5290">
      <w:pPr>
        <w:spacing w:after="0"/>
        <w:rPr>
          <w:i/>
        </w:rPr>
      </w:pPr>
      <w:r w:rsidRPr="00C854F1">
        <w:rPr>
          <w:i/>
        </w:rPr>
        <w:t>You will fine array out of bound exception – this is to understand the limitation of array as</w:t>
      </w:r>
    </w:p>
    <w:p w:rsidR="00C854F1" w:rsidRDefault="00C854F1" w:rsidP="00C854F1">
      <w:pPr>
        <w:pStyle w:val="ListParagraph"/>
        <w:numPr>
          <w:ilvl w:val="0"/>
          <w:numId w:val="2"/>
        </w:numPr>
        <w:spacing w:after="0"/>
        <w:rPr>
          <w:i/>
        </w:rPr>
      </w:pPr>
      <w:r w:rsidRPr="00C854F1">
        <w:rPr>
          <w:i/>
        </w:rPr>
        <w:t>Size of array is fixed</w:t>
      </w:r>
    </w:p>
    <w:p w:rsidR="00092060" w:rsidRPr="00C854F1" w:rsidRDefault="00092060" w:rsidP="00C854F1">
      <w:pPr>
        <w:pStyle w:val="ListParagraph"/>
        <w:numPr>
          <w:ilvl w:val="0"/>
          <w:numId w:val="2"/>
        </w:numPr>
        <w:spacing w:after="0"/>
        <w:rPr>
          <w:i/>
        </w:rPr>
      </w:pPr>
      <w:r>
        <w:rPr>
          <w:i/>
        </w:rPr>
        <w:t>Only homogenous element can be stored in an array</w:t>
      </w:r>
    </w:p>
    <w:p w:rsidR="00C854F1" w:rsidRPr="00092060" w:rsidRDefault="00C854F1" w:rsidP="00092060">
      <w:pPr>
        <w:spacing w:after="0"/>
        <w:rPr>
          <w:b/>
          <w:color w:val="1F497D" w:themeColor="text2"/>
        </w:rPr>
      </w:pPr>
    </w:p>
    <w:p w:rsidR="008B5290" w:rsidRPr="00387B8B" w:rsidRDefault="008B5290" w:rsidP="008B5290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8B5290" w:rsidRDefault="00092060" w:rsidP="008B5290">
      <w:pPr>
        <w:pStyle w:val="ListParagraph"/>
        <w:numPr>
          <w:ilvl w:val="0"/>
          <w:numId w:val="2"/>
        </w:numPr>
        <w:ind w:left="360"/>
      </w:pPr>
      <w:r>
        <w:t xml:space="preserve">Understand how to create, initialize, populate, </w:t>
      </w:r>
      <w:proofErr w:type="gramStart"/>
      <w:r>
        <w:t>use</w:t>
      </w:r>
      <w:proofErr w:type="gramEnd"/>
      <w:r>
        <w:t xml:space="preserve"> an array and how to retrieve value of an array.</w:t>
      </w:r>
    </w:p>
    <w:p w:rsidR="00092060" w:rsidRDefault="00092060" w:rsidP="008B5290">
      <w:pPr>
        <w:pStyle w:val="ListParagraph"/>
        <w:numPr>
          <w:ilvl w:val="0"/>
          <w:numId w:val="2"/>
        </w:numPr>
        <w:ind w:left="360"/>
      </w:pPr>
      <w:r>
        <w:t>Limitations of array</w:t>
      </w:r>
    </w:p>
    <w:p w:rsidR="00092060" w:rsidRPr="00092060" w:rsidRDefault="00092060" w:rsidP="00092060">
      <w:pPr>
        <w:spacing w:after="0"/>
        <w:rPr>
          <w:b/>
          <w:color w:val="1F497D" w:themeColor="text2"/>
        </w:rPr>
      </w:pPr>
      <w:r w:rsidRPr="00092060">
        <w:rPr>
          <w:b/>
          <w:color w:val="1F497D" w:themeColor="text2"/>
        </w:rPr>
        <w:lastRenderedPageBreak/>
        <w:t>LAB 2.1</w:t>
      </w:r>
      <w:r>
        <w:rPr>
          <w:b/>
          <w:color w:val="1F497D" w:themeColor="text2"/>
        </w:rPr>
        <w:t>4</w:t>
      </w:r>
    </w:p>
    <w:p w:rsidR="00092060" w:rsidRDefault="00092060" w:rsidP="00092060">
      <w:r w:rsidRPr="00092060">
        <w:rPr>
          <w:i/>
        </w:rPr>
        <w:t xml:space="preserve">Write java program (Class), in which, create </w:t>
      </w:r>
      <w:r>
        <w:rPr>
          <w:i/>
        </w:rPr>
        <w:t xml:space="preserve">a two dimensional </w:t>
      </w:r>
      <w:r w:rsidRPr="00092060">
        <w:rPr>
          <w:i/>
        </w:rPr>
        <w:t>array</w:t>
      </w:r>
      <w:r>
        <w:rPr>
          <w:i/>
        </w:rPr>
        <w:t>,</w:t>
      </w:r>
      <w:r w:rsidRPr="00092060">
        <w:rPr>
          <w:i/>
        </w:rPr>
        <w:t xml:space="preserve"> initialize</w:t>
      </w:r>
      <w:r>
        <w:rPr>
          <w:i/>
        </w:rPr>
        <w:t xml:space="preserve"> it</w:t>
      </w:r>
      <w:r w:rsidRPr="00092060">
        <w:rPr>
          <w:i/>
        </w:rPr>
        <w:t xml:space="preserve">, </w:t>
      </w:r>
      <w:r>
        <w:rPr>
          <w:i/>
        </w:rPr>
        <w:t xml:space="preserve">and </w:t>
      </w:r>
      <w:r w:rsidRPr="00092060">
        <w:rPr>
          <w:i/>
        </w:rPr>
        <w:t>populate</w:t>
      </w:r>
      <w:r>
        <w:rPr>
          <w:i/>
        </w:rPr>
        <w:t xml:space="preserve"> with value of table of 2 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 to practice Array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ArrayMultiDimensionalPractice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creates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array of size 10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[5][2];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populate it with value of table of 2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0; j&lt;2; j++){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][j] = count * 2;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0; j&lt;2; j++){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][j]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5953" w:rsidRP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000000"/>
          <w:sz w:val="20"/>
          <w:szCs w:val="20"/>
        </w:rPr>
      </w:pPr>
      <w:r w:rsidRPr="009F5953">
        <w:rPr>
          <w:rFonts w:ascii="Courier New" w:hAnsi="Courier New" w:cs="Courier New"/>
          <w:b/>
          <w:color w:val="000000"/>
          <w:sz w:val="20"/>
          <w:szCs w:val="20"/>
        </w:rPr>
        <w:t>OUTPUT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2 4  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6 8  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10 12  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14 16  </w:t>
      </w:r>
    </w:p>
    <w:p w:rsidR="009F5953" w:rsidRDefault="009F5953" w:rsidP="009F5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18 20</w:t>
      </w:r>
    </w:p>
    <w:p w:rsidR="009F5953" w:rsidRDefault="009F5953" w:rsidP="009F5953"/>
    <w:p w:rsidR="009F5953" w:rsidRPr="00387B8B" w:rsidRDefault="009F5953" w:rsidP="009F5953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9F5953" w:rsidRDefault="009F5953" w:rsidP="009F5953">
      <w:pPr>
        <w:pStyle w:val="ListParagraph"/>
        <w:numPr>
          <w:ilvl w:val="0"/>
          <w:numId w:val="2"/>
        </w:numPr>
        <w:ind w:left="360"/>
      </w:pPr>
      <w:r>
        <w:t>Understand how to create, initialize, populate, and use a multidimensional array</w:t>
      </w:r>
    </w:p>
    <w:p w:rsidR="00092060" w:rsidRDefault="00092060" w:rsidP="00092060"/>
    <w:p w:rsidR="008B5290" w:rsidRDefault="008B5290" w:rsidP="00BA62C6"/>
    <w:sectPr w:rsidR="008B5290" w:rsidSect="00FF3A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497" w:rsidRDefault="00495497" w:rsidP="00D04F79">
      <w:pPr>
        <w:spacing w:after="0" w:line="240" w:lineRule="auto"/>
      </w:pPr>
      <w:r>
        <w:separator/>
      </w:r>
    </w:p>
  </w:endnote>
  <w:endnote w:type="continuationSeparator" w:id="0">
    <w:p w:rsidR="00495497" w:rsidRDefault="00495497" w:rsidP="00D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C854F1">
      <w:tc>
        <w:tcPr>
          <w:tcW w:w="4500" w:type="pct"/>
          <w:tcBorders>
            <w:top w:val="single" w:sz="4" w:space="0" w:color="000000" w:themeColor="text1"/>
          </w:tcBorders>
        </w:tcPr>
        <w:p w:rsidR="00C854F1" w:rsidRDefault="005C6771" w:rsidP="006C4CFF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5ABE98E0F5A74BE5BE4D250402C6D77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C854F1" w:rsidRPr="00D04F79">
                <w:rPr>
                  <w:b/>
                  <w:color w:val="1F497D" w:themeColor="text2"/>
                </w:rPr>
                <w:t>Capgemini India Private Limited</w:t>
              </w:r>
            </w:sdtContent>
          </w:sdt>
          <w:r w:rsidR="00C854F1">
            <w:t xml:space="preserve"> | </w:t>
          </w:r>
          <w:r w:rsidR="00AF7CEB">
            <w:t>Java FLP Ver. 13.0 |</w:t>
          </w:r>
          <w:r w:rsidR="006C4CFF">
            <w:rPr>
              <w:b/>
            </w:rPr>
            <w:t xml:space="preserve">Core Java – </w:t>
          </w:r>
          <w:r w:rsidR="00AF7CEB">
            <w:rPr>
              <w:b/>
            </w:rPr>
            <w:t>Language</w:t>
          </w:r>
          <w:r w:rsidR="006C4CFF">
            <w:rPr>
              <w:b/>
            </w:rPr>
            <w:t xml:space="preserve"> Basic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854F1" w:rsidRDefault="005C6771">
          <w:pPr>
            <w:pStyle w:val="Header"/>
            <w:rPr>
              <w:color w:val="FFFFFF" w:themeColor="background1"/>
            </w:rPr>
          </w:pPr>
          <w:fldSimple w:instr=" PAGE   \* MERGEFORMAT ">
            <w:r w:rsidR="00AF7CEB" w:rsidRPr="00AF7CEB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C854F1" w:rsidRDefault="00C854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497" w:rsidRDefault="00495497" w:rsidP="00D04F79">
      <w:pPr>
        <w:spacing w:after="0" w:line="240" w:lineRule="auto"/>
      </w:pPr>
      <w:r>
        <w:separator/>
      </w:r>
    </w:p>
  </w:footnote>
  <w:footnote w:type="continuationSeparator" w:id="0">
    <w:p w:rsidR="00495497" w:rsidRDefault="00495497" w:rsidP="00D0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C854F1">
      <w:trPr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CD36D145C8214B87A78B931F2D48AA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854F1" w:rsidRPr="00380881" w:rsidRDefault="00C854F1" w:rsidP="003808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E7CF5F64D964ED1A9981D26E4ED97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854F1" w:rsidRDefault="00C854F1" w:rsidP="00AF7CE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AF7CE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3</w:t>
              </w:r>
            </w:p>
          </w:tc>
        </w:sdtContent>
      </w:sdt>
    </w:tr>
  </w:tbl>
  <w:p w:rsidR="00C854F1" w:rsidRDefault="00C854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87718"/>
    <w:multiLevelType w:val="hybridMultilevel"/>
    <w:tmpl w:val="DEE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A7D7B"/>
    <w:multiLevelType w:val="hybridMultilevel"/>
    <w:tmpl w:val="592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B8B"/>
    <w:rsid w:val="00055646"/>
    <w:rsid w:val="00092060"/>
    <w:rsid w:val="001279F4"/>
    <w:rsid w:val="001607FE"/>
    <w:rsid w:val="00223FAF"/>
    <w:rsid w:val="00247F3A"/>
    <w:rsid w:val="00287304"/>
    <w:rsid w:val="00380881"/>
    <w:rsid w:val="00387B8B"/>
    <w:rsid w:val="003B035C"/>
    <w:rsid w:val="003E1CA2"/>
    <w:rsid w:val="0040569C"/>
    <w:rsid w:val="004753A5"/>
    <w:rsid w:val="00495497"/>
    <w:rsid w:val="005C6771"/>
    <w:rsid w:val="006C4CFF"/>
    <w:rsid w:val="006D78CF"/>
    <w:rsid w:val="007E488A"/>
    <w:rsid w:val="007F27AF"/>
    <w:rsid w:val="00801865"/>
    <w:rsid w:val="008B5290"/>
    <w:rsid w:val="009C6F86"/>
    <w:rsid w:val="009E7CB2"/>
    <w:rsid w:val="009F5953"/>
    <w:rsid w:val="00AF7CEB"/>
    <w:rsid w:val="00B53151"/>
    <w:rsid w:val="00B612ED"/>
    <w:rsid w:val="00BA62C6"/>
    <w:rsid w:val="00C2070A"/>
    <w:rsid w:val="00C610E6"/>
    <w:rsid w:val="00C854F1"/>
    <w:rsid w:val="00CA2184"/>
    <w:rsid w:val="00CF6085"/>
    <w:rsid w:val="00D04F79"/>
    <w:rsid w:val="00D44114"/>
    <w:rsid w:val="00DC1972"/>
    <w:rsid w:val="00DC3435"/>
    <w:rsid w:val="00DD7C87"/>
    <w:rsid w:val="00DF0EBD"/>
    <w:rsid w:val="00E84F89"/>
    <w:rsid w:val="00EF0FCD"/>
    <w:rsid w:val="00F0265A"/>
    <w:rsid w:val="00F9470C"/>
    <w:rsid w:val="00FF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79"/>
  </w:style>
  <w:style w:type="paragraph" w:styleId="Footer">
    <w:name w:val="footer"/>
    <w:basedOn w:val="Normal"/>
    <w:link w:val="Foot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79"/>
  </w:style>
  <w:style w:type="paragraph" w:styleId="BalloonText">
    <w:name w:val="Balloon Text"/>
    <w:basedOn w:val="Normal"/>
    <w:link w:val="BalloonTextChar"/>
    <w:uiPriority w:val="99"/>
    <w:semiHidden/>
    <w:unhideWhenUsed/>
    <w:rsid w:val="00D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BE98E0F5A74BE5BE4D250402C6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1CEC-B78F-4DD6-9767-FF8A2D7FF69A}"/>
      </w:docPartPr>
      <w:docPartBody>
        <w:p w:rsidR="00160801" w:rsidRDefault="007F44D9" w:rsidP="007F44D9">
          <w:pPr>
            <w:pStyle w:val="5ABE98E0F5A74BE5BE4D250402C6D770"/>
          </w:pPr>
          <w:r>
            <w:t>[Type the company name]</w:t>
          </w:r>
        </w:p>
      </w:docPartBody>
    </w:docPart>
    <w:docPart>
      <w:docPartPr>
        <w:name w:val="CD36D145C8214B87A78B931F2D48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AD8C-C88A-4ED7-B407-DDD710170B2F}"/>
      </w:docPartPr>
      <w:docPartBody>
        <w:p w:rsidR="0047391C" w:rsidRDefault="00160801" w:rsidP="00160801">
          <w:pPr>
            <w:pStyle w:val="CD36D145C8214B87A78B931F2D48AA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E7CF5F64D964ED1A9981D26E4ED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A798-CF69-44DD-ABB4-3038405C6432}"/>
      </w:docPartPr>
      <w:docPartBody>
        <w:p w:rsidR="0047391C" w:rsidRDefault="00160801" w:rsidP="00160801">
          <w:pPr>
            <w:pStyle w:val="4E7CF5F64D964ED1A9981D26E4ED97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44D9"/>
    <w:rsid w:val="00160801"/>
    <w:rsid w:val="001B2D01"/>
    <w:rsid w:val="003F5459"/>
    <w:rsid w:val="0047391C"/>
    <w:rsid w:val="00507A94"/>
    <w:rsid w:val="005F4714"/>
    <w:rsid w:val="007F44D9"/>
    <w:rsid w:val="0090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E98E0F5A74BE5BE4D250402C6D770">
    <w:name w:val="5ABE98E0F5A74BE5BE4D250402C6D770"/>
    <w:rsid w:val="007F44D9"/>
  </w:style>
  <w:style w:type="paragraph" w:customStyle="1" w:styleId="C7475616BE7545AD96E6B97BD2EE01AE">
    <w:name w:val="C7475616BE7545AD96E6B97BD2EE01AE"/>
    <w:rsid w:val="007F44D9"/>
  </w:style>
  <w:style w:type="paragraph" w:customStyle="1" w:styleId="CD36D145C8214B87A78B931F2D48AA84">
    <w:name w:val="CD36D145C8214B87A78B931F2D48AA84"/>
    <w:rsid w:val="00160801"/>
  </w:style>
  <w:style w:type="paragraph" w:customStyle="1" w:styleId="4E7CF5F64D964ED1A9981D26E4ED970A">
    <w:name w:val="4E7CF5F64D964ED1A9981D26E4ED970A"/>
    <w:rsid w:val="001608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11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Java FLP</vt:lpstr>
    </vt:vector>
  </TitlesOfParts>
  <Company>Capgemini India Private Limited</Company>
  <LinksUpToDate>false</LinksUpToDate>
  <CharactersWithSpaces>14557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Java FLP</dc:title>
  <dc:subject/>
  <dc:creator>vivsinha</dc:creator>
  <cp:keywords/>
  <dc:description/>
  <cp:lastModifiedBy>vivsinha</cp:lastModifiedBy>
  <cp:revision>25</cp:revision>
  <dcterms:created xsi:type="dcterms:W3CDTF">2011-09-14T09:32:00Z</dcterms:created>
  <dcterms:modified xsi:type="dcterms:W3CDTF">2012-12-10T06:16:00Z</dcterms:modified>
</cp:coreProperties>
</file>