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B8B" w:rsidRDefault="00387B8B">
      <w:pPr>
        <w:rPr>
          <w:b/>
          <w:color w:val="1F497D" w:themeColor="text2"/>
        </w:rPr>
      </w:pPr>
      <w:r w:rsidRPr="00387B8B">
        <w:rPr>
          <w:b/>
          <w:color w:val="1F497D" w:themeColor="text2"/>
        </w:rPr>
        <w:t xml:space="preserve">LAB </w:t>
      </w:r>
      <w:r w:rsidR="006D340D">
        <w:rPr>
          <w:b/>
          <w:color w:val="1F497D" w:themeColor="text2"/>
        </w:rPr>
        <w:t>5.1</w:t>
      </w:r>
    </w:p>
    <w:p w:rsidR="006D340D" w:rsidRDefault="006D340D" w:rsidP="006D340D">
      <w:pPr>
        <w:rPr>
          <w:i/>
        </w:rPr>
      </w:pPr>
      <w:r>
        <w:rPr>
          <w:i/>
        </w:rPr>
        <w:t>C</w:t>
      </w:r>
      <w:r w:rsidRPr="00C161F3">
        <w:rPr>
          <w:i/>
        </w:rPr>
        <w:t>heck the java math API on oracle’s (previously SUN) website</w:t>
      </w:r>
      <w:r>
        <w:rPr>
          <w:i/>
        </w:rPr>
        <w:t xml:space="preserve"> (</w:t>
      </w:r>
      <w:hyperlink r:id="rId8" w:history="1">
        <w:r>
          <w:rPr>
            <w:rStyle w:val="Hyperlink"/>
          </w:rPr>
          <w:t>http://download.oracle.com/javase/1.4.2/docs/api/java/lang/Math.html</w:t>
        </w:r>
      </w:hyperlink>
      <w:r>
        <w:rPr>
          <w:i/>
        </w:rPr>
        <w:t>)</w:t>
      </w:r>
      <w:r w:rsidRPr="00C161F3">
        <w:rPr>
          <w:i/>
        </w:rPr>
        <w:t>, and use at least 15 method of Math class in your main class.</w:t>
      </w:r>
      <w:r>
        <w:rPr>
          <w:i/>
        </w:rPr>
        <w:t xml:space="preserve"> </w:t>
      </w:r>
    </w:p>
    <w:p w:rsidR="00F804FD" w:rsidRPr="00F804FD" w:rsidRDefault="00F804FD" w:rsidP="00A6688C">
      <w:pPr>
        <w:spacing w:after="0"/>
        <w:rPr>
          <w:b/>
          <w:i/>
          <w:color w:val="1F497D" w:themeColor="text2"/>
        </w:rPr>
      </w:pPr>
      <w:r>
        <w:rPr>
          <w:i/>
        </w:rPr>
        <w:t xml:space="preserve"> </w:t>
      </w:r>
    </w:p>
    <w:p w:rsidR="00663CF2" w:rsidRPr="00387B8B" w:rsidRDefault="00663CF2" w:rsidP="00663CF2">
      <w:pPr>
        <w:spacing w:after="0"/>
        <w:rPr>
          <w:b/>
          <w:color w:val="1F497D" w:themeColor="text2"/>
        </w:rPr>
      </w:pPr>
      <w:r w:rsidRPr="00387B8B">
        <w:rPr>
          <w:b/>
          <w:color w:val="1F497D" w:themeColor="text2"/>
        </w:rPr>
        <w:t>Steps:</w:t>
      </w:r>
    </w:p>
    <w:p w:rsidR="00663CF2" w:rsidRDefault="006D340D" w:rsidP="00663CF2">
      <w:pPr>
        <w:pStyle w:val="ListParagraph"/>
        <w:numPr>
          <w:ilvl w:val="0"/>
          <w:numId w:val="2"/>
        </w:numPr>
      </w:pPr>
      <w:r>
        <w:t xml:space="preserve">Write a class </w:t>
      </w:r>
      <w:proofErr w:type="spellStart"/>
      <w:r>
        <w:t>MathPrac</w:t>
      </w:r>
      <w:proofErr w:type="spellEnd"/>
      <w:r>
        <w:t xml:space="preserve">;  write </w:t>
      </w:r>
      <w:proofErr w:type="spellStart"/>
      <w:r>
        <w:t>p.s.v</w:t>
      </w:r>
      <w:proofErr w:type="spellEnd"/>
      <w:r>
        <w:t xml:space="preserve">. main method </w:t>
      </w:r>
    </w:p>
    <w:p w:rsidR="006D340D" w:rsidRDefault="006D340D" w:rsidP="00663CF2">
      <w:pPr>
        <w:pStyle w:val="ListParagraph"/>
        <w:numPr>
          <w:ilvl w:val="0"/>
          <w:numId w:val="2"/>
        </w:numPr>
      </w:pPr>
      <w:r>
        <w:t xml:space="preserve">Go to  </w:t>
      </w:r>
      <w:hyperlink r:id="rId9" w:history="1">
        <w:r>
          <w:rPr>
            <w:rStyle w:val="Hyperlink"/>
          </w:rPr>
          <w:t>http://download.oracle.com/javase/1.4.2/docs/api/java/lang/Math.html</w:t>
        </w:r>
      </w:hyperlink>
    </w:p>
    <w:p w:rsidR="006D340D" w:rsidRDefault="006D340D" w:rsidP="00663CF2">
      <w:pPr>
        <w:pStyle w:val="ListParagraph"/>
        <w:numPr>
          <w:ilvl w:val="0"/>
          <w:numId w:val="2"/>
        </w:numPr>
      </w:pPr>
      <w:r>
        <w:t xml:space="preserve">Create few </w:t>
      </w:r>
      <w:proofErr w:type="spellStart"/>
      <w:r>
        <w:t>int</w:t>
      </w:r>
      <w:proofErr w:type="spellEnd"/>
      <w:r>
        <w:t xml:space="preserve">, float, double variables and use various </w:t>
      </w:r>
      <w:r w:rsidRPr="00C161F3">
        <w:t>elementary exponential, logarithm, square root, and trigonometric functions</w:t>
      </w:r>
      <w:r>
        <w:t xml:space="preserve"> of Math class</w:t>
      </w:r>
    </w:p>
    <w:p w:rsidR="002E1A15" w:rsidRDefault="002E1A15" w:rsidP="002E1A15"/>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use to practice various methods of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MATH class</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MathPractice</w:t>
      </w:r>
      <w:proofErr w:type="spellEnd"/>
      <w:r>
        <w:rPr>
          <w:rFonts w:ascii="Courier New" w:hAnsi="Courier New" w:cs="Courier New"/>
          <w:color w:val="000000"/>
          <w:sz w:val="20"/>
          <w:szCs w:val="20"/>
        </w:rPr>
        <w:t xml:space="preserve">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Math.</w:t>
      </w:r>
      <w:r>
        <w:rPr>
          <w:rFonts w:ascii="Courier New" w:hAnsi="Courier New" w:cs="Courier New"/>
          <w:i/>
          <w:iCs/>
          <w:color w:val="000000"/>
          <w:sz w:val="20"/>
          <w:szCs w:val="20"/>
        </w:rPr>
        <w:t>abs</w:t>
      </w:r>
      <w:r>
        <w:rPr>
          <w:rFonts w:ascii="Courier New" w:hAnsi="Courier New" w:cs="Courier New"/>
          <w:color w:val="000000"/>
          <w:sz w:val="20"/>
          <w:szCs w:val="20"/>
        </w:rPr>
        <w:t>(44.5));</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C0"/>
          <w:sz w:val="20"/>
          <w:szCs w:val="20"/>
        </w:rPr>
        <w:t>E</w:t>
      </w:r>
      <w:proofErr w:type="spellEnd"/>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C0"/>
          <w:sz w:val="20"/>
          <w:szCs w:val="20"/>
        </w:rPr>
        <w:t>PI</w:t>
      </w:r>
      <w:proofErr w:type="spellEnd"/>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Math.</w:t>
      </w:r>
      <w:r>
        <w:rPr>
          <w:rFonts w:ascii="Courier New" w:hAnsi="Courier New" w:cs="Courier New"/>
          <w:i/>
          <w:iCs/>
          <w:color w:val="000000"/>
          <w:sz w:val="20"/>
          <w:szCs w:val="20"/>
        </w:rPr>
        <w:t>pow</w:t>
      </w:r>
      <w:r>
        <w:rPr>
          <w:rFonts w:ascii="Courier New" w:hAnsi="Courier New" w:cs="Courier New"/>
          <w:color w:val="000000"/>
          <w:sz w:val="20"/>
          <w:szCs w:val="20"/>
        </w:rPr>
        <w:t>(3, 4));</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(55));</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floor</w:t>
      </w:r>
      <w:proofErr w:type="spellEnd"/>
      <w:r>
        <w:rPr>
          <w:rFonts w:ascii="Courier New" w:hAnsi="Courier New" w:cs="Courier New"/>
          <w:color w:val="000000"/>
          <w:sz w:val="20"/>
          <w:szCs w:val="20"/>
        </w:rPr>
        <w:t>(-55.8));</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nextUp</w:t>
      </w:r>
      <w:proofErr w:type="spellEnd"/>
      <w:r>
        <w:rPr>
          <w:rFonts w:ascii="Courier New" w:hAnsi="Courier New" w:cs="Courier New"/>
          <w:color w:val="000000"/>
          <w:sz w:val="20"/>
          <w:szCs w:val="20"/>
        </w:rPr>
        <w:t>(55));</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Math.</w:t>
      </w:r>
      <w:r>
        <w:rPr>
          <w:rFonts w:ascii="Courier New" w:hAnsi="Courier New" w:cs="Courier New"/>
          <w:i/>
          <w:iCs/>
          <w:color w:val="000000"/>
          <w:sz w:val="20"/>
          <w:szCs w:val="20"/>
        </w:rPr>
        <w:t>tan</w:t>
      </w:r>
      <w:r>
        <w:rPr>
          <w:rFonts w:ascii="Courier New" w:hAnsi="Courier New" w:cs="Courier New"/>
          <w:color w:val="000000"/>
          <w:sz w:val="20"/>
          <w:szCs w:val="20"/>
        </w:rPr>
        <w:t>(45));</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toDegrees</w:t>
      </w:r>
      <w:proofErr w:type="spellEnd"/>
      <w:r>
        <w:rPr>
          <w:rFonts w:ascii="Courier New" w:hAnsi="Courier New" w:cs="Courier New"/>
          <w:color w:val="000000"/>
          <w:sz w:val="20"/>
          <w:szCs w:val="20"/>
        </w:rPr>
        <w:t>(Math.</w:t>
      </w:r>
      <w:r>
        <w:rPr>
          <w:rFonts w:ascii="Courier New" w:hAnsi="Courier New" w:cs="Courier New"/>
          <w:i/>
          <w:iCs/>
          <w:color w:val="000000"/>
          <w:sz w:val="20"/>
          <w:szCs w:val="20"/>
        </w:rPr>
        <w:t>tan</w:t>
      </w:r>
      <w:r>
        <w:rPr>
          <w:rFonts w:ascii="Courier New" w:hAnsi="Courier New" w:cs="Courier New"/>
          <w:color w:val="000000"/>
          <w:sz w:val="20"/>
          <w:szCs w:val="20"/>
        </w:rPr>
        <w:t>(45)));</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A15" w:rsidRDefault="002E1A15" w:rsidP="002E1A15">
      <w:pPr>
        <w:pBdr>
          <w:top w:val="single" w:sz="4" w:space="1" w:color="auto"/>
          <w:left w:val="single" w:sz="4" w:space="4" w:color="auto"/>
          <w:bottom w:val="single" w:sz="4" w:space="1" w:color="auto"/>
          <w:right w:val="single" w:sz="4" w:space="4" w:color="auto"/>
        </w:pBdr>
      </w:pPr>
      <w:r>
        <w:rPr>
          <w:rFonts w:ascii="Courier New" w:hAnsi="Courier New" w:cs="Courier New"/>
          <w:color w:val="000000"/>
          <w:sz w:val="20"/>
          <w:szCs w:val="20"/>
        </w:rPr>
        <w:t>}</w:t>
      </w:r>
    </w:p>
    <w:p w:rsidR="00663CF2" w:rsidRDefault="00663CF2" w:rsidP="00663CF2">
      <w:pPr>
        <w:spacing w:after="0"/>
        <w:rPr>
          <w:b/>
          <w:color w:val="1F497D" w:themeColor="text2"/>
        </w:rPr>
      </w:pPr>
    </w:p>
    <w:p w:rsidR="00663CF2" w:rsidRPr="00387B8B" w:rsidRDefault="00663CF2" w:rsidP="00663CF2">
      <w:pPr>
        <w:spacing w:after="0"/>
        <w:rPr>
          <w:b/>
          <w:color w:val="1F497D" w:themeColor="text2"/>
        </w:rPr>
      </w:pPr>
      <w:r>
        <w:rPr>
          <w:b/>
          <w:color w:val="1F497D" w:themeColor="text2"/>
        </w:rPr>
        <w:t>Learning</w:t>
      </w:r>
      <w:r w:rsidRPr="00387B8B">
        <w:rPr>
          <w:b/>
          <w:color w:val="1F497D" w:themeColor="text2"/>
        </w:rPr>
        <w:t>:</w:t>
      </w:r>
    </w:p>
    <w:p w:rsidR="006D340D" w:rsidRDefault="006D340D" w:rsidP="006D340D">
      <w:pPr>
        <w:pStyle w:val="ListParagraph"/>
        <w:numPr>
          <w:ilvl w:val="0"/>
          <w:numId w:val="2"/>
        </w:numPr>
      </w:pPr>
      <w:r>
        <w:t>All method of method class is Static</w:t>
      </w:r>
    </w:p>
    <w:p w:rsidR="006D340D" w:rsidRDefault="006D340D" w:rsidP="006D340D">
      <w:pPr>
        <w:pStyle w:val="ListParagraph"/>
        <w:numPr>
          <w:ilvl w:val="0"/>
          <w:numId w:val="2"/>
        </w:numPr>
      </w:pPr>
      <w:r>
        <w:t>Math class have two properties E and Pi</w:t>
      </w:r>
    </w:p>
    <w:p w:rsidR="00F804FD" w:rsidRDefault="006D340D" w:rsidP="006D340D">
      <w:pPr>
        <w:pStyle w:val="ListParagraph"/>
        <w:numPr>
          <w:ilvl w:val="0"/>
          <w:numId w:val="2"/>
        </w:numPr>
      </w:pPr>
      <w:r>
        <w:t>Understand how to use various elementary exponential, logarithm, square root, and trigonometric functions of Math class</w:t>
      </w:r>
    </w:p>
    <w:p w:rsidR="006D340D" w:rsidRDefault="006D340D" w:rsidP="006D340D"/>
    <w:p w:rsidR="006D340D" w:rsidRDefault="006D340D" w:rsidP="006D340D"/>
    <w:p w:rsidR="002E1A15" w:rsidRDefault="002E1A15" w:rsidP="006D340D"/>
    <w:p w:rsidR="002E1A15" w:rsidRDefault="002E1A15" w:rsidP="006D340D"/>
    <w:p w:rsidR="006D340D" w:rsidRDefault="006D340D" w:rsidP="006D340D">
      <w:pPr>
        <w:rPr>
          <w:b/>
          <w:color w:val="1F497D" w:themeColor="text2"/>
        </w:rPr>
      </w:pPr>
      <w:r w:rsidRPr="00387B8B">
        <w:rPr>
          <w:b/>
          <w:color w:val="1F497D" w:themeColor="text2"/>
        </w:rPr>
        <w:lastRenderedPageBreak/>
        <w:t xml:space="preserve">LAB </w:t>
      </w:r>
      <w:r>
        <w:rPr>
          <w:b/>
          <w:color w:val="1F497D" w:themeColor="text2"/>
        </w:rPr>
        <w:t>5.2</w:t>
      </w:r>
    </w:p>
    <w:p w:rsidR="006D340D" w:rsidRDefault="006D340D" w:rsidP="006D340D">
      <w:pPr>
        <w:rPr>
          <w:i/>
        </w:rPr>
      </w:pPr>
      <w:r>
        <w:rPr>
          <w:i/>
        </w:rPr>
        <w:t>C</w:t>
      </w:r>
      <w:r w:rsidRPr="00C161F3">
        <w:rPr>
          <w:i/>
        </w:rPr>
        <w:t>heck the java math API on oracle’s (previously SUN) website</w:t>
      </w:r>
      <w:r>
        <w:rPr>
          <w:i/>
        </w:rPr>
        <w:t>)</w:t>
      </w:r>
      <w:r w:rsidRPr="00C161F3">
        <w:rPr>
          <w:i/>
        </w:rPr>
        <w:t xml:space="preserve">, and use at least 15 method of </w:t>
      </w:r>
      <w:r>
        <w:rPr>
          <w:i/>
        </w:rPr>
        <w:t>String</w:t>
      </w:r>
      <w:r w:rsidRPr="00C161F3">
        <w:rPr>
          <w:i/>
        </w:rPr>
        <w:t xml:space="preserve"> class in your main class.</w:t>
      </w:r>
    </w:p>
    <w:p w:rsidR="002E1A15" w:rsidRDefault="002E1A15" w:rsidP="006D340D">
      <w:pPr>
        <w:rPr>
          <w:i/>
        </w:rPr>
      </w:pPr>
    </w:p>
    <w:p w:rsidR="002E1A15" w:rsidRPr="00FC15D6" w:rsidRDefault="002E1A15" w:rsidP="002E1A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3F5FBF"/>
          <w:sz w:val="20"/>
          <w:szCs w:val="20"/>
        </w:rPr>
      </w:pPr>
      <w:r>
        <w:rPr>
          <w:b/>
          <w:color w:val="1F497D" w:themeColor="text2"/>
        </w:rPr>
        <w:t>N/A</w:t>
      </w:r>
    </w:p>
    <w:p w:rsidR="002E1A15" w:rsidRDefault="002E1A15" w:rsidP="002E1A15">
      <w:pPr>
        <w:pBdr>
          <w:top w:val="single" w:sz="4" w:space="1" w:color="auto"/>
          <w:left w:val="single" w:sz="4" w:space="4" w:color="auto"/>
          <w:bottom w:val="single" w:sz="4" w:space="1" w:color="auto"/>
          <w:right w:val="single" w:sz="4" w:space="4" w:color="auto"/>
        </w:pBdr>
        <w:spacing w:after="0"/>
        <w:rPr>
          <w:b/>
          <w:color w:val="1F497D" w:themeColor="text2"/>
        </w:rPr>
      </w:pPr>
    </w:p>
    <w:p w:rsidR="002E1A15" w:rsidRDefault="002E1A15" w:rsidP="002E1A15">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Just practice various method of String and create string object using its various constructors</w:t>
      </w:r>
    </w:p>
    <w:p w:rsidR="002E1A15" w:rsidRDefault="002E1A15" w:rsidP="002E1A15">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Same as we did for Lab 5.1</w:t>
      </w:r>
    </w:p>
    <w:p w:rsidR="006D340D" w:rsidRDefault="006D340D" w:rsidP="006D340D">
      <w:pPr>
        <w:rPr>
          <w:b/>
        </w:rPr>
      </w:pPr>
    </w:p>
    <w:p w:rsidR="006D340D" w:rsidRDefault="006D340D" w:rsidP="006D340D">
      <w:pPr>
        <w:rPr>
          <w:b/>
          <w:color w:val="1F497D" w:themeColor="text2"/>
        </w:rPr>
      </w:pPr>
      <w:r w:rsidRPr="00387B8B">
        <w:rPr>
          <w:b/>
          <w:color w:val="1F497D" w:themeColor="text2"/>
        </w:rPr>
        <w:t xml:space="preserve">LAB </w:t>
      </w:r>
      <w:r>
        <w:rPr>
          <w:b/>
          <w:color w:val="1F497D" w:themeColor="text2"/>
        </w:rPr>
        <w:t>5.3</w:t>
      </w:r>
    </w:p>
    <w:p w:rsidR="006D340D" w:rsidRDefault="006D340D" w:rsidP="006D340D">
      <w:pPr>
        <w:spacing w:after="0"/>
      </w:pPr>
      <w:r>
        <w:t xml:space="preserve">Instantiate a String object by two ways </w:t>
      </w:r>
    </w:p>
    <w:p w:rsidR="006D340D" w:rsidRDefault="006D340D" w:rsidP="006D340D">
      <w:pPr>
        <w:pStyle w:val="ListParagraph"/>
        <w:numPr>
          <w:ilvl w:val="0"/>
          <w:numId w:val="10"/>
        </w:numPr>
      </w:pPr>
      <w:r>
        <w:t>calling new operator   (String s1 = new String(“</w:t>
      </w:r>
      <w:proofErr w:type="spellStart"/>
      <w:r>
        <w:t>flp</w:t>
      </w:r>
      <w:proofErr w:type="spellEnd"/>
      <w:r>
        <w:t>”))</w:t>
      </w:r>
    </w:p>
    <w:p w:rsidR="006D340D" w:rsidRDefault="006D340D" w:rsidP="006D340D">
      <w:pPr>
        <w:pStyle w:val="ListParagraph"/>
        <w:numPr>
          <w:ilvl w:val="0"/>
          <w:numId w:val="10"/>
        </w:numPr>
      </w:pPr>
      <w:r>
        <w:t>by directly assigning a String value  (String s2 = “</w:t>
      </w:r>
      <w:proofErr w:type="spellStart"/>
      <w:r>
        <w:t>flp</w:t>
      </w:r>
      <w:proofErr w:type="spellEnd"/>
      <w:r>
        <w:t>”)</w:t>
      </w:r>
    </w:p>
    <w:p w:rsidR="006D340D" w:rsidRDefault="006D340D" w:rsidP="006D340D">
      <w:r>
        <w:t>Check whether s1 and s2 are same object or different.  (</w:t>
      </w:r>
      <w:proofErr w:type="gramStart"/>
      <w:r>
        <w:t>use</w:t>
      </w:r>
      <w:proofErr w:type="gramEnd"/>
      <w:r>
        <w:t>, == and equals() method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use to practice various method and behavior of string class</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StringPractice</w:t>
      </w:r>
      <w:proofErr w:type="spellEnd"/>
      <w:r>
        <w:rPr>
          <w:rFonts w:ascii="Courier New" w:hAnsi="Courier New" w:cs="Courier New"/>
          <w:color w:val="000000"/>
          <w:sz w:val="20"/>
          <w:szCs w:val="20"/>
        </w:rPr>
        <w:t xml:space="preserve">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StringPractice</w:t>
      </w:r>
      <w:proofErr w:type="spellEnd"/>
      <w:r>
        <w:rPr>
          <w:rFonts w:ascii="Courier New" w:hAnsi="Courier New" w:cs="Courier New"/>
          <w:color w:val="000000"/>
          <w:sz w:val="20"/>
          <w:szCs w:val="20"/>
        </w:rPr>
        <w:t xml:space="preserve"> practice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StringPractice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practice.stringBerhavior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stringBerhavior</w:t>
      </w:r>
      <w:proofErr w:type="spellEnd"/>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w:t>
      </w:r>
      <w:proofErr w:type="spellStart"/>
      <w:r>
        <w:rPr>
          <w:rFonts w:ascii="Courier New" w:hAnsi="Courier New" w:cs="Courier New"/>
          <w:color w:val="2A00FF"/>
          <w:sz w:val="20"/>
          <w:szCs w:val="20"/>
        </w:rPr>
        <w:t>abc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abc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check if s1 and s2 are same object (pointing to same </w:t>
      </w:r>
      <w:r>
        <w:rPr>
          <w:rFonts w:ascii="Courier New" w:hAnsi="Courier New" w:cs="Courier New"/>
          <w:color w:val="3F7F5F"/>
          <w:sz w:val="20"/>
          <w:szCs w:val="20"/>
          <w:u w:val="single"/>
        </w:rPr>
        <w:t>ref</w:t>
      </w:r>
      <w:r>
        <w:rPr>
          <w:rFonts w:ascii="Courier New" w:hAnsi="Courier New" w:cs="Courier New"/>
          <w:color w:val="3F7F5F"/>
          <w:sz w:val="20"/>
          <w:szCs w:val="20"/>
        </w:rPr>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 == s2);</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check if object value of s1 and s2 is same</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s1.equals(s2));</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E1A15" w:rsidRDefault="002E1A15" w:rsidP="002E1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urier New" w:hAnsi="Courier New" w:cs="Courier New"/>
          <w:color w:val="000000"/>
          <w:sz w:val="20"/>
          <w:szCs w:val="20"/>
        </w:rPr>
        <w:t>}</w:t>
      </w:r>
    </w:p>
    <w:p w:rsidR="002E1A15" w:rsidRDefault="002E1A15" w:rsidP="006D340D"/>
    <w:p w:rsidR="002E1A15" w:rsidRPr="00387B8B" w:rsidRDefault="002E1A15" w:rsidP="002E1A15">
      <w:pPr>
        <w:spacing w:after="0"/>
        <w:rPr>
          <w:b/>
          <w:color w:val="1F497D" w:themeColor="text2"/>
        </w:rPr>
      </w:pPr>
      <w:r>
        <w:rPr>
          <w:b/>
          <w:color w:val="1F497D" w:themeColor="text2"/>
        </w:rPr>
        <w:t>Learning</w:t>
      </w:r>
      <w:r w:rsidRPr="00387B8B">
        <w:rPr>
          <w:b/>
          <w:color w:val="1F497D" w:themeColor="text2"/>
        </w:rPr>
        <w:t>:</w:t>
      </w:r>
    </w:p>
    <w:p w:rsidR="002E1A15" w:rsidRDefault="002E1A15" w:rsidP="002E1A15">
      <w:pPr>
        <w:pStyle w:val="ListParagraph"/>
        <w:numPr>
          <w:ilvl w:val="0"/>
          <w:numId w:val="2"/>
        </w:numPr>
      </w:pPr>
      <w:r>
        <w:t>Direct assigning a text value to string is pointing to string pool</w:t>
      </w:r>
    </w:p>
    <w:p w:rsidR="002E1A15" w:rsidRDefault="002E1A15" w:rsidP="002E1A15">
      <w:pPr>
        <w:pStyle w:val="ListParagraph"/>
        <w:numPr>
          <w:ilvl w:val="0"/>
          <w:numId w:val="2"/>
        </w:numPr>
      </w:pPr>
      <w:r>
        <w:t>String has overridden equal method, to compare object equality on basis of its value</w:t>
      </w:r>
    </w:p>
    <w:p w:rsidR="002E1A15" w:rsidRDefault="002E1A15" w:rsidP="006D340D"/>
    <w:p w:rsidR="00F077FA" w:rsidRDefault="00F077FA" w:rsidP="00F077FA">
      <w:pPr>
        <w:rPr>
          <w:b/>
          <w:color w:val="1F497D" w:themeColor="text2"/>
        </w:rPr>
      </w:pPr>
      <w:r w:rsidRPr="00387B8B">
        <w:rPr>
          <w:b/>
          <w:color w:val="1F497D" w:themeColor="text2"/>
        </w:rPr>
        <w:lastRenderedPageBreak/>
        <w:t xml:space="preserve">LAB </w:t>
      </w:r>
      <w:r w:rsidR="00C21139">
        <w:rPr>
          <w:b/>
          <w:color w:val="1F497D" w:themeColor="text2"/>
        </w:rPr>
        <w:t>5.4</w:t>
      </w:r>
    </w:p>
    <w:p w:rsidR="00F077FA" w:rsidRPr="00E57E57" w:rsidRDefault="00F077FA" w:rsidP="00F077FA">
      <w:pPr>
        <w:spacing w:after="0" w:line="240" w:lineRule="auto"/>
        <w:rPr>
          <w:i/>
        </w:rPr>
      </w:pPr>
      <w:r w:rsidRPr="00E57E57">
        <w:rPr>
          <w:i/>
        </w:rPr>
        <w:t>Write a Stack class, using array; it should have Push and Pop method, and size of array will be assigned by calling class (i.e. each object of this stack class can have different stack size).  Use this stack class to push and pop data</w:t>
      </w:r>
    </w:p>
    <w:p w:rsidR="00F077FA" w:rsidRPr="00E57E57" w:rsidRDefault="00F077FA" w:rsidP="00F077FA">
      <w:pPr>
        <w:spacing w:after="0" w:line="240" w:lineRule="auto"/>
        <w:rPr>
          <w:i/>
        </w:rPr>
      </w:pPr>
    </w:p>
    <w:p w:rsidR="00F077FA" w:rsidRDefault="00F077FA" w:rsidP="00F077FA">
      <w:pPr>
        <w:rPr>
          <w:i/>
        </w:rPr>
      </w:pPr>
      <w:r w:rsidRPr="00E57E57">
        <w:rPr>
          <w:i/>
        </w:rPr>
        <w:t>Now write a class (having main method) which will use this stack to push some values; now this class also show the data pushed into stack, The output info should be in a single line  (user string buffer to append pop values and show the result)</w:t>
      </w:r>
    </w:p>
    <w:p w:rsidR="00225940" w:rsidRDefault="00225940" w:rsidP="00F077FA">
      <w:pPr>
        <w:spacing w:after="0"/>
        <w:rPr>
          <w:b/>
          <w:color w:val="1F497D" w:themeColor="text2"/>
        </w:rPr>
      </w:pPr>
    </w:p>
    <w:p w:rsidR="00F077FA" w:rsidRPr="00387B8B" w:rsidRDefault="00F077FA" w:rsidP="00F077FA">
      <w:pPr>
        <w:spacing w:after="0"/>
        <w:rPr>
          <w:b/>
          <w:color w:val="1F497D" w:themeColor="text2"/>
        </w:rPr>
      </w:pPr>
      <w:r w:rsidRPr="00387B8B">
        <w:rPr>
          <w:b/>
          <w:color w:val="1F497D" w:themeColor="text2"/>
        </w:rPr>
        <w:t>Steps:</w:t>
      </w:r>
    </w:p>
    <w:p w:rsidR="00F077FA" w:rsidRDefault="00F077FA" w:rsidP="00F077FA">
      <w:pPr>
        <w:pStyle w:val="ListParagraph"/>
        <w:numPr>
          <w:ilvl w:val="0"/>
          <w:numId w:val="2"/>
        </w:numPr>
      </w:pPr>
      <w:r>
        <w:t xml:space="preserve">Write a class </w:t>
      </w:r>
      <w:proofErr w:type="spellStart"/>
      <w:r>
        <w:t>StackPrac</w:t>
      </w:r>
      <w:proofErr w:type="spellEnd"/>
      <w:r w:rsidR="00C21139">
        <w:t>; which will work on LIFO theory. I</w:t>
      </w:r>
      <w:r>
        <w:t>t will have four methods</w:t>
      </w:r>
    </w:p>
    <w:p w:rsidR="00F077FA" w:rsidRDefault="00F077FA" w:rsidP="00F077FA">
      <w:pPr>
        <w:pStyle w:val="ListParagraph"/>
        <w:numPr>
          <w:ilvl w:val="1"/>
          <w:numId w:val="2"/>
        </w:numPr>
      </w:pPr>
      <w:r>
        <w:t>pop - it will pop the top object in stack, if available; return type Object</w:t>
      </w:r>
    </w:p>
    <w:p w:rsidR="00F077FA" w:rsidRDefault="00F077FA" w:rsidP="00F077FA">
      <w:pPr>
        <w:pStyle w:val="ListParagraph"/>
        <w:numPr>
          <w:ilvl w:val="1"/>
          <w:numId w:val="2"/>
        </w:numPr>
      </w:pPr>
      <w:r>
        <w:t>push - it will push an object into stack, if space will be available in stack; return void</w:t>
      </w:r>
    </w:p>
    <w:p w:rsidR="00F077FA" w:rsidRDefault="00F077FA" w:rsidP="00F077FA">
      <w:pPr>
        <w:pStyle w:val="ListParagraph"/>
        <w:numPr>
          <w:ilvl w:val="1"/>
          <w:numId w:val="2"/>
        </w:numPr>
      </w:pPr>
      <w:proofErr w:type="spellStart"/>
      <w:r>
        <w:t>isEmpty</w:t>
      </w:r>
      <w:proofErr w:type="spellEnd"/>
      <w:r>
        <w:t xml:space="preserve"> –to check if Stack is empty (use in pop method); return type </w:t>
      </w:r>
      <w:proofErr w:type="spellStart"/>
      <w:r>
        <w:t>boolean</w:t>
      </w:r>
      <w:proofErr w:type="spellEnd"/>
    </w:p>
    <w:p w:rsidR="00F077FA" w:rsidRDefault="00F077FA" w:rsidP="00F077FA">
      <w:pPr>
        <w:pStyle w:val="ListParagraph"/>
        <w:numPr>
          <w:ilvl w:val="1"/>
          <w:numId w:val="2"/>
        </w:numPr>
      </w:pPr>
      <w:proofErr w:type="spellStart"/>
      <w:r>
        <w:t>isFull</w:t>
      </w:r>
      <w:proofErr w:type="spellEnd"/>
      <w:r>
        <w:t xml:space="preserve">  –to check if Stack is full (use in push method); return type </w:t>
      </w:r>
      <w:proofErr w:type="spellStart"/>
      <w:r>
        <w:t>boolean</w:t>
      </w:r>
      <w:proofErr w:type="spellEnd"/>
    </w:p>
    <w:p w:rsidR="00F077FA" w:rsidRDefault="00F077FA" w:rsidP="00F077FA">
      <w:pPr>
        <w:pStyle w:val="ListParagraph"/>
        <w:numPr>
          <w:ilvl w:val="0"/>
          <w:numId w:val="2"/>
        </w:numPr>
      </w:pPr>
      <w:r>
        <w:t xml:space="preserve">This </w:t>
      </w:r>
      <w:proofErr w:type="spellStart"/>
      <w:r>
        <w:t>stackPrac</w:t>
      </w:r>
      <w:proofErr w:type="spellEnd"/>
      <w:r>
        <w:t xml:space="preserve"> class should be a perfectly written class, as we will use to a lot in future assignments.</w:t>
      </w:r>
    </w:p>
    <w:p w:rsidR="00F077FA" w:rsidRDefault="00F077FA" w:rsidP="00F077FA">
      <w:pPr>
        <w:pStyle w:val="ListParagraph"/>
        <w:numPr>
          <w:ilvl w:val="0"/>
          <w:numId w:val="2"/>
        </w:numPr>
      </w:pPr>
      <w:r>
        <w:t>Now</w:t>
      </w:r>
      <w:r w:rsidR="00C21139">
        <w:t>, in</w:t>
      </w:r>
      <w:r>
        <w:t xml:space="preserve"> </w:t>
      </w:r>
      <w:proofErr w:type="spellStart"/>
      <w:r>
        <w:t>MainClass</w:t>
      </w:r>
      <w:proofErr w:type="spellEnd"/>
      <w:r>
        <w:t xml:space="preserve"> (class having main method) create an object of </w:t>
      </w:r>
      <w:proofErr w:type="spellStart"/>
      <w:r>
        <w:t>StackPrac</w:t>
      </w:r>
      <w:proofErr w:type="spellEnd"/>
      <w:r>
        <w:t xml:space="preserve"> and push some data; then pop some data</w:t>
      </w:r>
      <w:r w:rsidR="00C21139">
        <w:t xml:space="preserve">; Use </w:t>
      </w:r>
      <w:proofErr w:type="spellStart"/>
      <w:r w:rsidR="00C21139">
        <w:t>StringBuilder</w:t>
      </w:r>
      <w:proofErr w:type="spellEnd"/>
      <w:r w:rsidR="00C21139">
        <w:t xml:space="preserve"> or </w:t>
      </w:r>
      <w:proofErr w:type="spellStart"/>
      <w:r w:rsidR="00C21139">
        <w:t>StringBuffer</w:t>
      </w:r>
      <w:proofErr w:type="spellEnd"/>
      <w:r w:rsidR="00C21139">
        <w:t xml:space="preserve"> to show output in a single line.</w:t>
      </w:r>
    </w:p>
    <w:p w:rsidR="00C21139" w:rsidRDefault="00C21139" w:rsidP="00C21139">
      <w:pPr>
        <w:pStyle w:val="ListParagraph"/>
      </w:pPr>
    </w:p>
    <w:p w:rsidR="004F5844" w:rsidRDefault="004F5844" w:rsidP="00C21139">
      <w:pPr>
        <w:pStyle w:val="ListParagraph"/>
      </w:pPr>
    </w:p>
    <w:p w:rsidR="00225940" w:rsidRDefault="00225940" w:rsidP="004F5844">
      <w:pPr>
        <w:autoSpaceDE w:val="0"/>
        <w:autoSpaceDN w:val="0"/>
        <w:adjustRightInd w:val="0"/>
        <w:spacing w:after="0" w:line="240" w:lineRule="auto"/>
        <w:rPr>
          <w:rFonts w:ascii="Courier New" w:hAnsi="Courier New" w:cs="Courier New"/>
          <w:b/>
          <w:bCs/>
          <w:color w:val="7F0055"/>
          <w:sz w:val="20"/>
          <w:szCs w:val="20"/>
        </w:rPr>
      </w:pPr>
    </w:p>
    <w:p w:rsidR="004F5844" w:rsidRPr="004F5844" w:rsidRDefault="004F5844" w:rsidP="004F5844">
      <w:pPr>
        <w:autoSpaceDE w:val="0"/>
        <w:autoSpaceDN w:val="0"/>
        <w:adjustRightInd w:val="0"/>
        <w:spacing w:after="0" w:line="240" w:lineRule="auto"/>
        <w:rPr>
          <w:rFonts w:ascii="Courier New" w:hAnsi="Courier New" w:cs="Courier New"/>
          <w:b/>
          <w:bCs/>
          <w:color w:val="7F0055"/>
          <w:sz w:val="20"/>
          <w:szCs w:val="20"/>
        </w:rPr>
      </w:pPr>
      <w:r w:rsidRPr="004F5844">
        <w:rPr>
          <w:rFonts w:ascii="Courier New" w:hAnsi="Courier New" w:cs="Courier New"/>
          <w:b/>
          <w:bCs/>
          <w:color w:val="7F0055"/>
          <w:sz w:val="20"/>
          <w:szCs w:val="20"/>
        </w:rPr>
        <w:t>STACK PRAC CLASS</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basically creating a stack object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having push and pop </w:t>
      </w:r>
      <w:proofErr w:type="spellStart"/>
      <w:r>
        <w:rPr>
          <w:rFonts w:ascii="Courier New" w:hAnsi="Courier New" w:cs="Courier New"/>
          <w:color w:val="3F5FBF"/>
          <w:sz w:val="20"/>
          <w:szCs w:val="20"/>
          <w:u w:val="single"/>
        </w:rPr>
        <w:t>behaviour</w:t>
      </w:r>
      <w:proofErr w:type="spellEnd"/>
      <w:r>
        <w:rPr>
          <w:rFonts w:ascii="Courier New" w:hAnsi="Courier New" w:cs="Courier New"/>
          <w:color w:val="3F5FBF"/>
          <w:sz w:val="20"/>
          <w:szCs w:val="20"/>
        </w:rPr>
        <w:t xml:space="preserve"> and works on </w:t>
      </w:r>
      <w:proofErr w:type="spellStart"/>
      <w:r>
        <w:rPr>
          <w:rFonts w:ascii="Courier New" w:hAnsi="Courier New" w:cs="Courier New"/>
          <w:color w:val="3F5FBF"/>
          <w:sz w:val="20"/>
          <w:szCs w:val="20"/>
          <w:u w:val="single"/>
        </w:rPr>
        <w:t>pricipal</w:t>
      </w:r>
      <w:proofErr w:type="spellEnd"/>
      <w:r>
        <w:rPr>
          <w:rFonts w:ascii="Courier New" w:hAnsi="Courier New" w:cs="Courier New"/>
          <w:color w:val="3F5FBF"/>
          <w:sz w:val="20"/>
          <w:szCs w:val="20"/>
        </w:rPr>
        <w:t xml:space="preserve"> of LIFO</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u w:val="single"/>
        </w:rPr>
        <w:t>Instantiator</w:t>
      </w:r>
      <w:proofErr w:type="spellEnd"/>
      <w:r>
        <w:rPr>
          <w:rFonts w:ascii="Courier New" w:hAnsi="Courier New" w:cs="Courier New"/>
          <w:color w:val="3F5FBF"/>
          <w:sz w:val="20"/>
          <w:szCs w:val="20"/>
        </w:rPr>
        <w:t xml:space="preserve"> of this object will define the size of stack</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Object [] </w:t>
      </w:r>
      <w:proofErr w:type="spell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of stack; it creates an empty stack and set it size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size </w:t>
      </w:r>
      <w:r>
        <w:rPr>
          <w:rFonts w:ascii="Courier New" w:hAnsi="Courier New" w:cs="Courier New"/>
          <w:color w:val="7F7F9F"/>
          <w:sz w:val="20"/>
          <w:szCs w:val="20"/>
        </w:rPr>
        <w:t>-</w:t>
      </w:r>
      <w:r>
        <w:rPr>
          <w:rFonts w:ascii="Courier New" w:hAnsi="Courier New" w:cs="Courier New"/>
          <w:color w:val="3F5FBF"/>
          <w:sz w:val="20"/>
          <w:szCs w:val="20"/>
        </w:rPr>
        <w:t xml:space="preserve"> to define size of stack</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objArr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Object[size];</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 -1;</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5940" w:rsidRDefault="00225940"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 to check if stack is empty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 xml:space="preserve"> &lt; 0;</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to check if stack is full</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isFull</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 xml:space="preserve"> &gt;= </w:t>
      </w:r>
      <w:proofErr w:type="spellStart"/>
      <w:r>
        <w:rPr>
          <w:rFonts w:ascii="Courier New" w:hAnsi="Courier New" w:cs="Courier New"/>
          <w:color w:val="0000C0"/>
          <w:sz w:val="20"/>
          <w:szCs w:val="20"/>
        </w:rPr>
        <w:t>objArr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method</w:t>
      </w:r>
      <w:proofErr w:type="gramEnd"/>
      <w:r>
        <w:rPr>
          <w:rFonts w:ascii="Courier New" w:hAnsi="Courier New" w:cs="Courier New"/>
          <w:color w:val="3F5FBF"/>
          <w:sz w:val="20"/>
          <w:szCs w:val="20"/>
        </w:rPr>
        <w:t xml:space="preserve"> to Push objects in stack</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it</w:t>
      </w:r>
      <w:proofErr w:type="gramEnd"/>
      <w:r>
        <w:rPr>
          <w:rFonts w:ascii="Courier New" w:hAnsi="Courier New" w:cs="Courier New"/>
          <w:color w:val="3F5FBF"/>
          <w:sz w:val="20"/>
          <w:szCs w:val="20"/>
        </w:rPr>
        <w:t xml:space="preserve"> will not allow push, if stack is full</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boolean</w:t>
      </w:r>
      <w:proofErr w:type="spellEnd"/>
      <w:proofErr w:type="gramEnd"/>
      <w:r>
        <w:rPr>
          <w:rFonts w:ascii="Courier New" w:hAnsi="Courier New" w:cs="Courier New"/>
          <w:color w:val="3F5FBF"/>
          <w:sz w:val="20"/>
          <w:szCs w:val="20"/>
        </w:rPr>
        <w:t xml:space="preserve"> value for confirmation</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push(Object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isFull</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top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method</w:t>
      </w:r>
      <w:proofErr w:type="gramEnd"/>
      <w:r>
        <w:rPr>
          <w:rFonts w:ascii="Courier New" w:hAnsi="Courier New" w:cs="Courier New"/>
          <w:color w:val="3F5FBF"/>
          <w:sz w:val="20"/>
          <w:szCs w:val="20"/>
        </w:rPr>
        <w:t xml:space="preserve"> to Pop objects from stack</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it</w:t>
      </w:r>
      <w:proofErr w:type="gramEnd"/>
      <w:r>
        <w:rPr>
          <w:rFonts w:ascii="Courier New" w:hAnsi="Courier New" w:cs="Courier New"/>
          <w:color w:val="3F5FBF"/>
          <w:sz w:val="20"/>
          <w:szCs w:val="20"/>
        </w:rPr>
        <w:t xml:space="preserve"> will not allow pop, if stack is empty</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popped out Object,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in</w:t>
      </w:r>
      <w:proofErr w:type="gramEnd"/>
      <w:r>
        <w:rPr>
          <w:rFonts w:ascii="Courier New" w:hAnsi="Courier New" w:cs="Courier New"/>
          <w:color w:val="3F5FBF"/>
          <w:sz w:val="20"/>
          <w:szCs w:val="20"/>
        </w:rPr>
        <w:t xml:space="preserve"> case of empty stack it will return null</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Object pop(){</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000000"/>
          <w:sz w:val="20"/>
          <w:szCs w:val="20"/>
        </w:rPr>
        <w:t>poppedObj</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top</w:t>
      </w:r>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 ;</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poppedObj</w:t>
      </w:r>
      <w:proofErr w:type="spellEnd"/>
      <w:r>
        <w:rPr>
          <w:rFonts w:ascii="Courier New" w:hAnsi="Courier New" w:cs="Courier New"/>
          <w:color w:val="000000"/>
          <w:sz w:val="20"/>
          <w:szCs w:val="20"/>
        </w:rPr>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F5844" w:rsidRDefault="004F5844" w:rsidP="004F584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F5844" w:rsidRDefault="004F5844" w:rsidP="00C21139">
      <w:pPr>
        <w:pStyle w:val="ListParagraph"/>
      </w:pPr>
    </w:p>
    <w:p w:rsidR="004F5844" w:rsidRDefault="004F5844" w:rsidP="00C21139">
      <w:pPr>
        <w:pStyle w:val="ListParagraph"/>
      </w:pPr>
    </w:p>
    <w:p w:rsidR="00225940" w:rsidRDefault="00225940" w:rsidP="00C21139">
      <w:pPr>
        <w:pStyle w:val="ListParagraph"/>
      </w:pPr>
    </w:p>
    <w:p w:rsidR="00225940" w:rsidRDefault="00225940" w:rsidP="00C21139">
      <w:pPr>
        <w:pStyle w:val="ListParagraph"/>
      </w:pPr>
    </w:p>
    <w:p w:rsidR="00225940" w:rsidRPr="00225940" w:rsidRDefault="00225940" w:rsidP="00C21139">
      <w:pPr>
        <w:pStyle w:val="ListParagraph"/>
        <w:rPr>
          <w:b/>
        </w:rPr>
      </w:pPr>
      <w:r w:rsidRPr="00225940">
        <w:rPr>
          <w:b/>
        </w:rPr>
        <w:t xml:space="preserve">Class that uses </w:t>
      </w:r>
      <w:proofErr w:type="spellStart"/>
      <w:r w:rsidRPr="00225940">
        <w:rPr>
          <w:b/>
        </w:rPr>
        <w:t>StackPrac</w:t>
      </w:r>
      <w:proofErr w:type="spellEnd"/>
      <w:r w:rsidRPr="00225940">
        <w:rPr>
          <w:b/>
        </w:rPr>
        <w:t xml:space="preserve"> (stack object) </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uses </w:t>
      </w:r>
      <w:proofErr w:type="spellStart"/>
      <w:r>
        <w:rPr>
          <w:rFonts w:ascii="Courier New" w:hAnsi="Courier New" w:cs="Courier New"/>
          <w:color w:val="3F5FBF"/>
          <w:sz w:val="20"/>
          <w:szCs w:val="20"/>
        </w:rPr>
        <w:t>stackPrac</w:t>
      </w:r>
      <w:proofErr w:type="spellEnd"/>
      <w:r>
        <w:rPr>
          <w:rFonts w:ascii="Courier New" w:hAnsi="Courier New" w:cs="Courier New"/>
          <w:color w:val="3F5FBF"/>
          <w:sz w:val="20"/>
          <w:szCs w:val="20"/>
        </w:rPr>
        <w:t xml:space="preserve"> (stack </w:t>
      </w:r>
      <w:proofErr w:type="spellStart"/>
      <w:r>
        <w:rPr>
          <w:rFonts w:ascii="Courier New" w:hAnsi="Courier New" w:cs="Courier New"/>
          <w:color w:val="3F5FBF"/>
          <w:sz w:val="20"/>
          <w:szCs w:val="20"/>
          <w:u w:val="single"/>
        </w:rPr>
        <w:t>obejct</w:t>
      </w:r>
      <w:proofErr w:type="spellEnd"/>
      <w:r>
        <w:rPr>
          <w:rFonts w:ascii="Courier New" w:hAnsi="Courier New" w:cs="Courier New"/>
          <w:color w:val="3F5FBF"/>
          <w:sz w:val="20"/>
          <w:szCs w:val="20"/>
        </w:rPr>
        <w:t>) to push and pop data</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it</w:t>
      </w:r>
      <w:proofErr w:type="gramEnd"/>
      <w:r>
        <w:rPr>
          <w:rFonts w:ascii="Courier New" w:hAnsi="Courier New" w:cs="Courier New"/>
          <w:color w:val="3F5FBF"/>
          <w:sz w:val="20"/>
          <w:szCs w:val="20"/>
        </w:rPr>
        <w:t xml:space="preserve"> is also used to practice </w:t>
      </w:r>
      <w:proofErr w:type="spellStart"/>
      <w:r>
        <w:rPr>
          <w:rFonts w:ascii="Courier New" w:hAnsi="Courier New" w:cs="Courier New"/>
          <w:color w:val="3F5FBF"/>
          <w:sz w:val="20"/>
          <w:szCs w:val="20"/>
        </w:rPr>
        <w:t>stringBuilder</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stringBuffer</w:t>
      </w:r>
      <w:proofErr w:type="spellEnd"/>
      <w:r>
        <w:rPr>
          <w:rFonts w:ascii="Courier New" w:hAnsi="Courier New" w:cs="Courier New"/>
          <w:color w:val="3F5FBF"/>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UseStack</w:t>
      </w:r>
      <w:proofErr w:type="spellEnd"/>
      <w:r>
        <w:rPr>
          <w:rFonts w:ascii="Courier New" w:hAnsi="Courier New" w:cs="Courier New"/>
          <w:color w:val="000000"/>
          <w:sz w:val="20"/>
          <w:szCs w:val="20"/>
        </w:rPr>
        <w:t xml:space="preserve"> {</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create a stack of size 5</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 xml:space="preserve"> stack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StackPrac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xml:space="preserve">// </w:t>
      </w:r>
      <w:r w:rsidRPr="00225940">
        <w:rPr>
          <w:rFonts w:ascii="Courier New" w:hAnsi="Courier New" w:cs="Courier New"/>
          <w:color w:val="3F7F5F"/>
          <w:sz w:val="20"/>
          <w:szCs w:val="20"/>
        </w:rPr>
        <w:t>pushing three string objects</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stack.push</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 element"</w:t>
      </w:r>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stack.push</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"another"</w:t>
      </w:r>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stack.push</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 element"</w:t>
      </w:r>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sb</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940" w:rsidRP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3F7F5F"/>
          <w:sz w:val="20"/>
          <w:szCs w:val="20"/>
        </w:rPr>
      </w:pPr>
      <w:r>
        <w:rPr>
          <w:rFonts w:ascii="Courier New" w:hAnsi="Courier New" w:cs="Courier New"/>
          <w:color w:val="3F7F5F"/>
          <w:sz w:val="20"/>
          <w:szCs w:val="20"/>
        </w:rPr>
        <w:t xml:space="preserve">      //</w:t>
      </w:r>
      <w:r w:rsidRPr="00225940">
        <w:rPr>
          <w:rFonts w:ascii="Courier New" w:hAnsi="Courier New" w:cs="Courier New"/>
          <w:color w:val="3F7F5F"/>
          <w:sz w:val="20"/>
          <w:szCs w:val="20"/>
        </w:rPr>
        <w:t>popping out object</w:t>
      </w:r>
      <w:r>
        <w:rPr>
          <w:rFonts w:ascii="Courier New" w:hAnsi="Courier New" w:cs="Courier New"/>
          <w:color w:val="3F7F5F"/>
          <w:sz w:val="20"/>
          <w:szCs w:val="20"/>
        </w:rPr>
        <w:t xml:space="preserve">s value and then appending </w:t>
      </w:r>
      <w:r w:rsidRPr="00225940">
        <w:rPr>
          <w:rFonts w:ascii="Courier New" w:hAnsi="Courier New" w:cs="Courier New"/>
          <w:color w:val="3F7F5F"/>
          <w:sz w:val="20"/>
          <w:szCs w:val="20"/>
        </w:rPr>
        <w:t>to string builder</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sb.append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stack.pop());</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sb.append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and "</w:t>
      </w:r>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sb.append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stack.pop());</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sb.append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and now the "</w:t>
      </w:r>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sb.append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stack.pop());</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sb</w:t>
      </w:r>
      <w:proofErr w:type="spellEnd"/>
      <w:r>
        <w:rPr>
          <w:rFonts w:ascii="Courier New" w:hAnsi="Courier New" w:cs="Courier New"/>
          <w:color w:val="000000"/>
          <w:sz w:val="20"/>
          <w:szCs w:val="20"/>
        </w:rPr>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25940" w:rsidRDefault="00225940" w:rsidP="002259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5940" w:rsidRDefault="00225940" w:rsidP="00F077FA">
      <w:pPr>
        <w:spacing w:after="0"/>
        <w:rPr>
          <w:b/>
          <w:color w:val="1F497D" w:themeColor="text2"/>
        </w:rPr>
      </w:pPr>
    </w:p>
    <w:p w:rsidR="00F077FA" w:rsidRPr="00387B8B" w:rsidRDefault="00F077FA" w:rsidP="00F077FA">
      <w:pPr>
        <w:spacing w:after="0"/>
        <w:rPr>
          <w:b/>
          <w:color w:val="1F497D" w:themeColor="text2"/>
        </w:rPr>
      </w:pPr>
      <w:r>
        <w:rPr>
          <w:b/>
          <w:color w:val="1F497D" w:themeColor="text2"/>
        </w:rPr>
        <w:t>Learning</w:t>
      </w:r>
      <w:r w:rsidRPr="00387B8B">
        <w:rPr>
          <w:b/>
          <w:color w:val="1F497D" w:themeColor="text2"/>
        </w:rPr>
        <w:t>:</w:t>
      </w:r>
    </w:p>
    <w:p w:rsidR="00F077FA" w:rsidRDefault="00C21139" w:rsidP="00F077FA">
      <w:pPr>
        <w:pStyle w:val="ListParagraph"/>
        <w:numPr>
          <w:ilvl w:val="0"/>
          <w:numId w:val="2"/>
        </w:numPr>
      </w:pPr>
      <w:r>
        <w:t>How to create a software stack</w:t>
      </w:r>
    </w:p>
    <w:p w:rsidR="00F077FA" w:rsidRDefault="00C21139" w:rsidP="00F077FA">
      <w:pPr>
        <w:pStyle w:val="ListParagraph"/>
        <w:numPr>
          <w:ilvl w:val="0"/>
          <w:numId w:val="2"/>
        </w:numPr>
      </w:pPr>
      <w:r>
        <w:t xml:space="preserve">Use of </w:t>
      </w:r>
      <w:proofErr w:type="spellStart"/>
      <w:r>
        <w:t>StringBuilder</w:t>
      </w:r>
      <w:proofErr w:type="spellEnd"/>
      <w:r w:rsidR="00225940">
        <w:t xml:space="preserve"> (</w:t>
      </w:r>
      <w:proofErr w:type="spellStart"/>
      <w:r w:rsidR="00225940">
        <w:t>StringBuffer</w:t>
      </w:r>
      <w:proofErr w:type="spellEnd"/>
      <w:r w:rsidR="00225940">
        <w:t>)</w:t>
      </w:r>
    </w:p>
    <w:p w:rsidR="004C4D24" w:rsidRDefault="004C4D24" w:rsidP="004C4D24"/>
    <w:p w:rsidR="00C32980" w:rsidRDefault="00C32980" w:rsidP="004C4D24"/>
    <w:p w:rsidR="00C32980" w:rsidRDefault="00C32980" w:rsidP="004C4D24"/>
    <w:p w:rsidR="00C32980" w:rsidRDefault="00C32980" w:rsidP="004C4D24"/>
    <w:p w:rsidR="00C32980" w:rsidRDefault="00C32980" w:rsidP="004C4D24"/>
    <w:p w:rsidR="00C32980" w:rsidRDefault="00C32980" w:rsidP="004C4D24"/>
    <w:p w:rsidR="00C32980" w:rsidRDefault="00C32980" w:rsidP="004C4D24"/>
    <w:p w:rsidR="004C4D24" w:rsidRDefault="004C4D24" w:rsidP="004C4D24">
      <w:pPr>
        <w:rPr>
          <w:b/>
          <w:color w:val="1F497D" w:themeColor="text2"/>
        </w:rPr>
      </w:pPr>
      <w:r w:rsidRPr="00387B8B">
        <w:rPr>
          <w:b/>
          <w:color w:val="1F497D" w:themeColor="text2"/>
        </w:rPr>
        <w:lastRenderedPageBreak/>
        <w:t xml:space="preserve">LAB </w:t>
      </w:r>
      <w:r>
        <w:rPr>
          <w:b/>
          <w:color w:val="1F497D" w:themeColor="text2"/>
        </w:rPr>
        <w:t>5.5</w:t>
      </w:r>
    </w:p>
    <w:p w:rsidR="004C4D24" w:rsidRPr="007D0416" w:rsidRDefault="004C4D24" w:rsidP="004C4D24">
      <w:pPr>
        <w:spacing w:after="0" w:line="240" w:lineRule="auto"/>
        <w:rPr>
          <w:i/>
        </w:rPr>
      </w:pPr>
      <w:r>
        <w:rPr>
          <w:i/>
        </w:rPr>
        <w:t>Write a program</w:t>
      </w:r>
      <w:r w:rsidRPr="007D0416">
        <w:rPr>
          <w:i/>
        </w:rPr>
        <w:t>, which takes multiple numeric values from command line and program, will sort them into</w:t>
      </w:r>
      <w:r w:rsidR="00DE3AAB">
        <w:rPr>
          <w:i/>
        </w:rPr>
        <w:t xml:space="preserve"> (ascending</w:t>
      </w:r>
      <w:proofErr w:type="gramStart"/>
      <w:r w:rsidR="00DE3AAB">
        <w:rPr>
          <w:i/>
        </w:rPr>
        <w:t xml:space="preserve">) </w:t>
      </w:r>
      <w:r w:rsidRPr="007D0416">
        <w:rPr>
          <w:i/>
        </w:rPr>
        <w:t xml:space="preserve"> </w:t>
      </w:r>
      <w:proofErr w:type="spellStart"/>
      <w:r w:rsidRPr="007D0416">
        <w:rPr>
          <w:i/>
        </w:rPr>
        <w:t>acsc</w:t>
      </w:r>
      <w:proofErr w:type="spellEnd"/>
      <w:proofErr w:type="gramEnd"/>
      <w:r w:rsidRPr="007D0416">
        <w:rPr>
          <w:i/>
        </w:rPr>
        <w:t xml:space="preserve"> and </w:t>
      </w:r>
      <w:proofErr w:type="spellStart"/>
      <w:r w:rsidRPr="007D0416">
        <w:rPr>
          <w:i/>
        </w:rPr>
        <w:t>desc</w:t>
      </w:r>
      <w:proofErr w:type="spellEnd"/>
      <w:r w:rsidR="00DE3AAB">
        <w:rPr>
          <w:i/>
        </w:rPr>
        <w:t xml:space="preserve"> (descending) </w:t>
      </w:r>
      <w:r w:rsidRPr="007D0416">
        <w:rPr>
          <w:i/>
        </w:rPr>
        <w:t xml:space="preserve">order and display  </w:t>
      </w:r>
    </w:p>
    <w:p w:rsidR="00DE3AAB" w:rsidRDefault="00DE3AAB" w:rsidP="004C4D24">
      <w:pPr>
        <w:spacing w:after="0"/>
        <w:rPr>
          <w:b/>
          <w:color w:val="1F497D" w:themeColor="text2"/>
        </w:rPr>
      </w:pPr>
    </w:p>
    <w:p w:rsidR="004C4D24" w:rsidRPr="00387B8B" w:rsidRDefault="004C4D24" w:rsidP="004C4D24">
      <w:pPr>
        <w:spacing w:after="0"/>
        <w:rPr>
          <w:b/>
          <w:color w:val="1F497D" w:themeColor="text2"/>
        </w:rPr>
      </w:pPr>
      <w:r w:rsidRPr="00387B8B">
        <w:rPr>
          <w:b/>
          <w:color w:val="1F497D" w:themeColor="text2"/>
        </w:rPr>
        <w:t>Steps:</w:t>
      </w:r>
    </w:p>
    <w:p w:rsidR="004C4D24" w:rsidRDefault="004C4D24" w:rsidP="004C4D24">
      <w:pPr>
        <w:pStyle w:val="ListParagraph"/>
        <w:numPr>
          <w:ilvl w:val="0"/>
          <w:numId w:val="2"/>
        </w:numPr>
      </w:pPr>
      <w:r>
        <w:t>Pass various numbers as runtime argument</w:t>
      </w:r>
    </w:p>
    <w:p w:rsidR="004C4D24" w:rsidRDefault="004C4D24" w:rsidP="004C4D24">
      <w:pPr>
        <w:pStyle w:val="ListParagraph"/>
        <w:numPr>
          <w:ilvl w:val="0"/>
          <w:numId w:val="2"/>
        </w:numPr>
      </w:pPr>
      <w:r>
        <w:t>Parse them into appropriate data type</w:t>
      </w:r>
    </w:p>
    <w:p w:rsidR="004C4D24" w:rsidRDefault="004C4D24" w:rsidP="004C4D24">
      <w:pPr>
        <w:pStyle w:val="ListParagraph"/>
        <w:numPr>
          <w:ilvl w:val="0"/>
          <w:numId w:val="2"/>
        </w:numPr>
      </w:pPr>
      <w:r>
        <w:t>Use compare method, to compare the numbers and sort them</w:t>
      </w:r>
    </w:p>
    <w:p w:rsidR="004C4D24" w:rsidRDefault="004C4D24" w:rsidP="004C4D24">
      <w:pPr>
        <w:rPr>
          <w:b/>
          <w:i/>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use to sort the numbers in</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ascending and descending order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Numbers will be pass on run time as command line </w:t>
      </w:r>
      <w:proofErr w:type="spellStart"/>
      <w:r>
        <w:rPr>
          <w:rFonts w:ascii="Courier New" w:hAnsi="Courier New" w:cs="Courier New"/>
          <w:color w:val="3F5FBF"/>
          <w:sz w:val="20"/>
          <w:szCs w:val="20"/>
          <w:u w:val="single"/>
        </w:rPr>
        <w:t>args</w:t>
      </w:r>
      <w:proofErr w:type="spellEnd"/>
      <w:r>
        <w:rPr>
          <w:rFonts w:ascii="Courier New" w:hAnsi="Courier New" w:cs="Courier New"/>
          <w:color w:val="3F5FBF"/>
          <w:sz w:val="20"/>
          <w:szCs w:val="20"/>
        </w:rPr>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SortTheNumbers</w:t>
      </w:r>
      <w:proofErr w:type="spellEnd"/>
      <w:r>
        <w:rPr>
          <w:rFonts w:ascii="Courier New" w:hAnsi="Courier New" w:cs="Courier New"/>
          <w:color w:val="000000"/>
          <w:sz w:val="20"/>
          <w:szCs w:val="20"/>
        </w:rPr>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3F7F5F"/>
          <w:sz w:val="20"/>
          <w:szCs w:val="20"/>
        </w:rPr>
        <w:t>// receiving command line values and parsing it as number</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a = </w:t>
      </w:r>
      <w:proofErr w:type="spellStart"/>
      <w:proofErr w:type="gram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args</w:t>
      </w:r>
      <w:proofErr w:type="spellEnd"/>
      <w:r>
        <w:rPr>
          <w:rFonts w:ascii="Courier New" w:hAnsi="Courier New" w:cs="Courier New"/>
          <w:color w:val="000000"/>
          <w:sz w:val="20"/>
          <w:szCs w:val="20"/>
        </w:rPr>
        <w:t>[0]);</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b = </w:t>
      </w:r>
      <w:proofErr w:type="spellStart"/>
      <w:proofErr w:type="gram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args</w:t>
      </w:r>
      <w:proofErr w:type="spellEnd"/>
      <w:r>
        <w:rPr>
          <w:rFonts w:ascii="Courier New" w:hAnsi="Courier New" w:cs="Courier New"/>
          <w:color w:val="000000"/>
          <w:sz w:val="20"/>
          <w:szCs w:val="20"/>
        </w:rPr>
        <w:t>[1]);</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c = </w:t>
      </w:r>
      <w:proofErr w:type="spellStart"/>
      <w:proofErr w:type="gram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args</w:t>
      </w:r>
      <w:proofErr w:type="spellEnd"/>
      <w:r>
        <w:rPr>
          <w:rFonts w:ascii="Courier New" w:hAnsi="Courier New" w:cs="Courier New"/>
          <w:color w:val="000000"/>
          <w:sz w:val="20"/>
          <w:szCs w:val="20"/>
        </w:rPr>
        <w:t>[2]);</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d = </w:t>
      </w:r>
      <w:proofErr w:type="spellStart"/>
      <w:proofErr w:type="gram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args</w:t>
      </w:r>
      <w:proofErr w:type="spellEnd"/>
      <w:r>
        <w:rPr>
          <w:rFonts w:ascii="Courier New" w:hAnsi="Courier New" w:cs="Courier New"/>
          <w:color w:val="000000"/>
          <w:sz w:val="20"/>
          <w:szCs w:val="20"/>
        </w:rPr>
        <w:t>[3]);</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displaying that users have passed these numbers</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"Four numbers to be sorted.."</w:t>
      </w:r>
      <w:r>
        <w:rPr>
          <w:rFonts w:ascii="Courier New" w:hAnsi="Courier New" w:cs="Courier New"/>
          <w:color w:val="000000"/>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 </w:t>
      </w:r>
      <w:r>
        <w:rPr>
          <w:rFonts w:ascii="Courier New" w:hAnsi="Courier New" w:cs="Courier New"/>
          <w:color w:val="2A00FF"/>
          <w:sz w:val="20"/>
          <w:szCs w:val="20"/>
        </w:rPr>
        <w:t>", "</w:t>
      </w:r>
      <w:r>
        <w:rPr>
          <w:rFonts w:ascii="Courier New" w:hAnsi="Courier New" w:cs="Courier New"/>
          <w:color w:val="000000"/>
          <w:sz w:val="20"/>
          <w:szCs w:val="20"/>
        </w:rPr>
        <w:t xml:space="preserve"> + b + </w:t>
      </w:r>
      <w:r>
        <w:rPr>
          <w:rFonts w:ascii="Courier New" w:hAnsi="Courier New" w:cs="Courier New"/>
          <w:color w:val="2A00FF"/>
          <w:sz w:val="20"/>
          <w:szCs w:val="20"/>
        </w:rPr>
        <w:t>", "</w:t>
      </w:r>
      <w:r>
        <w:rPr>
          <w:rFonts w:ascii="Courier New" w:hAnsi="Courier New" w:cs="Courier New"/>
          <w:color w:val="000000"/>
          <w:sz w:val="20"/>
          <w:szCs w:val="20"/>
        </w:rPr>
        <w:t xml:space="preserve"> + c +</w:t>
      </w:r>
      <w:r>
        <w:rPr>
          <w:rFonts w:ascii="Courier New" w:hAnsi="Courier New" w:cs="Courier New"/>
          <w:color w:val="2A00FF"/>
          <w:sz w:val="20"/>
          <w:szCs w:val="20"/>
        </w:rPr>
        <w:t>", "</w:t>
      </w:r>
      <w:r>
        <w:rPr>
          <w:rFonts w:ascii="Courier New" w:hAnsi="Courier New" w:cs="Courier New"/>
          <w:color w:val="000000"/>
          <w:sz w:val="20"/>
          <w:szCs w:val="20"/>
        </w:rPr>
        <w:t xml:space="preserve"> + d);</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Logic to sort many numbers</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 Store the numbers as an array</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 Compare each element (number) to its next element (number)</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 Replace the numbers if first no is greater than second</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4. After step 3, array will be modified</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5. Iterate step 2 and 3, "length of array" times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step 1 of above mentioned logic</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w:t>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Double[]{a, b, c, d};</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outer FOR loop is for step 5</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inner FOR loop is for steps 2, 3 and 4</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1 ; j &lt;</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j++){</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Double temp;</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[j])&gt;0){</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temp;</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"Sorted value is : "</w:t>
      </w:r>
      <w:r>
        <w:rPr>
          <w:rFonts w:ascii="Courier New" w:hAnsi="Courier New" w:cs="Courier New"/>
          <w:color w:val="000000"/>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w:t>
      </w:r>
      <w:proofErr w:type="spellEnd"/>
      <w:r>
        <w:rPr>
          <w:rFonts w:ascii="Courier New" w:hAnsi="Courier New" w:cs="Courier New"/>
          <w:color w:val="000000"/>
          <w:sz w:val="20"/>
          <w:szCs w:val="20"/>
        </w:rPr>
        <w:t>[0]+</w:t>
      </w:r>
      <w:r>
        <w:rPr>
          <w:rFonts w:ascii="Courier New" w:hAnsi="Courier New" w:cs="Courier New"/>
          <w:color w:val="2A00FF"/>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[1]+</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[2]+</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[3]);</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C650D8">
        <w:rPr>
          <w:b/>
          <w:color w:val="1F497D" w:themeColor="text2"/>
        </w:rPr>
        <w:t>OUTPUT</w:t>
      </w:r>
    </w:p>
    <w:p w:rsidR="00C650D8" w:rsidRP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C650D8">
        <w:rPr>
          <w:rFonts w:ascii="Courier New" w:hAnsi="Courier New" w:cs="Courier New"/>
          <w:color w:val="000000"/>
          <w:sz w:val="20"/>
          <w:szCs w:val="20"/>
        </w:rPr>
        <w:t>Four numbers to be sorted</w:t>
      </w:r>
      <w:proofErr w:type="gramStart"/>
      <w:r w:rsidRPr="00C650D8">
        <w:rPr>
          <w:rFonts w:ascii="Courier New" w:hAnsi="Courier New" w:cs="Courier New"/>
          <w:color w:val="000000"/>
          <w:sz w:val="20"/>
          <w:szCs w:val="20"/>
        </w:rPr>
        <w:t>..</w:t>
      </w:r>
      <w:proofErr w:type="gramEnd"/>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C650D8">
        <w:rPr>
          <w:rFonts w:ascii="Courier New" w:hAnsi="Courier New" w:cs="Courier New"/>
          <w:color w:val="000000"/>
          <w:sz w:val="20"/>
          <w:szCs w:val="20"/>
        </w:rPr>
        <w:t>88.0, 23.0, 56.0, 4.0</w:t>
      </w:r>
    </w:p>
    <w:p w:rsidR="00C650D8" w:rsidRP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C650D8" w:rsidRP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C650D8">
        <w:rPr>
          <w:rFonts w:ascii="Courier New" w:hAnsi="Courier New" w:cs="Courier New"/>
          <w:color w:val="000000"/>
          <w:sz w:val="20"/>
          <w:szCs w:val="20"/>
        </w:rPr>
        <w:t xml:space="preserve">Sorted value </w:t>
      </w:r>
      <w:proofErr w:type="gramStart"/>
      <w:r w:rsidRPr="00C650D8">
        <w:rPr>
          <w:rFonts w:ascii="Courier New" w:hAnsi="Courier New" w:cs="Courier New"/>
          <w:color w:val="000000"/>
          <w:sz w:val="20"/>
          <w:szCs w:val="20"/>
        </w:rPr>
        <w:t>is :</w:t>
      </w:r>
      <w:proofErr w:type="gramEnd"/>
      <w:r w:rsidRPr="00C650D8">
        <w:rPr>
          <w:rFonts w:ascii="Courier New" w:hAnsi="Courier New" w:cs="Courier New"/>
          <w:color w:val="000000"/>
          <w:sz w:val="20"/>
          <w:szCs w:val="20"/>
        </w:rPr>
        <w:t xml:space="preserve"> </w:t>
      </w:r>
    </w:p>
    <w:p w:rsidR="00C650D8" w:rsidRDefault="00C650D8" w:rsidP="00C650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C650D8">
        <w:rPr>
          <w:rFonts w:ascii="Courier New" w:hAnsi="Courier New" w:cs="Courier New"/>
          <w:color w:val="000000"/>
          <w:sz w:val="20"/>
          <w:szCs w:val="20"/>
        </w:rPr>
        <w:t>4.0, 23.0, 56.0, 88.0</w:t>
      </w:r>
    </w:p>
    <w:p w:rsidR="00C650D8" w:rsidRDefault="00C650D8" w:rsidP="004C4D24">
      <w:pPr>
        <w:rPr>
          <w:b/>
          <w:i/>
        </w:rPr>
      </w:pPr>
    </w:p>
    <w:p w:rsidR="000F28CD" w:rsidRDefault="000F28CD" w:rsidP="004C4D24">
      <w:pPr>
        <w:rPr>
          <w:b/>
          <w:color w:val="1F497D" w:themeColor="text2"/>
        </w:rPr>
      </w:pPr>
    </w:p>
    <w:p w:rsidR="004C4D24" w:rsidRDefault="004C4D24" w:rsidP="004C4D24">
      <w:pPr>
        <w:rPr>
          <w:b/>
          <w:color w:val="1F497D" w:themeColor="text2"/>
        </w:rPr>
      </w:pPr>
      <w:r w:rsidRPr="00387B8B">
        <w:rPr>
          <w:b/>
          <w:color w:val="1F497D" w:themeColor="text2"/>
        </w:rPr>
        <w:t xml:space="preserve">LAB </w:t>
      </w:r>
      <w:r>
        <w:rPr>
          <w:b/>
          <w:color w:val="1F497D" w:themeColor="text2"/>
        </w:rPr>
        <w:t>5.6 (8 assignment within this)</w:t>
      </w:r>
    </w:p>
    <w:p w:rsidR="004C4D24" w:rsidRDefault="004C4D24" w:rsidP="004C4D24">
      <w:pPr>
        <w:rPr>
          <w:i/>
        </w:rPr>
      </w:pPr>
      <w:r>
        <w:rPr>
          <w:i/>
        </w:rPr>
        <w:t>C</w:t>
      </w:r>
      <w:r w:rsidRPr="007D0416">
        <w:rPr>
          <w:i/>
        </w:rPr>
        <w:t xml:space="preserve">heck the java API for all wrapper classes on oracle’s (previously SUN) website, and use at least 15 method of </w:t>
      </w:r>
      <w:r>
        <w:rPr>
          <w:i/>
        </w:rPr>
        <w:t xml:space="preserve">all wrapper classes separately. </w:t>
      </w:r>
    </w:p>
    <w:p w:rsidR="000F28CD" w:rsidRPr="00FC15D6" w:rsidRDefault="000F28CD" w:rsidP="000F28CD">
      <w:pPr>
        <w:pBdr>
          <w:top w:val="single" w:sz="4" w:space="1" w:color="auto"/>
          <w:left w:val="single" w:sz="4" w:space="4" w:color="auto"/>
          <w:bottom w:val="single" w:sz="4" w:space="1" w:color="auto"/>
          <w:right w:val="single" w:sz="4" w:space="4" w:color="auto"/>
        </w:pBdr>
        <w:spacing w:after="0"/>
        <w:rPr>
          <w:rFonts w:ascii="Courier New" w:hAnsi="Courier New" w:cs="Courier New"/>
          <w:b/>
          <w:color w:val="3F5FBF"/>
          <w:sz w:val="20"/>
          <w:szCs w:val="20"/>
        </w:rPr>
      </w:pPr>
      <w:r>
        <w:rPr>
          <w:b/>
          <w:color w:val="1F497D" w:themeColor="text2"/>
        </w:rPr>
        <w:t>N/A</w:t>
      </w:r>
    </w:p>
    <w:p w:rsidR="000F28CD" w:rsidRDefault="000F28CD" w:rsidP="000F28CD">
      <w:pPr>
        <w:pBdr>
          <w:top w:val="single" w:sz="4" w:space="1" w:color="auto"/>
          <w:left w:val="single" w:sz="4" w:space="4" w:color="auto"/>
          <w:bottom w:val="single" w:sz="4" w:space="1" w:color="auto"/>
          <w:right w:val="single" w:sz="4" w:space="4" w:color="auto"/>
        </w:pBdr>
        <w:spacing w:after="0"/>
        <w:rPr>
          <w:b/>
          <w:color w:val="1F497D" w:themeColor="text2"/>
        </w:rPr>
      </w:pPr>
    </w:p>
    <w:p w:rsidR="000F28CD" w:rsidRDefault="000F28CD" w:rsidP="000F28CD">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Do the similar exercise as we did for Lab 5.1 – this time it will have 8 such practice classes for following</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Integer</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Char</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Short</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Byte</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Float</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Double</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ind w:firstLine="720"/>
        <w:rPr>
          <w:color w:val="1F497D" w:themeColor="text2"/>
        </w:rPr>
      </w:pPr>
      <w:r w:rsidRPr="000F28CD">
        <w:rPr>
          <w:color w:val="1F497D" w:themeColor="text2"/>
        </w:rPr>
        <w:t>Boolean</w:t>
      </w:r>
    </w:p>
    <w:p w:rsidR="000F28CD" w:rsidRPr="000F28CD" w:rsidRDefault="000F28CD" w:rsidP="000F28CD">
      <w:pPr>
        <w:pBdr>
          <w:top w:val="single" w:sz="4" w:space="1" w:color="auto"/>
          <w:left w:val="single" w:sz="4" w:space="4" w:color="auto"/>
          <w:bottom w:val="single" w:sz="4" w:space="1" w:color="auto"/>
          <w:right w:val="single" w:sz="4" w:space="4" w:color="auto"/>
        </w:pBdr>
        <w:spacing w:after="0"/>
        <w:rPr>
          <w:color w:val="1F497D" w:themeColor="text2"/>
        </w:rPr>
      </w:pPr>
      <w:r w:rsidRPr="000F28CD">
        <w:rPr>
          <w:color w:val="1F497D" w:themeColor="text2"/>
        </w:rPr>
        <w:tab/>
        <w:t>Long</w:t>
      </w:r>
    </w:p>
    <w:p w:rsidR="00287356" w:rsidRDefault="00287356" w:rsidP="004C4D24"/>
    <w:p w:rsidR="000F28CD" w:rsidRPr="00387B8B" w:rsidRDefault="000F28CD" w:rsidP="000F28CD">
      <w:pPr>
        <w:spacing w:after="0"/>
        <w:rPr>
          <w:b/>
          <w:color w:val="1F497D" w:themeColor="text2"/>
        </w:rPr>
      </w:pPr>
      <w:r>
        <w:rPr>
          <w:b/>
          <w:color w:val="1F497D" w:themeColor="text2"/>
        </w:rPr>
        <w:t>Learning</w:t>
      </w:r>
      <w:r w:rsidRPr="00387B8B">
        <w:rPr>
          <w:b/>
          <w:color w:val="1F497D" w:themeColor="text2"/>
        </w:rPr>
        <w:t>:</w:t>
      </w:r>
    </w:p>
    <w:p w:rsidR="000F28CD" w:rsidRDefault="000F28CD" w:rsidP="000F28CD">
      <w:pPr>
        <w:pStyle w:val="ListParagraph"/>
        <w:numPr>
          <w:ilvl w:val="0"/>
          <w:numId w:val="2"/>
        </w:numPr>
      </w:pPr>
      <w:r>
        <w:t>Understanding of various method of Wrapper classes</w:t>
      </w:r>
    </w:p>
    <w:p w:rsidR="000F28CD" w:rsidRDefault="000F28CD" w:rsidP="000F28CD">
      <w:pPr>
        <w:pStyle w:val="ListParagraph"/>
        <w:numPr>
          <w:ilvl w:val="0"/>
          <w:numId w:val="2"/>
        </w:numPr>
      </w:pPr>
      <w:r>
        <w:t>Use of important methods like - compare, toString, parses, etc.</w:t>
      </w:r>
    </w:p>
    <w:p w:rsidR="000F28CD" w:rsidRDefault="000F28CD" w:rsidP="004C4D24"/>
    <w:p w:rsidR="00B71CA0" w:rsidRDefault="00B71CA0" w:rsidP="00287356">
      <w:pPr>
        <w:rPr>
          <w:b/>
          <w:color w:val="1F497D" w:themeColor="text2"/>
        </w:rPr>
      </w:pPr>
    </w:p>
    <w:p w:rsidR="00287356" w:rsidRDefault="00287356" w:rsidP="00287356">
      <w:pPr>
        <w:rPr>
          <w:b/>
          <w:color w:val="1F497D" w:themeColor="text2"/>
        </w:rPr>
      </w:pPr>
      <w:r w:rsidRPr="00387B8B">
        <w:rPr>
          <w:b/>
          <w:color w:val="1F497D" w:themeColor="text2"/>
        </w:rPr>
        <w:lastRenderedPageBreak/>
        <w:t xml:space="preserve">LAB </w:t>
      </w:r>
      <w:r>
        <w:rPr>
          <w:b/>
          <w:color w:val="1F497D" w:themeColor="text2"/>
        </w:rPr>
        <w:t>5.7</w:t>
      </w:r>
    </w:p>
    <w:p w:rsidR="00287356" w:rsidRPr="007D0416" w:rsidRDefault="00287356" w:rsidP="00287356">
      <w:pPr>
        <w:rPr>
          <w:i/>
        </w:rPr>
      </w:pPr>
      <w:r>
        <w:rPr>
          <w:i/>
        </w:rPr>
        <w:t>Create two variables of all Wrapper classes and initialize them with some value (Integer, Float, Long, Double, Boolean, Short, Byte and Character).   Now use the comparator method of each Wrapper class to compare the respective variables, and come up with matrix of output in all case.</w:t>
      </w:r>
    </w:p>
    <w:p w:rsidR="00B71CA0" w:rsidRDefault="00B71CA0" w:rsidP="00287356">
      <w:pPr>
        <w:spacing w:after="0"/>
        <w:rPr>
          <w:b/>
          <w:color w:val="1F497D" w:themeColor="text2"/>
        </w:rPr>
      </w:pP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WrapperPractice</w:t>
      </w:r>
      <w:proofErr w:type="spellEnd"/>
      <w:r>
        <w:rPr>
          <w:rFonts w:ascii="Courier New" w:hAnsi="Courier New" w:cs="Courier New"/>
          <w:color w:val="000000"/>
          <w:sz w:val="20"/>
          <w:szCs w:val="20"/>
        </w:rPr>
        <w:t xml:space="preserve"> {</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Double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w:t>
      </w:r>
      <w:proofErr w:type="spellStart"/>
      <w:r>
        <w:rPr>
          <w:rFonts w:ascii="Courier New" w:hAnsi="Courier New" w:cs="Courier New"/>
          <w:color w:val="000000"/>
          <w:sz w:val="20"/>
          <w:szCs w:val="20"/>
        </w:rPr>
        <w:t>firstDouble</w:t>
      </w:r>
      <w:proofErr w:type="spellEnd"/>
      <w:r>
        <w:rPr>
          <w:rFonts w:ascii="Courier New" w:hAnsi="Courier New" w:cs="Courier New"/>
          <w:color w:val="000000"/>
          <w:sz w:val="20"/>
          <w:szCs w:val="20"/>
        </w:rPr>
        <w:t xml:space="preserve"> = 44.9;</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w:t>
      </w:r>
      <w:proofErr w:type="spellStart"/>
      <w:r>
        <w:rPr>
          <w:rFonts w:ascii="Courier New" w:hAnsi="Courier New" w:cs="Courier New"/>
          <w:color w:val="000000"/>
          <w:sz w:val="20"/>
          <w:szCs w:val="20"/>
        </w:rPr>
        <w:t>anotherDouble</w:t>
      </w:r>
      <w:proofErr w:type="spellEnd"/>
      <w:r>
        <w:rPr>
          <w:rFonts w:ascii="Courier New" w:hAnsi="Courier New" w:cs="Courier New"/>
          <w:color w:val="000000"/>
          <w:sz w:val="20"/>
          <w:szCs w:val="20"/>
        </w:rPr>
        <w:t xml:space="preserve"> = 34.98;</w:t>
      </w:r>
    </w:p>
    <w:p w:rsidR="00B71CA0"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sidR="00B71CA0">
        <w:rPr>
          <w:rFonts w:ascii="Courier New" w:hAnsi="Courier New" w:cs="Courier New"/>
          <w:color w:val="000000"/>
          <w:sz w:val="20"/>
          <w:szCs w:val="20"/>
        </w:rPr>
        <w:t>System.</w:t>
      </w:r>
      <w:r w:rsidR="00B71CA0">
        <w:rPr>
          <w:rFonts w:ascii="Courier New" w:hAnsi="Courier New" w:cs="Courier New"/>
          <w:i/>
          <w:iCs/>
          <w:color w:val="0000C0"/>
          <w:sz w:val="20"/>
          <w:szCs w:val="20"/>
        </w:rPr>
        <w:t>out</w:t>
      </w:r>
      <w:r w:rsidR="00B71CA0">
        <w:rPr>
          <w:rFonts w:ascii="Courier New" w:hAnsi="Courier New" w:cs="Courier New"/>
          <w:color w:val="000000"/>
          <w:sz w:val="20"/>
          <w:szCs w:val="20"/>
        </w:rPr>
        <w:t>.println(</w:t>
      </w:r>
      <w:proofErr w:type="gramEnd"/>
      <w:r w:rsidR="00B71CA0">
        <w:rPr>
          <w:rFonts w:ascii="Courier New" w:hAnsi="Courier New" w:cs="Courier New"/>
          <w:color w:val="2A00FF"/>
          <w:sz w:val="20"/>
          <w:szCs w:val="20"/>
        </w:rPr>
        <w:t>"Double</w:t>
      </w:r>
      <w:r>
        <w:rPr>
          <w:rFonts w:ascii="Courier New" w:hAnsi="Courier New" w:cs="Courier New"/>
          <w:color w:val="2A00FF"/>
          <w:sz w:val="20"/>
          <w:szCs w:val="20"/>
        </w:rPr>
        <w:t>"</w:t>
      </w:r>
      <w:r>
        <w:rPr>
          <w:rFonts w:ascii="Courier New" w:hAnsi="Courier New" w:cs="Courier New"/>
          <w:color w:val="000000"/>
          <w:sz w:val="20"/>
          <w:szCs w:val="20"/>
        </w:rPr>
        <w:t>+</w:t>
      </w:r>
      <w:r w:rsidR="00B71CA0">
        <w:rPr>
          <w:rFonts w:ascii="Courier New" w:hAnsi="Courier New" w:cs="Courier New"/>
          <w:color w:val="000000"/>
          <w:sz w:val="20"/>
          <w:szCs w:val="20"/>
        </w:rPr>
        <w:t>firstDouble.compareTo(anotherDouble));</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Float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Float </w:t>
      </w:r>
      <w:proofErr w:type="spellStart"/>
      <w:r>
        <w:rPr>
          <w:rFonts w:ascii="Courier New" w:hAnsi="Courier New" w:cs="Courier New"/>
          <w:color w:val="000000"/>
          <w:sz w:val="20"/>
          <w:szCs w:val="20"/>
        </w:rPr>
        <w:t>firstFloat</w:t>
      </w:r>
      <w:proofErr w:type="spellEnd"/>
      <w:r>
        <w:rPr>
          <w:rFonts w:ascii="Courier New" w:hAnsi="Courier New" w:cs="Courier New"/>
          <w:color w:val="000000"/>
          <w:sz w:val="20"/>
          <w:szCs w:val="20"/>
        </w:rPr>
        <w:t xml:space="preserve"> = 34.1F;</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Float </w:t>
      </w:r>
      <w:proofErr w:type="spellStart"/>
      <w:r>
        <w:rPr>
          <w:rFonts w:ascii="Courier New" w:hAnsi="Courier New" w:cs="Courier New"/>
          <w:color w:val="000000"/>
          <w:sz w:val="20"/>
          <w:szCs w:val="20"/>
        </w:rPr>
        <w:t>anotherFloat</w:t>
      </w:r>
      <w:proofErr w:type="spellEnd"/>
      <w:r>
        <w:rPr>
          <w:rFonts w:ascii="Courier New" w:hAnsi="Courier New" w:cs="Courier New"/>
          <w:color w:val="000000"/>
          <w:sz w:val="20"/>
          <w:szCs w:val="20"/>
        </w:rPr>
        <w:t xml:space="preserve"> = 56.7F;</w:t>
      </w:r>
    </w:p>
    <w:p w:rsidR="00B71CA0"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sidR="00B71CA0">
        <w:rPr>
          <w:rFonts w:ascii="Courier New" w:hAnsi="Courier New" w:cs="Courier New"/>
          <w:color w:val="000000"/>
          <w:sz w:val="20"/>
          <w:szCs w:val="20"/>
        </w:rPr>
        <w:t>System.</w:t>
      </w:r>
      <w:r w:rsidR="00B71CA0">
        <w:rPr>
          <w:rFonts w:ascii="Courier New" w:hAnsi="Courier New" w:cs="Courier New"/>
          <w:i/>
          <w:iCs/>
          <w:color w:val="0000C0"/>
          <w:sz w:val="20"/>
          <w:szCs w:val="20"/>
        </w:rPr>
        <w:t>out</w:t>
      </w:r>
      <w:r w:rsidR="00B71CA0">
        <w:rPr>
          <w:rFonts w:ascii="Courier New" w:hAnsi="Courier New" w:cs="Courier New"/>
          <w:color w:val="000000"/>
          <w:sz w:val="20"/>
          <w:szCs w:val="20"/>
        </w:rPr>
        <w:t>.println</w:t>
      </w:r>
      <w:proofErr w:type="spellEnd"/>
      <w:r w:rsidR="00B71CA0">
        <w:rPr>
          <w:rFonts w:ascii="Courier New" w:hAnsi="Courier New" w:cs="Courier New"/>
          <w:color w:val="000000"/>
          <w:sz w:val="20"/>
          <w:szCs w:val="20"/>
        </w:rPr>
        <w:t>(</w:t>
      </w:r>
      <w:proofErr w:type="gramEnd"/>
      <w:r w:rsidR="00B71CA0">
        <w:rPr>
          <w:rFonts w:ascii="Courier New" w:hAnsi="Courier New" w:cs="Courier New"/>
          <w:color w:val="2A00FF"/>
          <w:sz w:val="20"/>
          <w:szCs w:val="20"/>
        </w:rPr>
        <w:t>"Float "</w:t>
      </w:r>
      <w:r>
        <w:rPr>
          <w:rFonts w:ascii="Courier New" w:hAnsi="Courier New" w:cs="Courier New"/>
          <w:color w:val="000000"/>
          <w:sz w:val="20"/>
          <w:szCs w:val="20"/>
        </w:rPr>
        <w:t>+</w:t>
      </w:r>
      <w:proofErr w:type="spellStart"/>
      <w:r w:rsidR="00B71CA0">
        <w:rPr>
          <w:rFonts w:ascii="Courier New" w:hAnsi="Courier New" w:cs="Courier New"/>
          <w:color w:val="000000"/>
          <w:sz w:val="20"/>
          <w:szCs w:val="20"/>
        </w:rPr>
        <w:t>firstFloat.compareTo</w:t>
      </w:r>
      <w:proofErr w:type="spellEnd"/>
      <w:r w:rsidR="00B71CA0">
        <w:rPr>
          <w:rFonts w:ascii="Courier New" w:hAnsi="Courier New" w:cs="Courier New"/>
          <w:color w:val="000000"/>
          <w:sz w:val="20"/>
          <w:szCs w:val="20"/>
        </w:rPr>
        <w:t>(</w:t>
      </w:r>
      <w:proofErr w:type="spellStart"/>
      <w:r w:rsidR="00B71CA0">
        <w:rPr>
          <w:rFonts w:ascii="Courier New" w:hAnsi="Courier New" w:cs="Courier New"/>
          <w:color w:val="000000"/>
          <w:sz w:val="20"/>
          <w:szCs w:val="20"/>
        </w:rPr>
        <w:t>anotherFloat</w:t>
      </w:r>
      <w:proofErr w:type="spellEnd"/>
      <w:r w:rsidR="00B71CA0">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Integer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Integer </w:t>
      </w:r>
      <w:proofErr w:type="spellStart"/>
      <w:r>
        <w:rPr>
          <w:rFonts w:ascii="Courier New" w:hAnsi="Courier New" w:cs="Courier New"/>
          <w:color w:val="000000"/>
          <w:sz w:val="20"/>
          <w:szCs w:val="20"/>
        </w:rPr>
        <w:t>firstInterger</w:t>
      </w:r>
      <w:proofErr w:type="spellEnd"/>
      <w:r>
        <w:rPr>
          <w:rFonts w:ascii="Courier New" w:hAnsi="Courier New" w:cs="Courier New"/>
          <w:color w:val="000000"/>
          <w:sz w:val="20"/>
          <w:szCs w:val="20"/>
        </w:rPr>
        <w:t xml:space="preserve"> = 21;</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Integer </w:t>
      </w:r>
      <w:proofErr w:type="spellStart"/>
      <w:r>
        <w:rPr>
          <w:rFonts w:ascii="Courier New" w:hAnsi="Courier New" w:cs="Courier New"/>
          <w:color w:val="000000"/>
          <w:sz w:val="20"/>
          <w:szCs w:val="20"/>
        </w:rPr>
        <w:t>anotherInteger</w:t>
      </w:r>
      <w:proofErr w:type="spellEnd"/>
      <w:r>
        <w:rPr>
          <w:rFonts w:ascii="Courier New" w:hAnsi="Courier New" w:cs="Courier New"/>
          <w:color w:val="000000"/>
          <w:sz w:val="20"/>
          <w:szCs w:val="20"/>
        </w:rPr>
        <w:t xml:space="preserve"> = 12;</w:t>
      </w:r>
    </w:p>
    <w:p w:rsidR="00B71CA0"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B71CA0">
        <w:rPr>
          <w:rFonts w:ascii="Courier New" w:hAnsi="Courier New" w:cs="Courier New"/>
          <w:color w:val="000000"/>
          <w:sz w:val="20"/>
          <w:szCs w:val="20"/>
        </w:rPr>
        <w:t>System.</w:t>
      </w:r>
      <w:r w:rsidR="00B71CA0">
        <w:rPr>
          <w:rFonts w:ascii="Courier New" w:hAnsi="Courier New" w:cs="Courier New"/>
          <w:i/>
          <w:iCs/>
          <w:color w:val="0000C0"/>
          <w:sz w:val="20"/>
          <w:szCs w:val="20"/>
        </w:rPr>
        <w:t>out</w:t>
      </w:r>
      <w:r w:rsidR="00B71CA0">
        <w:rPr>
          <w:rFonts w:ascii="Courier New" w:hAnsi="Courier New" w:cs="Courier New"/>
          <w:color w:val="000000"/>
          <w:sz w:val="20"/>
          <w:szCs w:val="20"/>
        </w:rPr>
        <w:t>.println(</w:t>
      </w:r>
      <w:proofErr w:type="gramEnd"/>
      <w:r w:rsidR="00B71CA0">
        <w:rPr>
          <w:rFonts w:ascii="Courier New" w:hAnsi="Courier New" w:cs="Courier New"/>
          <w:color w:val="2A00FF"/>
          <w:sz w:val="20"/>
          <w:szCs w:val="20"/>
        </w:rPr>
        <w:t>"Interger</w:t>
      </w:r>
      <w:r>
        <w:rPr>
          <w:rFonts w:ascii="Courier New" w:hAnsi="Courier New" w:cs="Courier New"/>
          <w:color w:val="2A00FF"/>
          <w:sz w:val="20"/>
          <w:szCs w:val="20"/>
        </w:rPr>
        <w:t>"</w:t>
      </w:r>
      <w:r>
        <w:rPr>
          <w:rFonts w:ascii="Courier New" w:hAnsi="Courier New" w:cs="Courier New"/>
          <w:color w:val="000000"/>
          <w:sz w:val="20"/>
          <w:szCs w:val="20"/>
        </w:rPr>
        <w:t>+</w:t>
      </w:r>
      <w:r w:rsidR="00B71CA0">
        <w:rPr>
          <w:rFonts w:ascii="Courier New" w:hAnsi="Courier New" w:cs="Courier New"/>
          <w:color w:val="000000"/>
          <w:sz w:val="20"/>
          <w:szCs w:val="20"/>
        </w:rPr>
        <w:t>firstInterger.compareTo(anotherInteger));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Byte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Byte </w:t>
      </w:r>
      <w:proofErr w:type="spellStart"/>
      <w:r>
        <w:rPr>
          <w:rFonts w:ascii="Courier New" w:hAnsi="Courier New" w:cs="Courier New"/>
          <w:color w:val="000000"/>
          <w:sz w:val="20"/>
          <w:szCs w:val="20"/>
        </w:rPr>
        <w:t>firstByte</w:t>
      </w:r>
      <w:proofErr w:type="spellEnd"/>
      <w:r>
        <w:rPr>
          <w:rFonts w:ascii="Courier New" w:hAnsi="Courier New" w:cs="Courier New"/>
          <w:color w:val="000000"/>
          <w:sz w:val="20"/>
          <w:szCs w:val="20"/>
        </w:rPr>
        <w:t xml:space="preserve"> = 45;</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Byte </w:t>
      </w:r>
      <w:proofErr w:type="spellStart"/>
      <w:r>
        <w:rPr>
          <w:rFonts w:ascii="Courier New" w:hAnsi="Courier New" w:cs="Courier New"/>
          <w:color w:val="000000"/>
          <w:sz w:val="20"/>
          <w:szCs w:val="20"/>
        </w:rPr>
        <w:t>anotherByte</w:t>
      </w:r>
      <w:proofErr w:type="spellEnd"/>
      <w:r>
        <w:rPr>
          <w:rFonts w:ascii="Courier New" w:hAnsi="Courier New" w:cs="Courier New"/>
          <w:color w:val="000000"/>
          <w:sz w:val="20"/>
          <w:szCs w:val="20"/>
        </w:rPr>
        <w:t xml:space="preserve"> = 23;</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"Byte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firstByte.compareTo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anotherByte</w:t>
      </w:r>
      <w:proofErr w:type="spellEnd"/>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Short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Short </w:t>
      </w:r>
      <w:proofErr w:type="spellStart"/>
      <w:r>
        <w:rPr>
          <w:rFonts w:ascii="Courier New" w:hAnsi="Courier New" w:cs="Courier New"/>
          <w:color w:val="000000"/>
          <w:sz w:val="20"/>
          <w:szCs w:val="20"/>
        </w:rPr>
        <w:t>firstShort</w:t>
      </w:r>
      <w:proofErr w:type="spellEnd"/>
      <w:r>
        <w:rPr>
          <w:rFonts w:ascii="Courier New" w:hAnsi="Courier New" w:cs="Courier New"/>
          <w:color w:val="000000"/>
          <w:sz w:val="20"/>
          <w:szCs w:val="20"/>
        </w:rPr>
        <w:t xml:space="preserve"> = 67;</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Short </w:t>
      </w:r>
      <w:proofErr w:type="spellStart"/>
      <w:r>
        <w:rPr>
          <w:rFonts w:ascii="Courier New" w:hAnsi="Courier New" w:cs="Courier New"/>
          <w:color w:val="000000"/>
          <w:sz w:val="20"/>
          <w:szCs w:val="20"/>
        </w:rPr>
        <w:t>anotherShort</w:t>
      </w:r>
      <w:proofErr w:type="spellEnd"/>
      <w:r>
        <w:rPr>
          <w:rFonts w:ascii="Courier New" w:hAnsi="Courier New" w:cs="Courier New"/>
          <w:color w:val="000000"/>
          <w:sz w:val="20"/>
          <w:szCs w:val="20"/>
        </w:rPr>
        <w:t xml:space="preserve"> = 88;</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"Short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firstShort.compareTo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anotherShort</w:t>
      </w:r>
      <w:proofErr w:type="spellEnd"/>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Long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 </w:t>
      </w:r>
      <w:proofErr w:type="spellStart"/>
      <w:r>
        <w:rPr>
          <w:rFonts w:ascii="Courier New" w:hAnsi="Courier New" w:cs="Courier New"/>
          <w:color w:val="000000"/>
          <w:sz w:val="20"/>
          <w:szCs w:val="20"/>
        </w:rPr>
        <w:t>firstLong</w:t>
      </w:r>
      <w:proofErr w:type="spellEnd"/>
      <w:r>
        <w:rPr>
          <w:rFonts w:ascii="Courier New" w:hAnsi="Courier New" w:cs="Courier New"/>
          <w:color w:val="000000"/>
          <w:sz w:val="20"/>
          <w:szCs w:val="20"/>
        </w:rPr>
        <w:t xml:space="preserve"> = 4568L;</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 </w:t>
      </w:r>
      <w:proofErr w:type="spellStart"/>
      <w:r>
        <w:rPr>
          <w:rFonts w:ascii="Courier New" w:hAnsi="Courier New" w:cs="Courier New"/>
          <w:color w:val="000000"/>
          <w:sz w:val="20"/>
          <w:szCs w:val="20"/>
        </w:rPr>
        <w:t>anotherLong</w:t>
      </w:r>
      <w:proofErr w:type="spellEnd"/>
      <w:r>
        <w:rPr>
          <w:rFonts w:ascii="Courier New" w:hAnsi="Courier New" w:cs="Courier New"/>
          <w:color w:val="000000"/>
          <w:sz w:val="20"/>
          <w:szCs w:val="20"/>
        </w:rPr>
        <w:t xml:space="preserve"> = 76813L;</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"Long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firstLong.compareTo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anotherLong</w:t>
      </w:r>
      <w:proofErr w:type="spellEnd"/>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Character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Character c1 = </w:t>
      </w:r>
      <w:r>
        <w:rPr>
          <w:rFonts w:ascii="Courier New" w:hAnsi="Courier New" w:cs="Courier New"/>
          <w:color w:val="2A00FF"/>
          <w:sz w:val="20"/>
          <w:szCs w:val="20"/>
        </w:rPr>
        <w:t>'a'</w:t>
      </w:r>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Character c2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'd'</w:t>
      </w:r>
      <w:proofErr w:type="gramEnd"/>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"Char "</w:t>
      </w:r>
      <w:r>
        <w:rPr>
          <w:rFonts w:ascii="Courier New" w:hAnsi="Courier New" w:cs="Courier New"/>
          <w:color w:val="000000"/>
          <w:sz w:val="20"/>
          <w:szCs w:val="20"/>
        </w:rPr>
        <w:t xml:space="preserve"> + c1.compareTo(c2));</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two Boolean object, and checking </w:t>
      </w:r>
      <w:proofErr w:type="spellStart"/>
      <w:r>
        <w:rPr>
          <w:rFonts w:ascii="Courier New" w:hAnsi="Courier New" w:cs="Courier New"/>
          <w:color w:val="3F7F5F"/>
          <w:sz w:val="20"/>
          <w:szCs w:val="20"/>
        </w:rPr>
        <w:t>compareTo</w:t>
      </w:r>
      <w:proofErr w:type="spellEnd"/>
      <w:r>
        <w:rPr>
          <w:rFonts w:ascii="Courier New" w:hAnsi="Courier New" w:cs="Courier New"/>
          <w:color w:val="3F7F5F"/>
          <w:sz w:val="20"/>
          <w:szCs w:val="20"/>
        </w:rPr>
        <w:t xml:space="preserve"> behavior</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b1 = </w:t>
      </w:r>
      <w:r>
        <w:rPr>
          <w:rFonts w:ascii="Courier New" w:hAnsi="Courier New" w:cs="Courier New"/>
          <w:b/>
          <w:bCs/>
          <w:color w:val="7F0055"/>
          <w:sz w:val="20"/>
          <w:szCs w:val="20"/>
        </w:rPr>
        <w:t>true</w:t>
      </w:r>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b2 = </w:t>
      </w:r>
      <w:r>
        <w:rPr>
          <w:rFonts w:ascii="Courier New" w:hAnsi="Courier New" w:cs="Courier New"/>
          <w:b/>
          <w:bCs/>
          <w:color w:val="7F0055"/>
          <w:sz w:val="20"/>
          <w:szCs w:val="20"/>
        </w:rPr>
        <w:t>false</w:t>
      </w:r>
      <w:r>
        <w:rPr>
          <w:rFonts w:ascii="Courier New" w:hAnsi="Courier New" w:cs="Courier New"/>
          <w:color w:val="000000"/>
          <w:sz w:val="20"/>
          <w:szCs w:val="20"/>
        </w:rPr>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"Boolean "</w:t>
      </w:r>
      <w:r>
        <w:rPr>
          <w:rFonts w:ascii="Courier New" w:hAnsi="Courier New" w:cs="Courier New"/>
          <w:color w:val="000000"/>
          <w:sz w:val="20"/>
          <w:szCs w:val="20"/>
        </w:rPr>
        <w:t xml:space="preserve"> + b1.compareTo(b2));</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71CA0" w:rsidRDefault="00B71CA0"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r w:rsidRPr="00F93FEA">
        <w:rPr>
          <w:b/>
          <w:color w:val="1F497D" w:themeColor="text2"/>
        </w:rPr>
        <w:lastRenderedPageBreak/>
        <w:t>OUTPUT</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Double 1</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Float -1</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F93FEA">
        <w:rPr>
          <w:rFonts w:ascii="Courier New" w:hAnsi="Courier New" w:cs="Courier New"/>
          <w:color w:val="000000"/>
          <w:sz w:val="20"/>
          <w:szCs w:val="20"/>
        </w:rPr>
        <w:t>Interger</w:t>
      </w:r>
      <w:proofErr w:type="spellEnd"/>
      <w:r w:rsidRPr="00F93FEA">
        <w:rPr>
          <w:rFonts w:ascii="Courier New" w:hAnsi="Courier New" w:cs="Courier New"/>
          <w:color w:val="000000"/>
          <w:sz w:val="20"/>
          <w:szCs w:val="20"/>
        </w:rPr>
        <w:t xml:space="preserve"> 1</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Byte 22</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Short -21</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Long -1</w:t>
      </w:r>
    </w:p>
    <w:p w:rsidR="00F93FEA" w:rsidRP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Char -3</w:t>
      </w:r>
    </w:p>
    <w:p w:rsid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F93FEA">
        <w:rPr>
          <w:rFonts w:ascii="Courier New" w:hAnsi="Courier New" w:cs="Courier New"/>
          <w:color w:val="000000"/>
          <w:sz w:val="20"/>
          <w:szCs w:val="20"/>
        </w:rPr>
        <w:t>Boolean 1</w:t>
      </w:r>
    </w:p>
    <w:p w:rsidR="00F93FEA" w:rsidRDefault="00F93FEA" w:rsidP="00F9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B71CA0" w:rsidRDefault="00B71CA0" w:rsidP="00287356">
      <w:pPr>
        <w:spacing w:after="0"/>
        <w:rPr>
          <w:b/>
          <w:color w:val="1F497D" w:themeColor="text2"/>
        </w:rPr>
      </w:pPr>
    </w:p>
    <w:p w:rsidR="00287356" w:rsidRPr="00387B8B" w:rsidRDefault="00287356" w:rsidP="00287356">
      <w:pPr>
        <w:spacing w:after="0"/>
        <w:rPr>
          <w:b/>
          <w:color w:val="1F497D" w:themeColor="text2"/>
        </w:rPr>
      </w:pPr>
      <w:r>
        <w:rPr>
          <w:b/>
          <w:color w:val="1F497D" w:themeColor="text2"/>
        </w:rPr>
        <w:t>Learning</w:t>
      </w:r>
      <w:r w:rsidRPr="00387B8B">
        <w:rPr>
          <w:b/>
          <w:color w:val="1F497D" w:themeColor="text2"/>
        </w:rPr>
        <w:t>:</w:t>
      </w:r>
    </w:p>
    <w:p w:rsidR="00287356" w:rsidRDefault="00287356" w:rsidP="00287356">
      <w:pPr>
        <w:pStyle w:val="ListParagraph"/>
        <w:numPr>
          <w:ilvl w:val="0"/>
          <w:numId w:val="2"/>
        </w:numPr>
      </w:pPr>
      <w:r>
        <w:t xml:space="preserve">Understand comparator method of Wrapper classes </w:t>
      </w:r>
    </w:p>
    <w:p w:rsidR="00287356" w:rsidRDefault="00287356" w:rsidP="00287356">
      <w:pPr>
        <w:pStyle w:val="ListParagraph"/>
        <w:numPr>
          <w:ilvl w:val="0"/>
          <w:numId w:val="2"/>
        </w:numPr>
      </w:pPr>
      <w:r>
        <w:t>Output of comparator method of different Wrapper class</w:t>
      </w:r>
    </w:p>
    <w:p w:rsidR="00287356" w:rsidRDefault="00287356" w:rsidP="00287356">
      <w:pPr>
        <w:pStyle w:val="ListParagraph"/>
        <w:numPr>
          <w:ilvl w:val="0"/>
          <w:numId w:val="2"/>
        </w:numPr>
      </w:pPr>
      <w:r>
        <w:t>Matrix</w:t>
      </w:r>
    </w:p>
    <w:tbl>
      <w:tblPr>
        <w:tblStyle w:val="TableGrid"/>
        <w:tblW w:w="0" w:type="auto"/>
        <w:tblInd w:w="720" w:type="dxa"/>
        <w:tblLook w:val="04A0"/>
      </w:tblPr>
      <w:tblGrid>
        <w:gridCol w:w="3258"/>
        <w:gridCol w:w="5598"/>
      </w:tblGrid>
      <w:tr w:rsidR="00287356" w:rsidTr="00287356">
        <w:tc>
          <w:tcPr>
            <w:tcW w:w="3258" w:type="dxa"/>
          </w:tcPr>
          <w:p w:rsidR="00287356" w:rsidRPr="00287356" w:rsidRDefault="00287356" w:rsidP="00287356">
            <w:pPr>
              <w:jc w:val="center"/>
              <w:rPr>
                <w:b/>
              </w:rPr>
            </w:pPr>
            <w:r w:rsidRPr="00287356">
              <w:rPr>
                <w:b/>
              </w:rPr>
              <w:t>Wrapper class</w:t>
            </w:r>
          </w:p>
        </w:tc>
        <w:tc>
          <w:tcPr>
            <w:tcW w:w="5598" w:type="dxa"/>
          </w:tcPr>
          <w:p w:rsidR="00287356" w:rsidRPr="00287356" w:rsidRDefault="00287356" w:rsidP="00287356">
            <w:pPr>
              <w:jc w:val="center"/>
              <w:rPr>
                <w:b/>
              </w:rPr>
            </w:pPr>
            <w:r w:rsidRPr="00287356">
              <w:rPr>
                <w:b/>
              </w:rPr>
              <w:t>Output of comparator method</w:t>
            </w:r>
          </w:p>
        </w:tc>
      </w:tr>
      <w:tr w:rsidR="00287356" w:rsidTr="00287356">
        <w:tc>
          <w:tcPr>
            <w:tcW w:w="3258" w:type="dxa"/>
          </w:tcPr>
          <w:p w:rsidR="00287356" w:rsidRDefault="00287356" w:rsidP="00287356">
            <w:r>
              <w:t>Character</w:t>
            </w:r>
          </w:p>
        </w:tc>
        <w:tc>
          <w:tcPr>
            <w:tcW w:w="5598" w:type="dxa"/>
          </w:tcPr>
          <w:p w:rsidR="00287356" w:rsidRDefault="00287356" w:rsidP="00287356">
            <w:r>
              <w:t>Difference of value</w:t>
            </w:r>
          </w:p>
        </w:tc>
      </w:tr>
      <w:tr w:rsidR="00287356" w:rsidTr="00287356">
        <w:tc>
          <w:tcPr>
            <w:tcW w:w="3258" w:type="dxa"/>
          </w:tcPr>
          <w:p w:rsidR="00287356" w:rsidRDefault="00287356" w:rsidP="00287356">
            <w:r>
              <w:t>Integer</w:t>
            </w:r>
          </w:p>
        </w:tc>
        <w:tc>
          <w:tcPr>
            <w:tcW w:w="5598" w:type="dxa"/>
          </w:tcPr>
          <w:p w:rsidR="00287356" w:rsidRDefault="00287356" w:rsidP="00287356">
            <w:r>
              <w:t xml:space="preserve">1 </w:t>
            </w:r>
            <w:r w:rsidR="00B15EF0">
              <w:t xml:space="preserve">                   </w:t>
            </w:r>
            <w:r>
              <w:t>if first value &gt; second</w:t>
            </w:r>
          </w:p>
          <w:p w:rsidR="00287356" w:rsidRDefault="00287356" w:rsidP="00287356">
            <w:r>
              <w:t xml:space="preserve">0 </w:t>
            </w:r>
            <w:r w:rsidR="00B15EF0">
              <w:t xml:space="preserve">                   </w:t>
            </w:r>
            <w:r>
              <w:t>if first = second</w:t>
            </w:r>
          </w:p>
          <w:p w:rsidR="00B15EF0" w:rsidRDefault="00B15EF0" w:rsidP="00287356">
            <w:r>
              <w:t xml:space="preserve">-1                   if  first &lt; second </w:t>
            </w:r>
          </w:p>
        </w:tc>
      </w:tr>
      <w:tr w:rsidR="00287356" w:rsidTr="00287356">
        <w:tc>
          <w:tcPr>
            <w:tcW w:w="3258" w:type="dxa"/>
          </w:tcPr>
          <w:p w:rsidR="00287356" w:rsidRDefault="00287356" w:rsidP="00287356">
            <w:r>
              <w:t>Short</w:t>
            </w:r>
          </w:p>
        </w:tc>
        <w:tc>
          <w:tcPr>
            <w:tcW w:w="5598" w:type="dxa"/>
          </w:tcPr>
          <w:p w:rsidR="00287356" w:rsidRDefault="00F93FEA" w:rsidP="00287356">
            <w:r>
              <w:t>Difference of value (first value – second)</w:t>
            </w:r>
          </w:p>
        </w:tc>
      </w:tr>
      <w:tr w:rsidR="00287356" w:rsidTr="00287356">
        <w:tc>
          <w:tcPr>
            <w:tcW w:w="3258" w:type="dxa"/>
          </w:tcPr>
          <w:p w:rsidR="00287356" w:rsidRDefault="00287356" w:rsidP="00287356">
            <w:r>
              <w:t>Byte</w:t>
            </w:r>
          </w:p>
        </w:tc>
        <w:tc>
          <w:tcPr>
            <w:tcW w:w="5598" w:type="dxa"/>
          </w:tcPr>
          <w:p w:rsidR="00287356" w:rsidRDefault="00F93FEA" w:rsidP="00287356">
            <w:r>
              <w:t>Difference of value (first value – second)</w:t>
            </w:r>
          </w:p>
        </w:tc>
      </w:tr>
      <w:tr w:rsidR="00F93FEA" w:rsidTr="00287356">
        <w:tc>
          <w:tcPr>
            <w:tcW w:w="3258" w:type="dxa"/>
          </w:tcPr>
          <w:p w:rsidR="00F93FEA" w:rsidRDefault="00F93FEA" w:rsidP="00287356">
            <w:r>
              <w:t>Long</w:t>
            </w:r>
          </w:p>
        </w:tc>
        <w:tc>
          <w:tcPr>
            <w:tcW w:w="5598" w:type="dxa"/>
          </w:tcPr>
          <w:p w:rsidR="00F93FEA" w:rsidRDefault="00F93FEA" w:rsidP="00DE3AAB">
            <w:r>
              <w:t>1                    if first value &gt; second</w:t>
            </w:r>
          </w:p>
          <w:p w:rsidR="00F93FEA" w:rsidRDefault="00F93FEA" w:rsidP="00DE3AAB">
            <w:r>
              <w:t>0                    if first = second</w:t>
            </w:r>
          </w:p>
          <w:p w:rsidR="00F93FEA" w:rsidRDefault="00F93FEA" w:rsidP="00DE3AAB">
            <w:r>
              <w:t xml:space="preserve">-1                   if  first &lt; second </w:t>
            </w:r>
          </w:p>
        </w:tc>
      </w:tr>
      <w:tr w:rsidR="00F93FEA" w:rsidTr="00287356">
        <w:tc>
          <w:tcPr>
            <w:tcW w:w="3258" w:type="dxa"/>
          </w:tcPr>
          <w:p w:rsidR="00F93FEA" w:rsidRDefault="00F93FEA" w:rsidP="00287356">
            <w:r>
              <w:t>Float</w:t>
            </w:r>
          </w:p>
        </w:tc>
        <w:tc>
          <w:tcPr>
            <w:tcW w:w="5598" w:type="dxa"/>
          </w:tcPr>
          <w:p w:rsidR="00F93FEA" w:rsidRDefault="00F93FEA" w:rsidP="00DE3AAB">
            <w:r>
              <w:t>1                    if first value &gt; second</w:t>
            </w:r>
          </w:p>
          <w:p w:rsidR="00F93FEA" w:rsidRDefault="00F93FEA" w:rsidP="00DE3AAB">
            <w:r>
              <w:t>0                    if first = second</w:t>
            </w:r>
          </w:p>
          <w:p w:rsidR="00F93FEA" w:rsidRDefault="00F93FEA" w:rsidP="00DE3AAB">
            <w:r>
              <w:t xml:space="preserve">-1                   if  first &lt; second </w:t>
            </w:r>
          </w:p>
        </w:tc>
      </w:tr>
      <w:tr w:rsidR="00F93FEA" w:rsidTr="00287356">
        <w:tc>
          <w:tcPr>
            <w:tcW w:w="3258" w:type="dxa"/>
          </w:tcPr>
          <w:p w:rsidR="00F93FEA" w:rsidRDefault="00F93FEA" w:rsidP="00287356">
            <w:r>
              <w:t>Double</w:t>
            </w:r>
          </w:p>
        </w:tc>
        <w:tc>
          <w:tcPr>
            <w:tcW w:w="5598" w:type="dxa"/>
          </w:tcPr>
          <w:p w:rsidR="00F93FEA" w:rsidRDefault="00F93FEA" w:rsidP="00DE3AAB">
            <w:r>
              <w:t>1                    if first value &gt; second</w:t>
            </w:r>
          </w:p>
          <w:p w:rsidR="00F93FEA" w:rsidRDefault="00F93FEA" w:rsidP="00DE3AAB">
            <w:r>
              <w:t>0                    if first = second</w:t>
            </w:r>
          </w:p>
          <w:p w:rsidR="00F93FEA" w:rsidRDefault="00F93FEA" w:rsidP="00DE3AAB">
            <w:r>
              <w:t xml:space="preserve">-1                   if  first &lt; second </w:t>
            </w:r>
          </w:p>
        </w:tc>
      </w:tr>
      <w:tr w:rsidR="00F93FEA" w:rsidTr="00287356">
        <w:tc>
          <w:tcPr>
            <w:tcW w:w="3258" w:type="dxa"/>
          </w:tcPr>
          <w:p w:rsidR="00F93FEA" w:rsidRDefault="00F93FEA" w:rsidP="00287356">
            <w:r>
              <w:t>Boolean</w:t>
            </w:r>
          </w:p>
        </w:tc>
        <w:tc>
          <w:tcPr>
            <w:tcW w:w="5598" w:type="dxa"/>
          </w:tcPr>
          <w:p w:rsidR="00F93FEA" w:rsidRDefault="00F93FEA" w:rsidP="00287356">
            <w:r>
              <w:t>Difference of value (first value – second)</w:t>
            </w:r>
          </w:p>
        </w:tc>
      </w:tr>
    </w:tbl>
    <w:p w:rsidR="00287356" w:rsidRDefault="00287356" w:rsidP="00287356">
      <w:pPr>
        <w:ind w:left="720"/>
      </w:pPr>
    </w:p>
    <w:p w:rsidR="00287356" w:rsidRDefault="00287356" w:rsidP="004C4D24"/>
    <w:p w:rsidR="00287356" w:rsidRDefault="00287356" w:rsidP="004C4D24"/>
    <w:sectPr w:rsidR="00287356" w:rsidSect="00FF3A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AAB" w:rsidRDefault="00DE3AAB" w:rsidP="00D04F79">
      <w:pPr>
        <w:spacing w:after="0" w:line="240" w:lineRule="auto"/>
      </w:pPr>
      <w:r>
        <w:separator/>
      </w:r>
    </w:p>
  </w:endnote>
  <w:endnote w:type="continuationSeparator" w:id="0">
    <w:p w:rsidR="00DE3AAB" w:rsidRDefault="00DE3AAB" w:rsidP="00D04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E3AAB">
      <w:tc>
        <w:tcPr>
          <w:tcW w:w="4500" w:type="pct"/>
          <w:tcBorders>
            <w:top w:val="single" w:sz="4" w:space="0" w:color="000000" w:themeColor="text1"/>
          </w:tcBorders>
        </w:tcPr>
        <w:p w:rsidR="00DE3AAB" w:rsidRDefault="00E41CE5" w:rsidP="00703203">
          <w:pPr>
            <w:pStyle w:val="Footer"/>
            <w:jc w:val="right"/>
          </w:pPr>
          <w:sdt>
            <w:sdtPr>
              <w:rPr>
                <w:b/>
                <w:color w:val="1F497D" w:themeColor="text2"/>
              </w:rPr>
              <w:alias w:val="Company"/>
              <w:id w:val="75971759"/>
              <w:placeholder>
                <w:docPart w:val="5ABE98E0F5A74BE5BE4D250402C6D770"/>
              </w:placeholder>
              <w:dataBinding w:prefixMappings="xmlns:ns0='http://schemas.openxmlformats.org/officeDocument/2006/extended-properties'" w:xpath="/ns0:Properties[1]/ns0:Company[1]" w:storeItemID="{6668398D-A668-4E3E-A5EB-62B293D839F1}"/>
              <w:text/>
            </w:sdtPr>
            <w:sdtContent>
              <w:r w:rsidR="00DE3AAB" w:rsidRPr="00D04F79">
                <w:rPr>
                  <w:b/>
                  <w:color w:val="1F497D" w:themeColor="text2"/>
                </w:rPr>
                <w:t>Capgemini India Private Limited</w:t>
              </w:r>
            </w:sdtContent>
          </w:sdt>
          <w:r w:rsidR="00DE3AAB">
            <w:t xml:space="preserve"> | </w:t>
          </w:r>
          <w:r w:rsidR="009C008D">
            <w:t xml:space="preserve">Java FLP Version </w:t>
          </w:r>
          <w:r w:rsidR="00CB78BF">
            <w:t>1</w:t>
          </w:r>
          <w:r w:rsidR="009C008D">
            <w:t xml:space="preserve">3.0 | </w:t>
          </w:r>
          <w:r w:rsidR="00DE3AAB">
            <w:rPr>
              <w:b/>
            </w:rPr>
            <w:t>Core Java – Java Lang Package</w:t>
          </w:r>
        </w:p>
      </w:tc>
      <w:tc>
        <w:tcPr>
          <w:tcW w:w="500" w:type="pct"/>
          <w:tcBorders>
            <w:top w:val="single" w:sz="4" w:space="0" w:color="C0504D" w:themeColor="accent2"/>
          </w:tcBorders>
          <w:shd w:val="clear" w:color="auto" w:fill="943634" w:themeFill="accent2" w:themeFillShade="BF"/>
        </w:tcPr>
        <w:p w:rsidR="00DE3AAB" w:rsidRDefault="00E41CE5">
          <w:pPr>
            <w:pStyle w:val="Header"/>
            <w:rPr>
              <w:color w:val="FFFFFF" w:themeColor="background1"/>
            </w:rPr>
          </w:pPr>
          <w:fldSimple w:instr=" PAGE   \* MERGEFORMAT ">
            <w:r w:rsidR="00CB78BF" w:rsidRPr="00CB78BF">
              <w:rPr>
                <w:noProof/>
                <w:color w:val="FFFFFF" w:themeColor="background1"/>
              </w:rPr>
              <w:t>1</w:t>
            </w:r>
          </w:fldSimple>
        </w:p>
      </w:tc>
    </w:tr>
  </w:tbl>
  <w:p w:rsidR="00DE3AAB" w:rsidRDefault="00DE3A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AAB" w:rsidRDefault="00DE3AAB" w:rsidP="00D04F79">
      <w:pPr>
        <w:spacing w:after="0" w:line="240" w:lineRule="auto"/>
      </w:pPr>
      <w:r>
        <w:separator/>
      </w:r>
    </w:p>
  </w:footnote>
  <w:footnote w:type="continuationSeparator" w:id="0">
    <w:p w:rsidR="00DE3AAB" w:rsidRDefault="00DE3AAB" w:rsidP="00D04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E3AAB">
      <w:trPr>
        <w:trHeight w:val="288"/>
      </w:trPr>
      <w:sdt>
        <w:sdtPr>
          <w:rPr>
            <w:rFonts w:asciiTheme="majorHAnsi" w:eastAsiaTheme="majorEastAsia" w:hAnsiTheme="majorHAnsi" w:cstheme="majorBidi"/>
            <w:color w:val="FFFFFF" w:themeColor="background1"/>
            <w:sz w:val="36"/>
            <w:szCs w:val="36"/>
            <w:highlight w:val="darkRed"/>
          </w:rPr>
          <w:alias w:val="Title"/>
          <w:id w:val="77761602"/>
          <w:placeholder>
            <w:docPart w:val="CD36D145C8214B87A78B931F2D48AA8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E3AAB" w:rsidRPr="00380881" w:rsidRDefault="00DE3AAB" w:rsidP="009C008D">
              <w:pPr>
                <w:pStyle w:val="Header"/>
                <w:jc w:val="right"/>
                <w:rPr>
                  <w:rFonts w:asciiTheme="majorHAnsi" w:eastAsiaTheme="majorEastAsia" w:hAnsiTheme="majorHAnsi" w:cstheme="majorBidi"/>
                  <w:color w:val="FFFFFF" w:themeColor="background1"/>
                  <w:sz w:val="36"/>
                  <w:szCs w:val="36"/>
                </w:rPr>
              </w:pPr>
              <w:r w:rsidRPr="00380881">
                <w:rPr>
                  <w:rFonts w:asciiTheme="majorHAnsi" w:eastAsiaTheme="majorEastAsia" w:hAnsiTheme="majorHAnsi" w:cstheme="majorBidi"/>
                  <w:color w:val="FFFFFF" w:themeColor="background1"/>
                  <w:sz w:val="36"/>
                  <w:szCs w:val="36"/>
                  <w:highlight w:val="darkRed"/>
                </w:rPr>
                <w:t>LAB Assignments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4E7CF5F64D964ED1A9981D26E4ED970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E3AAB" w:rsidRDefault="00DE3AAB" w:rsidP="0038088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DE3AAB" w:rsidRDefault="00DE3A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0378"/>
    <w:multiLevelType w:val="hybridMultilevel"/>
    <w:tmpl w:val="87DA4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87718"/>
    <w:multiLevelType w:val="hybridMultilevel"/>
    <w:tmpl w:val="9920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9E3878"/>
    <w:multiLevelType w:val="hybridMultilevel"/>
    <w:tmpl w:val="1C2E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0A7D7B"/>
    <w:multiLevelType w:val="hybridMultilevel"/>
    <w:tmpl w:val="592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00BBD"/>
    <w:multiLevelType w:val="hybridMultilevel"/>
    <w:tmpl w:val="B62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771FA"/>
    <w:multiLevelType w:val="hybridMultilevel"/>
    <w:tmpl w:val="D910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8"/>
  </w:num>
  <w:num w:numId="6">
    <w:abstractNumId w:val="6"/>
  </w:num>
  <w:num w:numId="7">
    <w:abstractNumId w:val="1"/>
  </w:num>
  <w:num w:numId="8">
    <w:abstractNumId w:val="5"/>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7B8B"/>
    <w:rsid w:val="000A782D"/>
    <w:rsid w:val="000C65BA"/>
    <w:rsid w:val="000F28CD"/>
    <w:rsid w:val="0012557A"/>
    <w:rsid w:val="001279F4"/>
    <w:rsid w:val="001309DB"/>
    <w:rsid w:val="001725AE"/>
    <w:rsid w:val="001A76AF"/>
    <w:rsid w:val="00223FAF"/>
    <w:rsid w:val="00225940"/>
    <w:rsid w:val="00247F3A"/>
    <w:rsid w:val="00287356"/>
    <w:rsid w:val="002A101B"/>
    <w:rsid w:val="002E1A15"/>
    <w:rsid w:val="003451EA"/>
    <w:rsid w:val="00380881"/>
    <w:rsid w:val="00387B8B"/>
    <w:rsid w:val="003E1CA2"/>
    <w:rsid w:val="004402E5"/>
    <w:rsid w:val="004C4D24"/>
    <w:rsid w:val="004F5844"/>
    <w:rsid w:val="00521FC9"/>
    <w:rsid w:val="00582F7A"/>
    <w:rsid w:val="005F2ED0"/>
    <w:rsid w:val="006371BF"/>
    <w:rsid w:val="00663CF2"/>
    <w:rsid w:val="006D340D"/>
    <w:rsid w:val="00703203"/>
    <w:rsid w:val="00715F1D"/>
    <w:rsid w:val="00856CF2"/>
    <w:rsid w:val="0085787C"/>
    <w:rsid w:val="00882D7F"/>
    <w:rsid w:val="00892CD2"/>
    <w:rsid w:val="00925A2F"/>
    <w:rsid w:val="00932D8B"/>
    <w:rsid w:val="009344DE"/>
    <w:rsid w:val="00976B33"/>
    <w:rsid w:val="009C008D"/>
    <w:rsid w:val="00A63703"/>
    <w:rsid w:val="00A6688C"/>
    <w:rsid w:val="00AB6BF6"/>
    <w:rsid w:val="00B12D46"/>
    <w:rsid w:val="00B15EF0"/>
    <w:rsid w:val="00B71CA0"/>
    <w:rsid w:val="00C21139"/>
    <w:rsid w:val="00C32980"/>
    <w:rsid w:val="00C650D8"/>
    <w:rsid w:val="00C72B7C"/>
    <w:rsid w:val="00CB78BF"/>
    <w:rsid w:val="00CF6085"/>
    <w:rsid w:val="00D04F79"/>
    <w:rsid w:val="00DE3AAB"/>
    <w:rsid w:val="00DF39DE"/>
    <w:rsid w:val="00E062FC"/>
    <w:rsid w:val="00E21905"/>
    <w:rsid w:val="00E41CE5"/>
    <w:rsid w:val="00EC5CA5"/>
    <w:rsid w:val="00EF07E2"/>
    <w:rsid w:val="00F077FA"/>
    <w:rsid w:val="00F651DA"/>
    <w:rsid w:val="00F804FD"/>
    <w:rsid w:val="00F93FEA"/>
    <w:rsid w:val="00FC15D6"/>
    <w:rsid w:val="00FF3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8B"/>
    <w:pPr>
      <w:ind w:left="720"/>
      <w:contextualSpacing/>
    </w:pPr>
  </w:style>
  <w:style w:type="paragraph" w:styleId="Header">
    <w:name w:val="header"/>
    <w:basedOn w:val="Normal"/>
    <w:link w:val="HeaderChar"/>
    <w:uiPriority w:val="99"/>
    <w:unhideWhenUsed/>
    <w:rsid w:val="00D04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9"/>
  </w:style>
  <w:style w:type="paragraph" w:styleId="Footer">
    <w:name w:val="footer"/>
    <w:basedOn w:val="Normal"/>
    <w:link w:val="FooterChar"/>
    <w:uiPriority w:val="99"/>
    <w:unhideWhenUsed/>
    <w:rsid w:val="00D04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9"/>
  </w:style>
  <w:style w:type="paragraph" w:styleId="BalloonText">
    <w:name w:val="Balloon Text"/>
    <w:basedOn w:val="Normal"/>
    <w:link w:val="BalloonTextChar"/>
    <w:uiPriority w:val="99"/>
    <w:semiHidden/>
    <w:unhideWhenUsed/>
    <w:rsid w:val="00D0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79"/>
    <w:rPr>
      <w:rFonts w:ascii="Tahoma" w:hAnsi="Tahoma" w:cs="Tahoma"/>
      <w:sz w:val="16"/>
      <w:szCs w:val="16"/>
    </w:rPr>
  </w:style>
  <w:style w:type="table" w:styleId="TableGrid">
    <w:name w:val="Table Grid"/>
    <w:basedOn w:val="TableNormal"/>
    <w:uiPriority w:val="59"/>
    <w:rsid w:val="005F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D340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4.2/docs/api/java/lang/Math.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wnload.oracle.com/javase/1.4.2/docs/api/java/lang/Math.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E98E0F5A74BE5BE4D250402C6D770"/>
        <w:category>
          <w:name w:val="General"/>
          <w:gallery w:val="placeholder"/>
        </w:category>
        <w:types>
          <w:type w:val="bbPlcHdr"/>
        </w:types>
        <w:behaviors>
          <w:behavior w:val="content"/>
        </w:behaviors>
        <w:guid w:val="{41CB1CEC-B78F-4DD6-9767-FF8A2D7FF69A}"/>
      </w:docPartPr>
      <w:docPartBody>
        <w:p w:rsidR="00160801" w:rsidRDefault="007F44D9" w:rsidP="007F44D9">
          <w:pPr>
            <w:pStyle w:val="5ABE98E0F5A74BE5BE4D250402C6D770"/>
          </w:pPr>
          <w:r>
            <w:t>[Type the company name]</w:t>
          </w:r>
        </w:p>
      </w:docPartBody>
    </w:docPart>
    <w:docPart>
      <w:docPartPr>
        <w:name w:val="CD36D145C8214B87A78B931F2D48AA84"/>
        <w:category>
          <w:name w:val="General"/>
          <w:gallery w:val="placeholder"/>
        </w:category>
        <w:types>
          <w:type w:val="bbPlcHdr"/>
        </w:types>
        <w:behaviors>
          <w:behavior w:val="content"/>
        </w:behaviors>
        <w:guid w:val="{8ED4AD8C-C88A-4ED7-B407-DDD710170B2F}"/>
      </w:docPartPr>
      <w:docPartBody>
        <w:p w:rsidR="00356A2E" w:rsidRDefault="00160801" w:rsidP="00160801">
          <w:pPr>
            <w:pStyle w:val="CD36D145C8214B87A78B931F2D48AA84"/>
          </w:pPr>
          <w:r>
            <w:rPr>
              <w:rFonts w:asciiTheme="majorHAnsi" w:eastAsiaTheme="majorEastAsia" w:hAnsiTheme="majorHAnsi" w:cstheme="majorBidi"/>
              <w:sz w:val="36"/>
              <w:szCs w:val="36"/>
            </w:rPr>
            <w:t>[Type the document title]</w:t>
          </w:r>
        </w:p>
      </w:docPartBody>
    </w:docPart>
    <w:docPart>
      <w:docPartPr>
        <w:name w:val="4E7CF5F64D964ED1A9981D26E4ED970A"/>
        <w:category>
          <w:name w:val="General"/>
          <w:gallery w:val="placeholder"/>
        </w:category>
        <w:types>
          <w:type w:val="bbPlcHdr"/>
        </w:types>
        <w:behaviors>
          <w:behavior w:val="content"/>
        </w:behaviors>
        <w:guid w:val="{B29CA798-CF69-44DD-ABB4-3038405C6432}"/>
      </w:docPartPr>
      <w:docPartBody>
        <w:p w:rsidR="00356A2E" w:rsidRDefault="00160801" w:rsidP="00160801">
          <w:pPr>
            <w:pStyle w:val="4E7CF5F64D964ED1A9981D26E4ED970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44D9"/>
    <w:rsid w:val="0013068E"/>
    <w:rsid w:val="001552E5"/>
    <w:rsid w:val="00160801"/>
    <w:rsid w:val="00356A2E"/>
    <w:rsid w:val="0036074F"/>
    <w:rsid w:val="003A3C02"/>
    <w:rsid w:val="00541E48"/>
    <w:rsid w:val="007F44D9"/>
    <w:rsid w:val="00896650"/>
    <w:rsid w:val="00CA192D"/>
    <w:rsid w:val="00D86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E98E0F5A74BE5BE4D250402C6D770">
    <w:name w:val="5ABE98E0F5A74BE5BE4D250402C6D770"/>
    <w:rsid w:val="007F44D9"/>
  </w:style>
  <w:style w:type="paragraph" w:customStyle="1" w:styleId="C7475616BE7545AD96E6B97BD2EE01AE">
    <w:name w:val="C7475616BE7545AD96E6B97BD2EE01AE"/>
    <w:rsid w:val="007F44D9"/>
  </w:style>
  <w:style w:type="paragraph" w:customStyle="1" w:styleId="CD36D145C8214B87A78B931F2D48AA84">
    <w:name w:val="CD36D145C8214B87A78B931F2D48AA84"/>
    <w:rsid w:val="00160801"/>
  </w:style>
  <w:style w:type="paragraph" w:customStyle="1" w:styleId="4E7CF5F64D964ED1A9981D26E4ED970A">
    <w:name w:val="4E7CF5F64D964ED1A9981D26E4ED970A"/>
    <w:rsid w:val="00160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Assignments – Java FLP</vt:lpstr>
    </vt:vector>
  </TitlesOfParts>
  <Company>Capgemini India Private Limited</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Java FLP</dc:title>
  <dc:subject/>
  <dc:creator>vivsinha</dc:creator>
  <cp:keywords/>
  <dc:description/>
  <cp:lastModifiedBy>vivsinha</cp:lastModifiedBy>
  <cp:revision>29</cp:revision>
  <dcterms:created xsi:type="dcterms:W3CDTF">2011-09-14T09:32:00Z</dcterms:created>
  <dcterms:modified xsi:type="dcterms:W3CDTF">2013-01-04T05:18:00Z</dcterms:modified>
</cp:coreProperties>
</file>