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DC538" w14:textId="6C1710E2" w:rsidR="00AF565E" w:rsidRPr="0041586A" w:rsidRDefault="000C7E41" w:rsidP="004A6B9F">
      <w:pPr>
        <w:keepNext/>
        <w:keepLines/>
        <w:spacing w:after="0"/>
        <w:jc w:val="center"/>
        <w:rPr>
          <w:rFonts w:ascii="Cambria" w:hAnsi="Cambria"/>
          <w:noProof/>
          <w:sz w:val="72"/>
          <w:szCs w:val="72"/>
          <w:lang w:val="en-GB" w:eastAsia="en-GB"/>
        </w:rPr>
      </w:pPr>
      <w:r w:rsidRPr="0041586A">
        <w:rPr>
          <w:rFonts w:ascii="Cambria" w:hAnsi="Cambria"/>
          <w:noProof/>
          <w:sz w:val="72"/>
          <w:szCs w:val="72"/>
          <w:lang w:val="en-GB" w:eastAsia="en-GB"/>
        </w:rPr>
        <w:t>Coventry University</w:t>
      </w:r>
    </w:p>
    <w:p w14:paraId="270AA5E0" w14:textId="77777777" w:rsidR="000C7E41" w:rsidRPr="00BD3382" w:rsidRDefault="000C7E41" w:rsidP="00543355">
      <w:pPr>
        <w:keepNext/>
        <w:keepLines/>
        <w:spacing w:after="0"/>
        <w:jc w:val="both"/>
        <w:rPr>
          <w:rFonts w:ascii="Cambria" w:hAnsi="Cambria"/>
          <w:noProof/>
          <w:sz w:val="36"/>
          <w:szCs w:val="36"/>
          <w:lang w:val="en-GB" w:eastAsia="en-GB"/>
        </w:rPr>
      </w:pPr>
    </w:p>
    <w:p w14:paraId="1352DEC3" w14:textId="740FEB10" w:rsidR="000C7E41" w:rsidRPr="00BD3382" w:rsidRDefault="000C7E41" w:rsidP="004A6B9F">
      <w:pPr>
        <w:keepNext/>
        <w:keepLines/>
        <w:spacing w:after="0"/>
        <w:jc w:val="center"/>
        <w:rPr>
          <w:rFonts w:ascii="Cambria" w:hAnsi="Cambria"/>
          <w:noProof/>
          <w:sz w:val="36"/>
          <w:szCs w:val="36"/>
          <w:lang w:val="en-GB" w:eastAsia="en-GB"/>
        </w:rPr>
      </w:pPr>
      <w:r w:rsidRPr="00BD3382">
        <w:rPr>
          <w:rFonts w:ascii="Cambria" w:hAnsi="Cambria"/>
          <w:noProof/>
          <w:sz w:val="36"/>
          <w:szCs w:val="36"/>
          <w:lang w:val="en-GB" w:eastAsia="en-GB"/>
        </w:rPr>
        <w:t>School of Engineering</w:t>
      </w:r>
    </w:p>
    <w:p w14:paraId="279F1A0C" w14:textId="77777777" w:rsidR="000C7E41" w:rsidRPr="00BD3382" w:rsidRDefault="000C7E41" w:rsidP="004A6B9F">
      <w:pPr>
        <w:keepNext/>
        <w:keepLines/>
        <w:spacing w:after="0"/>
        <w:jc w:val="center"/>
        <w:rPr>
          <w:rFonts w:ascii="Cambria" w:hAnsi="Cambria"/>
          <w:noProof/>
          <w:sz w:val="36"/>
          <w:szCs w:val="36"/>
          <w:lang w:val="en-GB" w:eastAsia="en-GB"/>
        </w:rPr>
      </w:pPr>
    </w:p>
    <w:p w14:paraId="777FFB05" w14:textId="77777777" w:rsidR="000C7E41" w:rsidRPr="00BD3382" w:rsidRDefault="000C7E41" w:rsidP="00543355">
      <w:pPr>
        <w:keepNext/>
        <w:keepLines/>
        <w:spacing w:after="0"/>
        <w:jc w:val="both"/>
        <w:rPr>
          <w:rFonts w:ascii="Cambria" w:hAnsi="Cambria"/>
          <w:noProof/>
          <w:sz w:val="36"/>
          <w:szCs w:val="36"/>
          <w:lang w:val="en-GB" w:eastAsia="en-GB"/>
        </w:rPr>
      </w:pPr>
    </w:p>
    <w:p w14:paraId="0C2F7D66" w14:textId="77777777" w:rsidR="000C7E41" w:rsidRPr="00BD3382" w:rsidRDefault="000C7E41" w:rsidP="00543355">
      <w:pPr>
        <w:keepNext/>
        <w:keepLines/>
        <w:spacing w:after="0"/>
        <w:jc w:val="both"/>
        <w:rPr>
          <w:rFonts w:ascii="Cambria" w:hAnsi="Cambria"/>
          <w:noProof/>
          <w:sz w:val="36"/>
          <w:szCs w:val="36"/>
          <w:lang w:val="en-GB" w:eastAsia="en-GB"/>
        </w:rPr>
      </w:pPr>
    </w:p>
    <w:p w14:paraId="7E1811A7" w14:textId="77777777" w:rsidR="000C7E41" w:rsidRPr="00BD3382" w:rsidRDefault="000C7E41" w:rsidP="00543355">
      <w:pPr>
        <w:keepNext/>
        <w:keepLines/>
        <w:spacing w:after="0"/>
        <w:jc w:val="both"/>
        <w:rPr>
          <w:rFonts w:ascii="Cambria" w:hAnsi="Cambria"/>
          <w:noProof/>
          <w:sz w:val="36"/>
          <w:szCs w:val="36"/>
          <w:lang w:val="en-GB" w:eastAsia="en-GB"/>
        </w:rPr>
      </w:pPr>
    </w:p>
    <w:p w14:paraId="12DE91F8" w14:textId="77777777" w:rsidR="000C7E41" w:rsidRPr="00BD3382" w:rsidRDefault="000C7E41" w:rsidP="00543355">
      <w:pPr>
        <w:keepNext/>
        <w:keepLines/>
        <w:spacing w:after="0"/>
        <w:jc w:val="both"/>
        <w:rPr>
          <w:rFonts w:ascii="Cambria" w:hAnsi="Cambria"/>
          <w:noProof/>
          <w:sz w:val="36"/>
          <w:szCs w:val="36"/>
          <w:lang w:val="en-GB" w:eastAsia="en-GB"/>
        </w:rPr>
      </w:pPr>
    </w:p>
    <w:p w14:paraId="356D429B" w14:textId="77777777" w:rsidR="000C7E41" w:rsidRPr="00BD3382" w:rsidRDefault="000C7E41" w:rsidP="00543355">
      <w:pPr>
        <w:keepNext/>
        <w:keepLines/>
        <w:spacing w:after="0"/>
        <w:jc w:val="both"/>
        <w:rPr>
          <w:rFonts w:ascii="Cambria" w:hAnsi="Cambria"/>
          <w:noProof/>
          <w:sz w:val="36"/>
          <w:szCs w:val="36"/>
          <w:lang w:val="en-GB" w:eastAsia="en-GB"/>
        </w:rPr>
      </w:pPr>
    </w:p>
    <w:p w14:paraId="2C639C95" w14:textId="6E9C621A" w:rsidR="000C7E41" w:rsidRPr="007A7FCC" w:rsidRDefault="008C53C6" w:rsidP="002159CB">
      <w:pPr>
        <w:keepNext/>
        <w:keepLines/>
        <w:spacing w:after="0"/>
        <w:jc w:val="center"/>
        <w:rPr>
          <w:rFonts w:ascii="Cambria" w:eastAsia="SimSun" w:hAnsi="Cambria" w:cstheme="minorHAnsi"/>
          <w:b/>
          <w:bCs/>
          <w:kern w:val="0"/>
          <w:sz w:val="44"/>
          <w:szCs w:val="36"/>
          <w:lang w:val="en-GB"/>
          <w14:ligatures w14:val="none"/>
        </w:rPr>
      </w:pPr>
      <w:r w:rsidRPr="00BD3382">
        <w:rPr>
          <w:rFonts w:ascii="Cambria" w:eastAsia="SimSun" w:hAnsi="Cambria" w:cstheme="minorHAnsi"/>
          <w:b/>
          <w:bCs/>
          <w:kern w:val="0"/>
          <w:sz w:val="44"/>
          <w:szCs w:val="36"/>
          <w:lang w:val="en-GB"/>
          <w14:ligatures w14:val="none"/>
        </w:rPr>
        <w:t>Student Name</w:t>
      </w:r>
      <w:r w:rsidR="004A6B9F">
        <w:rPr>
          <w:rFonts w:ascii="Cambria" w:eastAsia="SimSun" w:hAnsi="Cambria" w:cstheme="minorHAnsi"/>
          <w:b/>
          <w:bCs/>
          <w:kern w:val="0"/>
          <w:sz w:val="44"/>
          <w:szCs w:val="36"/>
          <w:lang w:val="en-GB"/>
          <w14:ligatures w14:val="none"/>
        </w:rPr>
        <w:t>:</w:t>
      </w:r>
      <w:r w:rsidR="002159CB">
        <w:rPr>
          <w:rFonts w:ascii="Cambria" w:eastAsia="SimSun" w:hAnsi="Cambria" w:cstheme="minorHAnsi"/>
          <w:b/>
          <w:bCs/>
          <w:kern w:val="0"/>
          <w:sz w:val="44"/>
          <w:szCs w:val="36"/>
          <w:lang w:val="en-GB"/>
          <w14:ligatures w14:val="none"/>
        </w:rPr>
        <w:t xml:space="preserve"> </w:t>
      </w:r>
      <w:r w:rsidR="007A7FCC">
        <w:rPr>
          <w:rFonts w:ascii="Cambria" w:eastAsia="SimSun" w:hAnsi="Cambria" w:cstheme="minorHAnsi"/>
          <w:b/>
          <w:bCs/>
          <w:kern w:val="0"/>
          <w:sz w:val="44"/>
          <w:szCs w:val="36"/>
          <w:lang w:val="en-GB"/>
          <w14:ligatures w14:val="none"/>
        </w:rPr>
        <w:t>VIGNESH MUNUSAMY</w:t>
      </w:r>
    </w:p>
    <w:p w14:paraId="2B4879E5" w14:textId="62B83D5F" w:rsidR="00E229BD" w:rsidRPr="00BD3382" w:rsidRDefault="00E229BD" w:rsidP="002159CB">
      <w:pPr>
        <w:keepNext/>
        <w:keepLines/>
        <w:spacing w:after="0"/>
        <w:jc w:val="center"/>
        <w:rPr>
          <w:rFonts w:ascii="Cambria" w:eastAsia="SimSun" w:hAnsi="Cambria" w:cstheme="minorHAnsi"/>
          <w:b/>
          <w:bCs/>
          <w:kern w:val="0"/>
          <w:sz w:val="44"/>
          <w:szCs w:val="36"/>
          <w:lang w:val="en-GB"/>
          <w14:ligatures w14:val="none"/>
        </w:rPr>
      </w:pPr>
      <w:r w:rsidRPr="00BD3382">
        <w:rPr>
          <w:rFonts w:ascii="Cambria" w:eastAsia="SimSun" w:hAnsi="Cambria" w:cstheme="minorHAnsi"/>
          <w:b/>
          <w:bCs/>
          <w:kern w:val="0"/>
          <w:sz w:val="44"/>
          <w:szCs w:val="36"/>
          <w:lang w:val="en-GB"/>
          <w14:ligatures w14:val="none"/>
        </w:rPr>
        <w:t>S</w:t>
      </w:r>
      <w:r w:rsidR="000C7E41" w:rsidRPr="00BD3382">
        <w:rPr>
          <w:rFonts w:ascii="Cambria" w:eastAsia="SimSun" w:hAnsi="Cambria" w:cstheme="minorHAnsi"/>
          <w:b/>
          <w:bCs/>
          <w:kern w:val="0"/>
          <w:sz w:val="44"/>
          <w:szCs w:val="36"/>
          <w:lang w:val="en-GB"/>
          <w14:ligatures w14:val="none"/>
        </w:rPr>
        <w:t>tudent</w:t>
      </w:r>
      <w:r w:rsidRPr="00BD3382">
        <w:rPr>
          <w:rFonts w:ascii="Cambria" w:eastAsia="SimSun" w:hAnsi="Cambria" w:cstheme="minorHAnsi"/>
          <w:b/>
          <w:bCs/>
          <w:kern w:val="0"/>
          <w:sz w:val="44"/>
          <w:szCs w:val="36"/>
          <w:lang w:val="en-GB"/>
          <w14:ligatures w14:val="none"/>
        </w:rPr>
        <w:t xml:space="preserve"> ID:</w:t>
      </w:r>
      <w:r w:rsidRPr="00BD3382">
        <w:rPr>
          <w:rFonts w:ascii="Cambria" w:hAnsi="Cambria" w:cstheme="minorHAnsi"/>
          <w:sz w:val="36"/>
          <w:szCs w:val="28"/>
        </w:rPr>
        <w:t xml:space="preserve"> </w:t>
      </w:r>
      <w:r w:rsidR="00595276">
        <w:rPr>
          <w:rFonts w:ascii="Cambria" w:eastAsia="SimSun" w:hAnsi="Cambria" w:cstheme="minorHAnsi"/>
          <w:b/>
          <w:bCs/>
          <w:kern w:val="0"/>
          <w:sz w:val="44"/>
          <w:szCs w:val="36"/>
          <w:lang w:val="en-GB"/>
          <w14:ligatures w14:val="none"/>
        </w:rPr>
        <w:t>16077465</w:t>
      </w:r>
    </w:p>
    <w:p w14:paraId="758AAD79" w14:textId="77777777" w:rsidR="000C7E41" w:rsidRPr="00BD3382" w:rsidRDefault="000C7E41" w:rsidP="00543355">
      <w:pPr>
        <w:keepNext/>
        <w:keepLines/>
        <w:spacing w:after="0"/>
        <w:jc w:val="both"/>
        <w:rPr>
          <w:rFonts w:ascii="Cambria" w:eastAsia="SimSun" w:hAnsi="Cambria" w:cstheme="minorHAnsi"/>
          <w:b/>
          <w:bCs/>
          <w:kern w:val="0"/>
          <w:sz w:val="40"/>
          <w:szCs w:val="32"/>
          <w:lang w:val="en-GB"/>
          <w14:ligatures w14:val="none"/>
        </w:rPr>
      </w:pPr>
    </w:p>
    <w:p w14:paraId="5217B081" w14:textId="77777777" w:rsidR="000C7E41" w:rsidRPr="00BD3382" w:rsidRDefault="000C7E41" w:rsidP="00543355">
      <w:pPr>
        <w:keepNext/>
        <w:keepLines/>
        <w:spacing w:after="0"/>
        <w:jc w:val="both"/>
        <w:rPr>
          <w:rFonts w:ascii="Cambria" w:eastAsia="SimSun" w:hAnsi="Cambria" w:cstheme="minorHAnsi"/>
          <w:b/>
          <w:bCs/>
          <w:kern w:val="0"/>
          <w:sz w:val="40"/>
          <w:szCs w:val="36"/>
          <w:lang w:val="en-GB"/>
          <w14:ligatures w14:val="none"/>
        </w:rPr>
      </w:pPr>
    </w:p>
    <w:p w14:paraId="6A6E1F5A" w14:textId="36F76263" w:rsidR="00E229BD" w:rsidRPr="00BD3382" w:rsidRDefault="008C53C6" w:rsidP="00B51EB2">
      <w:pPr>
        <w:keepNext/>
        <w:keepLines/>
        <w:spacing w:after="0"/>
        <w:jc w:val="center"/>
        <w:rPr>
          <w:rFonts w:ascii="Cambria" w:eastAsia="SimSun" w:hAnsi="Cambria" w:cstheme="minorHAnsi"/>
          <w:b/>
          <w:bCs/>
          <w:kern w:val="0"/>
          <w:sz w:val="32"/>
          <w:szCs w:val="32"/>
          <w:lang w:val="en-GB"/>
          <w14:ligatures w14:val="none"/>
        </w:rPr>
      </w:pPr>
      <w:r w:rsidRPr="00BD3382">
        <w:rPr>
          <w:rFonts w:ascii="Cambria" w:eastAsia="SimSun" w:hAnsi="Cambria" w:cstheme="minorHAnsi"/>
          <w:b/>
          <w:bCs/>
          <w:kern w:val="0"/>
          <w:sz w:val="32"/>
          <w:szCs w:val="32"/>
          <w:lang w:val="en-GB"/>
          <w14:ligatures w14:val="none"/>
        </w:rPr>
        <w:t>7011CEM</w:t>
      </w:r>
      <w:r w:rsidR="000956CD" w:rsidRPr="00BD3382">
        <w:rPr>
          <w:rFonts w:ascii="Cambria" w:eastAsia="SimSun" w:hAnsi="Cambria" w:cstheme="minorHAnsi"/>
          <w:b/>
          <w:bCs/>
          <w:kern w:val="0"/>
          <w:sz w:val="32"/>
          <w:szCs w:val="32"/>
          <w:lang w:val="en-GB"/>
          <w14:ligatures w14:val="none"/>
        </w:rPr>
        <w:t>:</w:t>
      </w:r>
      <w:r w:rsidRPr="00BD3382">
        <w:rPr>
          <w:rFonts w:ascii="Cambria" w:eastAsia="SimSun" w:hAnsi="Cambria" w:cstheme="minorHAnsi"/>
          <w:b/>
          <w:bCs/>
          <w:kern w:val="0"/>
          <w:sz w:val="32"/>
          <w:szCs w:val="32"/>
          <w:lang w:val="en-GB"/>
          <w14:ligatures w14:val="none"/>
        </w:rPr>
        <w:t xml:space="preserve"> </w:t>
      </w:r>
      <w:r w:rsidR="0041586A">
        <w:rPr>
          <w:rFonts w:ascii="Cambria" w:eastAsia="SimSun" w:hAnsi="Cambria" w:cstheme="minorHAnsi"/>
          <w:b/>
          <w:bCs/>
          <w:kern w:val="0"/>
          <w:sz w:val="32"/>
          <w:szCs w:val="32"/>
          <w:lang w:val="en-GB"/>
          <w14:ligatures w14:val="none"/>
        </w:rPr>
        <w:t>Individual Project</w:t>
      </w:r>
    </w:p>
    <w:p w14:paraId="44535923" w14:textId="77777777" w:rsidR="000C7E41" w:rsidRPr="00BD3382" w:rsidRDefault="000C7E41" w:rsidP="00543355">
      <w:pPr>
        <w:keepNext/>
        <w:keepLines/>
        <w:spacing w:after="0"/>
        <w:jc w:val="both"/>
        <w:rPr>
          <w:rFonts w:ascii="Cambria" w:eastAsia="SimSun" w:hAnsi="Cambria" w:cstheme="minorHAnsi"/>
          <w:b/>
          <w:bCs/>
          <w:kern w:val="0"/>
          <w:sz w:val="32"/>
          <w:szCs w:val="32"/>
          <w:lang w:val="en-GB"/>
          <w14:ligatures w14:val="none"/>
        </w:rPr>
      </w:pPr>
    </w:p>
    <w:p w14:paraId="477DDCD7" w14:textId="649BF3A8" w:rsidR="00E229BD" w:rsidRDefault="000C7E41" w:rsidP="00B51EB2">
      <w:pPr>
        <w:keepNext/>
        <w:keepLines/>
        <w:spacing w:after="0"/>
        <w:jc w:val="center"/>
        <w:rPr>
          <w:rFonts w:ascii="Cambria" w:eastAsia="SimSun" w:hAnsi="Cambria" w:cstheme="minorHAnsi"/>
          <w:b/>
          <w:bCs/>
          <w:kern w:val="0"/>
          <w:sz w:val="32"/>
          <w:szCs w:val="32"/>
          <w:lang w:val="en-GB"/>
          <w14:ligatures w14:val="none"/>
        </w:rPr>
      </w:pPr>
      <w:r w:rsidRPr="00BD3382">
        <w:rPr>
          <w:rFonts w:ascii="Cambria" w:eastAsia="SimSun" w:hAnsi="Cambria" w:cstheme="minorHAnsi"/>
          <w:b/>
          <w:bCs/>
          <w:kern w:val="0"/>
          <w:sz w:val="32"/>
          <w:szCs w:val="32"/>
          <w:lang w:val="en-GB"/>
          <w14:ligatures w14:val="none"/>
        </w:rPr>
        <w:t>Project Supervisor</w:t>
      </w:r>
      <w:r w:rsidR="00C0372C">
        <w:rPr>
          <w:rFonts w:ascii="Cambria" w:eastAsia="SimSun" w:hAnsi="Cambria" w:cstheme="minorHAnsi"/>
          <w:b/>
          <w:bCs/>
          <w:kern w:val="0"/>
          <w:sz w:val="32"/>
          <w:szCs w:val="32"/>
          <w:lang w:val="en-GB"/>
          <w14:ligatures w14:val="none"/>
        </w:rPr>
        <w:t>s</w:t>
      </w:r>
      <w:r w:rsidR="00E229BD" w:rsidRPr="00BD3382">
        <w:rPr>
          <w:rFonts w:ascii="Cambria" w:eastAsia="SimSun" w:hAnsi="Cambria" w:cstheme="minorHAnsi"/>
          <w:b/>
          <w:bCs/>
          <w:kern w:val="0"/>
          <w:sz w:val="32"/>
          <w:szCs w:val="32"/>
          <w:lang w:val="en-GB"/>
          <w14:ligatures w14:val="none"/>
        </w:rPr>
        <w:t xml:space="preserve">: </w:t>
      </w:r>
      <w:r w:rsidR="00595276">
        <w:rPr>
          <w:rFonts w:ascii="Cambria" w:eastAsia="SimSun" w:hAnsi="Cambria" w:cstheme="minorHAnsi"/>
          <w:b/>
          <w:bCs/>
          <w:kern w:val="0"/>
          <w:sz w:val="32"/>
          <w:szCs w:val="32"/>
          <w:lang w:val="en-GB"/>
          <w14:ligatures w14:val="none"/>
        </w:rPr>
        <w:t>NURUL BHU</w:t>
      </w:r>
      <w:r w:rsidR="00504FF1">
        <w:rPr>
          <w:rFonts w:ascii="Cambria" w:eastAsia="SimSun" w:hAnsi="Cambria" w:cstheme="minorHAnsi"/>
          <w:b/>
          <w:bCs/>
          <w:kern w:val="0"/>
          <w:sz w:val="32"/>
          <w:szCs w:val="32"/>
          <w:lang w:val="en-GB"/>
          <w14:ligatures w14:val="none"/>
        </w:rPr>
        <w:t>IYAN</w:t>
      </w:r>
    </w:p>
    <w:p w14:paraId="0B2B50A5" w14:textId="1BD52582" w:rsidR="00C0372C" w:rsidRPr="00BD3382" w:rsidRDefault="00C0372C" w:rsidP="00B51EB2">
      <w:pPr>
        <w:keepNext/>
        <w:keepLines/>
        <w:spacing w:after="0"/>
        <w:jc w:val="center"/>
        <w:rPr>
          <w:rFonts w:ascii="Cambria" w:eastAsia="SimSun" w:hAnsi="Cambria" w:cstheme="minorHAnsi"/>
          <w:b/>
          <w:bCs/>
          <w:kern w:val="0"/>
          <w:sz w:val="32"/>
          <w:szCs w:val="32"/>
          <w:lang w:val="en-GB"/>
          <w14:ligatures w14:val="none"/>
        </w:rPr>
      </w:pPr>
      <w:r>
        <w:rPr>
          <w:rFonts w:ascii="Cambria" w:eastAsia="SimSun" w:hAnsi="Cambria" w:cstheme="minorHAnsi"/>
          <w:b/>
          <w:bCs/>
          <w:kern w:val="0"/>
          <w:sz w:val="32"/>
          <w:szCs w:val="32"/>
          <w:lang w:val="en-GB"/>
          <w14:ligatures w14:val="none"/>
        </w:rPr>
        <w:t xml:space="preserve">                                 AMR SALEH</w:t>
      </w:r>
    </w:p>
    <w:p w14:paraId="333A2B7A" w14:textId="77777777" w:rsidR="000C7E41" w:rsidRPr="00BD3382" w:rsidRDefault="000C7E41" w:rsidP="00543355">
      <w:pPr>
        <w:keepNext/>
        <w:keepLines/>
        <w:spacing w:after="0"/>
        <w:jc w:val="both"/>
        <w:rPr>
          <w:rFonts w:ascii="Cambria" w:eastAsia="SimSun" w:hAnsi="Cambria" w:cstheme="minorHAnsi"/>
          <w:b/>
          <w:bCs/>
          <w:kern w:val="0"/>
          <w:sz w:val="32"/>
          <w:szCs w:val="32"/>
          <w:lang w:val="en-GB"/>
          <w14:ligatures w14:val="none"/>
        </w:rPr>
      </w:pPr>
    </w:p>
    <w:p w14:paraId="37CB9A04" w14:textId="77777777" w:rsidR="000C7E41" w:rsidRPr="00BD3382" w:rsidRDefault="000C7E41" w:rsidP="002159CB">
      <w:pPr>
        <w:keepNext/>
        <w:keepLines/>
        <w:spacing w:after="0"/>
        <w:jc w:val="center"/>
        <w:rPr>
          <w:rFonts w:ascii="Cambria" w:eastAsia="SimSun" w:hAnsi="Cambria" w:cstheme="minorHAnsi"/>
          <w:b/>
          <w:bCs/>
          <w:kern w:val="0"/>
          <w:sz w:val="32"/>
          <w:szCs w:val="32"/>
          <w:lang w:val="en-GB"/>
          <w14:ligatures w14:val="none"/>
        </w:rPr>
      </w:pPr>
    </w:p>
    <w:p w14:paraId="2DC057FD" w14:textId="47E71BD6" w:rsidR="006D1FD5" w:rsidRPr="00BD3382" w:rsidRDefault="008C53C6" w:rsidP="002159CB">
      <w:pPr>
        <w:keepNext/>
        <w:keepLines/>
        <w:spacing w:after="0"/>
        <w:jc w:val="center"/>
        <w:rPr>
          <w:rFonts w:ascii="Cambria" w:eastAsia="SimSun" w:hAnsi="Cambria" w:cstheme="minorHAnsi"/>
          <w:b/>
          <w:bCs/>
          <w:kern w:val="0"/>
          <w:sz w:val="32"/>
          <w:szCs w:val="32"/>
          <w14:ligatures w14:val="none"/>
        </w:rPr>
      </w:pPr>
      <w:r w:rsidRPr="00BD3382">
        <w:rPr>
          <w:rFonts w:ascii="Cambria" w:eastAsia="SimSun" w:hAnsi="Cambria" w:cstheme="minorHAnsi"/>
          <w:b/>
          <w:bCs/>
          <w:kern w:val="0"/>
          <w:sz w:val="32"/>
          <w:szCs w:val="32"/>
          <w14:ligatures w14:val="none"/>
        </w:rPr>
        <w:t>Project Title</w:t>
      </w:r>
      <w:r w:rsidR="00583E1B">
        <w:rPr>
          <w:rFonts w:ascii="Cambria" w:eastAsia="SimSun" w:hAnsi="Cambria" w:cstheme="minorHAnsi"/>
          <w:b/>
          <w:bCs/>
          <w:kern w:val="0"/>
          <w:sz w:val="32"/>
          <w:szCs w:val="32"/>
          <w14:ligatures w14:val="none"/>
        </w:rPr>
        <w:t xml:space="preserve">: </w:t>
      </w:r>
      <w:r w:rsidR="00CA4AB6">
        <w:rPr>
          <w:rFonts w:ascii="Cambria" w:eastAsia="SimSun" w:hAnsi="Cambria" w:cstheme="minorHAnsi"/>
          <w:b/>
          <w:bCs/>
          <w:kern w:val="0"/>
          <w:sz w:val="32"/>
          <w:szCs w:val="32"/>
          <w14:ligatures w14:val="none"/>
        </w:rPr>
        <w:t xml:space="preserve">Analyzing of </w:t>
      </w:r>
      <w:r w:rsidR="005E56B5">
        <w:rPr>
          <w:rFonts w:ascii="Cambria" w:eastAsia="SimSun" w:hAnsi="Cambria" w:cstheme="minorHAnsi"/>
          <w:b/>
          <w:bCs/>
          <w:kern w:val="0"/>
          <w:sz w:val="32"/>
          <w:szCs w:val="32"/>
          <w14:ligatures w14:val="none"/>
        </w:rPr>
        <w:t>M</w:t>
      </w:r>
      <w:r w:rsidR="00CA4AB6">
        <w:rPr>
          <w:rFonts w:ascii="Cambria" w:eastAsia="SimSun" w:hAnsi="Cambria" w:cstheme="minorHAnsi"/>
          <w:b/>
          <w:bCs/>
          <w:kern w:val="0"/>
          <w:sz w:val="32"/>
          <w:szCs w:val="32"/>
          <w14:ligatures w14:val="none"/>
        </w:rPr>
        <w:t xml:space="preserve">otor </w:t>
      </w:r>
      <w:r w:rsidR="005E56B5">
        <w:rPr>
          <w:rFonts w:ascii="Cambria" w:eastAsia="SimSun" w:hAnsi="Cambria" w:cstheme="minorHAnsi"/>
          <w:b/>
          <w:bCs/>
          <w:kern w:val="0"/>
          <w:sz w:val="32"/>
          <w:szCs w:val="32"/>
          <w14:ligatures w14:val="none"/>
        </w:rPr>
        <w:t>C</w:t>
      </w:r>
      <w:r w:rsidR="00CA4AB6">
        <w:rPr>
          <w:rFonts w:ascii="Cambria" w:eastAsia="SimSun" w:hAnsi="Cambria" w:cstheme="minorHAnsi"/>
          <w:b/>
          <w:bCs/>
          <w:kern w:val="0"/>
          <w:sz w:val="32"/>
          <w:szCs w:val="32"/>
          <w14:ligatures w14:val="none"/>
        </w:rPr>
        <w:t xml:space="preserve">haracteristics for </w:t>
      </w:r>
      <w:r w:rsidR="005E56B5">
        <w:rPr>
          <w:rFonts w:ascii="Cambria" w:eastAsia="SimSun" w:hAnsi="Cambria" w:cstheme="minorHAnsi"/>
          <w:b/>
          <w:bCs/>
          <w:kern w:val="0"/>
          <w:sz w:val="32"/>
          <w:szCs w:val="32"/>
          <w14:ligatures w14:val="none"/>
        </w:rPr>
        <w:t>S</w:t>
      </w:r>
      <w:r w:rsidR="00CA4AB6">
        <w:rPr>
          <w:rFonts w:ascii="Cambria" w:eastAsia="SimSun" w:hAnsi="Cambria" w:cstheme="minorHAnsi"/>
          <w:b/>
          <w:bCs/>
          <w:kern w:val="0"/>
          <w:sz w:val="32"/>
          <w:szCs w:val="32"/>
          <w14:ligatures w14:val="none"/>
        </w:rPr>
        <w:t xml:space="preserve">hell </w:t>
      </w:r>
      <w:r w:rsidR="000E5041">
        <w:rPr>
          <w:rFonts w:ascii="Cambria" w:eastAsia="SimSun" w:hAnsi="Cambria" w:cstheme="minorHAnsi"/>
          <w:b/>
          <w:bCs/>
          <w:kern w:val="0"/>
          <w:sz w:val="32"/>
          <w:szCs w:val="32"/>
          <w14:ligatures w14:val="none"/>
        </w:rPr>
        <w:t xml:space="preserve">ECO </w:t>
      </w:r>
      <w:r w:rsidR="005E56B5">
        <w:rPr>
          <w:rFonts w:ascii="Cambria" w:eastAsia="SimSun" w:hAnsi="Cambria" w:cstheme="minorHAnsi"/>
          <w:b/>
          <w:bCs/>
          <w:kern w:val="0"/>
          <w:sz w:val="32"/>
          <w:szCs w:val="32"/>
          <w14:ligatures w14:val="none"/>
        </w:rPr>
        <w:t>M</w:t>
      </w:r>
      <w:r w:rsidR="000E5041">
        <w:rPr>
          <w:rFonts w:ascii="Cambria" w:eastAsia="SimSun" w:hAnsi="Cambria" w:cstheme="minorHAnsi"/>
          <w:b/>
          <w:bCs/>
          <w:kern w:val="0"/>
          <w:sz w:val="32"/>
          <w:szCs w:val="32"/>
          <w14:ligatures w14:val="none"/>
        </w:rPr>
        <w:t xml:space="preserve">arathon </w:t>
      </w:r>
      <w:r w:rsidR="005E56B5">
        <w:rPr>
          <w:rFonts w:ascii="Cambria" w:eastAsia="SimSun" w:hAnsi="Cambria" w:cstheme="minorHAnsi"/>
          <w:b/>
          <w:bCs/>
          <w:kern w:val="0"/>
          <w:sz w:val="32"/>
          <w:szCs w:val="32"/>
          <w14:ligatures w14:val="none"/>
        </w:rPr>
        <w:t>P</w:t>
      </w:r>
      <w:r w:rsidR="000E5041">
        <w:rPr>
          <w:rFonts w:ascii="Cambria" w:eastAsia="SimSun" w:hAnsi="Cambria" w:cstheme="minorHAnsi"/>
          <w:b/>
          <w:bCs/>
          <w:kern w:val="0"/>
          <w:sz w:val="32"/>
          <w:szCs w:val="32"/>
          <w14:ligatures w14:val="none"/>
        </w:rPr>
        <w:t>roject</w:t>
      </w:r>
    </w:p>
    <w:p w14:paraId="2C3F6550" w14:textId="77777777" w:rsidR="000956CD" w:rsidRPr="00BD3382" w:rsidRDefault="000956CD" w:rsidP="002159CB">
      <w:pPr>
        <w:keepNext/>
        <w:keepLines/>
        <w:spacing w:after="0"/>
        <w:jc w:val="center"/>
        <w:rPr>
          <w:rFonts w:ascii="Cambria" w:eastAsia="SimSun" w:hAnsi="Cambria" w:cstheme="minorHAnsi"/>
          <w:b/>
          <w:bCs/>
          <w:color w:val="000000" w:themeColor="text1"/>
          <w:kern w:val="0"/>
          <w:sz w:val="32"/>
          <w:szCs w:val="36"/>
          <w:lang w:val="en-GB"/>
          <w14:ligatures w14:val="none"/>
        </w:rPr>
      </w:pPr>
    </w:p>
    <w:p w14:paraId="0A1EE02C" w14:textId="006C62A8" w:rsidR="000C7E41" w:rsidRPr="00BD3382" w:rsidRDefault="00015852" w:rsidP="002159CB">
      <w:pPr>
        <w:keepNext/>
        <w:keepLines/>
        <w:spacing w:after="0"/>
        <w:jc w:val="center"/>
        <w:rPr>
          <w:rFonts w:ascii="Cambria" w:eastAsia="SimSun" w:hAnsi="Cambria" w:cstheme="minorHAnsi"/>
          <w:b/>
          <w:bCs/>
          <w:color w:val="000000" w:themeColor="text1"/>
          <w:kern w:val="0"/>
          <w:sz w:val="32"/>
          <w:szCs w:val="36"/>
          <w:lang w:val="en-GB"/>
          <w14:ligatures w14:val="none"/>
        </w:rPr>
      </w:pPr>
      <w:r w:rsidRPr="00015852">
        <w:rPr>
          <w:rFonts w:ascii="Cambria" w:eastAsia="SimSun" w:hAnsi="Cambria" w:cstheme="minorHAnsi"/>
          <w:b/>
          <w:bCs/>
          <w:color w:val="000000" w:themeColor="text1"/>
          <w:kern w:val="0"/>
          <w:sz w:val="32"/>
          <w:szCs w:val="36"/>
          <w14:ligatures w14:val="none"/>
        </w:rPr>
        <w:t>Course: MSc Electrical and Electronics Engineering</w:t>
      </w:r>
    </w:p>
    <w:p w14:paraId="537A37D5" w14:textId="77777777" w:rsidR="000C7E41" w:rsidRPr="00BD3382" w:rsidRDefault="000C7E41" w:rsidP="00543355">
      <w:pPr>
        <w:keepNext/>
        <w:keepLines/>
        <w:spacing w:after="0"/>
        <w:jc w:val="both"/>
        <w:rPr>
          <w:rFonts w:ascii="Cambria" w:eastAsia="SimSun" w:hAnsi="Cambria" w:cstheme="minorHAnsi"/>
          <w:b/>
          <w:bCs/>
          <w:color w:val="000000" w:themeColor="text1"/>
          <w:kern w:val="0"/>
          <w:sz w:val="32"/>
          <w:szCs w:val="36"/>
          <w:lang w:val="en-GB"/>
          <w14:ligatures w14:val="none"/>
        </w:rPr>
      </w:pPr>
    </w:p>
    <w:p w14:paraId="3C924433" w14:textId="77777777" w:rsidR="000C7E41" w:rsidRPr="00BD3382" w:rsidRDefault="000C7E41" w:rsidP="00543355">
      <w:pPr>
        <w:keepNext/>
        <w:keepLines/>
        <w:spacing w:after="0"/>
        <w:jc w:val="both"/>
        <w:rPr>
          <w:rFonts w:ascii="Cambria" w:eastAsia="SimSun" w:hAnsi="Cambria" w:cstheme="minorHAnsi"/>
          <w:b/>
          <w:bCs/>
          <w:color w:val="000000" w:themeColor="text1"/>
          <w:kern w:val="0"/>
          <w:sz w:val="32"/>
          <w:szCs w:val="36"/>
          <w:lang w:val="en-GB"/>
          <w14:ligatures w14:val="none"/>
        </w:rPr>
      </w:pPr>
    </w:p>
    <w:p w14:paraId="2E7B8189" w14:textId="1834B500" w:rsidR="000C7E41" w:rsidRPr="00BD3382" w:rsidRDefault="000C7E41" w:rsidP="002159CB">
      <w:pPr>
        <w:keepNext/>
        <w:keepLines/>
        <w:spacing w:after="0"/>
        <w:jc w:val="center"/>
        <w:rPr>
          <w:rFonts w:ascii="Cambria" w:eastAsia="SimSun" w:hAnsi="Cambria" w:cstheme="minorHAnsi"/>
          <w:b/>
          <w:bCs/>
          <w:color w:val="000000" w:themeColor="text1"/>
          <w:kern w:val="0"/>
          <w:sz w:val="32"/>
          <w:szCs w:val="36"/>
          <w:lang w:val="en-GB"/>
          <w14:ligatures w14:val="none"/>
        </w:rPr>
      </w:pPr>
      <w:r w:rsidRPr="00BD3382">
        <w:rPr>
          <w:rFonts w:ascii="Cambria" w:eastAsia="SimSun" w:hAnsi="Cambria" w:cstheme="minorHAnsi"/>
          <w:b/>
          <w:bCs/>
          <w:color w:val="000000" w:themeColor="text1"/>
          <w:kern w:val="0"/>
          <w:sz w:val="32"/>
          <w:szCs w:val="36"/>
          <w:lang w:val="en-GB"/>
          <w14:ligatures w14:val="none"/>
        </w:rPr>
        <w:t>Date</w:t>
      </w:r>
      <w:r w:rsidR="0041586A">
        <w:rPr>
          <w:rFonts w:ascii="Cambria" w:eastAsia="SimSun" w:hAnsi="Cambria" w:cstheme="minorHAnsi"/>
          <w:b/>
          <w:bCs/>
          <w:color w:val="000000" w:themeColor="text1"/>
          <w:kern w:val="0"/>
          <w:sz w:val="32"/>
          <w:szCs w:val="36"/>
          <w:lang w:val="en-GB"/>
          <w14:ligatures w14:val="none"/>
        </w:rPr>
        <w:t xml:space="preserve">: </w:t>
      </w:r>
      <w:r w:rsidR="00FB479E">
        <w:rPr>
          <w:rFonts w:ascii="Cambria" w:eastAsia="SimSun" w:hAnsi="Cambria" w:cstheme="minorHAnsi"/>
          <w:b/>
          <w:bCs/>
          <w:color w:val="000000" w:themeColor="text1"/>
          <w:kern w:val="0"/>
          <w:sz w:val="32"/>
          <w:szCs w:val="36"/>
          <w:lang w:val="en-GB"/>
          <w14:ligatures w14:val="none"/>
        </w:rPr>
        <w:t>13</w:t>
      </w:r>
      <w:r w:rsidR="0041586A">
        <w:rPr>
          <w:rFonts w:ascii="Cambria" w:eastAsia="SimSun" w:hAnsi="Cambria" w:cstheme="minorHAnsi"/>
          <w:b/>
          <w:bCs/>
          <w:color w:val="000000" w:themeColor="text1"/>
          <w:kern w:val="0"/>
          <w:sz w:val="32"/>
          <w:szCs w:val="36"/>
          <w:lang w:val="en-GB"/>
          <w14:ligatures w14:val="none"/>
        </w:rPr>
        <w:t>/</w:t>
      </w:r>
      <w:r w:rsidR="00FB479E">
        <w:rPr>
          <w:rFonts w:ascii="Cambria" w:eastAsia="SimSun" w:hAnsi="Cambria" w:cstheme="minorHAnsi"/>
          <w:b/>
          <w:bCs/>
          <w:color w:val="000000" w:themeColor="text1"/>
          <w:kern w:val="0"/>
          <w:sz w:val="32"/>
          <w:szCs w:val="36"/>
          <w:lang w:val="en-GB"/>
          <w14:ligatures w14:val="none"/>
        </w:rPr>
        <w:t>10</w:t>
      </w:r>
      <w:r w:rsidR="0041586A">
        <w:rPr>
          <w:rFonts w:ascii="Cambria" w:eastAsia="SimSun" w:hAnsi="Cambria" w:cstheme="minorHAnsi"/>
          <w:b/>
          <w:bCs/>
          <w:color w:val="000000" w:themeColor="text1"/>
          <w:kern w:val="0"/>
          <w:sz w:val="32"/>
          <w:szCs w:val="36"/>
          <w:lang w:val="en-GB"/>
          <w14:ligatures w14:val="none"/>
        </w:rPr>
        <w:t>/</w:t>
      </w:r>
      <w:r w:rsidR="00FB479E">
        <w:rPr>
          <w:rFonts w:ascii="Cambria" w:eastAsia="SimSun" w:hAnsi="Cambria" w:cstheme="minorHAnsi"/>
          <w:b/>
          <w:bCs/>
          <w:color w:val="000000" w:themeColor="text1"/>
          <w:kern w:val="0"/>
          <w:sz w:val="32"/>
          <w:szCs w:val="36"/>
          <w:lang w:val="en-GB"/>
          <w14:ligatures w14:val="none"/>
        </w:rPr>
        <w:t>2025</w:t>
      </w:r>
    </w:p>
    <w:p w14:paraId="5D075C30" w14:textId="77777777" w:rsidR="000C7E41" w:rsidRPr="00BD3382" w:rsidRDefault="000C7E41" w:rsidP="00543355">
      <w:pPr>
        <w:jc w:val="both"/>
        <w:rPr>
          <w:rFonts w:ascii="Cambria" w:eastAsia="SimSun" w:hAnsi="Cambria" w:cstheme="minorHAnsi"/>
          <w:b/>
          <w:bCs/>
          <w:color w:val="000000" w:themeColor="text1"/>
          <w:kern w:val="0"/>
          <w:sz w:val="24"/>
          <w:szCs w:val="28"/>
          <w:lang w:val="en-GB"/>
          <w14:ligatures w14:val="none"/>
        </w:rPr>
      </w:pPr>
      <w:r w:rsidRPr="00BD3382">
        <w:rPr>
          <w:rFonts w:ascii="Cambria" w:eastAsia="SimSun" w:hAnsi="Cambria" w:cstheme="minorHAnsi"/>
          <w:b/>
          <w:bCs/>
          <w:color w:val="000000" w:themeColor="text1"/>
          <w:kern w:val="0"/>
          <w:sz w:val="24"/>
          <w:szCs w:val="28"/>
          <w:lang w:val="en-GB"/>
          <w14:ligatures w14:val="none"/>
        </w:rPr>
        <w:br w:type="page"/>
      </w:r>
    </w:p>
    <w:p w14:paraId="550C3C7B" w14:textId="77777777" w:rsidR="008E6963" w:rsidRDefault="008E6963" w:rsidP="00543355">
      <w:pPr>
        <w:keepNext/>
        <w:keepLines/>
        <w:spacing w:after="0"/>
        <w:jc w:val="both"/>
        <w:rPr>
          <w:rFonts w:ascii="Cambria" w:eastAsia="SimSun" w:hAnsi="Cambria" w:cstheme="minorHAnsi"/>
          <w:b/>
          <w:bCs/>
          <w:color w:val="000000" w:themeColor="text1"/>
          <w:kern w:val="0"/>
          <w:sz w:val="24"/>
          <w:szCs w:val="28"/>
          <w:lang w:val="en-GB"/>
          <w14:ligatures w14:val="none"/>
        </w:rPr>
      </w:pPr>
    </w:p>
    <w:p w14:paraId="2CB64E9F" w14:textId="77777777" w:rsidR="008E6963" w:rsidRDefault="008E6963" w:rsidP="00543355">
      <w:pPr>
        <w:keepNext/>
        <w:keepLines/>
        <w:spacing w:after="0"/>
        <w:jc w:val="both"/>
        <w:rPr>
          <w:rFonts w:ascii="Cambria" w:eastAsia="SimSun" w:hAnsi="Cambria" w:cstheme="minorHAnsi"/>
          <w:b/>
          <w:bCs/>
          <w:color w:val="000000" w:themeColor="text1"/>
          <w:kern w:val="0"/>
          <w:sz w:val="24"/>
          <w:szCs w:val="28"/>
          <w:lang w:val="en-GB"/>
          <w14:ligatures w14:val="none"/>
        </w:rPr>
      </w:pPr>
    </w:p>
    <w:p w14:paraId="084CEF75" w14:textId="5179120D" w:rsidR="006D1FD5" w:rsidRPr="00BD3382" w:rsidRDefault="000C7E41" w:rsidP="00543355">
      <w:pPr>
        <w:keepNext/>
        <w:keepLines/>
        <w:spacing w:after="0"/>
        <w:jc w:val="both"/>
        <w:rPr>
          <w:rFonts w:ascii="Cambria" w:eastAsia="SimSun" w:hAnsi="Cambria" w:cstheme="minorHAnsi"/>
          <w:b/>
          <w:bCs/>
          <w:color w:val="000000" w:themeColor="text1"/>
          <w:kern w:val="0"/>
          <w:sz w:val="24"/>
          <w:szCs w:val="28"/>
          <w:lang w:val="en-GB"/>
          <w14:ligatures w14:val="none"/>
        </w:rPr>
      </w:pPr>
      <w:r w:rsidRPr="00BD3382">
        <w:rPr>
          <w:rFonts w:ascii="Cambria" w:eastAsia="SimSun" w:hAnsi="Cambria" w:cstheme="minorHAnsi"/>
          <w:b/>
          <w:bCs/>
          <w:color w:val="000000" w:themeColor="text1"/>
          <w:kern w:val="0"/>
          <w:sz w:val="24"/>
          <w:szCs w:val="28"/>
          <w:lang w:val="en-GB"/>
          <w14:ligatures w14:val="none"/>
        </w:rPr>
        <w:t>Declaration</w:t>
      </w:r>
    </w:p>
    <w:p w14:paraId="7873262B" w14:textId="77777777" w:rsidR="000C7E41" w:rsidRPr="00BD3382" w:rsidRDefault="000C7E41" w:rsidP="00543355">
      <w:pPr>
        <w:keepNext/>
        <w:keepLines/>
        <w:spacing w:after="0"/>
        <w:jc w:val="both"/>
        <w:rPr>
          <w:rFonts w:ascii="Cambria" w:eastAsia="SimSun" w:hAnsi="Cambria" w:cstheme="minorHAnsi"/>
          <w:b/>
          <w:bCs/>
          <w:color w:val="000000" w:themeColor="text1"/>
          <w:kern w:val="0"/>
          <w:sz w:val="24"/>
          <w:szCs w:val="28"/>
          <w:lang w:val="en-GB"/>
          <w14:ligatures w14:val="none"/>
        </w:rPr>
      </w:pPr>
    </w:p>
    <w:tbl>
      <w:tblPr>
        <w:tblStyle w:val="TableGrid"/>
        <w:tblW w:w="0" w:type="auto"/>
        <w:tblLook w:val="04A0" w:firstRow="1" w:lastRow="0" w:firstColumn="1" w:lastColumn="0" w:noHBand="0" w:noVBand="1"/>
      </w:tblPr>
      <w:tblGrid>
        <w:gridCol w:w="846"/>
        <w:gridCol w:w="8504"/>
      </w:tblGrid>
      <w:tr w:rsidR="006D1FD5" w:rsidRPr="00BD3382" w14:paraId="6A5F4D71" w14:textId="77777777" w:rsidTr="000C7E41">
        <w:trPr>
          <w:trHeight w:val="720"/>
        </w:trPr>
        <w:tc>
          <w:tcPr>
            <w:tcW w:w="846" w:type="dxa"/>
            <w:vAlign w:val="center"/>
          </w:tcPr>
          <w:p w14:paraId="789B76B4" w14:textId="77777777" w:rsidR="006D1FD5" w:rsidRPr="00BD3382" w:rsidRDefault="006D1FD5" w:rsidP="00543355">
            <w:pPr>
              <w:keepNext/>
              <w:keepLines/>
              <w:jc w:val="both"/>
              <w:rPr>
                <w:rFonts w:ascii="Cambria" w:eastAsia="SimSun" w:hAnsi="Cambria" w:cstheme="minorHAnsi"/>
                <w:b/>
                <w:bCs/>
                <w:color w:val="000000" w:themeColor="text1"/>
                <w:kern w:val="0"/>
                <w:sz w:val="24"/>
                <w:szCs w:val="28"/>
                <w:lang w:val="en-GB"/>
                <w14:ligatures w14:val="none"/>
              </w:rPr>
            </w:pPr>
          </w:p>
        </w:tc>
        <w:tc>
          <w:tcPr>
            <w:tcW w:w="8504" w:type="dxa"/>
            <w:vAlign w:val="center"/>
          </w:tcPr>
          <w:p w14:paraId="7F25DB69" w14:textId="335DD45C" w:rsidR="006D1FD5" w:rsidRPr="00BD3382" w:rsidRDefault="006D1FD5" w:rsidP="00543355">
            <w:pPr>
              <w:keepNext/>
              <w:keepLines/>
              <w:jc w:val="both"/>
              <w:rPr>
                <w:rFonts w:ascii="Cambria" w:eastAsia="SimSun" w:hAnsi="Cambria" w:cstheme="minorHAnsi"/>
                <w:b/>
                <w:bCs/>
                <w:color w:val="000000" w:themeColor="text1"/>
                <w:kern w:val="0"/>
                <w:sz w:val="24"/>
                <w:szCs w:val="28"/>
                <w:lang w:val="en-GB"/>
                <w14:ligatures w14:val="none"/>
              </w:rPr>
            </w:pPr>
            <w:r w:rsidRPr="00BD3382">
              <w:rPr>
                <w:rFonts w:ascii="Cambria" w:eastAsia="SimSun" w:hAnsi="Cambria" w:cstheme="minorHAnsi"/>
                <w:b/>
                <w:bCs/>
                <w:color w:val="000000" w:themeColor="text1"/>
                <w:kern w:val="0"/>
                <w:sz w:val="24"/>
                <w:szCs w:val="28"/>
                <w:lang w:val="en-GB"/>
                <w14:ligatures w14:val="none"/>
              </w:rPr>
              <w:t>I submitted my ethics application, and my application has been approved. I include my ethics certificate in the appendix as evidence</w:t>
            </w:r>
          </w:p>
        </w:tc>
      </w:tr>
      <w:tr w:rsidR="006D1FD5" w:rsidRPr="00BD3382" w14:paraId="6DE16BE7" w14:textId="77777777" w:rsidTr="000C7E41">
        <w:trPr>
          <w:trHeight w:val="720"/>
        </w:trPr>
        <w:tc>
          <w:tcPr>
            <w:tcW w:w="846" w:type="dxa"/>
            <w:vAlign w:val="center"/>
          </w:tcPr>
          <w:p w14:paraId="652AE375" w14:textId="77777777" w:rsidR="006D1FD5" w:rsidRPr="00BD3382" w:rsidRDefault="006D1FD5" w:rsidP="00543355">
            <w:pPr>
              <w:keepNext/>
              <w:keepLines/>
              <w:jc w:val="both"/>
              <w:rPr>
                <w:rFonts w:ascii="Cambria" w:eastAsia="SimSun" w:hAnsi="Cambria" w:cstheme="minorHAnsi"/>
                <w:b/>
                <w:bCs/>
                <w:color w:val="000000" w:themeColor="text1"/>
                <w:kern w:val="0"/>
                <w:sz w:val="24"/>
                <w:szCs w:val="28"/>
                <w:lang w:val="en-GB"/>
                <w14:ligatures w14:val="none"/>
              </w:rPr>
            </w:pPr>
          </w:p>
        </w:tc>
        <w:tc>
          <w:tcPr>
            <w:tcW w:w="8504" w:type="dxa"/>
            <w:vAlign w:val="center"/>
          </w:tcPr>
          <w:p w14:paraId="3964DF90" w14:textId="77777777" w:rsidR="006D1FD5" w:rsidRPr="00BD3382" w:rsidRDefault="006D1FD5" w:rsidP="00543355">
            <w:pPr>
              <w:keepNext/>
              <w:keepLines/>
              <w:jc w:val="both"/>
              <w:rPr>
                <w:rFonts w:ascii="Cambria" w:eastAsia="SimSun" w:hAnsi="Cambria" w:cstheme="minorHAnsi"/>
                <w:b/>
                <w:bCs/>
                <w:color w:val="000000" w:themeColor="text1"/>
                <w:kern w:val="0"/>
                <w:sz w:val="24"/>
                <w:szCs w:val="28"/>
                <w:lang w:val="en-GB"/>
                <w14:ligatures w14:val="none"/>
              </w:rPr>
            </w:pPr>
            <w:r w:rsidRPr="00BD3382">
              <w:rPr>
                <w:rFonts w:ascii="Cambria" w:eastAsia="SimSun" w:hAnsi="Cambria" w:cstheme="minorHAnsi"/>
                <w:b/>
                <w:bCs/>
                <w:color w:val="000000" w:themeColor="text1"/>
                <w:kern w:val="0"/>
                <w:sz w:val="24"/>
                <w:szCs w:val="28"/>
                <w:lang w:val="en-GB"/>
                <w14:ligatures w14:val="none"/>
              </w:rPr>
              <w:t>I submitted my ethics application, and my application is currently under review</w:t>
            </w:r>
          </w:p>
        </w:tc>
      </w:tr>
      <w:tr w:rsidR="006D1FD5" w:rsidRPr="00BD3382" w14:paraId="4C41FB3E" w14:textId="77777777" w:rsidTr="000C7E41">
        <w:trPr>
          <w:trHeight w:val="720"/>
        </w:trPr>
        <w:tc>
          <w:tcPr>
            <w:tcW w:w="846" w:type="dxa"/>
            <w:vAlign w:val="center"/>
          </w:tcPr>
          <w:p w14:paraId="7BF57FE4" w14:textId="4ECDCF32" w:rsidR="006D1FD5" w:rsidRPr="00BD3382" w:rsidRDefault="007B1925" w:rsidP="00543355">
            <w:pPr>
              <w:keepNext/>
              <w:keepLines/>
              <w:jc w:val="both"/>
              <w:rPr>
                <w:rFonts w:ascii="Cambria" w:eastAsia="SimSun" w:hAnsi="Cambria" w:cstheme="minorHAnsi"/>
                <w:b/>
                <w:bCs/>
                <w:color w:val="000000" w:themeColor="text1"/>
                <w:kern w:val="0"/>
                <w:sz w:val="24"/>
                <w:szCs w:val="28"/>
                <w:lang w:val="en-GB"/>
                <w14:ligatures w14:val="none"/>
              </w:rPr>
            </w:pPr>
            <w:r w:rsidRPr="007B1925">
              <w:rPr>
                <w:rFonts w:ascii="Segoe UI Emoji" w:eastAsia="SimSun" w:hAnsi="Segoe UI Emoji" w:cs="Segoe UI Emoji"/>
                <w:b/>
                <w:bCs/>
                <w:color w:val="000000" w:themeColor="text1"/>
                <w:kern w:val="0"/>
                <w:sz w:val="24"/>
                <w:szCs w:val="28"/>
                <w14:ligatures w14:val="none"/>
              </w:rPr>
              <w:t>✅</w:t>
            </w:r>
          </w:p>
        </w:tc>
        <w:tc>
          <w:tcPr>
            <w:tcW w:w="8504" w:type="dxa"/>
            <w:vAlign w:val="center"/>
          </w:tcPr>
          <w:p w14:paraId="14383B27" w14:textId="77777777" w:rsidR="006D1FD5" w:rsidRPr="00BD3382" w:rsidRDefault="006D1FD5" w:rsidP="00543355">
            <w:pPr>
              <w:keepNext/>
              <w:keepLines/>
              <w:jc w:val="both"/>
              <w:rPr>
                <w:rFonts w:ascii="Cambria" w:eastAsia="SimSun" w:hAnsi="Cambria" w:cstheme="minorHAnsi"/>
                <w:b/>
                <w:bCs/>
                <w:color w:val="000000" w:themeColor="text1"/>
                <w:kern w:val="0"/>
                <w:sz w:val="24"/>
                <w:szCs w:val="28"/>
                <w:lang w:val="en-GB"/>
                <w14:ligatures w14:val="none"/>
              </w:rPr>
            </w:pPr>
            <w:r w:rsidRPr="00BD3382">
              <w:rPr>
                <w:rFonts w:ascii="Cambria" w:eastAsia="SimSun" w:hAnsi="Cambria" w:cstheme="minorHAnsi"/>
                <w:b/>
                <w:bCs/>
                <w:color w:val="000000" w:themeColor="text1"/>
                <w:kern w:val="0"/>
                <w:sz w:val="24"/>
                <w:szCs w:val="28"/>
                <w:lang w:val="en-GB"/>
                <w14:ligatures w14:val="none"/>
              </w:rPr>
              <w:t>I have not submitted my ethics application</w:t>
            </w:r>
          </w:p>
        </w:tc>
      </w:tr>
    </w:tbl>
    <w:p w14:paraId="28724BB5" w14:textId="6FE50CC3" w:rsidR="000C7E41" w:rsidRPr="00BD3382" w:rsidRDefault="000C7E41" w:rsidP="00543355">
      <w:pPr>
        <w:keepNext/>
        <w:keepLines/>
        <w:spacing w:after="0"/>
        <w:jc w:val="both"/>
        <w:rPr>
          <w:rFonts w:ascii="Cambria" w:eastAsia="SimSun" w:hAnsi="Cambria" w:cs="Times New Roman"/>
          <w:b/>
          <w:bCs/>
          <w:kern w:val="0"/>
          <w:sz w:val="28"/>
          <w:szCs w:val="28"/>
          <w:lang w:val="en-GB"/>
          <w14:ligatures w14:val="none"/>
        </w:rPr>
      </w:pPr>
    </w:p>
    <w:p w14:paraId="412793EB" w14:textId="77777777" w:rsidR="000C7E41" w:rsidRPr="00BD3382" w:rsidRDefault="000C7E41" w:rsidP="00543355">
      <w:pPr>
        <w:jc w:val="both"/>
        <w:rPr>
          <w:rFonts w:ascii="Cambria" w:eastAsia="SimSun" w:hAnsi="Cambria" w:cs="Times New Roman"/>
          <w:b/>
          <w:bCs/>
          <w:kern w:val="0"/>
          <w:sz w:val="28"/>
          <w:szCs w:val="28"/>
          <w:lang w:val="en-GB"/>
          <w14:ligatures w14:val="none"/>
        </w:rPr>
      </w:pPr>
      <w:r w:rsidRPr="00BD3382">
        <w:rPr>
          <w:rFonts w:ascii="Cambria" w:eastAsia="SimSun" w:hAnsi="Cambria" w:cs="Times New Roman"/>
          <w:b/>
          <w:bCs/>
          <w:kern w:val="0"/>
          <w:sz w:val="28"/>
          <w:szCs w:val="28"/>
          <w:lang w:val="en-GB"/>
          <w14:ligatures w14:val="none"/>
        </w:rPr>
        <w:br w:type="page"/>
      </w:r>
    </w:p>
    <w:bookmarkStart w:id="0" w:name="_Toc210950892" w:displacedByCustomXml="next"/>
    <w:sdt>
      <w:sdtPr>
        <w:rPr>
          <w:rFonts w:asciiTheme="minorHAnsi" w:eastAsiaTheme="minorHAnsi" w:hAnsiTheme="minorHAnsi" w:cstheme="minorBidi"/>
          <w:color w:val="auto"/>
          <w:kern w:val="2"/>
          <w:sz w:val="22"/>
          <w:szCs w:val="22"/>
          <w14:ligatures w14:val="standardContextual"/>
        </w:rPr>
        <w:id w:val="56833854"/>
        <w:docPartObj>
          <w:docPartGallery w:val="Table of Contents"/>
          <w:docPartUnique/>
        </w:docPartObj>
      </w:sdtPr>
      <w:sdtEndPr>
        <w:rPr>
          <w:b/>
          <w:bCs/>
          <w:noProof/>
        </w:rPr>
      </w:sdtEndPr>
      <w:sdtContent>
        <w:p w14:paraId="5ACB84AC" w14:textId="752E063A" w:rsidR="008378F5" w:rsidRPr="008378F5" w:rsidRDefault="008378F5">
          <w:pPr>
            <w:pStyle w:val="TOCHeading"/>
            <w:rPr>
              <w:rFonts w:ascii="Times New Roman" w:hAnsi="Times New Roman" w:cs="Times New Roman"/>
              <w:b/>
              <w:bCs/>
              <w:color w:val="000000" w:themeColor="text1"/>
            </w:rPr>
          </w:pPr>
          <w:r w:rsidRPr="008378F5">
            <w:rPr>
              <w:rFonts w:ascii="Times New Roman" w:hAnsi="Times New Roman" w:cs="Times New Roman"/>
              <w:b/>
              <w:bCs/>
              <w:color w:val="000000" w:themeColor="text1"/>
            </w:rPr>
            <w:t>Table of Contents</w:t>
          </w:r>
        </w:p>
        <w:p w14:paraId="3825DBBD" w14:textId="7AAE2EF2" w:rsidR="008378F5" w:rsidRDefault="008378F5">
          <w:pPr>
            <w:pStyle w:val="TOC1"/>
            <w:tabs>
              <w:tab w:val="right" w:leader="dot" w:pos="9350"/>
            </w:tabs>
            <w:rPr>
              <w:rFonts w:eastAsiaTheme="minorEastAsia"/>
              <w:noProof/>
              <w:sz w:val="24"/>
              <w:szCs w:val="24"/>
              <w:lang w:val="en-IN" w:eastAsia="en-IN"/>
            </w:rPr>
          </w:pPr>
          <w:r>
            <w:fldChar w:fldCharType="begin"/>
          </w:r>
          <w:r>
            <w:instrText xml:space="preserve"> TOC \o "1-3" \h \z \u </w:instrText>
          </w:r>
          <w:r>
            <w:fldChar w:fldCharType="separate"/>
          </w:r>
          <w:hyperlink w:anchor="_Toc211203023" w:history="1">
            <w:r w:rsidRPr="00FD711A">
              <w:rPr>
                <w:rStyle w:val="Hyperlink"/>
                <w:rFonts w:ascii="Times New Roman" w:hAnsi="Times New Roman" w:cs="Times New Roman"/>
                <w:b/>
                <w:bCs/>
                <w:noProof/>
              </w:rPr>
              <w:t>Research Question, Problem Statement or Topic for Investigation</w:t>
            </w:r>
            <w:r>
              <w:rPr>
                <w:noProof/>
                <w:webHidden/>
              </w:rPr>
              <w:tab/>
            </w:r>
            <w:r>
              <w:rPr>
                <w:noProof/>
                <w:webHidden/>
              </w:rPr>
              <w:fldChar w:fldCharType="begin"/>
            </w:r>
            <w:r>
              <w:rPr>
                <w:noProof/>
                <w:webHidden/>
              </w:rPr>
              <w:instrText xml:space="preserve"> PAGEREF _Toc211203023 \h </w:instrText>
            </w:r>
            <w:r>
              <w:rPr>
                <w:noProof/>
                <w:webHidden/>
              </w:rPr>
            </w:r>
            <w:r>
              <w:rPr>
                <w:noProof/>
                <w:webHidden/>
              </w:rPr>
              <w:fldChar w:fldCharType="separate"/>
            </w:r>
            <w:r>
              <w:rPr>
                <w:noProof/>
                <w:webHidden/>
              </w:rPr>
              <w:t>4</w:t>
            </w:r>
            <w:r>
              <w:rPr>
                <w:noProof/>
                <w:webHidden/>
              </w:rPr>
              <w:fldChar w:fldCharType="end"/>
            </w:r>
          </w:hyperlink>
        </w:p>
        <w:p w14:paraId="1F6BB369" w14:textId="09B2D80B" w:rsidR="008378F5" w:rsidRDefault="008378F5">
          <w:pPr>
            <w:pStyle w:val="TOC2"/>
            <w:tabs>
              <w:tab w:val="left" w:pos="960"/>
              <w:tab w:val="right" w:leader="dot" w:pos="9350"/>
            </w:tabs>
            <w:rPr>
              <w:rFonts w:eastAsiaTheme="minorEastAsia"/>
              <w:noProof/>
              <w:sz w:val="24"/>
              <w:szCs w:val="24"/>
              <w:lang w:val="en-IN" w:eastAsia="en-IN"/>
            </w:rPr>
          </w:pPr>
          <w:hyperlink w:anchor="_Toc211203024" w:history="1">
            <w:r w:rsidRPr="00FD711A">
              <w:rPr>
                <w:rStyle w:val="Hyperlink"/>
                <w:rFonts w:ascii="Times New Roman" w:hAnsi="Times New Roman" w:cs="Times New Roman"/>
                <w:b/>
                <w:bCs/>
                <w:noProof/>
              </w:rPr>
              <w:t>1.1</w:t>
            </w:r>
            <w:r>
              <w:rPr>
                <w:rFonts w:eastAsiaTheme="minorEastAsia"/>
                <w:noProof/>
                <w:sz w:val="24"/>
                <w:szCs w:val="24"/>
                <w:lang w:val="en-IN" w:eastAsia="en-IN"/>
              </w:rPr>
              <w:tab/>
            </w:r>
            <w:r w:rsidRPr="00FD711A">
              <w:rPr>
                <w:rStyle w:val="Hyperlink"/>
                <w:rFonts w:ascii="Times New Roman" w:hAnsi="Times New Roman" w:cs="Times New Roman"/>
                <w:b/>
                <w:bCs/>
                <w:noProof/>
              </w:rPr>
              <w:t>Project topic:</w:t>
            </w:r>
            <w:r>
              <w:rPr>
                <w:noProof/>
                <w:webHidden/>
              </w:rPr>
              <w:tab/>
            </w:r>
            <w:r>
              <w:rPr>
                <w:noProof/>
                <w:webHidden/>
              </w:rPr>
              <w:fldChar w:fldCharType="begin"/>
            </w:r>
            <w:r>
              <w:rPr>
                <w:noProof/>
                <w:webHidden/>
              </w:rPr>
              <w:instrText xml:space="preserve"> PAGEREF _Toc211203024 \h </w:instrText>
            </w:r>
            <w:r>
              <w:rPr>
                <w:noProof/>
                <w:webHidden/>
              </w:rPr>
            </w:r>
            <w:r>
              <w:rPr>
                <w:noProof/>
                <w:webHidden/>
              </w:rPr>
              <w:fldChar w:fldCharType="separate"/>
            </w:r>
            <w:r>
              <w:rPr>
                <w:noProof/>
                <w:webHidden/>
              </w:rPr>
              <w:t>4</w:t>
            </w:r>
            <w:r>
              <w:rPr>
                <w:noProof/>
                <w:webHidden/>
              </w:rPr>
              <w:fldChar w:fldCharType="end"/>
            </w:r>
          </w:hyperlink>
        </w:p>
        <w:p w14:paraId="01CE7D25" w14:textId="6182A8B4" w:rsidR="008378F5" w:rsidRDefault="008378F5">
          <w:pPr>
            <w:pStyle w:val="TOC2"/>
            <w:tabs>
              <w:tab w:val="left" w:pos="960"/>
              <w:tab w:val="right" w:leader="dot" w:pos="9350"/>
            </w:tabs>
            <w:rPr>
              <w:rFonts w:eastAsiaTheme="minorEastAsia"/>
              <w:noProof/>
              <w:sz w:val="24"/>
              <w:szCs w:val="24"/>
              <w:lang w:val="en-IN" w:eastAsia="en-IN"/>
            </w:rPr>
          </w:pPr>
          <w:hyperlink w:anchor="_Toc211203025" w:history="1">
            <w:r w:rsidRPr="00FD711A">
              <w:rPr>
                <w:rStyle w:val="Hyperlink"/>
                <w:rFonts w:ascii="Times New Roman" w:hAnsi="Times New Roman" w:cs="Times New Roman"/>
                <w:b/>
                <w:bCs/>
                <w:noProof/>
              </w:rPr>
              <w:t>1.2</w:t>
            </w:r>
            <w:r>
              <w:rPr>
                <w:rFonts w:eastAsiaTheme="minorEastAsia"/>
                <w:noProof/>
                <w:sz w:val="24"/>
                <w:szCs w:val="24"/>
                <w:lang w:val="en-IN" w:eastAsia="en-IN"/>
              </w:rPr>
              <w:tab/>
            </w:r>
            <w:r w:rsidRPr="00FD711A">
              <w:rPr>
                <w:rStyle w:val="Hyperlink"/>
                <w:rFonts w:ascii="Times New Roman" w:hAnsi="Times New Roman" w:cs="Times New Roman"/>
                <w:b/>
                <w:bCs/>
                <w:noProof/>
              </w:rPr>
              <w:t>Research Aim:</w:t>
            </w:r>
            <w:r>
              <w:rPr>
                <w:noProof/>
                <w:webHidden/>
              </w:rPr>
              <w:tab/>
            </w:r>
            <w:r>
              <w:rPr>
                <w:noProof/>
                <w:webHidden/>
              </w:rPr>
              <w:fldChar w:fldCharType="begin"/>
            </w:r>
            <w:r>
              <w:rPr>
                <w:noProof/>
                <w:webHidden/>
              </w:rPr>
              <w:instrText xml:space="preserve"> PAGEREF _Toc211203025 \h </w:instrText>
            </w:r>
            <w:r>
              <w:rPr>
                <w:noProof/>
                <w:webHidden/>
              </w:rPr>
            </w:r>
            <w:r>
              <w:rPr>
                <w:noProof/>
                <w:webHidden/>
              </w:rPr>
              <w:fldChar w:fldCharType="separate"/>
            </w:r>
            <w:r>
              <w:rPr>
                <w:noProof/>
                <w:webHidden/>
              </w:rPr>
              <w:t>4</w:t>
            </w:r>
            <w:r>
              <w:rPr>
                <w:noProof/>
                <w:webHidden/>
              </w:rPr>
              <w:fldChar w:fldCharType="end"/>
            </w:r>
          </w:hyperlink>
        </w:p>
        <w:p w14:paraId="69A3982E" w14:textId="4026D07A" w:rsidR="008378F5" w:rsidRDefault="008378F5">
          <w:pPr>
            <w:pStyle w:val="TOC2"/>
            <w:tabs>
              <w:tab w:val="left" w:pos="960"/>
              <w:tab w:val="right" w:leader="dot" w:pos="9350"/>
            </w:tabs>
            <w:rPr>
              <w:rFonts w:eastAsiaTheme="minorEastAsia"/>
              <w:noProof/>
              <w:sz w:val="24"/>
              <w:szCs w:val="24"/>
              <w:lang w:val="en-IN" w:eastAsia="en-IN"/>
            </w:rPr>
          </w:pPr>
          <w:hyperlink w:anchor="_Toc211203026" w:history="1">
            <w:r w:rsidRPr="00FD711A">
              <w:rPr>
                <w:rStyle w:val="Hyperlink"/>
                <w:rFonts w:ascii="Times New Roman" w:hAnsi="Times New Roman" w:cs="Times New Roman"/>
                <w:b/>
                <w:bCs/>
                <w:noProof/>
              </w:rPr>
              <w:t>1.3</w:t>
            </w:r>
            <w:r>
              <w:rPr>
                <w:rFonts w:eastAsiaTheme="minorEastAsia"/>
                <w:noProof/>
                <w:sz w:val="24"/>
                <w:szCs w:val="24"/>
                <w:lang w:val="en-IN" w:eastAsia="en-IN"/>
              </w:rPr>
              <w:tab/>
            </w:r>
            <w:r w:rsidRPr="00FD711A">
              <w:rPr>
                <w:rStyle w:val="Hyperlink"/>
                <w:rFonts w:ascii="Times New Roman" w:hAnsi="Times New Roman" w:cs="Times New Roman"/>
                <w:b/>
                <w:bCs/>
                <w:noProof/>
              </w:rPr>
              <w:t>Research Question:</w:t>
            </w:r>
            <w:r>
              <w:rPr>
                <w:noProof/>
                <w:webHidden/>
              </w:rPr>
              <w:tab/>
            </w:r>
            <w:r>
              <w:rPr>
                <w:noProof/>
                <w:webHidden/>
              </w:rPr>
              <w:fldChar w:fldCharType="begin"/>
            </w:r>
            <w:r>
              <w:rPr>
                <w:noProof/>
                <w:webHidden/>
              </w:rPr>
              <w:instrText xml:space="preserve"> PAGEREF _Toc211203026 \h </w:instrText>
            </w:r>
            <w:r>
              <w:rPr>
                <w:noProof/>
                <w:webHidden/>
              </w:rPr>
            </w:r>
            <w:r>
              <w:rPr>
                <w:noProof/>
                <w:webHidden/>
              </w:rPr>
              <w:fldChar w:fldCharType="separate"/>
            </w:r>
            <w:r>
              <w:rPr>
                <w:noProof/>
                <w:webHidden/>
              </w:rPr>
              <w:t>4</w:t>
            </w:r>
            <w:r>
              <w:rPr>
                <w:noProof/>
                <w:webHidden/>
              </w:rPr>
              <w:fldChar w:fldCharType="end"/>
            </w:r>
          </w:hyperlink>
        </w:p>
        <w:p w14:paraId="44120F34" w14:textId="3C7FABF5" w:rsidR="008378F5" w:rsidRDefault="008378F5">
          <w:pPr>
            <w:pStyle w:val="TOC2"/>
            <w:tabs>
              <w:tab w:val="right" w:leader="dot" w:pos="9350"/>
            </w:tabs>
            <w:rPr>
              <w:rFonts w:eastAsiaTheme="minorEastAsia"/>
              <w:noProof/>
              <w:sz w:val="24"/>
              <w:szCs w:val="24"/>
              <w:lang w:val="en-IN" w:eastAsia="en-IN"/>
            </w:rPr>
          </w:pPr>
          <w:hyperlink w:anchor="_Toc211203027" w:history="1">
            <w:r w:rsidRPr="00FD711A">
              <w:rPr>
                <w:rStyle w:val="Hyperlink"/>
                <w:rFonts w:ascii="Times New Roman" w:hAnsi="Times New Roman" w:cs="Times New Roman"/>
                <w:b/>
                <w:bCs/>
                <w:noProof/>
              </w:rPr>
              <w:t xml:space="preserve">1.4 </w:t>
            </w:r>
            <w:r w:rsidR="005C6A6A">
              <w:rPr>
                <w:rStyle w:val="Hyperlink"/>
                <w:rFonts w:ascii="Times New Roman" w:hAnsi="Times New Roman" w:cs="Times New Roman"/>
                <w:b/>
                <w:bCs/>
                <w:noProof/>
              </w:rPr>
              <w:t xml:space="preserve">        </w:t>
            </w:r>
            <w:r w:rsidRPr="00FD711A">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_Toc211203027 \h </w:instrText>
            </w:r>
            <w:r>
              <w:rPr>
                <w:noProof/>
                <w:webHidden/>
              </w:rPr>
            </w:r>
            <w:r>
              <w:rPr>
                <w:noProof/>
                <w:webHidden/>
              </w:rPr>
              <w:fldChar w:fldCharType="separate"/>
            </w:r>
            <w:r>
              <w:rPr>
                <w:noProof/>
                <w:webHidden/>
              </w:rPr>
              <w:t>4</w:t>
            </w:r>
            <w:r>
              <w:rPr>
                <w:noProof/>
                <w:webHidden/>
              </w:rPr>
              <w:fldChar w:fldCharType="end"/>
            </w:r>
          </w:hyperlink>
        </w:p>
        <w:p w14:paraId="03DE1D5A" w14:textId="7693FA4E" w:rsidR="008378F5" w:rsidRDefault="008378F5">
          <w:pPr>
            <w:pStyle w:val="TOC1"/>
            <w:tabs>
              <w:tab w:val="right" w:leader="dot" w:pos="9350"/>
            </w:tabs>
            <w:rPr>
              <w:rFonts w:eastAsiaTheme="minorEastAsia"/>
              <w:noProof/>
              <w:sz w:val="24"/>
              <w:szCs w:val="24"/>
              <w:lang w:val="en-IN" w:eastAsia="en-IN"/>
            </w:rPr>
          </w:pPr>
          <w:hyperlink w:anchor="_Toc211203028" w:history="1">
            <w:r w:rsidRPr="00FD711A">
              <w:rPr>
                <w:rStyle w:val="Hyperlink"/>
                <w:rFonts w:ascii="Times New Roman" w:hAnsi="Times New Roman" w:cs="Times New Roman"/>
                <w:b/>
                <w:bCs/>
                <w:noProof/>
              </w:rPr>
              <w:t>2. Intended User or Group of Users and Their Requirements</w:t>
            </w:r>
            <w:r>
              <w:rPr>
                <w:noProof/>
                <w:webHidden/>
              </w:rPr>
              <w:tab/>
            </w:r>
            <w:r>
              <w:rPr>
                <w:noProof/>
                <w:webHidden/>
              </w:rPr>
              <w:fldChar w:fldCharType="begin"/>
            </w:r>
            <w:r>
              <w:rPr>
                <w:noProof/>
                <w:webHidden/>
              </w:rPr>
              <w:instrText xml:space="preserve"> PAGEREF _Toc211203028 \h </w:instrText>
            </w:r>
            <w:r>
              <w:rPr>
                <w:noProof/>
                <w:webHidden/>
              </w:rPr>
            </w:r>
            <w:r>
              <w:rPr>
                <w:noProof/>
                <w:webHidden/>
              </w:rPr>
              <w:fldChar w:fldCharType="separate"/>
            </w:r>
            <w:r>
              <w:rPr>
                <w:noProof/>
                <w:webHidden/>
              </w:rPr>
              <w:t>4</w:t>
            </w:r>
            <w:r>
              <w:rPr>
                <w:noProof/>
                <w:webHidden/>
              </w:rPr>
              <w:fldChar w:fldCharType="end"/>
            </w:r>
          </w:hyperlink>
        </w:p>
        <w:p w14:paraId="7B18C8E7" w14:textId="7CD27BB0" w:rsidR="008378F5" w:rsidRDefault="008378F5">
          <w:pPr>
            <w:pStyle w:val="TOC1"/>
            <w:tabs>
              <w:tab w:val="right" w:leader="dot" w:pos="9350"/>
            </w:tabs>
            <w:rPr>
              <w:rFonts w:eastAsiaTheme="minorEastAsia"/>
              <w:noProof/>
              <w:sz w:val="24"/>
              <w:szCs w:val="24"/>
              <w:lang w:val="en-IN" w:eastAsia="en-IN"/>
            </w:rPr>
          </w:pPr>
          <w:hyperlink w:anchor="_Toc211203029" w:history="1">
            <w:r w:rsidRPr="00FD711A">
              <w:rPr>
                <w:rStyle w:val="Hyperlink"/>
                <w:rFonts w:ascii="Times New Roman" w:hAnsi="Times New Roman" w:cs="Times New Roman"/>
                <w:b/>
                <w:bCs/>
                <w:noProof/>
                <w:shd w:val="clear" w:color="auto" w:fill="FFFFFF"/>
              </w:rPr>
              <w:t xml:space="preserve">3. </w:t>
            </w:r>
            <w:r w:rsidRPr="00FD711A">
              <w:rPr>
                <w:rStyle w:val="Hyperlink"/>
                <w:rFonts w:ascii="Times New Roman" w:hAnsi="Times New Roman" w:cs="Times New Roman"/>
                <w:b/>
                <w:bCs/>
                <w:noProof/>
              </w:rPr>
              <w:t>Systems Requirements, Project Deliverables, and Final Project Outcome</w:t>
            </w:r>
            <w:r>
              <w:rPr>
                <w:noProof/>
                <w:webHidden/>
              </w:rPr>
              <w:tab/>
            </w:r>
            <w:r>
              <w:rPr>
                <w:noProof/>
                <w:webHidden/>
              </w:rPr>
              <w:fldChar w:fldCharType="begin"/>
            </w:r>
            <w:r>
              <w:rPr>
                <w:noProof/>
                <w:webHidden/>
              </w:rPr>
              <w:instrText xml:space="preserve"> PAGEREF _Toc211203029 \h </w:instrText>
            </w:r>
            <w:r>
              <w:rPr>
                <w:noProof/>
                <w:webHidden/>
              </w:rPr>
            </w:r>
            <w:r>
              <w:rPr>
                <w:noProof/>
                <w:webHidden/>
              </w:rPr>
              <w:fldChar w:fldCharType="separate"/>
            </w:r>
            <w:r>
              <w:rPr>
                <w:noProof/>
                <w:webHidden/>
              </w:rPr>
              <w:t>5</w:t>
            </w:r>
            <w:r>
              <w:rPr>
                <w:noProof/>
                <w:webHidden/>
              </w:rPr>
              <w:fldChar w:fldCharType="end"/>
            </w:r>
          </w:hyperlink>
        </w:p>
        <w:p w14:paraId="00E04381" w14:textId="79D19F58" w:rsidR="008378F5" w:rsidRDefault="008378F5">
          <w:pPr>
            <w:pStyle w:val="TOC2"/>
            <w:tabs>
              <w:tab w:val="right" w:leader="dot" w:pos="9350"/>
            </w:tabs>
            <w:rPr>
              <w:rFonts w:eastAsiaTheme="minorEastAsia"/>
              <w:noProof/>
              <w:sz w:val="24"/>
              <w:szCs w:val="24"/>
              <w:lang w:val="en-IN" w:eastAsia="en-IN"/>
            </w:rPr>
          </w:pPr>
          <w:hyperlink w:anchor="_Toc211203030" w:history="1">
            <w:r w:rsidRPr="00FD711A">
              <w:rPr>
                <w:rStyle w:val="Hyperlink"/>
                <w:rFonts w:ascii="Times New Roman" w:hAnsi="Times New Roman" w:cs="Times New Roman"/>
                <w:b/>
                <w:bCs/>
                <w:noProof/>
              </w:rPr>
              <w:t>Stages of the Project and Expected Deliverables at Each Stage:</w:t>
            </w:r>
            <w:r>
              <w:rPr>
                <w:noProof/>
                <w:webHidden/>
              </w:rPr>
              <w:tab/>
            </w:r>
            <w:r>
              <w:rPr>
                <w:noProof/>
                <w:webHidden/>
              </w:rPr>
              <w:fldChar w:fldCharType="begin"/>
            </w:r>
            <w:r>
              <w:rPr>
                <w:noProof/>
                <w:webHidden/>
              </w:rPr>
              <w:instrText xml:space="preserve"> PAGEREF _Toc211203030 \h </w:instrText>
            </w:r>
            <w:r>
              <w:rPr>
                <w:noProof/>
                <w:webHidden/>
              </w:rPr>
            </w:r>
            <w:r>
              <w:rPr>
                <w:noProof/>
                <w:webHidden/>
              </w:rPr>
              <w:fldChar w:fldCharType="separate"/>
            </w:r>
            <w:r>
              <w:rPr>
                <w:noProof/>
                <w:webHidden/>
              </w:rPr>
              <w:t>5</w:t>
            </w:r>
            <w:r>
              <w:rPr>
                <w:noProof/>
                <w:webHidden/>
              </w:rPr>
              <w:fldChar w:fldCharType="end"/>
            </w:r>
          </w:hyperlink>
        </w:p>
        <w:p w14:paraId="368A4976" w14:textId="5F455597" w:rsidR="008378F5" w:rsidRDefault="008378F5">
          <w:pPr>
            <w:pStyle w:val="TOC3"/>
            <w:tabs>
              <w:tab w:val="right" w:leader="dot" w:pos="9350"/>
            </w:tabs>
            <w:rPr>
              <w:rFonts w:eastAsiaTheme="minorEastAsia"/>
              <w:noProof/>
              <w:sz w:val="24"/>
              <w:szCs w:val="24"/>
              <w:lang w:val="en-IN" w:eastAsia="en-IN"/>
            </w:rPr>
          </w:pPr>
          <w:hyperlink w:anchor="_Toc211203031" w:history="1">
            <w:r w:rsidRPr="00FD711A">
              <w:rPr>
                <w:rStyle w:val="Hyperlink"/>
                <w:rFonts w:ascii="Times New Roman" w:hAnsi="Times New Roman" w:cs="Times New Roman"/>
                <w:b/>
                <w:bCs/>
                <w:noProof/>
              </w:rPr>
              <w:t>The key requirements of the system are:</w:t>
            </w:r>
            <w:r>
              <w:rPr>
                <w:noProof/>
                <w:webHidden/>
              </w:rPr>
              <w:tab/>
            </w:r>
            <w:r>
              <w:rPr>
                <w:noProof/>
                <w:webHidden/>
              </w:rPr>
              <w:fldChar w:fldCharType="begin"/>
            </w:r>
            <w:r>
              <w:rPr>
                <w:noProof/>
                <w:webHidden/>
              </w:rPr>
              <w:instrText xml:space="preserve"> PAGEREF _Toc211203031 \h </w:instrText>
            </w:r>
            <w:r>
              <w:rPr>
                <w:noProof/>
                <w:webHidden/>
              </w:rPr>
            </w:r>
            <w:r>
              <w:rPr>
                <w:noProof/>
                <w:webHidden/>
              </w:rPr>
              <w:fldChar w:fldCharType="separate"/>
            </w:r>
            <w:r>
              <w:rPr>
                <w:noProof/>
                <w:webHidden/>
              </w:rPr>
              <w:t>5</w:t>
            </w:r>
            <w:r>
              <w:rPr>
                <w:noProof/>
                <w:webHidden/>
              </w:rPr>
              <w:fldChar w:fldCharType="end"/>
            </w:r>
          </w:hyperlink>
        </w:p>
        <w:p w14:paraId="7231040A" w14:textId="253A779C" w:rsidR="008378F5" w:rsidRDefault="008378F5">
          <w:pPr>
            <w:pStyle w:val="TOC3"/>
            <w:tabs>
              <w:tab w:val="right" w:leader="dot" w:pos="9350"/>
            </w:tabs>
            <w:rPr>
              <w:rFonts w:eastAsiaTheme="minorEastAsia"/>
              <w:noProof/>
              <w:sz w:val="24"/>
              <w:szCs w:val="24"/>
              <w:lang w:val="en-IN" w:eastAsia="en-IN"/>
            </w:rPr>
          </w:pPr>
          <w:hyperlink w:anchor="_Toc211203032" w:history="1">
            <w:r w:rsidRPr="00FD711A">
              <w:rPr>
                <w:rStyle w:val="Hyperlink"/>
                <w:rFonts w:ascii="Times New Roman" w:hAnsi="Times New Roman" w:cs="Times New Roman"/>
                <w:b/>
                <w:bCs/>
                <w:noProof/>
              </w:rPr>
              <w:t>The expected project deliverables are as follows:</w:t>
            </w:r>
            <w:r>
              <w:rPr>
                <w:noProof/>
                <w:webHidden/>
              </w:rPr>
              <w:tab/>
            </w:r>
            <w:r>
              <w:rPr>
                <w:noProof/>
                <w:webHidden/>
              </w:rPr>
              <w:fldChar w:fldCharType="begin"/>
            </w:r>
            <w:r>
              <w:rPr>
                <w:noProof/>
                <w:webHidden/>
              </w:rPr>
              <w:instrText xml:space="preserve"> PAGEREF _Toc211203032 \h </w:instrText>
            </w:r>
            <w:r>
              <w:rPr>
                <w:noProof/>
                <w:webHidden/>
              </w:rPr>
            </w:r>
            <w:r>
              <w:rPr>
                <w:noProof/>
                <w:webHidden/>
              </w:rPr>
              <w:fldChar w:fldCharType="separate"/>
            </w:r>
            <w:r>
              <w:rPr>
                <w:noProof/>
                <w:webHidden/>
              </w:rPr>
              <w:t>5</w:t>
            </w:r>
            <w:r>
              <w:rPr>
                <w:noProof/>
                <w:webHidden/>
              </w:rPr>
              <w:fldChar w:fldCharType="end"/>
            </w:r>
          </w:hyperlink>
        </w:p>
        <w:p w14:paraId="5D74E692" w14:textId="0551CF26" w:rsidR="008378F5" w:rsidRDefault="008378F5">
          <w:pPr>
            <w:pStyle w:val="TOC2"/>
            <w:tabs>
              <w:tab w:val="right" w:leader="dot" w:pos="9350"/>
            </w:tabs>
            <w:rPr>
              <w:rFonts w:eastAsiaTheme="minorEastAsia"/>
              <w:noProof/>
              <w:sz w:val="24"/>
              <w:szCs w:val="24"/>
              <w:lang w:val="en-IN" w:eastAsia="en-IN"/>
            </w:rPr>
          </w:pPr>
          <w:hyperlink w:anchor="_Toc211203033" w:history="1">
            <w:r w:rsidRPr="00FD711A">
              <w:rPr>
                <w:rStyle w:val="Hyperlink"/>
                <w:rFonts w:ascii="Times New Roman" w:hAnsi="Times New Roman" w:cs="Times New Roman"/>
                <w:b/>
                <w:bCs/>
                <w:noProof/>
              </w:rPr>
              <w:t>Ultimate Goal of the Project:</w:t>
            </w:r>
            <w:r>
              <w:rPr>
                <w:noProof/>
                <w:webHidden/>
              </w:rPr>
              <w:tab/>
            </w:r>
            <w:r>
              <w:rPr>
                <w:noProof/>
                <w:webHidden/>
              </w:rPr>
              <w:fldChar w:fldCharType="begin"/>
            </w:r>
            <w:r>
              <w:rPr>
                <w:noProof/>
                <w:webHidden/>
              </w:rPr>
              <w:instrText xml:space="preserve"> PAGEREF _Toc211203033 \h </w:instrText>
            </w:r>
            <w:r>
              <w:rPr>
                <w:noProof/>
                <w:webHidden/>
              </w:rPr>
            </w:r>
            <w:r>
              <w:rPr>
                <w:noProof/>
                <w:webHidden/>
              </w:rPr>
              <w:fldChar w:fldCharType="separate"/>
            </w:r>
            <w:r>
              <w:rPr>
                <w:noProof/>
                <w:webHidden/>
              </w:rPr>
              <w:t>5</w:t>
            </w:r>
            <w:r>
              <w:rPr>
                <w:noProof/>
                <w:webHidden/>
              </w:rPr>
              <w:fldChar w:fldCharType="end"/>
            </w:r>
          </w:hyperlink>
        </w:p>
        <w:p w14:paraId="68BE6174" w14:textId="2FAD7583" w:rsidR="008378F5" w:rsidRDefault="008378F5">
          <w:pPr>
            <w:pStyle w:val="TOC1"/>
            <w:tabs>
              <w:tab w:val="right" w:leader="dot" w:pos="9350"/>
            </w:tabs>
            <w:rPr>
              <w:rFonts w:eastAsiaTheme="minorEastAsia"/>
              <w:noProof/>
              <w:sz w:val="24"/>
              <w:szCs w:val="24"/>
              <w:lang w:val="en-IN" w:eastAsia="en-IN"/>
            </w:rPr>
          </w:pPr>
          <w:hyperlink w:anchor="_Toc211203034" w:history="1">
            <w:r w:rsidRPr="00FD711A">
              <w:rPr>
                <w:rStyle w:val="Hyperlink"/>
                <w:rFonts w:ascii="Times New Roman" w:hAnsi="Times New Roman" w:cs="Times New Roman"/>
                <w:b/>
                <w:bCs/>
                <w:noProof/>
              </w:rPr>
              <w:t>5. Initial Literature Review</w:t>
            </w:r>
            <w:r>
              <w:rPr>
                <w:noProof/>
                <w:webHidden/>
              </w:rPr>
              <w:tab/>
            </w:r>
            <w:r>
              <w:rPr>
                <w:noProof/>
                <w:webHidden/>
              </w:rPr>
              <w:fldChar w:fldCharType="begin"/>
            </w:r>
            <w:r>
              <w:rPr>
                <w:noProof/>
                <w:webHidden/>
              </w:rPr>
              <w:instrText xml:space="preserve"> PAGEREF _Toc211203034 \h </w:instrText>
            </w:r>
            <w:r>
              <w:rPr>
                <w:noProof/>
                <w:webHidden/>
              </w:rPr>
            </w:r>
            <w:r>
              <w:rPr>
                <w:noProof/>
                <w:webHidden/>
              </w:rPr>
              <w:fldChar w:fldCharType="separate"/>
            </w:r>
            <w:r>
              <w:rPr>
                <w:noProof/>
                <w:webHidden/>
              </w:rPr>
              <w:t>6</w:t>
            </w:r>
            <w:r>
              <w:rPr>
                <w:noProof/>
                <w:webHidden/>
              </w:rPr>
              <w:fldChar w:fldCharType="end"/>
            </w:r>
          </w:hyperlink>
        </w:p>
        <w:p w14:paraId="6AAD86FD" w14:textId="0E346260" w:rsidR="008378F5" w:rsidRDefault="008378F5">
          <w:pPr>
            <w:pStyle w:val="TOC1"/>
            <w:tabs>
              <w:tab w:val="right" w:leader="dot" w:pos="9350"/>
            </w:tabs>
            <w:rPr>
              <w:rFonts w:eastAsiaTheme="minorEastAsia"/>
              <w:noProof/>
              <w:sz w:val="24"/>
              <w:szCs w:val="24"/>
              <w:lang w:val="en-IN" w:eastAsia="en-IN"/>
            </w:rPr>
          </w:pPr>
          <w:hyperlink w:anchor="_Toc211203035" w:history="1">
            <w:r w:rsidRPr="00FD711A">
              <w:rPr>
                <w:rStyle w:val="Hyperlink"/>
                <w:rFonts w:ascii="Times New Roman" w:hAnsi="Times New Roman" w:cs="Times New Roman"/>
                <w:b/>
                <w:bCs/>
                <w:noProof/>
                <w:lang w:val="en-IN"/>
              </w:rPr>
              <w:t>References:</w:t>
            </w:r>
            <w:r>
              <w:rPr>
                <w:noProof/>
                <w:webHidden/>
              </w:rPr>
              <w:tab/>
            </w:r>
            <w:r>
              <w:rPr>
                <w:noProof/>
                <w:webHidden/>
              </w:rPr>
              <w:fldChar w:fldCharType="begin"/>
            </w:r>
            <w:r>
              <w:rPr>
                <w:noProof/>
                <w:webHidden/>
              </w:rPr>
              <w:instrText xml:space="preserve"> PAGEREF _Toc211203035 \h </w:instrText>
            </w:r>
            <w:r>
              <w:rPr>
                <w:noProof/>
                <w:webHidden/>
              </w:rPr>
            </w:r>
            <w:r>
              <w:rPr>
                <w:noProof/>
                <w:webHidden/>
              </w:rPr>
              <w:fldChar w:fldCharType="separate"/>
            </w:r>
            <w:r>
              <w:rPr>
                <w:noProof/>
                <w:webHidden/>
              </w:rPr>
              <w:t>8</w:t>
            </w:r>
            <w:r>
              <w:rPr>
                <w:noProof/>
                <w:webHidden/>
              </w:rPr>
              <w:fldChar w:fldCharType="end"/>
            </w:r>
          </w:hyperlink>
        </w:p>
        <w:p w14:paraId="1E208EAD" w14:textId="69B069E0" w:rsidR="008378F5" w:rsidRDefault="008378F5">
          <w:pPr>
            <w:pStyle w:val="TOC1"/>
            <w:tabs>
              <w:tab w:val="right" w:leader="dot" w:pos="9350"/>
            </w:tabs>
            <w:rPr>
              <w:rFonts w:eastAsiaTheme="minorEastAsia"/>
              <w:noProof/>
              <w:sz w:val="24"/>
              <w:szCs w:val="24"/>
              <w:lang w:val="en-IN" w:eastAsia="en-IN"/>
            </w:rPr>
          </w:pPr>
          <w:hyperlink w:anchor="_Toc211203036" w:history="1">
            <w:r w:rsidRPr="00FD711A">
              <w:rPr>
                <w:rStyle w:val="Hyperlink"/>
                <w:rFonts w:ascii="Times New Roman" w:hAnsi="Times New Roman" w:cs="Times New Roman"/>
                <w:b/>
                <w:bCs/>
                <w:noProof/>
                <w:lang w:val="en-IN"/>
              </w:rPr>
              <w:t>APPENDICES:</w:t>
            </w:r>
            <w:r>
              <w:rPr>
                <w:noProof/>
                <w:webHidden/>
              </w:rPr>
              <w:tab/>
            </w:r>
            <w:r>
              <w:rPr>
                <w:noProof/>
                <w:webHidden/>
              </w:rPr>
              <w:fldChar w:fldCharType="begin"/>
            </w:r>
            <w:r>
              <w:rPr>
                <w:noProof/>
                <w:webHidden/>
              </w:rPr>
              <w:instrText xml:space="preserve"> PAGEREF _Toc211203036 \h </w:instrText>
            </w:r>
            <w:r>
              <w:rPr>
                <w:noProof/>
                <w:webHidden/>
              </w:rPr>
            </w:r>
            <w:r>
              <w:rPr>
                <w:noProof/>
                <w:webHidden/>
              </w:rPr>
              <w:fldChar w:fldCharType="separate"/>
            </w:r>
            <w:r>
              <w:rPr>
                <w:noProof/>
                <w:webHidden/>
              </w:rPr>
              <w:t>9</w:t>
            </w:r>
            <w:r>
              <w:rPr>
                <w:noProof/>
                <w:webHidden/>
              </w:rPr>
              <w:fldChar w:fldCharType="end"/>
            </w:r>
          </w:hyperlink>
        </w:p>
        <w:p w14:paraId="620E3280" w14:textId="72031B4F" w:rsidR="008378F5" w:rsidRDefault="008378F5">
          <w:pPr>
            <w:pStyle w:val="TOC2"/>
            <w:tabs>
              <w:tab w:val="right" w:leader="dot" w:pos="9350"/>
            </w:tabs>
            <w:rPr>
              <w:rFonts w:eastAsiaTheme="minorEastAsia"/>
              <w:noProof/>
              <w:sz w:val="24"/>
              <w:szCs w:val="24"/>
              <w:lang w:val="en-IN" w:eastAsia="en-IN"/>
            </w:rPr>
          </w:pPr>
          <w:hyperlink w:anchor="_Toc211203037" w:history="1">
            <w:r w:rsidRPr="00FD711A">
              <w:rPr>
                <w:rStyle w:val="Hyperlink"/>
                <w:rFonts w:ascii="Times New Roman" w:hAnsi="Times New Roman" w:cs="Times New Roman"/>
                <w:b/>
                <w:bCs/>
                <w:noProof/>
                <w:lang w:val="en-IN"/>
              </w:rPr>
              <w:t>Appendix A: System Overview description</w:t>
            </w:r>
            <w:r>
              <w:rPr>
                <w:noProof/>
                <w:webHidden/>
              </w:rPr>
              <w:tab/>
            </w:r>
            <w:r>
              <w:rPr>
                <w:noProof/>
                <w:webHidden/>
              </w:rPr>
              <w:fldChar w:fldCharType="begin"/>
            </w:r>
            <w:r>
              <w:rPr>
                <w:noProof/>
                <w:webHidden/>
              </w:rPr>
              <w:instrText xml:space="preserve"> PAGEREF _Toc211203037 \h </w:instrText>
            </w:r>
            <w:r>
              <w:rPr>
                <w:noProof/>
                <w:webHidden/>
              </w:rPr>
            </w:r>
            <w:r>
              <w:rPr>
                <w:noProof/>
                <w:webHidden/>
              </w:rPr>
              <w:fldChar w:fldCharType="separate"/>
            </w:r>
            <w:r>
              <w:rPr>
                <w:noProof/>
                <w:webHidden/>
              </w:rPr>
              <w:t>9</w:t>
            </w:r>
            <w:r>
              <w:rPr>
                <w:noProof/>
                <w:webHidden/>
              </w:rPr>
              <w:fldChar w:fldCharType="end"/>
            </w:r>
          </w:hyperlink>
        </w:p>
        <w:p w14:paraId="55B4466B" w14:textId="16360DCE" w:rsidR="008378F5" w:rsidRDefault="008378F5">
          <w:pPr>
            <w:pStyle w:val="TOC2"/>
            <w:tabs>
              <w:tab w:val="right" w:leader="dot" w:pos="9350"/>
            </w:tabs>
            <w:rPr>
              <w:rFonts w:eastAsiaTheme="minorEastAsia"/>
              <w:noProof/>
              <w:sz w:val="24"/>
              <w:szCs w:val="24"/>
              <w:lang w:val="en-IN" w:eastAsia="en-IN"/>
            </w:rPr>
          </w:pPr>
          <w:hyperlink w:anchor="_Toc211203038" w:history="1">
            <w:r w:rsidRPr="00FD711A">
              <w:rPr>
                <w:rStyle w:val="Hyperlink"/>
                <w:rFonts w:ascii="Times New Roman" w:hAnsi="Times New Roman" w:cs="Times New Roman"/>
                <w:b/>
                <w:bCs/>
                <w:noProof/>
                <w:lang w:val="en-IN"/>
              </w:rPr>
              <w:t>Appendix B: Bill of materials</w:t>
            </w:r>
            <w:r>
              <w:rPr>
                <w:noProof/>
                <w:webHidden/>
              </w:rPr>
              <w:tab/>
            </w:r>
            <w:r>
              <w:rPr>
                <w:noProof/>
                <w:webHidden/>
              </w:rPr>
              <w:fldChar w:fldCharType="begin"/>
            </w:r>
            <w:r>
              <w:rPr>
                <w:noProof/>
                <w:webHidden/>
              </w:rPr>
              <w:instrText xml:space="preserve"> PAGEREF _Toc211203038 \h </w:instrText>
            </w:r>
            <w:r>
              <w:rPr>
                <w:noProof/>
                <w:webHidden/>
              </w:rPr>
            </w:r>
            <w:r>
              <w:rPr>
                <w:noProof/>
                <w:webHidden/>
              </w:rPr>
              <w:fldChar w:fldCharType="separate"/>
            </w:r>
            <w:r>
              <w:rPr>
                <w:noProof/>
                <w:webHidden/>
              </w:rPr>
              <w:t>9</w:t>
            </w:r>
            <w:r>
              <w:rPr>
                <w:noProof/>
                <w:webHidden/>
              </w:rPr>
              <w:fldChar w:fldCharType="end"/>
            </w:r>
          </w:hyperlink>
        </w:p>
        <w:p w14:paraId="7FFE629D" w14:textId="7DCD0048" w:rsidR="008378F5" w:rsidRDefault="008378F5">
          <w:pPr>
            <w:pStyle w:val="TOC2"/>
            <w:tabs>
              <w:tab w:val="right" w:leader="dot" w:pos="9350"/>
            </w:tabs>
            <w:rPr>
              <w:rFonts w:eastAsiaTheme="minorEastAsia"/>
              <w:noProof/>
              <w:sz w:val="24"/>
              <w:szCs w:val="24"/>
              <w:lang w:val="en-IN" w:eastAsia="en-IN"/>
            </w:rPr>
          </w:pPr>
          <w:hyperlink w:anchor="_Toc211203039" w:history="1">
            <w:r w:rsidRPr="00FD711A">
              <w:rPr>
                <w:rStyle w:val="Hyperlink"/>
                <w:rFonts w:ascii="Times New Roman" w:hAnsi="Times New Roman" w:cs="Times New Roman"/>
                <w:b/>
                <w:bCs/>
                <w:noProof/>
                <w:lang w:val="en-IN"/>
              </w:rPr>
              <w:t>Appendix C: Key Equations and PMSM Model:</w:t>
            </w:r>
            <w:r>
              <w:rPr>
                <w:noProof/>
                <w:webHidden/>
              </w:rPr>
              <w:tab/>
            </w:r>
            <w:r>
              <w:rPr>
                <w:noProof/>
                <w:webHidden/>
              </w:rPr>
              <w:fldChar w:fldCharType="begin"/>
            </w:r>
            <w:r>
              <w:rPr>
                <w:noProof/>
                <w:webHidden/>
              </w:rPr>
              <w:instrText xml:space="preserve"> PAGEREF _Toc211203039 \h </w:instrText>
            </w:r>
            <w:r>
              <w:rPr>
                <w:noProof/>
                <w:webHidden/>
              </w:rPr>
            </w:r>
            <w:r>
              <w:rPr>
                <w:noProof/>
                <w:webHidden/>
              </w:rPr>
              <w:fldChar w:fldCharType="separate"/>
            </w:r>
            <w:r>
              <w:rPr>
                <w:noProof/>
                <w:webHidden/>
              </w:rPr>
              <w:t>9</w:t>
            </w:r>
            <w:r>
              <w:rPr>
                <w:noProof/>
                <w:webHidden/>
              </w:rPr>
              <w:fldChar w:fldCharType="end"/>
            </w:r>
          </w:hyperlink>
        </w:p>
        <w:p w14:paraId="5D1A28E1" w14:textId="18A1C954" w:rsidR="008378F5" w:rsidRDefault="008378F5">
          <w:pPr>
            <w:pStyle w:val="TOC2"/>
            <w:tabs>
              <w:tab w:val="right" w:leader="dot" w:pos="9350"/>
            </w:tabs>
            <w:rPr>
              <w:rFonts w:eastAsiaTheme="minorEastAsia"/>
              <w:noProof/>
              <w:sz w:val="24"/>
              <w:szCs w:val="24"/>
              <w:lang w:val="en-IN" w:eastAsia="en-IN"/>
            </w:rPr>
          </w:pPr>
          <w:hyperlink w:anchor="_Toc211203040" w:history="1">
            <w:r w:rsidRPr="00FD711A">
              <w:rPr>
                <w:rStyle w:val="Hyperlink"/>
                <w:rFonts w:ascii="Times New Roman" w:hAnsi="Times New Roman" w:cs="Times New Roman"/>
                <w:b/>
                <w:bCs/>
                <w:noProof/>
              </w:rPr>
              <w:t>Appendix D: Ethical and Safety Considerations</w:t>
            </w:r>
            <w:r>
              <w:rPr>
                <w:noProof/>
                <w:webHidden/>
              </w:rPr>
              <w:tab/>
            </w:r>
            <w:r>
              <w:rPr>
                <w:noProof/>
                <w:webHidden/>
              </w:rPr>
              <w:fldChar w:fldCharType="begin"/>
            </w:r>
            <w:r>
              <w:rPr>
                <w:noProof/>
                <w:webHidden/>
              </w:rPr>
              <w:instrText xml:space="preserve"> PAGEREF _Toc211203040 \h </w:instrText>
            </w:r>
            <w:r>
              <w:rPr>
                <w:noProof/>
                <w:webHidden/>
              </w:rPr>
            </w:r>
            <w:r>
              <w:rPr>
                <w:noProof/>
                <w:webHidden/>
              </w:rPr>
              <w:fldChar w:fldCharType="separate"/>
            </w:r>
            <w:r>
              <w:rPr>
                <w:noProof/>
                <w:webHidden/>
              </w:rPr>
              <w:t>10</w:t>
            </w:r>
            <w:r>
              <w:rPr>
                <w:noProof/>
                <w:webHidden/>
              </w:rPr>
              <w:fldChar w:fldCharType="end"/>
            </w:r>
          </w:hyperlink>
        </w:p>
        <w:p w14:paraId="4CAD9E97" w14:textId="11B55942" w:rsidR="008378F5" w:rsidRDefault="008378F5">
          <w:r>
            <w:rPr>
              <w:b/>
              <w:bCs/>
              <w:noProof/>
            </w:rPr>
            <w:fldChar w:fldCharType="end"/>
          </w:r>
        </w:p>
      </w:sdtContent>
    </w:sdt>
    <w:p w14:paraId="0CBF1C9F" w14:textId="77777777" w:rsidR="00E97F5B" w:rsidRDefault="00E97F5B" w:rsidP="00E951E4">
      <w:pPr>
        <w:pStyle w:val="Heading1"/>
        <w:jc w:val="both"/>
        <w:rPr>
          <w:rFonts w:ascii="Times New Roman" w:hAnsi="Times New Roman" w:cs="Times New Roman"/>
          <w:b/>
          <w:bCs/>
          <w:color w:val="000000" w:themeColor="text1"/>
          <w:sz w:val="28"/>
          <w:szCs w:val="28"/>
        </w:rPr>
      </w:pPr>
    </w:p>
    <w:p w14:paraId="5AD3DF91" w14:textId="77777777" w:rsidR="00E97F5B" w:rsidRDefault="00E97F5B" w:rsidP="00E97F5B"/>
    <w:p w14:paraId="36F2E5A0" w14:textId="77777777" w:rsidR="00E97F5B" w:rsidRDefault="00E97F5B" w:rsidP="00E97F5B"/>
    <w:p w14:paraId="0C091E3C" w14:textId="77777777" w:rsidR="00E97F5B" w:rsidRDefault="00E97F5B" w:rsidP="00E97F5B"/>
    <w:p w14:paraId="442DD460" w14:textId="77777777" w:rsidR="00E97F5B" w:rsidRDefault="00E97F5B" w:rsidP="00E97F5B"/>
    <w:p w14:paraId="44D7F560" w14:textId="77777777" w:rsidR="00E97F5B" w:rsidRDefault="00E97F5B" w:rsidP="00E97F5B"/>
    <w:p w14:paraId="4C893259" w14:textId="77777777" w:rsidR="00E97F5B" w:rsidRDefault="00E97F5B" w:rsidP="00E97F5B"/>
    <w:p w14:paraId="1CF73ECB" w14:textId="77777777" w:rsidR="00E97F5B" w:rsidRDefault="00E97F5B" w:rsidP="00E97F5B"/>
    <w:p w14:paraId="5849BF01" w14:textId="77777777" w:rsidR="00E97F5B" w:rsidRDefault="00E97F5B" w:rsidP="00E97F5B"/>
    <w:p w14:paraId="4C934217" w14:textId="77777777" w:rsidR="00901389" w:rsidRDefault="00901389" w:rsidP="00E951E4">
      <w:pPr>
        <w:pStyle w:val="Heading1"/>
        <w:jc w:val="both"/>
        <w:rPr>
          <w:rFonts w:ascii="Times New Roman" w:hAnsi="Times New Roman" w:cs="Times New Roman"/>
          <w:b/>
          <w:bCs/>
          <w:color w:val="000000" w:themeColor="text1"/>
          <w:sz w:val="28"/>
          <w:szCs w:val="28"/>
        </w:rPr>
      </w:pPr>
      <w:bookmarkStart w:id="1" w:name="_Toc211203023"/>
    </w:p>
    <w:p w14:paraId="32D64C9A" w14:textId="0022A7FD" w:rsidR="009C1ABE" w:rsidRDefault="00E734EA" w:rsidP="00E951E4">
      <w:pPr>
        <w:pStyle w:val="Heading1"/>
        <w:jc w:val="both"/>
        <w:rPr>
          <w:rFonts w:ascii="Times New Roman" w:hAnsi="Times New Roman" w:cs="Times New Roman"/>
          <w:b/>
          <w:bCs/>
          <w:color w:val="000000" w:themeColor="text1"/>
          <w:sz w:val="28"/>
          <w:szCs w:val="28"/>
        </w:rPr>
      </w:pPr>
      <w:r w:rsidRPr="00E004A4">
        <w:rPr>
          <w:rFonts w:ascii="Times New Roman" w:hAnsi="Times New Roman" w:cs="Times New Roman"/>
          <w:b/>
          <w:bCs/>
          <w:color w:val="000000" w:themeColor="text1"/>
          <w:sz w:val="28"/>
          <w:szCs w:val="28"/>
        </w:rPr>
        <w:t>Research Question, Problem Statement or Topic for Investigation</w:t>
      </w:r>
      <w:bookmarkEnd w:id="0"/>
      <w:bookmarkEnd w:id="1"/>
    </w:p>
    <w:p w14:paraId="52772EB7" w14:textId="77777777" w:rsidR="00E951E4" w:rsidRPr="00E951E4" w:rsidRDefault="00E951E4" w:rsidP="00E951E4"/>
    <w:p w14:paraId="43A3E4AC" w14:textId="4018EE8E" w:rsidR="00550B28" w:rsidRDefault="00674F05" w:rsidP="00543355">
      <w:pPr>
        <w:pStyle w:val="Heading2"/>
        <w:numPr>
          <w:ilvl w:val="1"/>
          <w:numId w:val="44"/>
        </w:numPr>
        <w:jc w:val="both"/>
        <w:rPr>
          <w:rFonts w:ascii="Times New Roman" w:hAnsi="Times New Roman" w:cs="Times New Roman"/>
          <w:b/>
          <w:bCs/>
          <w:color w:val="000000" w:themeColor="text1"/>
        </w:rPr>
      </w:pPr>
      <w:bookmarkStart w:id="2" w:name="_Toc210950893"/>
      <w:bookmarkStart w:id="3" w:name="_Toc211203024"/>
      <w:r w:rsidRPr="00674F05">
        <w:rPr>
          <w:rFonts w:ascii="Times New Roman" w:hAnsi="Times New Roman" w:cs="Times New Roman"/>
          <w:b/>
          <w:bCs/>
          <w:color w:val="000000" w:themeColor="text1"/>
        </w:rPr>
        <w:t>Project topic:</w:t>
      </w:r>
      <w:bookmarkEnd w:id="2"/>
      <w:bookmarkEnd w:id="3"/>
    </w:p>
    <w:p w14:paraId="39AF216D" w14:textId="1F109DB8" w:rsidR="00704A5B" w:rsidRDefault="00704A5B" w:rsidP="00543355">
      <w:pPr>
        <w:keepNext/>
        <w:keepLines/>
        <w:spacing w:after="0"/>
        <w:jc w:val="both"/>
        <w:rPr>
          <w:rFonts w:ascii="Times New Roman" w:eastAsia="SimSun" w:hAnsi="Times New Roman" w:cs="Times New Roman"/>
          <w:kern w:val="0"/>
          <w:sz w:val="24"/>
          <w:szCs w:val="24"/>
          <w14:ligatures w14:val="none"/>
        </w:rPr>
      </w:pPr>
      <w:r>
        <w:rPr>
          <w:rFonts w:ascii="Times New Roman" w:eastAsia="SimSun" w:hAnsi="Times New Roman" w:cs="Times New Roman"/>
          <w:kern w:val="0"/>
          <w:sz w:val="24"/>
          <w:szCs w:val="24"/>
          <w14:ligatures w14:val="none"/>
        </w:rPr>
        <w:t xml:space="preserve">              </w:t>
      </w:r>
      <w:r w:rsidR="009E7E3C" w:rsidRPr="009E7E3C">
        <w:rPr>
          <w:rFonts w:ascii="Times New Roman" w:eastAsia="SimSun" w:hAnsi="Times New Roman" w:cs="Times New Roman"/>
          <w:kern w:val="0"/>
          <w:sz w:val="24"/>
          <w:szCs w:val="24"/>
          <w14:ligatures w14:val="none"/>
        </w:rPr>
        <w:t>Analyzing of Motor Characteristics for Shell ECO Marathon Project</w:t>
      </w:r>
      <w:r>
        <w:rPr>
          <w:rFonts w:ascii="Times New Roman" w:eastAsia="SimSun" w:hAnsi="Times New Roman" w:cs="Times New Roman"/>
          <w:kern w:val="0"/>
          <w:sz w:val="24"/>
          <w:szCs w:val="24"/>
          <w14:ligatures w14:val="none"/>
        </w:rPr>
        <w:t>.</w:t>
      </w:r>
    </w:p>
    <w:p w14:paraId="030657B0" w14:textId="77777777" w:rsidR="00E951E4" w:rsidRPr="009E7E3C" w:rsidRDefault="00E951E4" w:rsidP="00543355">
      <w:pPr>
        <w:keepNext/>
        <w:keepLines/>
        <w:spacing w:after="0"/>
        <w:jc w:val="both"/>
        <w:rPr>
          <w:rFonts w:ascii="Times New Roman" w:eastAsia="SimSun" w:hAnsi="Times New Roman" w:cs="Times New Roman"/>
          <w:kern w:val="0"/>
          <w:sz w:val="24"/>
          <w:szCs w:val="24"/>
          <w14:ligatures w14:val="none"/>
        </w:rPr>
      </w:pPr>
    </w:p>
    <w:p w14:paraId="36EF5A1F" w14:textId="7C937E36" w:rsidR="001B687C" w:rsidRDefault="00F60FF9" w:rsidP="00543355">
      <w:pPr>
        <w:pStyle w:val="Heading2"/>
        <w:numPr>
          <w:ilvl w:val="1"/>
          <w:numId w:val="44"/>
        </w:numPr>
        <w:jc w:val="both"/>
        <w:rPr>
          <w:rFonts w:ascii="Times New Roman" w:hAnsi="Times New Roman" w:cs="Times New Roman"/>
          <w:b/>
          <w:bCs/>
          <w:color w:val="000000" w:themeColor="text1"/>
        </w:rPr>
      </w:pPr>
      <w:bookmarkStart w:id="4" w:name="_Toc210950894"/>
      <w:bookmarkStart w:id="5" w:name="_Toc211203025"/>
      <w:r w:rsidRPr="00F60FF9">
        <w:rPr>
          <w:rFonts w:ascii="Times New Roman" w:hAnsi="Times New Roman" w:cs="Times New Roman"/>
          <w:b/>
          <w:bCs/>
          <w:color w:val="000000" w:themeColor="text1"/>
        </w:rPr>
        <w:t xml:space="preserve">Research </w:t>
      </w:r>
      <w:r w:rsidR="001E00C6">
        <w:rPr>
          <w:rFonts w:ascii="Times New Roman" w:hAnsi="Times New Roman" w:cs="Times New Roman"/>
          <w:b/>
          <w:bCs/>
          <w:color w:val="000000" w:themeColor="text1"/>
        </w:rPr>
        <w:t>Aim</w:t>
      </w:r>
      <w:r>
        <w:rPr>
          <w:rFonts w:ascii="Times New Roman" w:hAnsi="Times New Roman" w:cs="Times New Roman"/>
          <w:b/>
          <w:bCs/>
          <w:color w:val="000000" w:themeColor="text1"/>
        </w:rPr>
        <w:t>:</w:t>
      </w:r>
      <w:bookmarkEnd w:id="4"/>
      <w:bookmarkEnd w:id="5"/>
    </w:p>
    <w:p w14:paraId="200BED9D" w14:textId="5924D7FB" w:rsidR="00F60FF9" w:rsidRDefault="00902CE2" w:rsidP="00543355">
      <w:pPr>
        <w:pStyle w:val="NoSpacing"/>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60FF9" w:rsidRPr="0035489D">
        <w:rPr>
          <w:rFonts w:ascii="Times New Roman" w:hAnsi="Times New Roman" w:cs="Times New Roman"/>
          <w:sz w:val="24"/>
          <w:szCs w:val="24"/>
          <w:lang w:val="en-US"/>
        </w:rPr>
        <w:t>The aim of this project is to build an experimental setup and apply the up-to-date experimental tests on the project PMSM to identify its parameters.</w:t>
      </w:r>
    </w:p>
    <w:p w14:paraId="4AACB709" w14:textId="2252A376" w:rsidR="0037065D" w:rsidRDefault="00A61284" w:rsidP="00A61284">
      <w:pPr>
        <w:pStyle w:val="Heading2"/>
        <w:numPr>
          <w:ilvl w:val="1"/>
          <w:numId w:val="44"/>
        </w:numPr>
        <w:rPr>
          <w:rFonts w:ascii="Times New Roman" w:hAnsi="Times New Roman" w:cs="Times New Roman"/>
          <w:b/>
          <w:bCs/>
          <w:color w:val="000000" w:themeColor="text1"/>
        </w:rPr>
      </w:pPr>
      <w:bookmarkStart w:id="6" w:name="_Toc211203026"/>
      <w:r w:rsidRPr="00A61284">
        <w:rPr>
          <w:rFonts w:ascii="Times New Roman" w:hAnsi="Times New Roman" w:cs="Times New Roman"/>
          <w:b/>
          <w:bCs/>
          <w:color w:val="000000" w:themeColor="text1"/>
        </w:rPr>
        <w:t>Research Question:</w:t>
      </w:r>
      <w:bookmarkEnd w:id="6"/>
    </w:p>
    <w:p w14:paraId="3BA971F1" w14:textId="1E67A9E0" w:rsidR="00E951E4" w:rsidRPr="00A61284" w:rsidRDefault="00A61284" w:rsidP="00A61284">
      <w:pPr>
        <w:rPr>
          <w:rFonts w:ascii="Times New Roman" w:hAnsi="Times New Roman" w:cs="Times New Roman"/>
          <w:sz w:val="24"/>
          <w:szCs w:val="24"/>
        </w:rPr>
      </w:pPr>
      <w:r>
        <w:t xml:space="preserve">                   </w:t>
      </w:r>
      <w:r w:rsidRPr="00A61284">
        <w:rPr>
          <w:rFonts w:ascii="Times New Roman" w:hAnsi="Times New Roman" w:cs="Times New Roman"/>
          <w:sz w:val="24"/>
          <w:szCs w:val="24"/>
        </w:rPr>
        <w:t>How can accurate PMSM parameter identification contribute to improving the design, tuning, and performance of motor control algorithms in electric vehicle applications?</w:t>
      </w:r>
    </w:p>
    <w:p w14:paraId="412C2AC4" w14:textId="31030A4F" w:rsidR="007F0E50" w:rsidRDefault="00A61284" w:rsidP="00A61284">
      <w:pPr>
        <w:pStyle w:val="Heading2"/>
        <w:jc w:val="both"/>
        <w:rPr>
          <w:rFonts w:ascii="Times New Roman" w:hAnsi="Times New Roman" w:cs="Times New Roman"/>
          <w:b/>
          <w:bCs/>
          <w:color w:val="000000" w:themeColor="text1"/>
        </w:rPr>
      </w:pPr>
      <w:bookmarkStart w:id="7" w:name="_Toc210950895"/>
      <w:r>
        <w:rPr>
          <w:rFonts w:ascii="Times New Roman" w:hAnsi="Times New Roman" w:cs="Times New Roman"/>
          <w:b/>
          <w:bCs/>
          <w:color w:val="000000" w:themeColor="text1"/>
        </w:rPr>
        <w:t xml:space="preserve">   </w:t>
      </w:r>
      <w:bookmarkStart w:id="8" w:name="_Toc211203027"/>
      <w:r>
        <w:rPr>
          <w:rFonts w:ascii="Times New Roman" w:hAnsi="Times New Roman" w:cs="Times New Roman"/>
          <w:b/>
          <w:bCs/>
          <w:color w:val="000000" w:themeColor="text1"/>
        </w:rPr>
        <w:t xml:space="preserve">1.4 </w:t>
      </w:r>
      <w:r w:rsidR="00543355" w:rsidRPr="00543355">
        <w:rPr>
          <w:rFonts w:ascii="Times New Roman" w:hAnsi="Times New Roman" w:cs="Times New Roman"/>
          <w:b/>
          <w:bCs/>
          <w:color w:val="000000" w:themeColor="text1"/>
        </w:rPr>
        <w:t>problem</w:t>
      </w:r>
      <w:r w:rsidR="007F0E50" w:rsidRPr="00543355">
        <w:rPr>
          <w:rFonts w:ascii="Times New Roman" w:hAnsi="Times New Roman" w:cs="Times New Roman"/>
          <w:b/>
          <w:bCs/>
          <w:color w:val="000000" w:themeColor="text1"/>
        </w:rPr>
        <w:t xml:space="preserve"> statement:</w:t>
      </w:r>
      <w:bookmarkEnd w:id="7"/>
      <w:bookmarkEnd w:id="8"/>
    </w:p>
    <w:p w14:paraId="62A02CD4" w14:textId="236BA6AF" w:rsidR="00F60FF9" w:rsidRPr="00A00257" w:rsidRDefault="00543355" w:rsidP="00543355">
      <w:pPr>
        <w:pStyle w:val="NoSpacing"/>
        <w:spacing w:line="276" w:lineRule="auto"/>
        <w:jc w:val="both"/>
        <w:rPr>
          <w:rFonts w:ascii="Times New Roman" w:hAnsi="Times New Roman" w:cs="Times New Roman"/>
          <w:sz w:val="24"/>
          <w:szCs w:val="24"/>
        </w:rPr>
      </w:pPr>
      <w:r>
        <w:t xml:space="preserve">                  </w:t>
      </w:r>
      <w:r w:rsidRPr="0035489D">
        <w:rPr>
          <w:rFonts w:ascii="Times New Roman" w:hAnsi="Times New Roman" w:cs="Times New Roman"/>
          <w:sz w:val="24"/>
          <w:szCs w:val="24"/>
          <w:lang w:val="en-US"/>
        </w:rPr>
        <w:t>Precise control of electric machine drives requires some complicated control algorithms such as the Direct torque control and Field oriented control which provide precise speed and torque control. These types of control are based on the machine modeling and thus they are relying on the identification of the machine parameters. Applying this control strategy for the motor that will be used in the development of the electric power train for the Eco Shell Marathon proto vehicle within the school of engineering is implying the need for precise identification of the PMSM that will be used. The aim of this project is to build an experimental setup and apply the up-to-date experimental tests on the project PMSM to identify its parameters.</w:t>
      </w:r>
      <w:r w:rsidR="000E7C4A">
        <w:rPr>
          <w:rFonts w:ascii="Times New Roman" w:hAnsi="Times New Roman" w:cs="Times New Roman"/>
          <w:sz w:val="24"/>
          <w:szCs w:val="24"/>
          <w:lang w:val="en-US"/>
        </w:rPr>
        <w:t xml:space="preserve"> </w:t>
      </w:r>
      <w:r w:rsidR="000E7C4A" w:rsidRPr="000E7C4A">
        <w:rPr>
          <w:rFonts w:ascii="Times New Roman" w:hAnsi="Times New Roman" w:cs="Times New Roman"/>
          <w:sz w:val="24"/>
          <w:szCs w:val="24"/>
        </w:rPr>
        <w:t>T</w:t>
      </w:r>
      <w:r w:rsidR="00A00257">
        <w:rPr>
          <w:rFonts w:ascii="Times New Roman" w:hAnsi="Times New Roman" w:cs="Times New Roman"/>
          <w:sz w:val="24"/>
          <w:szCs w:val="24"/>
        </w:rPr>
        <w:t>h</w:t>
      </w:r>
      <w:r w:rsidR="000E7C4A" w:rsidRPr="000E7C4A">
        <w:rPr>
          <w:rFonts w:ascii="Times New Roman" w:hAnsi="Times New Roman" w:cs="Times New Roman"/>
          <w:sz w:val="24"/>
          <w:szCs w:val="24"/>
        </w:rPr>
        <w:t>us, the purpose of this study is to examine how precise PMSM parameter identification can improve the performance and design of FOC-based drive systems, especially for electric vehicle applications.</w:t>
      </w:r>
    </w:p>
    <w:p w14:paraId="67786FB3" w14:textId="4DE06AA5" w:rsidR="006F5307" w:rsidRPr="00915009" w:rsidRDefault="00223180" w:rsidP="00915009">
      <w:pPr>
        <w:pStyle w:val="Heading1"/>
        <w:jc w:val="both"/>
        <w:rPr>
          <w:rFonts w:ascii="Times New Roman" w:hAnsi="Times New Roman" w:cs="Times New Roman"/>
          <w:b/>
          <w:bCs/>
          <w:color w:val="000000" w:themeColor="text1"/>
          <w:sz w:val="28"/>
          <w:szCs w:val="28"/>
        </w:rPr>
      </w:pPr>
      <w:bookmarkStart w:id="9" w:name="_Toc210950896"/>
      <w:bookmarkStart w:id="10" w:name="_Toc211203028"/>
      <w:r w:rsidRPr="00E004A4">
        <w:rPr>
          <w:rFonts w:ascii="Times New Roman" w:hAnsi="Times New Roman" w:cs="Times New Roman"/>
          <w:b/>
          <w:bCs/>
          <w:color w:val="000000" w:themeColor="text1"/>
          <w:sz w:val="28"/>
          <w:szCs w:val="28"/>
        </w:rPr>
        <w:t>2. Intended User or Group of Users and Their Requirements</w:t>
      </w:r>
      <w:bookmarkEnd w:id="9"/>
      <w:bookmarkEnd w:id="10"/>
      <w:r w:rsidRPr="00E004A4">
        <w:rPr>
          <w:rFonts w:ascii="Times New Roman" w:hAnsi="Times New Roman" w:cs="Times New Roman"/>
          <w:b/>
          <w:bCs/>
          <w:color w:val="000000" w:themeColor="text1"/>
          <w:sz w:val="28"/>
          <w:szCs w:val="28"/>
        </w:rPr>
        <w:t xml:space="preserve"> </w:t>
      </w:r>
    </w:p>
    <w:p w14:paraId="52D5A53D" w14:textId="77777777" w:rsidR="00855C96" w:rsidRPr="0035489D" w:rsidRDefault="00720174" w:rsidP="00543355">
      <w:pPr>
        <w:spacing w:line="276" w:lineRule="auto"/>
        <w:jc w:val="both"/>
        <w:rPr>
          <w:rFonts w:ascii="Times New Roman" w:hAnsi="Times New Roman" w:cs="Times New Roman"/>
          <w:color w:val="000000"/>
          <w:sz w:val="24"/>
          <w:szCs w:val="24"/>
          <w:shd w:val="clear" w:color="auto" w:fill="FFFFFF"/>
        </w:rPr>
      </w:pPr>
      <w:r w:rsidRPr="0035489D">
        <w:rPr>
          <w:rFonts w:ascii="Times New Roman" w:hAnsi="Times New Roman" w:cs="Times New Roman"/>
          <w:color w:val="000000"/>
          <w:sz w:val="24"/>
          <w:szCs w:val="24"/>
          <w:shd w:val="clear" w:color="auto" w:fill="FFFFFF"/>
        </w:rPr>
        <w:t xml:space="preserve">The intended audience of the proposed project consists mainly of the engineering professionals, researchers, and students majoring in electrical drives, power electronics, and control systems. It is also of great importance to the industrial sectors, including the electric vehicle propulsion, robotics, and automated manufacturing, where the optimization of performance and reliability of a system requires a high efficiency and accuracy of motor speed </w:t>
      </w:r>
      <w:r w:rsidR="00315337" w:rsidRPr="0035489D">
        <w:rPr>
          <w:rFonts w:ascii="Times New Roman" w:hAnsi="Times New Roman" w:cs="Times New Roman"/>
          <w:color w:val="000000"/>
          <w:sz w:val="24"/>
          <w:szCs w:val="24"/>
          <w:shd w:val="clear" w:color="auto" w:fill="FFFFFF"/>
        </w:rPr>
        <w:t>control.</w:t>
      </w:r>
    </w:p>
    <w:p w14:paraId="00FD58BF" w14:textId="35682990" w:rsidR="006F5307" w:rsidRPr="00915009" w:rsidRDefault="00855C96" w:rsidP="00915009">
      <w:pPr>
        <w:pStyle w:val="Heading1"/>
        <w:jc w:val="both"/>
        <w:rPr>
          <w:rFonts w:ascii="Times New Roman" w:hAnsi="Times New Roman" w:cs="Times New Roman"/>
          <w:b/>
          <w:bCs/>
          <w:color w:val="000000" w:themeColor="text1"/>
          <w:sz w:val="28"/>
          <w:szCs w:val="28"/>
        </w:rPr>
      </w:pPr>
      <w:bookmarkStart w:id="11" w:name="_Toc210950897"/>
      <w:bookmarkStart w:id="12" w:name="_Toc211203029"/>
      <w:r w:rsidRPr="00E004A4">
        <w:rPr>
          <w:rFonts w:ascii="Times New Roman" w:hAnsi="Times New Roman" w:cs="Times New Roman"/>
          <w:b/>
          <w:bCs/>
          <w:color w:val="000000" w:themeColor="text1"/>
          <w:sz w:val="28"/>
          <w:szCs w:val="28"/>
          <w:shd w:val="clear" w:color="auto" w:fill="FFFFFF"/>
        </w:rPr>
        <w:t>3.</w:t>
      </w:r>
      <w:r w:rsidR="0035489D" w:rsidRPr="00E004A4">
        <w:rPr>
          <w:rFonts w:ascii="Times New Roman" w:hAnsi="Times New Roman" w:cs="Times New Roman"/>
          <w:b/>
          <w:bCs/>
          <w:color w:val="000000" w:themeColor="text1"/>
          <w:sz w:val="28"/>
          <w:szCs w:val="28"/>
          <w:shd w:val="clear" w:color="auto" w:fill="FFFFFF"/>
        </w:rPr>
        <w:t xml:space="preserve"> </w:t>
      </w:r>
      <w:r w:rsidR="009761CB" w:rsidRPr="00E004A4">
        <w:rPr>
          <w:rFonts w:ascii="Times New Roman" w:hAnsi="Times New Roman" w:cs="Times New Roman"/>
          <w:b/>
          <w:bCs/>
          <w:color w:val="000000" w:themeColor="text1"/>
          <w:sz w:val="28"/>
          <w:szCs w:val="28"/>
        </w:rPr>
        <w:t>Systems Requirements, Project Deliverables, and Final Project Outcome</w:t>
      </w:r>
      <w:bookmarkEnd w:id="11"/>
      <w:bookmarkEnd w:id="12"/>
      <w:r w:rsidR="009761CB" w:rsidRPr="00E004A4">
        <w:rPr>
          <w:rFonts w:ascii="Times New Roman" w:hAnsi="Times New Roman" w:cs="Times New Roman"/>
          <w:b/>
          <w:bCs/>
          <w:color w:val="000000" w:themeColor="text1"/>
          <w:sz w:val="28"/>
          <w:szCs w:val="28"/>
        </w:rPr>
        <w:t xml:space="preserve"> </w:t>
      </w:r>
    </w:p>
    <w:p w14:paraId="47E2FCF9" w14:textId="77777777" w:rsidR="00F71194" w:rsidRPr="008F507A" w:rsidRDefault="007224BD" w:rsidP="00543355">
      <w:pPr>
        <w:spacing w:line="276" w:lineRule="auto"/>
        <w:jc w:val="both"/>
        <w:rPr>
          <w:rFonts w:ascii="Times New Roman" w:hAnsi="Times New Roman" w:cs="Times New Roman"/>
          <w:color w:val="000000"/>
          <w:sz w:val="28"/>
          <w:szCs w:val="28"/>
          <w:shd w:val="clear" w:color="auto" w:fill="FFFFFF"/>
        </w:rPr>
      </w:pPr>
      <w:r w:rsidRPr="007224BD">
        <w:rPr>
          <w:rFonts w:ascii="Times New Roman" w:hAnsi="Times New Roman" w:cs="Times New Roman"/>
          <w:color w:val="000000"/>
          <w:sz w:val="24"/>
          <w:szCs w:val="24"/>
          <w:shd w:val="clear" w:color="auto" w:fill="FFFFFF"/>
        </w:rPr>
        <w:t xml:space="preserve">The project involves the design and development of an </w:t>
      </w:r>
      <w:r w:rsidRPr="007224BD">
        <w:rPr>
          <w:rFonts w:ascii="Times New Roman" w:hAnsi="Times New Roman" w:cs="Times New Roman"/>
          <w:b/>
          <w:bCs/>
          <w:color w:val="000000"/>
          <w:sz w:val="24"/>
          <w:szCs w:val="24"/>
          <w:shd w:val="clear" w:color="auto" w:fill="FFFFFF"/>
        </w:rPr>
        <w:t>experimental setup</w:t>
      </w:r>
      <w:r w:rsidRPr="007224BD">
        <w:rPr>
          <w:rFonts w:ascii="Times New Roman" w:hAnsi="Times New Roman" w:cs="Times New Roman"/>
          <w:color w:val="000000"/>
          <w:sz w:val="24"/>
          <w:szCs w:val="24"/>
          <w:shd w:val="clear" w:color="auto" w:fill="FFFFFF"/>
        </w:rPr>
        <w:t xml:space="preserve"> for the characterization and control of a </w:t>
      </w:r>
      <w:r w:rsidRPr="007224BD">
        <w:rPr>
          <w:rFonts w:ascii="Times New Roman" w:hAnsi="Times New Roman" w:cs="Times New Roman"/>
          <w:b/>
          <w:bCs/>
          <w:color w:val="000000"/>
          <w:sz w:val="24"/>
          <w:szCs w:val="24"/>
          <w:shd w:val="clear" w:color="auto" w:fill="FFFFFF"/>
        </w:rPr>
        <w:t>Permanent Magnet Synchronous Motor (PMSM)</w:t>
      </w:r>
      <w:r w:rsidRPr="007224BD">
        <w:rPr>
          <w:rFonts w:ascii="Times New Roman" w:hAnsi="Times New Roman" w:cs="Times New Roman"/>
          <w:color w:val="000000"/>
          <w:sz w:val="24"/>
          <w:szCs w:val="24"/>
          <w:shd w:val="clear" w:color="auto" w:fill="FFFFFF"/>
        </w:rPr>
        <w:t xml:space="preserve">. The system will be configured to perform detailed parameter identification tests on a </w:t>
      </w:r>
      <w:r w:rsidRPr="007224BD">
        <w:rPr>
          <w:rFonts w:ascii="Times New Roman" w:hAnsi="Times New Roman" w:cs="Times New Roman"/>
          <w:b/>
          <w:bCs/>
          <w:color w:val="000000"/>
          <w:sz w:val="24"/>
          <w:szCs w:val="24"/>
          <w:shd w:val="clear" w:color="auto" w:fill="FFFFFF"/>
        </w:rPr>
        <w:t>350 W PMSM</w:t>
      </w:r>
      <w:r w:rsidRPr="007224BD">
        <w:rPr>
          <w:rFonts w:ascii="Times New Roman" w:hAnsi="Times New Roman" w:cs="Times New Roman"/>
          <w:color w:val="000000"/>
          <w:sz w:val="24"/>
          <w:szCs w:val="24"/>
          <w:shd w:val="clear" w:color="auto" w:fill="FFFFFF"/>
        </w:rPr>
        <w:t xml:space="preserve">, which will later support the implementation of a </w:t>
      </w:r>
      <w:r w:rsidRPr="007224BD">
        <w:rPr>
          <w:rFonts w:ascii="Times New Roman" w:hAnsi="Times New Roman" w:cs="Times New Roman"/>
          <w:b/>
          <w:bCs/>
          <w:color w:val="000000"/>
          <w:sz w:val="24"/>
          <w:szCs w:val="24"/>
          <w:shd w:val="clear" w:color="auto" w:fill="FFFFFF"/>
        </w:rPr>
        <w:t>Field-Oriented Control (FOC)</w:t>
      </w:r>
      <w:r w:rsidRPr="007224BD">
        <w:rPr>
          <w:rFonts w:ascii="Times New Roman" w:hAnsi="Times New Roman" w:cs="Times New Roman"/>
          <w:color w:val="000000"/>
          <w:sz w:val="24"/>
          <w:szCs w:val="24"/>
          <w:shd w:val="clear" w:color="auto" w:fill="FFFFFF"/>
        </w:rPr>
        <w:t xml:space="preserve"> strategy for high-performance speed regulation.</w:t>
      </w:r>
    </w:p>
    <w:p w14:paraId="402CB565" w14:textId="24CDBC71" w:rsidR="009761CB" w:rsidRPr="00E004A4" w:rsidRDefault="009761CB" w:rsidP="00543355">
      <w:pPr>
        <w:pStyle w:val="Heading2"/>
        <w:jc w:val="both"/>
        <w:rPr>
          <w:rFonts w:ascii="Times New Roman" w:hAnsi="Times New Roman" w:cs="Times New Roman"/>
          <w:b/>
          <w:bCs/>
          <w:color w:val="000000" w:themeColor="text1"/>
        </w:rPr>
      </w:pPr>
      <w:bookmarkStart w:id="13" w:name="_Toc210950898"/>
      <w:bookmarkStart w:id="14" w:name="_Toc211203030"/>
      <w:r w:rsidRPr="00E004A4">
        <w:rPr>
          <w:rFonts w:ascii="Times New Roman" w:hAnsi="Times New Roman" w:cs="Times New Roman"/>
          <w:b/>
          <w:bCs/>
          <w:color w:val="000000" w:themeColor="text1"/>
        </w:rPr>
        <w:lastRenderedPageBreak/>
        <w:t>Stages of the Project and Expected Deliverables at Each Stage:</w:t>
      </w:r>
      <w:bookmarkEnd w:id="13"/>
      <w:bookmarkEnd w:id="14"/>
    </w:p>
    <w:p w14:paraId="2FD51635" w14:textId="77777777" w:rsidR="005149C9" w:rsidRDefault="005149C9" w:rsidP="00543355">
      <w:pPr>
        <w:pStyle w:val="Heading3"/>
        <w:jc w:val="both"/>
        <w:rPr>
          <w:rFonts w:ascii="Times New Roman" w:hAnsi="Times New Roman" w:cs="Times New Roman"/>
          <w:b/>
          <w:bCs/>
          <w:color w:val="000000" w:themeColor="text1"/>
          <w:sz w:val="26"/>
          <w:szCs w:val="26"/>
        </w:rPr>
      </w:pPr>
      <w:bookmarkStart w:id="15" w:name="_Toc210950899"/>
      <w:bookmarkStart w:id="16" w:name="_Toc211203031"/>
      <w:r w:rsidRPr="00E004A4">
        <w:rPr>
          <w:rFonts w:ascii="Times New Roman" w:hAnsi="Times New Roman" w:cs="Times New Roman"/>
          <w:b/>
          <w:bCs/>
          <w:color w:val="000000" w:themeColor="text1"/>
          <w:sz w:val="26"/>
          <w:szCs w:val="26"/>
        </w:rPr>
        <w:t>The key requirements of the system are:</w:t>
      </w:r>
      <w:bookmarkEnd w:id="15"/>
      <w:bookmarkEnd w:id="16"/>
      <w:r w:rsidRPr="00E004A4">
        <w:rPr>
          <w:rFonts w:ascii="Times New Roman" w:hAnsi="Times New Roman" w:cs="Times New Roman"/>
          <w:b/>
          <w:bCs/>
          <w:color w:val="000000" w:themeColor="text1"/>
          <w:sz w:val="26"/>
          <w:szCs w:val="26"/>
        </w:rPr>
        <w:t xml:space="preserve"> </w:t>
      </w:r>
    </w:p>
    <w:p w14:paraId="4312BA9B" w14:textId="77777777" w:rsidR="00644DFA" w:rsidRPr="00644DFA" w:rsidRDefault="00644DFA" w:rsidP="00644DFA"/>
    <w:p w14:paraId="5A0EBCF6" w14:textId="77777777" w:rsidR="005149C9" w:rsidRPr="005149C9" w:rsidRDefault="005149C9" w:rsidP="00543355">
      <w:pPr>
        <w:pStyle w:val="ListParagraph"/>
        <w:numPr>
          <w:ilvl w:val="0"/>
          <w:numId w:val="30"/>
        </w:numPr>
        <w:spacing w:line="360" w:lineRule="auto"/>
        <w:jc w:val="both"/>
        <w:rPr>
          <w:rFonts w:ascii="Cambria" w:hAnsi="Cambria"/>
          <w:sz w:val="24"/>
        </w:rPr>
      </w:pPr>
      <w:r w:rsidRPr="005149C9">
        <w:rPr>
          <w:rFonts w:ascii="Cambria" w:hAnsi="Cambria"/>
          <w:sz w:val="24"/>
        </w:rPr>
        <w:t>A 350 W Permanent magnet Synchronous Motor (PMSM).</w:t>
      </w:r>
    </w:p>
    <w:p w14:paraId="3724C001" w14:textId="78456899" w:rsidR="005149C9" w:rsidRPr="001E5CFD" w:rsidRDefault="005149C9" w:rsidP="001E5CFD">
      <w:pPr>
        <w:pStyle w:val="ListParagraph"/>
        <w:numPr>
          <w:ilvl w:val="0"/>
          <w:numId w:val="30"/>
        </w:numPr>
        <w:spacing w:line="360" w:lineRule="auto"/>
        <w:jc w:val="both"/>
        <w:rPr>
          <w:rFonts w:ascii="Cambria" w:hAnsi="Cambria"/>
          <w:sz w:val="24"/>
          <w:lang w:val="en-IN"/>
        </w:rPr>
      </w:pPr>
      <w:r w:rsidRPr="005149C9">
        <w:rPr>
          <w:rFonts w:ascii="Cambria" w:hAnsi="Cambria"/>
          <w:sz w:val="24"/>
        </w:rPr>
        <w:t xml:space="preserve"> Hardware </w:t>
      </w:r>
      <w:r w:rsidR="001E5CFD" w:rsidRPr="001E5CFD">
        <w:rPr>
          <w:rFonts w:ascii="Cambria" w:hAnsi="Cambria"/>
          <w:sz w:val="24"/>
          <w:lang w:val="en-IN"/>
        </w:rPr>
        <w:t>Experimental setup including the fixation of the motor, braking system to control the motor loading, for load testing, multi-meters with suitable voltage and current measurement range, oscilloscopes, etc.</w:t>
      </w:r>
    </w:p>
    <w:p w14:paraId="08B96506" w14:textId="0273FFB0" w:rsidR="005149C9" w:rsidRDefault="005149C9" w:rsidP="00543355">
      <w:pPr>
        <w:pStyle w:val="ListParagraph"/>
        <w:numPr>
          <w:ilvl w:val="0"/>
          <w:numId w:val="30"/>
        </w:numPr>
        <w:spacing w:line="360" w:lineRule="auto"/>
        <w:jc w:val="both"/>
        <w:rPr>
          <w:rFonts w:ascii="Cambria" w:hAnsi="Cambria"/>
          <w:sz w:val="24"/>
        </w:rPr>
      </w:pPr>
      <w:r w:rsidRPr="005149C9">
        <w:rPr>
          <w:rFonts w:ascii="Cambria" w:hAnsi="Cambria"/>
          <w:sz w:val="24"/>
        </w:rPr>
        <w:t>Measurement devices also include current and voltage sensors, torque, and speed sensors, and data acquisition devices.</w:t>
      </w:r>
    </w:p>
    <w:p w14:paraId="76877941" w14:textId="77777777" w:rsidR="00C37724" w:rsidRDefault="009C6902" w:rsidP="00543355">
      <w:pPr>
        <w:pStyle w:val="ListParagraph"/>
        <w:numPr>
          <w:ilvl w:val="0"/>
          <w:numId w:val="30"/>
        </w:numPr>
        <w:spacing w:line="360" w:lineRule="auto"/>
        <w:jc w:val="both"/>
        <w:rPr>
          <w:rFonts w:ascii="Cambria" w:hAnsi="Cambria"/>
          <w:sz w:val="24"/>
        </w:rPr>
      </w:pPr>
      <w:r>
        <w:rPr>
          <w:rFonts w:ascii="Cambria" w:hAnsi="Cambria"/>
          <w:sz w:val="24"/>
        </w:rPr>
        <w:t xml:space="preserve">Microcontroller OR DSP platform for implementing </w:t>
      </w:r>
      <w:r w:rsidR="00EE6EF1">
        <w:rPr>
          <w:rFonts w:ascii="Cambria" w:hAnsi="Cambria"/>
          <w:sz w:val="24"/>
        </w:rPr>
        <w:t>the FOC alg</w:t>
      </w:r>
      <w:r w:rsidR="00C37724">
        <w:rPr>
          <w:rFonts w:ascii="Cambria" w:hAnsi="Cambria"/>
          <w:sz w:val="24"/>
        </w:rPr>
        <w:t>orithm.</w:t>
      </w:r>
    </w:p>
    <w:p w14:paraId="7E423B52" w14:textId="4968B2F4" w:rsidR="00E004A4" w:rsidRPr="00E004A4" w:rsidRDefault="003E5A6E" w:rsidP="00543355">
      <w:pPr>
        <w:pStyle w:val="ListParagraph"/>
        <w:numPr>
          <w:ilvl w:val="0"/>
          <w:numId w:val="30"/>
        </w:numPr>
        <w:spacing w:line="360" w:lineRule="auto"/>
        <w:jc w:val="both"/>
        <w:rPr>
          <w:rFonts w:ascii="Cambria" w:hAnsi="Cambria"/>
          <w:sz w:val="24"/>
        </w:rPr>
      </w:pPr>
      <w:r>
        <w:rPr>
          <w:rFonts w:ascii="Cambria" w:hAnsi="Cambria"/>
          <w:sz w:val="24"/>
        </w:rPr>
        <w:t>Safety and protection for stable and reliable op</w:t>
      </w:r>
      <w:r w:rsidR="000F1C48">
        <w:rPr>
          <w:rFonts w:ascii="Cambria" w:hAnsi="Cambria"/>
          <w:sz w:val="24"/>
        </w:rPr>
        <w:t>erations.</w:t>
      </w:r>
    </w:p>
    <w:p w14:paraId="0FA848CD" w14:textId="75E21B67" w:rsidR="00AB1E8F" w:rsidRPr="00E004A4" w:rsidRDefault="007F68E6" w:rsidP="00543355">
      <w:pPr>
        <w:pStyle w:val="Heading3"/>
        <w:jc w:val="both"/>
        <w:rPr>
          <w:rFonts w:ascii="Times New Roman" w:hAnsi="Times New Roman" w:cs="Times New Roman"/>
          <w:b/>
          <w:bCs/>
          <w:color w:val="000000" w:themeColor="text1"/>
          <w:sz w:val="26"/>
          <w:szCs w:val="26"/>
        </w:rPr>
      </w:pPr>
      <w:bookmarkStart w:id="17" w:name="_Toc210950900"/>
      <w:bookmarkStart w:id="18" w:name="_Toc211203032"/>
      <w:r w:rsidRPr="00E004A4">
        <w:rPr>
          <w:rFonts w:ascii="Times New Roman" w:hAnsi="Times New Roman" w:cs="Times New Roman"/>
          <w:b/>
          <w:bCs/>
          <w:color w:val="000000" w:themeColor="text1"/>
          <w:sz w:val="26"/>
          <w:szCs w:val="26"/>
        </w:rPr>
        <w:t>The expected project deliverables are as follows:</w:t>
      </w:r>
      <w:bookmarkEnd w:id="17"/>
      <w:bookmarkEnd w:id="18"/>
      <w:r w:rsidR="009C6902" w:rsidRPr="00E004A4">
        <w:rPr>
          <w:rFonts w:ascii="Times New Roman" w:hAnsi="Times New Roman" w:cs="Times New Roman"/>
          <w:b/>
          <w:bCs/>
          <w:color w:val="000000" w:themeColor="text1"/>
          <w:sz w:val="26"/>
          <w:szCs w:val="26"/>
        </w:rPr>
        <w:t xml:space="preserve"> </w:t>
      </w:r>
    </w:p>
    <w:p w14:paraId="740BE97E" w14:textId="775D5BBD" w:rsidR="00DA100E" w:rsidRPr="00DA100E" w:rsidRDefault="00DA100E" w:rsidP="00543355">
      <w:pPr>
        <w:pStyle w:val="ListParagraph"/>
        <w:numPr>
          <w:ilvl w:val="0"/>
          <w:numId w:val="31"/>
        </w:numPr>
        <w:spacing w:line="360" w:lineRule="auto"/>
        <w:jc w:val="both"/>
        <w:rPr>
          <w:rFonts w:ascii="Times New Roman" w:hAnsi="Times New Roman" w:cs="Times New Roman"/>
          <w:sz w:val="24"/>
          <w:szCs w:val="24"/>
        </w:rPr>
      </w:pPr>
      <w:r w:rsidRPr="00DA100E">
        <w:rPr>
          <w:rFonts w:ascii="Times New Roman" w:hAnsi="Times New Roman" w:cs="Times New Roman"/>
          <w:sz w:val="24"/>
          <w:szCs w:val="24"/>
        </w:rPr>
        <w:t>Entire experimental that can be used to identify the parameters of PMSM.</w:t>
      </w:r>
    </w:p>
    <w:p w14:paraId="1B892386" w14:textId="77C83B0F" w:rsidR="00B77EBD" w:rsidRDefault="00DA100E" w:rsidP="00543355">
      <w:pPr>
        <w:pStyle w:val="ListParagraph"/>
        <w:numPr>
          <w:ilvl w:val="0"/>
          <w:numId w:val="31"/>
        </w:numPr>
        <w:spacing w:line="360" w:lineRule="auto"/>
        <w:jc w:val="both"/>
        <w:rPr>
          <w:rFonts w:ascii="Times New Roman" w:hAnsi="Times New Roman" w:cs="Times New Roman"/>
          <w:sz w:val="24"/>
          <w:szCs w:val="24"/>
        </w:rPr>
      </w:pPr>
      <w:r w:rsidRPr="001A2241">
        <w:rPr>
          <w:rFonts w:ascii="Times New Roman" w:hAnsi="Times New Roman" w:cs="Times New Roman"/>
          <w:sz w:val="24"/>
          <w:szCs w:val="24"/>
        </w:rPr>
        <w:t>Effective characterization of the PMSM by experimental means, which produces correct establishment of:</w:t>
      </w:r>
    </w:p>
    <w:p w14:paraId="6C95CC4A" w14:textId="71324DA1" w:rsidR="00D87501" w:rsidRDefault="00756F9C" w:rsidP="00543355">
      <w:pPr>
        <w:pStyle w:val="ListParagraph"/>
        <w:numPr>
          <w:ilvl w:val="0"/>
          <w:numId w:val="35"/>
        </w:numPr>
        <w:spacing w:line="360" w:lineRule="auto"/>
        <w:jc w:val="both"/>
        <w:rPr>
          <w:rFonts w:ascii="Times New Roman" w:hAnsi="Times New Roman" w:cs="Times New Roman"/>
          <w:sz w:val="24"/>
          <w:szCs w:val="24"/>
        </w:rPr>
      </w:pPr>
      <w:r w:rsidRPr="00756F9C">
        <w:rPr>
          <w:rFonts w:ascii="Times New Roman" w:hAnsi="Times New Roman" w:cs="Times New Roman"/>
          <w:sz w:val="24"/>
          <w:szCs w:val="24"/>
        </w:rPr>
        <w:t>Direct- and quadrature-axis inductances (</w:t>
      </w:r>
      <w:proofErr w:type="spellStart"/>
      <w:r w:rsidRPr="00756F9C">
        <w:rPr>
          <w:rFonts w:ascii="Times New Roman" w:hAnsi="Times New Roman" w:cs="Times New Roman"/>
          <w:sz w:val="24"/>
          <w:szCs w:val="24"/>
        </w:rPr>
        <w:t>Ld</w:t>
      </w:r>
      <w:proofErr w:type="spellEnd"/>
      <w:r w:rsidRPr="00756F9C">
        <w:rPr>
          <w:rFonts w:ascii="Times New Roman" w:hAnsi="Times New Roman" w:cs="Times New Roman"/>
          <w:sz w:val="24"/>
          <w:szCs w:val="24"/>
        </w:rPr>
        <w:t xml:space="preserve"> and </w:t>
      </w:r>
      <w:proofErr w:type="spellStart"/>
      <w:r w:rsidRPr="00756F9C">
        <w:rPr>
          <w:rFonts w:ascii="Times New Roman" w:hAnsi="Times New Roman" w:cs="Times New Roman"/>
          <w:sz w:val="24"/>
          <w:szCs w:val="24"/>
        </w:rPr>
        <w:t>Lq</w:t>
      </w:r>
      <w:proofErr w:type="spellEnd"/>
      <w:r w:rsidRPr="00756F9C">
        <w:rPr>
          <w:rFonts w:ascii="Times New Roman" w:hAnsi="Times New Roman" w:cs="Times New Roman"/>
          <w:sz w:val="24"/>
          <w:szCs w:val="24"/>
        </w:rPr>
        <w:t>)</w:t>
      </w:r>
    </w:p>
    <w:p w14:paraId="41F3F19D" w14:textId="408A78D9" w:rsidR="00756F9C" w:rsidRDefault="00FC7A36" w:rsidP="00543355">
      <w:pPr>
        <w:pStyle w:val="ListParagraph"/>
        <w:numPr>
          <w:ilvl w:val="0"/>
          <w:numId w:val="35"/>
        </w:numPr>
        <w:spacing w:line="360" w:lineRule="auto"/>
        <w:jc w:val="both"/>
        <w:rPr>
          <w:rFonts w:ascii="Times New Roman" w:hAnsi="Times New Roman" w:cs="Times New Roman"/>
          <w:sz w:val="24"/>
          <w:szCs w:val="24"/>
        </w:rPr>
      </w:pPr>
      <w:r w:rsidRPr="00FC7A36">
        <w:rPr>
          <w:rFonts w:ascii="Times New Roman" w:hAnsi="Times New Roman" w:cs="Times New Roman"/>
          <w:sz w:val="24"/>
          <w:szCs w:val="24"/>
        </w:rPr>
        <w:t>Stator winding resistance (Rs)</w:t>
      </w:r>
    </w:p>
    <w:p w14:paraId="439E45E4" w14:textId="0FDBC242" w:rsidR="00FC7A36" w:rsidRDefault="005D0FD0" w:rsidP="00543355">
      <w:pPr>
        <w:pStyle w:val="ListParagraph"/>
        <w:numPr>
          <w:ilvl w:val="0"/>
          <w:numId w:val="35"/>
        </w:numPr>
        <w:spacing w:line="360" w:lineRule="auto"/>
        <w:jc w:val="both"/>
        <w:rPr>
          <w:rFonts w:ascii="Times New Roman" w:hAnsi="Times New Roman" w:cs="Times New Roman"/>
          <w:sz w:val="24"/>
          <w:szCs w:val="24"/>
        </w:rPr>
      </w:pPr>
      <w:r w:rsidRPr="005D0FD0">
        <w:rPr>
          <w:rFonts w:ascii="Times New Roman" w:hAnsi="Times New Roman" w:cs="Times New Roman"/>
          <w:sz w:val="24"/>
          <w:szCs w:val="24"/>
        </w:rPr>
        <w:t>Permanent-magnet flux linkage</w:t>
      </w:r>
    </w:p>
    <w:p w14:paraId="65FA4D09" w14:textId="588D0B6D" w:rsidR="005D0FD0" w:rsidRDefault="00BE6357" w:rsidP="00543355">
      <w:pPr>
        <w:pStyle w:val="ListParagraph"/>
        <w:numPr>
          <w:ilvl w:val="0"/>
          <w:numId w:val="35"/>
        </w:numPr>
        <w:spacing w:line="360" w:lineRule="auto"/>
        <w:jc w:val="both"/>
        <w:rPr>
          <w:rFonts w:ascii="Times New Roman" w:hAnsi="Times New Roman" w:cs="Times New Roman"/>
          <w:sz w:val="24"/>
          <w:szCs w:val="24"/>
        </w:rPr>
      </w:pPr>
      <w:r w:rsidRPr="00BE6357">
        <w:rPr>
          <w:rFonts w:ascii="Times New Roman" w:hAnsi="Times New Roman" w:cs="Times New Roman"/>
          <w:sz w:val="24"/>
          <w:szCs w:val="24"/>
        </w:rPr>
        <w:t>Rotor inertia constant (J)</w:t>
      </w:r>
    </w:p>
    <w:p w14:paraId="03A2E6D6" w14:textId="4BBD0ED2" w:rsidR="00DE1C30" w:rsidRPr="00DE1C30" w:rsidRDefault="00DE1C30" w:rsidP="00543355">
      <w:pPr>
        <w:pStyle w:val="ListParagraph"/>
        <w:numPr>
          <w:ilvl w:val="0"/>
          <w:numId w:val="31"/>
        </w:numPr>
        <w:spacing w:before="100" w:beforeAutospacing="1" w:after="100" w:afterAutospacing="1" w:line="276" w:lineRule="auto"/>
        <w:jc w:val="both"/>
        <w:rPr>
          <w:rFonts w:ascii="Times New Roman" w:eastAsia="Times New Roman" w:hAnsi="Times New Roman" w:cs="Times New Roman"/>
          <w:kern w:val="0"/>
          <w:sz w:val="24"/>
          <w:szCs w:val="24"/>
          <w:lang w:val="en-IN" w:eastAsia="en-IN"/>
          <w14:ligatures w14:val="none"/>
        </w:rPr>
      </w:pPr>
      <w:r w:rsidRPr="00DE1C30">
        <w:rPr>
          <w:rFonts w:ascii="Times New Roman" w:eastAsia="Times New Roman" w:hAnsi="Times New Roman" w:cs="Times New Roman"/>
          <w:kern w:val="0"/>
          <w:sz w:val="24"/>
          <w:szCs w:val="24"/>
          <w:lang w:val="en-IN" w:eastAsia="en-IN"/>
          <w14:ligatures w14:val="none"/>
        </w:rPr>
        <w:t>A verified dataset containing the measured electrical and mechanical parameters of the PMSM.</w:t>
      </w:r>
    </w:p>
    <w:p w14:paraId="0FFE1BDF" w14:textId="120C4B04" w:rsidR="001A2241" w:rsidRPr="00EA3D10" w:rsidRDefault="00DE1C30" w:rsidP="00543355">
      <w:pPr>
        <w:pStyle w:val="ListParagraph"/>
        <w:numPr>
          <w:ilvl w:val="0"/>
          <w:numId w:val="31"/>
        </w:numPr>
        <w:spacing w:before="100" w:beforeAutospacing="1" w:after="100" w:afterAutospacing="1" w:line="276" w:lineRule="auto"/>
        <w:jc w:val="both"/>
        <w:rPr>
          <w:rFonts w:ascii="Times New Roman" w:eastAsia="Times New Roman" w:hAnsi="Times New Roman" w:cs="Times New Roman"/>
          <w:kern w:val="0"/>
          <w:sz w:val="24"/>
          <w:szCs w:val="24"/>
          <w:lang w:val="en-IN" w:eastAsia="en-IN"/>
          <w14:ligatures w14:val="none"/>
        </w:rPr>
      </w:pPr>
      <w:r w:rsidRPr="00DE1C30">
        <w:rPr>
          <w:rFonts w:ascii="Times New Roman" w:eastAsia="Times New Roman" w:hAnsi="Times New Roman" w:cs="Times New Roman"/>
          <w:kern w:val="0"/>
          <w:sz w:val="24"/>
          <w:szCs w:val="24"/>
          <w:lang w:val="en-IN" w:eastAsia="en-IN"/>
          <w14:ligatures w14:val="none"/>
        </w:rPr>
        <w:t xml:space="preserve">Implementation of these parameters in a </w:t>
      </w:r>
      <w:r w:rsidRPr="00DE1C30">
        <w:rPr>
          <w:rFonts w:ascii="Times New Roman" w:eastAsia="Times New Roman" w:hAnsi="Times New Roman" w:cs="Times New Roman"/>
          <w:b/>
          <w:bCs/>
          <w:kern w:val="0"/>
          <w:sz w:val="24"/>
          <w:szCs w:val="24"/>
          <w:lang w:val="en-IN" w:eastAsia="en-IN"/>
          <w14:ligatures w14:val="none"/>
        </w:rPr>
        <w:t>Field-Oriented Control (FOC)</w:t>
      </w:r>
      <w:r w:rsidRPr="00DE1C30">
        <w:rPr>
          <w:rFonts w:ascii="Times New Roman" w:eastAsia="Times New Roman" w:hAnsi="Times New Roman" w:cs="Times New Roman"/>
          <w:kern w:val="0"/>
          <w:sz w:val="24"/>
          <w:szCs w:val="24"/>
          <w:lang w:val="en-IN" w:eastAsia="en-IN"/>
          <w14:ligatures w14:val="none"/>
        </w:rPr>
        <w:t xml:space="preserve"> algorithm using a microcontroller and data acquisition system.</w:t>
      </w:r>
    </w:p>
    <w:p w14:paraId="54B4A947" w14:textId="66BFE5EA" w:rsidR="009761CB" w:rsidRPr="00E004A4" w:rsidRDefault="009761CB" w:rsidP="00543355">
      <w:pPr>
        <w:pStyle w:val="Heading2"/>
        <w:jc w:val="both"/>
        <w:rPr>
          <w:rFonts w:ascii="Times New Roman" w:hAnsi="Times New Roman" w:cs="Times New Roman"/>
          <w:b/>
          <w:bCs/>
          <w:color w:val="000000" w:themeColor="text1"/>
        </w:rPr>
      </w:pPr>
      <w:bookmarkStart w:id="19" w:name="_Toc210950901"/>
      <w:bookmarkStart w:id="20" w:name="_Toc211203033"/>
      <w:r w:rsidRPr="00E004A4">
        <w:rPr>
          <w:rFonts w:ascii="Times New Roman" w:hAnsi="Times New Roman" w:cs="Times New Roman"/>
          <w:b/>
          <w:bCs/>
          <w:color w:val="000000" w:themeColor="text1"/>
        </w:rPr>
        <w:t>Ultimate Goal of the Project:</w:t>
      </w:r>
      <w:bookmarkEnd w:id="19"/>
      <w:bookmarkEnd w:id="20"/>
    </w:p>
    <w:p w14:paraId="6B056261" w14:textId="5E539C27" w:rsidR="00A111E3" w:rsidRPr="008E25E3" w:rsidRDefault="000E749A" w:rsidP="00543355">
      <w:pPr>
        <w:spacing w:line="360" w:lineRule="auto"/>
        <w:jc w:val="both"/>
        <w:rPr>
          <w:rFonts w:ascii="Times New Roman" w:hAnsi="Times New Roman" w:cs="Times New Roman"/>
          <w:sz w:val="24"/>
          <w:szCs w:val="24"/>
        </w:rPr>
      </w:pPr>
      <w:r w:rsidRPr="000E749A">
        <w:rPr>
          <w:rFonts w:ascii="Times New Roman" w:hAnsi="Times New Roman" w:cs="Times New Roman"/>
          <w:sz w:val="24"/>
          <w:szCs w:val="24"/>
        </w:rPr>
        <w:t>Applying these parameters to a FOC of the motor using microcontroller and data acquisition system for precise control of the motor speed and torque for the application in the electric power train of the Shell Eco Marathon Proto vehicle.</w:t>
      </w:r>
    </w:p>
    <w:p w14:paraId="333E794E" w14:textId="77777777" w:rsidR="00F52C06" w:rsidRDefault="00F52C06" w:rsidP="009170A3">
      <w:pPr>
        <w:pStyle w:val="Heading1"/>
        <w:rPr>
          <w:rFonts w:ascii="Times New Roman" w:hAnsi="Times New Roman" w:cs="Times New Roman"/>
          <w:b/>
          <w:bCs/>
          <w:color w:val="000000" w:themeColor="text1"/>
          <w:sz w:val="28"/>
          <w:szCs w:val="28"/>
        </w:rPr>
      </w:pPr>
    </w:p>
    <w:p w14:paraId="167CF2ED" w14:textId="3934A22D" w:rsidR="006F5307" w:rsidRPr="009170A3" w:rsidRDefault="00E004A4" w:rsidP="009170A3">
      <w:pPr>
        <w:pStyle w:val="Heading1"/>
        <w:rPr>
          <w:rFonts w:ascii="Times New Roman" w:hAnsi="Times New Roman" w:cs="Times New Roman"/>
          <w:b/>
          <w:bCs/>
          <w:color w:val="000000" w:themeColor="text1"/>
          <w:sz w:val="28"/>
          <w:szCs w:val="28"/>
        </w:rPr>
      </w:pPr>
      <w:r w:rsidRPr="009170A3">
        <w:rPr>
          <w:rFonts w:ascii="Times New Roman" w:hAnsi="Times New Roman" w:cs="Times New Roman"/>
          <w:b/>
          <w:bCs/>
          <w:color w:val="000000" w:themeColor="text1"/>
          <w:sz w:val="28"/>
          <w:szCs w:val="28"/>
        </w:rPr>
        <w:t xml:space="preserve">4. </w:t>
      </w:r>
      <w:r w:rsidR="009761CB" w:rsidRPr="009170A3">
        <w:rPr>
          <w:rFonts w:ascii="Times New Roman" w:hAnsi="Times New Roman" w:cs="Times New Roman"/>
          <w:b/>
          <w:bCs/>
          <w:color w:val="000000" w:themeColor="text1"/>
          <w:sz w:val="28"/>
          <w:szCs w:val="28"/>
        </w:rPr>
        <w:t xml:space="preserve">Primary Research Plan </w:t>
      </w:r>
    </w:p>
    <w:tbl>
      <w:tblPr>
        <w:tblStyle w:val="TableGrid"/>
        <w:tblW w:w="11426" w:type="dxa"/>
        <w:tblInd w:w="-1139" w:type="dxa"/>
        <w:tblLook w:val="04A0" w:firstRow="1" w:lastRow="0" w:firstColumn="1" w:lastColumn="0" w:noHBand="0" w:noVBand="1"/>
      </w:tblPr>
      <w:tblGrid>
        <w:gridCol w:w="3521"/>
        <w:gridCol w:w="5366"/>
        <w:gridCol w:w="2539"/>
      </w:tblGrid>
      <w:tr w:rsidR="009E31B3" w14:paraId="6C0AA8DF" w14:textId="77777777" w:rsidTr="00B223B4">
        <w:trPr>
          <w:trHeight w:val="963"/>
        </w:trPr>
        <w:tc>
          <w:tcPr>
            <w:tcW w:w="3521" w:type="dxa"/>
          </w:tcPr>
          <w:p w14:paraId="3561E50A" w14:textId="5A4E9B0F" w:rsidR="009E31B3" w:rsidRPr="00B223B4" w:rsidRDefault="00702462" w:rsidP="00B223B4">
            <w:pPr>
              <w:jc w:val="center"/>
              <w:rPr>
                <w:rFonts w:ascii="Times New Roman" w:hAnsi="Times New Roman" w:cs="Times New Roman"/>
                <w:b/>
                <w:bCs/>
                <w:sz w:val="28"/>
                <w:szCs w:val="28"/>
              </w:rPr>
            </w:pPr>
            <w:bookmarkStart w:id="21" w:name="_Toc210950902"/>
            <w:r w:rsidRPr="00B223B4">
              <w:rPr>
                <w:rFonts w:ascii="Times New Roman" w:hAnsi="Times New Roman" w:cs="Times New Roman"/>
                <w:b/>
                <w:bCs/>
                <w:sz w:val="28"/>
                <w:szCs w:val="28"/>
              </w:rPr>
              <w:t>Task / Activity</w:t>
            </w:r>
            <w:bookmarkEnd w:id="21"/>
          </w:p>
        </w:tc>
        <w:tc>
          <w:tcPr>
            <w:tcW w:w="5366" w:type="dxa"/>
          </w:tcPr>
          <w:p w14:paraId="079C80E3" w14:textId="145CE079" w:rsidR="009E31B3" w:rsidRPr="00B223B4" w:rsidRDefault="00702462" w:rsidP="00B223B4">
            <w:pPr>
              <w:jc w:val="center"/>
              <w:rPr>
                <w:rFonts w:ascii="Times New Roman" w:hAnsi="Times New Roman" w:cs="Times New Roman"/>
                <w:b/>
                <w:bCs/>
                <w:sz w:val="28"/>
                <w:szCs w:val="28"/>
              </w:rPr>
            </w:pPr>
            <w:bookmarkStart w:id="22" w:name="_Toc210950903"/>
            <w:r w:rsidRPr="00B223B4">
              <w:rPr>
                <w:rFonts w:ascii="Times New Roman" w:hAnsi="Times New Roman" w:cs="Times New Roman"/>
                <w:b/>
                <w:bCs/>
                <w:sz w:val="28"/>
                <w:szCs w:val="28"/>
              </w:rPr>
              <w:t>Description</w:t>
            </w:r>
            <w:bookmarkEnd w:id="22"/>
          </w:p>
        </w:tc>
        <w:tc>
          <w:tcPr>
            <w:tcW w:w="2539" w:type="dxa"/>
          </w:tcPr>
          <w:p w14:paraId="1A09262F" w14:textId="727BEF91" w:rsidR="00A55DC0" w:rsidRPr="00B223B4" w:rsidRDefault="00ED6EB3" w:rsidP="00B223B4">
            <w:pPr>
              <w:rPr>
                <w:rFonts w:ascii="Times New Roman" w:hAnsi="Times New Roman" w:cs="Times New Roman"/>
                <w:b/>
                <w:bCs/>
                <w:sz w:val="28"/>
                <w:szCs w:val="28"/>
              </w:rPr>
            </w:pPr>
            <w:bookmarkStart w:id="23" w:name="_Toc210950904"/>
            <w:r w:rsidRPr="00B223B4">
              <w:rPr>
                <w:rFonts w:ascii="Times New Roman" w:hAnsi="Times New Roman" w:cs="Times New Roman"/>
                <w:b/>
                <w:bCs/>
                <w:sz w:val="28"/>
                <w:szCs w:val="28"/>
              </w:rPr>
              <w:t>Duration</w:t>
            </w:r>
            <w:r w:rsidR="00A55DC0" w:rsidRPr="00B223B4">
              <w:rPr>
                <w:rFonts w:ascii="Times New Roman" w:hAnsi="Times New Roman" w:cs="Times New Roman"/>
                <w:b/>
                <w:bCs/>
                <w:sz w:val="28"/>
                <w:szCs w:val="28"/>
              </w:rPr>
              <w:t xml:space="preserve"> (Weeks)</w:t>
            </w:r>
            <w:bookmarkEnd w:id="23"/>
          </w:p>
        </w:tc>
      </w:tr>
      <w:tr w:rsidR="009E31B3" w14:paraId="6D1EAA29" w14:textId="77777777" w:rsidTr="00B223B4">
        <w:trPr>
          <w:trHeight w:val="980"/>
        </w:trPr>
        <w:tc>
          <w:tcPr>
            <w:tcW w:w="3521" w:type="dxa"/>
          </w:tcPr>
          <w:p w14:paraId="6FFD5E02" w14:textId="3A96CBEA" w:rsidR="009E31B3" w:rsidRPr="00B223B4" w:rsidRDefault="00450FA4" w:rsidP="00B223B4">
            <w:pPr>
              <w:rPr>
                <w:rFonts w:ascii="Times New Roman" w:hAnsi="Times New Roman" w:cs="Times New Roman"/>
                <w:sz w:val="24"/>
                <w:szCs w:val="24"/>
              </w:rPr>
            </w:pPr>
            <w:bookmarkStart w:id="24" w:name="_Toc210950905"/>
            <w:r w:rsidRPr="00B223B4">
              <w:rPr>
                <w:rFonts w:ascii="Times New Roman" w:hAnsi="Times New Roman" w:cs="Times New Roman"/>
                <w:sz w:val="24"/>
                <w:szCs w:val="24"/>
              </w:rPr>
              <w:t>Literature review</w:t>
            </w:r>
            <w:bookmarkEnd w:id="24"/>
          </w:p>
        </w:tc>
        <w:tc>
          <w:tcPr>
            <w:tcW w:w="5366" w:type="dxa"/>
          </w:tcPr>
          <w:p w14:paraId="660C5B40" w14:textId="066C4837" w:rsidR="009E31B3" w:rsidRPr="00B223B4" w:rsidRDefault="003115FB" w:rsidP="00B223B4">
            <w:pPr>
              <w:rPr>
                <w:rFonts w:ascii="Times New Roman" w:hAnsi="Times New Roman" w:cs="Times New Roman"/>
                <w:sz w:val="24"/>
                <w:szCs w:val="24"/>
              </w:rPr>
            </w:pPr>
            <w:bookmarkStart w:id="25" w:name="_Toc210950906"/>
            <w:r w:rsidRPr="00B223B4">
              <w:rPr>
                <w:rFonts w:ascii="Times New Roman" w:hAnsi="Times New Roman" w:cs="Times New Roman"/>
                <w:sz w:val="24"/>
                <w:szCs w:val="24"/>
              </w:rPr>
              <w:t>Research on the working principle of PMSM and how it is used in electric vehicles. Academic papers on parameter identification and Field-Oriented Control (FOC).</w:t>
            </w:r>
            <w:bookmarkEnd w:id="25"/>
          </w:p>
        </w:tc>
        <w:tc>
          <w:tcPr>
            <w:tcW w:w="2539" w:type="dxa"/>
          </w:tcPr>
          <w:p w14:paraId="03158F14" w14:textId="506686D1" w:rsidR="009E31B3" w:rsidRPr="00B223B4" w:rsidRDefault="00F061C1" w:rsidP="00B223B4">
            <w:pPr>
              <w:rPr>
                <w:rFonts w:ascii="Times New Roman" w:hAnsi="Times New Roman" w:cs="Times New Roman"/>
                <w:sz w:val="24"/>
                <w:szCs w:val="24"/>
              </w:rPr>
            </w:pPr>
            <w:bookmarkStart w:id="26" w:name="_Toc210950907"/>
            <w:r w:rsidRPr="00B223B4">
              <w:rPr>
                <w:rFonts w:ascii="Times New Roman" w:hAnsi="Times New Roman" w:cs="Times New Roman"/>
                <w:sz w:val="24"/>
                <w:szCs w:val="24"/>
              </w:rPr>
              <w:t>Weeks: 1-2</w:t>
            </w:r>
            <w:bookmarkEnd w:id="26"/>
          </w:p>
        </w:tc>
      </w:tr>
      <w:tr w:rsidR="009E31B3" w14:paraId="374BB02C" w14:textId="77777777" w:rsidTr="00B223B4">
        <w:trPr>
          <w:trHeight w:val="963"/>
        </w:trPr>
        <w:tc>
          <w:tcPr>
            <w:tcW w:w="3521" w:type="dxa"/>
          </w:tcPr>
          <w:p w14:paraId="4C72D411" w14:textId="5A631EFB" w:rsidR="009E31B3" w:rsidRPr="00B223B4" w:rsidRDefault="00DA6363" w:rsidP="00B223B4">
            <w:pPr>
              <w:rPr>
                <w:rFonts w:ascii="Times New Roman" w:hAnsi="Times New Roman" w:cs="Times New Roman"/>
                <w:sz w:val="24"/>
                <w:szCs w:val="24"/>
              </w:rPr>
            </w:pPr>
            <w:bookmarkStart w:id="27" w:name="_Toc210950908"/>
            <w:r w:rsidRPr="00B223B4">
              <w:rPr>
                <w:rFonts w:ascii="Times New Roman" w:hAnsi="Times New Roman" w:cs="Times New Roman"/>
                <w:sz w:val="24"/>
                <w:szCs w:val="24"/>
              </w:rPr>
              <w:t xml:space="preserve">Preparation of Bill </w:t>
            </w:r>
            <w:r w:rsidR="003C2FC5" w:rsidRPr="00B223B4">
              <w:rPr>
                <w:rFonts w:ascii="Times New Roman" w:hAnsi="Times New Roman" w:cs="Times New Roman"/>
                <w:sz w:val="24"/>
                <w:szCs w:val="24"/>
              </w:rPr>
              <w:t>of Materials</w:t>
            </w:r>
            <w:r w:rsidRPr="00B223B4">
              <w:rPr>
                <w:rFonts w:ascii="Times New Roman" w:hAnsi="Times New Roman" w:cs="Times New Roman"/>
                <w:sz w:val="24"/>
                <w:szCs w:val="24"/>
              </w:rPr>
              <w:t xml:space="preserve"> (BoM)</w:t>
            </w:r>
            <w:bookmarkEnd w:id="27"/>
          </w:p>
        </w:tc>
        <w:tc>
          <w:tcPr>
            <w:tcW w:w="5366" w:type="dxa"/>
          </w:tcPr>
          <w:p w14:paraId="6C3E739A" w14:textId="4E9C0B43" w:rsidR="009E31B3" w:rsidRPr="00B223B4" w:rsidRDefault="0059697B" w:rsidP="00B223B4">
            <w:pPr>
              <w:rPr>
                <w:rFonts w:ascii="Times New Roman" w:hAnsi="Times New Roman" w:cs="Times New Roman"/>
                <w:sz w:val="24"/>
                <w:szCs w:val="24"/>
              </w:rPr>
            </w:pPr>
            <w:bookmarkStart w:id="28" w:name="_Toc210950909"/>
            <w:r w:rsidRPr="00B223B4">
              <w:rPr>
                <w:rFonts w:ascii="Times New Roman" w:hAnsi="Times New Roman" w:cs="Times New Roman"/>
                <w:sz w:val="24"/>
                <w:szCs w:val="24"/>
              </w:rPr>
              <w:t>Prepare a list of all the necessary equipment, components, devices that needed to be tested in the experiment (inverter, sensors, DAQ, motor, microcontroller).</w:t>
            </w:r>
            <w:bookmarkEnd w:id="28"/>
          </w:p>
        </w:tc>
        <w:tc>
          <w:tcPr>
            <w:tcW w:w="2539" w:type="dxa"/>
          </w:tcPr>
          <w:p w14:paraId="32E5DC93" w14:textId="1EA30483" w:rsidR="009E31B3" w:rsidRPr="00B223B4" w:rsidRDefault="004834DA" w:rsidP="00B223B4">
            <w:pPr>
              <w:rPr>
                <w:rFonts w:ascii="Times New Roman" w:hAnsi="Times New Roman" w:cs="Times New Roman"/>
                <w:sz w:val="24"/>
                <w:szCs w:val="24"/>
              </w:rPr>
            </w:pPr>
            <w:bookmarkStart w:id="29" w:name="_Toc210950910"/>
            <w:r w:rsidRPr="00B223B4">
              <w:rPr>
                <w:rFonts w:ascii="Times New Roman" w:hAnsi="Times New Roman" w:cs="Times New Roman"/>
                <w:sz w:val="24"/>
                <w:szCs w:val="24"/>
              </w:rPr>
              <w:t xml:space="preserve">Week: </w:t>
            </w:r>
            <w:r w:rsidR="00187630" w:rsidRPr="00B223B4">
              <w:rPr>
                <w:rFonts w:ascii="Times New Roman" w:hAnsi="Times New Roman" w:cs="Times New Roman"/>
                <w:sz w:val="24"/>
                <w:szCs w:val="24"/>
              </w:rPr>
              <w:t>2-3</w:t>
            </w:r>
            <w:bookmarkEnd w:id="29"/>
          </w:p>
        </w:tc>
      </w:tr>
      <w:tr w:rsidR="009E31B3" w14:paraId="4FC74517" w14:textId="77777777" w:rsidTr="00B223B4">
        <w:trPr>
          <w:trHeight w:val="980"/>
        </w:trPr>
        <w:tc>
          <w:tcPr>
            <w:tcW w:w="3521" w:type="dxa"/>
          </w:tcPr>
          <w:p w14:paraId="6DB2475F" w14:textId="6E4240FD" w:rsidR="009E31B3" w:rsidRPr="00B223B4" w:rsidRDefault="006E5EC6" w:rsidP="00B223B4">
            <w:pPr>
              <w:rPr>
                <w:rFonts w:ascii="Times New Roman" w:hAnsi="Times New Roman" w:cs="Times New Roman"/>
                <w:sz w:val="24"/>
                <w:szCs w:val="24"/>
              </w:rPr>
            </w:pPr>
            <w:bookmarkStart w:id="30" w:name="_Toc210950911"/>
            <w:r w:rsidRPr="00B223B4">
              <w:rPr>
                <w:rFonts w:ascii="Times New Roman" w:hAnsi="Times New Roman" w:cs="Times New Roman"/>
                <w:sz w:val="24"/>
                <w:szCs w:val="24"/>
              </w:rPr>
              <w:t>Construction</w:t>
            </w:r>
            <w:r w:rsidR="00CF0568" w:rsidRPr="00B223B4">
              <w:rPr>
                <w:rFonts w:ascii="Times New Roman" w:hAnsi="Times New Roman" w:cs="Times New Roman"/>
                <w:sz w:val="24"/>
                <w:szCs w:val="24"/>
              </w:rPr>
              <w:t xml:space="preserve"> of </w:t>
            </w:r>
            <w:r w:rsidRPr="00B223B4">
              <w:rPr>
                <w:rFonts w:ascii="Times New Roman" w:hAnsi="Times New Roman" w:cs="Times New Roman"/>
                <w:sz w:val="24"/>
                <w:szCs w:val="24"/>
              </w:rPr>
              <w:t>Experimental Setup</w:t>
            </w:r>
            <w:bookmarkEnd w:id="30"/>
          </w:p>
        </w:tc>
        <w:tc>
          <w:tcPr>
            <w:tcW w:w="5366" w:type="dxa"/>
          </w:tcPr>
          <w:p w14:paraId="6B68FAF9" w14:textId="3B3CD572" w:rsidR="009E31B3" w:rsidRPr="00B223B4" w:rsidRDefault="00F85D11" w:rsidP="00B223B4">
            <w:pPr>
              <w:rPr>
                <w:rFonts w:ascii="Times New Roman" w:hAnsi="Times New Roman" w:cs="Times New Roman"/>
                <w:sz w:val="24"/>
                <w:szCs w:val="24"/>
              </w:rPr>
            </w:pPr>
            <w:bookmarkStart w:id="31" w:name="_Toc210950912"/>
            <w:r w:rsidRPr="00B223B4">
              <w:rPr>
                <w:rFonts w:ascii="Times New Roman" w:hAnsi="Times New Roman" w:cs="Times New Roman"/>
                <w:sz w:val="24"/>
                <w:szCs w:val="24"/>
              </w:rPr>
              <w:t>Connect the sensors, inverter, and data acquisition system to the PMSM test bench. Verify safety and calibration compliance.</w:t>
            </w:r>
            <w:bookmarkEnd w:id="31"/>
          </w:p>
        </w:tc>
        <w:tc>
          <w:tcPr>
            <w:tcW w:w="2539" w:type="dxa"/>
          </w:tcPr>
          <w:p w14:paraId="35711F37" w14:textId="79D58BED" w:rsidR="009E31B3" w:rsidRPr="00B223B4" w:rsidRDefault="00187630" w:rsidP="00B223B4">
            <w:pPr>
              <w:rPr>
                <w:rFonts w:ascii="Times New Roman" w:hAnsi="Times New Roman" w:cs="Times New Roman"/>
                <w:sz w:val="24"/>
                <w:szCs w:val="24"/>
              </w:rPr>
            </w:pPr>
            <w:bookmarkStart w:id="32" w:name="_Toc210950913"/>
            <w:r w:rsidRPr="00B223B4">
              <w:rPr>
                <w:rFonts w:ascii="Times New Roman" w:hAnsi="Times New Roman" w:cs="Times New Roman"/>
                <w:sz w:val="24"/>
                <w:szCs w:val="24"/>
              </w:rPr>
              <w:t>Week: 3-5</w:t>
            </w:r>
            <w:bookmarkEnd w:id="32"/>
          </w:p>
        </w:tc>
      </w:tr>
      <w:tr w:rsidR="009E31B3" w14:paraId="68ABF922" w14:textId="77777777" w:rsidTr="00B223B4">
        <w:trPr>
          <w:trHeight w:val="963"/>
        </w:trPr>
        <w:tc>
          <w:tcPr>
            <w:tcW w:w="3521" w:type="dxa"/>
          </w:tcPr>
          <w:p w14:paraId="2AB26178" w14:textId="4D72CC3D" w:rsidR="009E31B3" w:rsidRPr="00B223B4" w:rsidRDefault="007058E6" w:rsidP="00B223B4">
            <w:pPr>
              <w:rPr>
                <w:rFonts w:ascii="Times New Roman" w:hAnsi="Times New Roman" w:cs="Times New Roman"/>
                <w:sz w:val="24"/>
                <w:szCs w:val="24"/>
              </w:rPr>
            </w:pPr>
            <w:bookmarkStart w:id="33" w:name="_Toc210950914"/>
            <w:r w:rsidRPr="00B223B4">
              <w:rPr>
                <w:rFonts w:ascii="Times New Roman" w:hAnsi="Times New Roman" w:cs="Times New Roman"/>
                <w:sz w:val="24"/>
                <w:szCs w:val="24"/>
              </w:rPr>
              <w:t>Experimental Testing</w:t>
            </w:r>
            <w:bookmarkEnd w:id="33"/>
          </w:p>
        </w:tc>
        <w:tc>
          <w:tcPr>
            <w:tcW w:w="5366" w:type="dxa"/>
          </w:tcPr>
          <w:p w14:paraId="1851F178" w14:textId="056FA75F" w:rsidR="009E31B3" w:rsidRPr="00B223B4" w:rsidRDefault="00CD6149" w:rsidP="00B223B4">
            <w:pPr>
              <w:rPr>
                <w:rFonts w:ascii="Times New Roman" w:hAnsi="Times New Roman" w:cs="Times New Roman"/>
                <w:sz w:val="24"/>
                <w:szCs w:val="24"/>
              </w:rPr>
            </w:pPr>
            <w:bookmarkStart w:id="34" w:name="_Toc210950915"/>
            <w:r w:rsidRPr="00B223B4">
              <w:rPr>
                <w:rFonts w:ascii="Times New Roman" w:hAnsi="Times New Roman" w:cs="Times New Roman"/>
                <w:sz w:val="24"/>
                <w:szCs w:val="24"/>
              </w:rPr>
              <w:t>Measure the PMSM's electrical and mechanical parameters using locked-rotor and no-load tests.</w:t>
            </w:r>
            <w:bookmarkEnd w:id="34"/>
          </w:p>
        </w:tc>
        <w:tc>
          <w:tcPr>
            <w:tcW w:w="2539" w:type="dxa"/>
          </w:tcPr>
          <w:p w14:paraId="1AA936E7" w14:textId="46B39A44" w:rsidR="009E31B3" w:rsidRPr="00B223B4" w:rsidRDefault="00991D1D" w:rsidP="00B223B4">
            <w:pPr>
              <w:rPr>
                <w:rFonts w:ascii="Times New Roman" w:hAnsi="Times New Roman" w:cs="Times New Roman"/>
                <w:sz w:val="24"/>
                <w:szCs w:val="24"/>
              </w:rPr>
            </w:pPr>
            <w:bookmarkStart w:id="35" w:name="_Toc210950916"/>
            <w:r w:rsidRPr="00B223B4">
              <w:rPr>
                <w:rFonts w:ascii="Times New Roman" w:hAnsi="Times New Roman" w:cs="Times New Roman"/>
                <w:sz w:val="24"/>
                <w:szCs w:val="24"/>
              </w:rPr>
              <w:t>Week: 5-7</w:t>
            </w:r>
            <w:bookmarkEnd w:id="35"/>
          </w:p>
        </w:tc>
      </w:tr>
      <w:tr w:rsidR="009E31B3" w14:paraId="36D1C120" w14:textId="77777777" w:rsidTr="00B223B4">
        <w:trPr>
          <w:trHeight w:val="980"/>
        </w:trPr>
        <w:tc>
          <w:tcPr>
            <w:tcW w:w="3521" w:type="dxa"/>
          </w:tcPr>
          <w:p w14:paraId="2881768D" w14:textId="2063B1D5" w:rsidR="009E31B3" w:rsidRPr="00B223B4" w:rsidRDefault="007058E6" w:rsidP="00B223B4">
            <w:pPr>
              <w:rPr>
                <w:rFonts w:ascii="Times New Roman" w:hAnsi="Times New Roman" w:cs="Times New Roman"/>
                <w:sz w:val="24"/>
                <w:szCs w:val="24"/>
              </w:rPr>
            </w:pPr>
            <w:bookmarkStart w:id="36" w:name="_Toc210950917"/>
            <w:r w:rsidRPr="00B223B4">
              <w:rPr>
                <w:rFonts w:ascii="Times New Roman" w:hAnsi="Times New Roman" w:cs="Times New Roman"/>
                <w:sz w:val="24"/>
                <w:szCs w:val="24"/>
              </w:rPr>
              <w:t>Data</w:t>
            </w:r>
            <w:r w:rsidR="00C82AE3" w:rsidRPr="00B223B4">
              <w:rPr>
                <w:rFonts w:ascii="Times New Roman" w:hAnsi="Times New Roman" w:cs="Times New Roman"/>
                <w:sz w:val="24"/>
                <w:szCs w:val="24"/>
              </w:rPr>
              <w:t xml:space="preserve"> </w:t>
            </w:r>
            <w:r w:rsidRPr="00B223B4">
              <w:rPr>
                <w:rFonts w:ascii="Times New Roman" w:hAnsi="Times New Roman" w:cs="Times New Roman"/>
                <w:sz w:val="24"/>
                <w:szCs w:val="24"/>
              </w:rPr>
              <w:t>Analysis and Parameter Calculation</w:t>
            </w:r>
            <w:bookmarkEnd w:id="36"/>
          </w:p>
        </w:tc>
        <w:tc>
          <w:tcPr>
            <w:tcW w:w="5366" w:type="dxa"/>
          </w:tcPr>
          <w:p w14:paraId="09ADD9F7" w14:textId="527A542F" w:rsidR="009E31B3" w:rsidRPr="00B223B4" w:rsidRDefault="008038E3" w:rsidP="00B223B4">
            <w:pPr>
              <w:rPr>
                <w:rFonts w:ascii="Times New Roman" w:hAnsi="Times New Roman" w:cs="Times New Roman"/>
                <w:sz w:val="24"/>
                <w:szCs w:val="24"/>
              </w:rPr>
            </w:pPr>
            <w:bookmarkStart w:id="37" w:name="_Toc210950918"/>
            <w:r w:rsidRPr="00B223B4">
              <w:rPr>
                <w:rFonts w:ascii="Times New Roman" w:hAnsi="Times New Roman" w:cs="Times New Roman"/>
                <w:sz w:val="24"/>
                <w:szCs w:val="24"/>
              </w:rPr>
              <w:t xml:space="preserve">Calculate Rs, </w:t>
            </w:r>
            <w:proofErr w:type="spellStart"/>
            <w:r w:rsidRPr="00B223B4">
              <w:rPr>
                <w:rFonts w:ascii="Times New Roman" w:hAnsi="Times New Roman" w:cs="Times New Roman"/>
                <w:sz w:val="24"/>
                <w:szCs w:val="24"/>
              </w:rPr>
              <w:t>Ld</w:t>
            </w:r>
            <w:proofErr w:type="spellEnd"/>
            <w:r w:rsidRPr="00B223B4">
              <w:rPr>
                <w:rFonts w:ascii="Times New Roman" w:hAnsi="Times New Roman" w:cs="Times New Roman"/>
                <w:sz w:val="24"/>
                <w:szCs w:val="24"/>
              </w:rPr>
              <w:t xml:space="preserve">, </w:t>
            </w:r>
            <w:proofErr w:type="spellStart"/>
            <w:r w:rsidRPr="00B223B4">
              <w:rPr>
                <w:rFonts w:ascii="Times New Roman" w:hAnsi="Times New Roman" w:cs="Times New Roman"/>
                <w:sz w:val="24"/>
                <w:szCs w:val="24"/>
              </w:rPr>
              <w:t>Lq</w:t>
            </w:r>
            <w:proofErr w:type="spellEnd"/>
            <w:r w:rsidRPr="00B223B4">
              <w:rPr>
                <w:rFonts w:ascii="Times New Roman" w:hAnsi="Times New Roman" w:cs="Times New Roman"/>
                <w:sz w:val="24"/>
                <w:szCs w:val="24"/>
              </w:rPr>
              <w:t xml:space="preserve">, </w:t>
            </w:r>
            <w:proofErr w:type="spellStart"/>
            <w:r w:rsidRPr="00B223B4">
              <w:rPr>
                <w:rFonts w:ascii="Times New Roman" w:hAnsi="Times New Roman" w:cs="Times New Roman"/>
                <w:sz w:val="24"/>
                <w:szCs w:val="24"/>
              </w:rPr>
              <w:t>Psf</w:t>
            </w:r>
            <w:proofErr w:type="spellEnd"/>
            <w:r w:rsidRPr="00B223B4">
              <w:rPr>
                <w:rFonts w:ascii="Times New Roman" w:hAnsi="Times New Roman" w:cs="Times New Roman"/>
                <w:sz w:val="24"/>
                <w:szCs w:val="24"/>
              </w:rPr>
              <w:t>, and J through evaluating the data that was gathered. Use theoretical models to validate the results.</w:t>
            </w:r>
            <w:bookmarkEnd w:id="37"/>
          </w:p>
        </w:tc>
        <w:tc>
          <w:tcPr>
            <w:tcW w:w="2539" w:type="dxa"/>
          </w:tcPr>
          <w:p w14:paraId="6D8F8AEE" w14:textId="1DBA95F7" w:rsidR="009E31B3" w:rsidRPr="00B223B4" w:rsidRDefault="00991D1D" w:rsidP="00B223B4">
            <w:pPr>
              <w:rPr>
                <w:rFonts w:ascii="Times New Roman" w:hAnsi="Times New Roman" w:cs="Times New Roman"/>
                <w:sz w:val="24"/>
                <w:szCs w:val="24"/>
              </w:rPr>
            </w:pPr>
            <w:bookmarkStart w:id="38" w:name="_Toc210950919"/>
            <w:r w:rsidRPr="00B223B4">
              <w:rPr>
                <w:rFonts w:ascii="Times New Roman" w:hAnsi="Times New Roman" w:cs="Times New Roman"/>
                <w:sz w:val="24"/>
                <w:szCs w:val="24"/>
              </w:rPr>
              <w:t xml:space="preserve">Week: </w:t>
            </w:r>
            <w:r w:rsidR="004339F0" w:rsidRPr="00B223B4">
              <w:rPr>
                <w:rFonts w:ascii="Times New Roman" w:hAnsi="Times New Roman" w:cs="Times New Roman"/>
                <w:sz w:val="24"/>
                <w:szCs w:val="24"/>
              </w:rPr>
              <w:t>7-9</w:t>
            </w:r>
            <w:bookmarkEnd w:id="38"/>
          </w:p>
        </w:tc>
      </w:tr>
      <w:tr w:rsidR="009E31B3" w14:paraId="2BBF8CF1" w14:textId="77777777" w:rsidTr="00B223B4">
        <w:trPr>
          <w:trHeight w:val="963"/>
        </w:trPr>
        <w:tc>
          <w:tcPr>
            <w:tcW w:w="3521" w:type="dxa"/>
          </w:tcPr>
          <w:p w14:paraId="27EABB6C" w14:textId="6B862631" w:rsidR="009E31B3" w:rsidRPr="00B223B4" w:rsidRDefault="00F90CF5" w:rsidP="00B223B4">
            <w:pPr>
              <w:rPr>
                <w:rFonts w:ascii="Times New Roman" w:hAnsi="Times New Roman" w:cs="Times New Roman"/>
                <w:sz w:val="24"/>
                <w:szCs w:val="24"/>
              </w:rPr>
            </w:pPr>
            <w:r w:rsidRPr="00B223B4">
              <w:rPr>
                <w:rFonts w:ascii="Times New Roman" w:hAnsi="Times New Roman" w:cs="Times New Roman"/>
                <w:sz w:val="24"/>
                <w:szCs w:val="24"/>
              </w:rPr>
              <w:t xml:space="preserve"> </w:t>
            </w:r>
            <w:bookmarkStart w:id="39" w:name="_Toc210950920"/>
            <w:r w:rsidRPr="00B223B4">
              <w:rPr>
                <w:rFonts w:ascii="Times New Roman" w:hAnsi="Times New Roman" w:cs="Times New Roman"/>
                <w:sz w:val="24"/>
                <w:szCs w:val="24"/>
              </w:rPr>
              <w:t>Documentation and</w:t>
            </w:r>
            <w:r w:rsidR="00CF0568" w:rsidRPr="00B223B4">
              <w:rPr>
                <w:rFonts w:ascii="Times New Roman" w:hAnsi="Times New Roman" w:cs="Times New Roman"/>
                <w:sz w:val="24"/>
                <w:szCs w:val="24"/>
              </w:rPr>
              <w:t xml:space="preserve"> report presentation</w:t>
            </w:r>
            <w:bookmarkEnd w:id="39"/>
          </w:p>
        </w:tc>
        <w:tc>
          <w:tcPr>
            <w:tcW w:w="5366" w:type="dxa"/>
          </w:tcPr>
          <w:p w14:paraId="7324ED0E" w14:textId="0740079D" w:rsidR="009E31B3" w:rsidRPr="00B223B4" w:rsidRDefault="00391AE5" w:rsidP="00B223B4">
            <w:pPr>
              <w:rPr>
                <w:rFonts w:ascii="Times New Roman" w:hAnsi="Times New Roman" w:cs="Times New Roman"/>
                <w:sz w:val="24"/>
                <w:szCs w:val="24"/>
              </w:rPr>
            </w:pPr>
            <w:bookmarkStart w:id="40" w:name="_Toc210950921"/>
            <w:r w:rsidRPr="00B223B4">
              <w:rPr>
                <w:rFonts w:ascii="Times New Roman" w:hAnsi="Times New Roman" w:cs="Times New Roman"/>
                <w:sz w:val="24"/>
                <w:szCs w:val="24"/>
              </w:rPr>
              <w:t>Compile the results, statistics, and analysis into the presentation slides and project dissertation.</w:t>
            </w:r>
            <w:bookmarkEnd w:id="40"/>
          </w:p>
        </w:tc>
        <w:tc>
          <w:tcPr>
            <w:tcW w:w="2539" w:type="dxa"/>
          </w:tcPr>
          <w:p w14:paraId="6AA73595" w14:textId="7092328B" w:rsidR="009E31B3" w:rsidRPr="00B223B4" w:rsidRDefault="008A695A" w:rsidP="00B223B4">
            <w:pPr>
              <w:rPr>
                <w:rFonts w:ascii="Times New Roman" w:hAnsi="Times New Roman" w:cs="Times New Roman"/>
                <w:sz w:val="24"/>
                <w:szCs w:val="24"/>
              </w:rPr>
            </w:pPr>
            <w:bookmarkStart w:id="41" w:name="_Toc210950922"/>
            <w:r w:rsidRPr="00B223B4">
              <w:rPr>
                <w:rFonts w:ascii="Times New Roman" w:hAnsi="Times New Roman" w:cs="Times New Roman"/>
                <w:sz w:val="24"/>
                <w:szCs w:val="24"/>
              </w:rPr>
              <w:t>Week: 10-</w:t>
            </w:r>
            <w:r w:rsidR="00991D1D" w:rsidRPr="00B223B4">
              <w:rPr>
                <w:rFonts w:ascii="Times New Roman" w:hAnsi="Times New Roman" w:cs="Times New Roman"/>
                <w:sz w:val="24"/>
                <w:szCs w:val="24"/>
              </w:rPr>
              <w:t>11</w:t>
            </w:r>
            <w:bookmarkEnd w:id="41"/>
          </w:p>
        </w:tc>
      </w:tr>
      <w:tr w:rsidR="009E31B3" w14:paraId="539712B6" w14:textId="77777777" w:rsidTr="00B223B4">
        <w:trPr>
          <w:trHeight w:val="1271"/>
        </w:trPr>
        <w:tc>
          <w:tcPr>
            <w:tcW w:w="3521" w:type="dxa"/>
          </w:tcPr>
          <w:p w14:paraId="6E8EBE08" w14:textId="63AB3B82" w:rsidR="009E31B3" w:rsidRPr="00B223B4" w:rsidRDefault="00F90CF5" w:rsidP="00B223B4">
            <w:pPr>
              <w:rPr>
                <w:rFonts w:ascii="Times New Roman" w:hAnsi="Times New Roman" w:cs="Times New Roman"/>
                <w:sz w:val="24"/>
                <w:szCs w:val="24"/>
              </w:rPr>
            </w:pPr>
            <w:r w:rsidRPr="00B223B4">
              <w:rPr>
                <w:rFonts w:ascii="Times New Roman" w:hAnsi="Times New Roman" w:cs="Times New Roman"/>
                <w:sz w:val="24"/>
                <w:szCs w:val="24"/>
              </w:rPr>
              <w:t xml:space="preserve"> </w:t>
            </w:r>
            <w:bookmarkStart w:id="42" w:name="_Toc210950923"/>
            <w:r w:rsidRPr="00B223B4">
              <w:rPr>
                <w:rFonts w:ascii="Times New Roman" w:hAnsi="Times New Roman" w:cs="Times New Roman"/>
                <w:sz w:val="24"/>
                <w:szCs w:val="24"/>
              </w:rPr>
              <w:t>Collaboration</w:t>
            </w:r>
            <w:r w:rsidR="00CF0568" w:rsidRPr="00B223B4">
              <w:rPr>
                <w:rFonts w:ascii="Times New Roman" w:hAnsi="Times New Roman" w:cs="Times New Roman"/>
                <w:sz w:val="24"/>
                <w:szCs w:val="24"/>
              </w:rPr>
              <w:t xml:space="preserve"> </w:t>
            </w:r>
            <w:r w:rsidRPr="00B223B4">
              <w:rPr>
                <w:rFonts w:ascii="Times New Roman" w:hAnsi="Times New Roman" w:cs="Times New Roman"/>
                <w:sz w:val="24"/>
                <w:szCs w:val="24"/>
              </w:rPr>
              <w:t>with SEM Team</w:t>
            </w:r>
            <w:bookmarkEnd w:id="42"/>
          </w:p>
        </w:tc>
        <w:tc>
          <w:tcPr>
            <w:tcW w:w="5366" w:type="dxa"/>
          </w:tcPr>
          <w:p w14:paraId="751D39DB" w14:textId="7A3C0808" w:rsidR="009E31B3" w:rsidRPr="00B223B4" w:rsidRDefault="00F061C1" w:rsidP="00B223B4">
            <w:pPr>
              <w:rPr>
                <w:rFonts w:ascii="Times New Roman" w:hAnsi="Times New Roman" w:cs="Times New Roman"/>
                <w:sz w:val="24"/>
                <w:szCs w:val="24"/>
              </w:rPr>
            </w:pPr>
            <w:bookmarkStart w:id="43" w:name="_Toc210950924"/>
            <w:r w:rsidRPr="00B223B4">
              <w:rPr>
                <w:rFonts w:ascii="Times New Roman" w:hAnsi="Times New Roman" w:cs="Times New Roman"/>
                <w:sz w:val="24"/>
                <w:szCs w:val="24"/>
              </w:rPr>
              <w:t>Contribute identified parameters and control results to the Shell Eco Marathon prototype vehicle team for real-world application.</w:t>
            </w:r>
            <w:bookmarkEnd w:id="43"/>
          </w:p>
        </w:tc>
        <w:tc>
          <w:tcPr>
            <w:tcW w:w="2539" w:type="dxa"/>
          </w:tcPr>
          <w:p w14:paraId="7D41779F" w14:textId="429638EA" w:rsidR="009E31B3" w:rsidRPr="00B223B4" w:rsidRDefault="008A695A" w:rsidP="00B223B4">
            <w:pPr>
              <w:rPr>
                <w:rFonts w:ascii="Times New Roman" w:hAnsi="Times New Roman" w:cs="Times New Roman"/>
                <w:sz w:val="24"/>
                <w:szCs w:val="24"/>
              </w:rPr>
            </w:pPr>
            <w:bookmarkStart w:id="44" w:name="_Toc210950925"/>
            <w:r w:rsidRPr="00B223B4">
              <w:rPr>
                <w:rFonts w:ascii="Times New Roman" w:hAnsi="Times New Roman" w:cs="Times New Roman"/>
                <w:sz w:val="24"/>
                <w:szCs w:val="24"/>
              </w:rPr>
              <w:t>Week: 12</w:t>
            </w:r>
            <w:bookmarkEnd w:id="44"/>
          </w:p>
        </w:tc>
      </w:tr>
    </w:tbl>
    <w:p w14:paraId="0CFE62E9" w14:textId="77777777" w:rsidR="00B220C1" w:rsidRDefault="00B220C1" w:rsidP="00396FD8">
      <w:pPr>
        <w:jc w:val="both"/>
        <w:rPr>
          <w:rFonts w:ascii="Cambria" w:hAnsi="Cambria" w:cstheme="minorHAnsi"/>
          <w:b/>
          <w:bCs/>
          <w:sz w:val="24"/>
          <w:szCs w:val="24"/>
        </w:rPr>
      </w:pPr>
    </w:p>
    <w:p w14:paraId="22CA6B6C" w14:textId="77777777" w:rsidR="00055484" w:rsidRDefault="00055484" w:rsidP="00A83D16">
      <w:pPr>
        <w:pStyle w:val="Heading1"/>
        <w:rPr>
          <w:rFonts w:ascii="Times New Roman" w:hAnsi="Times New Roman" w:cs="Times New Roman"/>
          <w:b/>
          <w:bCs/>
          <w:color w:val="000000" w:themeColor="text1"/>
          <w:sz w:val="28"/>
          <w:szCs w:val="28"/>
        </w:rPr>
      </w:pPr>
      <w:bookmarkStart w:id="45" w:name="_Toc210950926"/>
      <w:bookmarkStart w:id="46" w:name="_Toc211203034"/>
    </w:p>
    <w:p w14:paraId="50060441" w14:textId="77777777" w:rsidR="00CD69FE" w:rsidRDefault="00CD69FE" w:rsidP="00A83D16">
      <w:pPr>
        <w:pStyle w:val="Heading1"/>
        <w:rPr>
          <w:rFonts w:ascii="Times New Roman" w:hAnsi="Times New Roman" w:cs="Times New Roman"/>
          <w:b/>
          <w:bCs/>
          <w:color w:val="000000" w:themeColor="text1"/>
          <w:sz w:val="28"/>
          <w:szCs w:val="28"/>
        </w:rPr>
      </w:pPr>
    </w:p>
    <w:p w14:paraId="2EB879FC" w14:textId="298E37F9" w:rsidR="00B220C1" w:rsidRPr="00CD69FE" w:rsidRDefault="00396FD8" w:rsidP="00A83D16">
      <w:pPr>
        <w:pStyle w:val="Heading1"/>
        <w:rPr>
          <w:rFonts w:ascii="Times New Roman" w:hAnsi="Times New Roman" w:cs="Times New Roman"/>
          <w:b/>
          <w:bCs/>
          <w:color w:val="000000" w:themeColor="text1"/>
          <w:sz w:val="28"/>
          <w:szCs w:val="28"/>
        </w:rPr>
      </w:pPr>
      <w:r w:rsidRPr="00A83D16">
        <w:rPr>
          <w:rFonts w:ascii="Times New Roman" w:hAnsi="Times New Roman" w:cs="Times New Roman"/>
          <w:b/>
          <w:bCs/>
          <w:color w:val="000000" w:themeColor="text1"/>
          <w:sz w:val="28"/>
          <w:szCs w:val="28"/>
        </w:rPr>
        <w:t>5. Initial Literature Review</w:t>
      </w:r>
      <w:bookmarkEnd w:id="45"/>
      <w:bookmarkEnd w:id="46"/>
    </w:p>
    <w:p w14:paraId="50DAC73C" w14:textId="031F4D57" w:rsidR="003A1A7C" w:rsidRPr="003A1A7C" w:rsidRDefault="003A1A7C" w:rsidP="003A1A7C">
      <w:pPr>
        <w:spacing w:line="360" w:lineRule="auto"/>
        <w:jc w:val="both"/>
        <w:rPr>
          <w:rFonts w:ascii="Times New Roman" w:hAnsi="Times New Roman" w:cs="Times New Roman"/>
          <w:sz w:val="24"/>
          <w:szCs w:val="24"/>
          <w:lang w:val="en-IN"/>
        </w:rPr>
      </w:pPr>
      <w:r w:rsidRPr="003A1A7C">
        <w:rPr>
          <w:rFonts w:ascii="Times New Roman" w:hAnsi="Times New Roman" w:cs="Times New Roman"/>
          <w:sz w:val="24"/>
          <w:szCs w:val="24"/>
          <w:lang w:val="en-IN"/>
        </w:rPr>
        <w:t xml:space="preserve">The interaction between the rotating magnetic field of the stator and the steady magnetic field produced by permanent magnets in the rotor is the basis for the operation of permanent magnet synchronous motors, or PMSMs. PMSMs are more reliable, more efficient, and have a faster </w:t>
      </w:r>
      <w:r w:rsidRPr="003A1A7C">
        <w:rPr>
          <w:rFonts w:ascii="Times New Roman" w:hAnsi="Times New Roman" w:cs="Times New Roman"/>
          <w:sz w:val="24"/>
          <w:szCs w:val="24"/>
          <w:lang w:val="en-IN"/>
        </w:rPr>
        <w:lastRenderedPageBreak/>
        <w:t>dynamic response than traditional induction machines, which makes them ideal for sophisticated drive systems</w:t>
      </w:r>
      <w:r w:rsidR="00B259CC">
        <w:rPr>
          <w:rFonts w:ascii="Times New Roman" w:hAnsi="Times New Roman" w:cs="Times New Roman"/>
          <w:sz w:val="24"/>
          <w:szCs w:val="24"/>
          <w:lang w:val="en-IN"/>
        </w:rPr>
        <w:t xml:space="preserve"> </w:t>
      </w:r>
      <w:r w:rsidR="00D3275F">
        <w:rPr>
          <w:rFonts w:ascii="Times New Roman" w:hAnsi="Times New Roman" w:cs="Times New Roman"/>
          <w:sz w:val="24"/>
          <w:szCs w:val="24"/>
          <w:lang w:val="en-IN"/>
        </w:rPr>
        <w:t>(</w:t>
      </w:r>
      <w:r w:rsidR="00592C26">
        <w:rPr>
          <w:rFonts w:ascii="Times New Roman" w:hAnsi="Times New Roman" w:cs="Times New Roman"/>
          <w:sz w:val="24"/>
          <w:szCs w:val="24"/>
          <w:lang w:val="en-IN"/>
        </w:rPr>
        <w:t>Krishna</w:t>
      </w:r>
      <w:r w:rsidR="00B259CC">
        <w:rPr>
          <w:rFonts w:ascii="Times New Roman" w:hAnsi="Times New Roman" w:cs="Times New Roman"/>
          <w:sz w:val="24"/>
          <w:szCs w:val="24"/>
          <w:lang w:val="en-IN"/>
        </w:rPr>
        <w:t>n, 2010).</w:t>
      </w:r>
    </w:p>
    <w:p w14:paraId="553104F7" w14:textId="3699A7BB" w:rsidR="00FE5A0D" w:rsidRDefault="00D3275F" w:rsidP="00FE5A0D">
      <w:pPr>
        <w:spacing w:line="360" w:lineRule="auto"/>
        <w:jc w:val="both"/>
        <w:rPr>
          <w:rFonts w:ascii="Times New Roman" w:hAnsi="Times New Roman" w:cs="Times New Roman"/>
          <w:sz w:val="24"/>
          <w:szCs w:val="24"/>
          <w:lang w:val="en-IN"/>
        </w:rPr>
      </w:pPr>
      <w:r w:rsidRPr="00B5731B">
        <w:rPr>
          <w:rFonts w:ascii="Times New Roman" w:hAnsi="Times New Roman" w:cs="Times New Roman"/>
          <w:sz w:val="24"/>
          <w:szCs w:val="24"/>
          <w:lang w:val="en-IN"/>
        </w:rPr>
        <w:t>Since</w:t>
      </w:r>
      <w:r w:rsidR="00FE5A0D" w:rsidRPr="00FE5A0D">
        <w:rPr>
          <w:rFonts w:ascii="Times New Roman" w:hAnsi="Times New Roman" w:cs="Times New Roman"/>
          <w:sz w:val="24"/>
          <w:szCs w:val="24"/>
          <w:lang w:val="en-IN"/>
        </w:rPr>
        <w:t xml:space="preserve"> it can decouple torque and flux components through coordinate transformation, which is determined by the rotor flux angle, Field-Oriented Control (FOC) is the most widely used control strategy</w:t>
      </w:r>
      <w:r w:rsidRPr="00B5731B">
        <w:rPr>
          <w:rFonts w:ascii="Times New Roman" w:hAnsi="Times New Roman" w:cs="Times New Roman"/>
          <w:sz w:val="24"/>
          <w:szCs w:val="24"/>
          <w:lang w:val="en-IN"/>
        </w:rPr>
        <w:t xml:space="preserve"> (</w:t>
      </w:r>
      <w:r w:rsidR="00B5731B" w:rsidRPr="00B5731B">
        <w:rPr>
          <w:rFonts w:ascii="Times New Roman" w:hAnsi="Times New Roman" w:cs="Times New Roman"/>
          <w:sz w:val="24"/>
          <w:szCs w:val="24"/>
          <w:lang w:val="en-IN"/>
        </w:rPr>
        <w:t>Zhu and Howe, 2007).</w:t>
      </w:r>
    </w:p>
    <w:p w14:paraId="4E4E690E" w14:textId="5AB7E50F" w:rsidR="001958DD" w:rsidRDefault="001958DD" w:rsidP="001958DD">
      <w:pPr>
        <w:spacing w:line="360" w:lineRule="auto"/>
        <w:jc w:val="both"/>
        <w:rPr>
          <w:rFonts w:ascii="Times New Roman" w:hAnsi="Times New Roman" w:cs="Times New Roman"/>
          <w:sz w:val="24"/>
          <w:szCs w:val="24"/>
          <w:lang w:val="en-IN"/>
        </w:rPr>
      </w:pPr>
      <w:r w:rsidRPr="001958DD">
        <w:rPr>
          <w:rFonts w:ascii="Times New Roman" w:hAnsi="Times New Roman" w:cs="Times New Roman"/>
          <w:sz w:val="24"/>
          <w:szCs w:val="24"/>
          <w:lang w:val="en-IN"/>
        </w:rPr>
        <w:t>This method preserves high precision and smooth torque output while reducing the controller's computational load. FOC is perfect for industrial motor control applications and electric vehicle applications because it also allows for higher Pulse Width Modulation (PWM) frequencies and enhanced system responsiveness</w:t>
      </w:r>
      <w:r>
        <w:rPr>
          <w:rFonts w:ascii="Times New Roman" w:hAnsi="Times New Roman" w:cs="Times New Roman"/>
          <w:sz w:val="24"/>
          <w:szCs w:val="24"/>
          <w:lang w:val="en-IN"/>
        </w:rPr>
        <w:t xml:space="preserve"> (</w:t>
      </w:r>
      <w:r w:rsidR="00FF63DD">
        <w:rPr>
          <w:rFonts w:ascii="Times New Roman" w:hAnsi="Times New Roman" w:cs="Times New Roman"/>
          <w:sz w:val="24"/>
          <w:szCs w:val="24"/>
          <w:lang w:val="en-IN"/>
        </w:rPr>
        <w:t>Lee et al., 2020).</w:t>
      </w:r>
    </w:p>
    <w:p w14:paraId="6CF62770" w14:textId="1B1065CE" w:rsidR="00F85D1B" w:rsidRDefault="00F85D1B" w:rsidP="00F85D1B">
      <w:pPr>
        <w:spacing w:line="360" w:lineRule="auto"/>
        <w:jc w:val="both"/>
        <w:rPr>
          <w:rFonts w:ascii="Times New Roman" w:hAnsi="Times New Roman" w:cs="Times New Roman"/>
          <w:sz w:val="24"/>
          <w:szCs w:val="24"/>
          <w:lang w:val="en-IN"/>
        </w:rPr>
      </w:pPr>
      <w:r w:rsidRPr="00F85D1B">
        <w:rPr>
          <w:rFonts w:ascii="Times New Roman" w:hAnsi="Times New Roman" w:cs="Times New Roman"/>
          <w:sz w:val="24"/>
          <w:szCs w:val="24"/>
          <w:lang w:val="en-IN"/>
        </w:rPr>
        <w:t xml:space="preserve">Recent research thus emphasizes the continuous requirement for hardware validation of PMSM models and experimental parameter identification in order to support dependable control performance and fault diagnosis in actual drive systems </w:t>
      </w:r>
      <w:r>
        <w:rPr>
          <w:rFonts w:ascii="Times New Roman" w:hAnsi="Times New Roman" w:cs="Times New Roman"/>
          <w:sz w:val="24"/>
          <w:szCs w:val="24"/>
          <w:lang w:val="en-IN"/>
        </w:rPr>
        <w:t>(</w:t>
      </w:r>
      <w:r w:rsidR="000350AE">
        <w:rPr>
          <w:rFonts w:ascii="Times New Roman" w:hAnsi="Times New Roman" w:cs="Times New Roman"/>
          <w:sz w:val="24"/>
          <w:szCs w:val="24"/>
          <w:lang w:val="en-IN"/>
        </w:rPr>
        <w:t>Combes et al., 2017; Bia</w:t>
      </w:r>
      <w:r w:rsidR="00B73B26">
        <w:rPr>
          <w:rFonts w:ascii="Times New Roman" w:hAnsi="Times New Roman" w:cs="Times New Roman"/>
          <w:sz w:val="24"/>
          <w:szCs w:val="24"/>
          <w:lang w:val="en-IN"/>
        </w:rPr>
        <w:t>nchi et al., 2017).</w:t>
      </w:r>
    </w:p>
    <w:p w14:paraId="6534448D" w14:textId="653C45FB" w:rsidR="00E8463D" w:rsidRPr="0014260F" w:rsidRDefault="0091625E" w:rsidP="00F85D1B">
      <w:pPr>
        <w:spacing w:line="360" w:lineRule="auto"/>
        <w:jc w:val="both"/>
        <w:rPr>
          <w:rFonts w:ascii="Times New Roman" w:hAnsi="Times New Roman" w:cs="Times New Roman"/>
          <w:sz w:val="24"/>
          <w:szCs w:val="24"/>
        </w:rPr>
      </w:pPr>
      <w:r w:rsidRPr="0091625E">
        <w:rPr>
          <w:rFonts w:ascii="Times New Roman" w:hAnsi="Times New Roman" w:cs="Times New Roman"/>
          <w:sz w:val="24"/>
          <w:szCs w:val="24"/>
          <w:lang w:val="en-IN"/>
        </w:rPr>
        <w:t xml:space="preserve">A number of experimental methods for identifying PMSM parameters have been proposed in recent studies to increase the precision of dynamic </w:t>
      </w:r>
      <w:r w:rsidR="003C2E88" w:rsidRPr="0091625E">
        <w:rPr>
          <w:rFonts w:ascii="Times New Roman" w:hAnsi="Times New Roman" w:cs="Times New Roman"/>
          <w:sz w:val="24"/>
          <w:szCs w:val="24"/>
          <w:lang w:val="en-IN"/>
        </w:rPr>
        <w:t>modelling</w:t>
      </w:r>
      <w:r w:rsidRPr="0091625E">
        <w:rPr>
          <w:rFonts w:ascii="Times New Roman" w:hAnsi="Times New Roman" w:cs="Times New Roman"/>
          <w:sz w:val="24"/>
          <w:szCs w:val="24"/>
          <w:lang w:val="en-IN"/>
        </w:rPr>
        <w:t xml:space="preserve"> and Field-Oriented Control (FOC). Key parameters, including stator resistance, are frequently determined using conventional techniques like the DC resistance test, locked-rotor impedance measurement, and no-load back-EMF testing</w:t>
      </w:r>
      <w:r w:rsidR="00E36343">
        <w:rPr>
          <w:rFonts w:ascii="Times New Roman" w:hAnsi="Times New Roman" w:cs="Times New Roman"/>
          <w:sz w:val="24"/>
          <w:szCs w:val="24"/>
          <w:lang w:val="en-IN"/>
        </w:rPr>
        <w:t xml:space="preserve"> </w:t>
      </w:r>
      <w:r w:rsidR="00E36343" w:rsidRPr="00E36343">
        <w:rPr>
          <w:rFonts w:ascii="Times New Roman" w:hAnsi="Times New Roman" w:cs="Times New Roman"/>
          <w:sz w:val="24"/>
          <w:szCs w:val="24"/>
        </w:rPr>
        <w:t>(</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s</m:t>
            </m:r>
          </m:sub>
        </m:sSub>
      </m:oMath>
      <w:r w:rsidR="00E36343" w:rsidRPr="00E36343">
        <w:rPr>
          <w:rFonts w:ascii="Times New Roman" w:hAnsi="Times New Roman" w:cs="Times New Roman"/>
          <w:sz w:val="24"/>
          <w:szCs w:val="24"/>
        </w:rPr>
        <w:t>), inductances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d</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q</m:t>
            </m:r>
          </m:sub>
        </m:sSub>
      </m:oMath>
      <w:r w:rsidR="00E36343" w:rsidRPr="00E36343">
        <w:rPr>
          <w:rFonts w:ascii="Times New Roman" w:hAnsi="Times New Roman" w:cs="Times New Roman"/>
          <w:sz w:val="24"/>
          <w:szCs w:val="24"/>
        </w:rPr>
        <w:t>), and permanent magnet flux linkage (</w:t>
      </w:r>
      <m:oMath>
        <m:sSub>
          <m:sSubPr>
            <m:ctrlPr>
              <w:rPr>
                <w:rFonts w:ascii="Cambria Math" w:hAnsi="Cambria Math" w:cs="Times New Roman"/>
                <w:sz w:val="24"/>
                <w:szCs w:val="24"/>
              </w:rPr>
            </m:ctrlPr>
          </m:sSubPr>
          <m:e>
            <m:r>
              <w:rPr>
                <w:rFonts w:ascii="Cambria Math" w:hAnsi="Cambria Math" w:cs="Times New Roman"/>
                <w:sz w:val="24"/>
                <w:szCs w:val="24"/>
              </w:rPr>
              <m:t>ψ</m:t>
            </m:r>
          </m:e>
          <m:sub>
            <m:r>
              <w:rPr>
                <w:rFonts w:ascii="Cambria Math" w:hAnsi="Cambria Math" w:cs="Times New Roman"/>
                <w:sz w:val="24"/>
                <w:szCs w:val="24"/>
              </w:rPr>
              <m:t>f</m:t>
            </m:r>
          </m:sub>
        </m:sSub>
      </m:oMath>
      <w:r w:rsidR="00E36343" w:rsidRPr="00E36343">
        <w:rPr>
          <w:rFonts w:ascii="Times New Roman" w:hAnsi="Times New Roman" w:cs="Times New Roman"/>
          <w:sz w:val="24"/>
          <w:szCs w:val="24"/>
        </w:rPr>
        <w:t xml:space="preserve">) (Lee </w:t>
      </w:r>
      <w:r w:rsidR="00E36343" w:rsidRPr="00E36343">
        <w:rPr>
          <w:rFonts w:ascii="Times New Roman" w:hAnsi="Times New Roman" w:cs="Times New Roman"/>
          <w:i/>
          <w:iCs/>
          <w:sz w:val="24"/>
          <w:szCs w:val="24"/>
        </w:rPr>
        <w:t>et al.</w:t>
      </w:r>
      <w:r w:rsidR="00E36343" w:rsidRPr="00E36343">
        <w:rPr>
          <w:rFonts w:ascii="Times New Roman" w:hAnsi="Times New Roman" w:cs="Times New Roman"/>
          <w:sz w:val="24"/>
          <w:szCs w:val="24"/>
        </w:rPr>
        <w:t>, 2020).</w:t>
      </w:r>
      <w:r w:rsidR="00E8463D" w:rsidRPr="00E8463D">
        <w:rPr>
          <w:rFonts w:ascii="Times New Roman" w:hAnsi="Times New Roman" w:cs="Times New Roman"/>
          <w:sz w:val="24"/>
          <w:szCs w:val="24"/>
          <w:lang w:val="en-IN"/>
        </w:rPr>
        <w:t>Flux linkage and incremental inductances under saturation and cross-coupling conditions have been demonstrated to be more accurately estimated using advanced approaches such as high-frequency signal injection and voltage integration techniques (Combes et al., 2017). With these techniques, a small sinusoidal excitation is applied to the stator windings at low speed or at standstill, and the current response is analysed to extract magnetic and inductive characteristics. Researchers created high-precision models appropriate for controller design and real-time PMSM drive monitoring by combining traditional and advanced testing techniques, especially in electric vehicle applications where stability and efficiency are crucial (Zhu et al., 2021).</w:t>
      </w:r>
    </w:p>
    <w:p w14:paraId="5DC4BE90" w14:textId="77777777" w:rsidR="001D59D4" w:rsidRPr="001D59D4" w:rsidRDefault="001D59D4" w:rsidP="001D59D4">
      <w:pPr>
        <w:spacing w:line="360" w:lineRule="auto"/>
        <w:jc w:val="both"/>
        <w:rPr>
          <w:rFonts w:ascii="Times New Roman" w:hAnsi="Times New Roman" w:cs="Times New Roman"/>
          <w:sz w:val="24"/>
          <w:szCs w:val="24"/>
          <w:lang w:val="en-IN"/>
        </w:rPr>
      </w:pPr>
      <w:r w:rsidRPr="001D59D4">
        <w:rPr>
          <w:rFonts w:ascii="Times New Roman" w:hAnsi="Times New Roman" w:cs="Times New Roman"/>
          <w:sz w:val="24"/>
          <w:szCs w:val="24"/>
          <w:lang w:val="en-IN"/>
        </w:rPr>
        <w:t>However, there is a need for this research because few studies have experimentally validated PMSM parameter identification for small-scale electric drive applications like the Shell Eco Marathon prototype.</w:t>
      </w:r>
    </w:p>
    <w:p w14:paraId="3B74E3CC" w14:textId="77777777" w:rsidR="00F85D1B" w:rsidRPr="001958DD" w:rsidRDefault="00F85D1B" w:rsidP="001958DD">
      <w:pPr>
        <w:spacing w:line="360" w:lineRule="auto"/>
        <w:jc w:val="both"/>
        <w:rPr>
          <w:rFonts w:ascii="Times New Roman" w:hAnsi="Times New Roman" w:cs="Times New Roman"/>
          <w:sz w:val="24"/>
          <w:szCs w:val="24"/>
          <w:lang w:val="en-IN"/>
        </w:rPr>
      </w:pPr>
    </w:p>
    <w:p w14:paraId="4D8C866E" w14:textId="77777777" w:rsidR="00A111E3" w:rsidRDefault="00A111E3" w:rsidP="00FE5A0D">
      <w:pPr>
        <w:spacing w:line="360" w:lineRule="auto"/>
        <w:jc w:val="both"/>
        <w:rPr>
          <w:rFonts w:ascii="Times New Roman" w:hAnsi="Times New Roman" w:cs="Times New Roman"/>
          <w:sz w:val="24"/>
          <w:szCs w:val="24"/>
          <w:lang w:val="en-IN"/>
        </w:rPr>
      </w:pPr>
    </w:p>
    <w:p w14:paraId="78BF4AEC" w14:textId="44966569" w:rsidR="00B41262" w:rsidRPr="00AF5401" w:rsidRDefault="00AF5401" w:rsidP="00AF5401">
      <w:pPr>
        <w:pStyle w:val="Heading1"/>
        <w:rPr>
          <w:rFonts w:ascii="Times New Roman" w:hAnsi="Times New Roman" w:cs="Times New Roman"/>
          <w:b/>
          <w:bCs/>
          <w:color w:val="000000" w:themeColor="text1"/>
          <w:sz w:val="28"/>
          <w:szCs w:val="28"/>
          <w:lang w:val="en-IN"/>
        </w:rPr>
      </w:pPr>
      <w:r w:rsidRPr="00AF5401">
        <w:rPr>
          <w:rFonts w:ascii="Times New Roman" w:hAnsi="Times New Roman" w:cs="Times New Roman"/>
          <w:b/>
          <w:bCs/>
          <w:color w:val="000000" w:themeColor="text1"/>
          <w:sz w:val="28"/>
          <w:szCs w:val="28"/>
        </w:rPr>
        <w:t>Bibliography</w:t>
      </w:r>
    </w:p>
    <w:p w14:paraId="438E0E3A" w14:textId="77777777" w:rsidR="00B41262" w:rsidRPr="00B41262" w:rsidRDefault="00B41262" w:rsidP="00B41262">
      <w:pPr>
        <w:spacing w:line="360" w:lineRule="auto"/>
        <w:jc w:val="both"/>
        <w:rPr>
          <w:rFonts w:ascii="Times New Roman" w:hAnsi="Times New Roman" w:cs="Times New Roman"/>
          <w:sz w:val="24"/>
          <w:szCs w:val="24"/>
          <w:lang w:val="en-IN"/>
        </w:rPr>
      </w:pPr>
      <w:r w:rsidRPr="00B41262">
        <w:rPr>
          <w:rFonts w:ascii="Times New Roman" w:hAnsi="Times New Roman" w:cs="Times New Roman"/>
          <w:sz w:val="24"/>
          <w:szCs w:val="24"/>
          <w:lang w:val="en-IN"/>
        </w:rPr>
        <w:t xml:space="preserve">Bianchi, N., </w:t>
      </w:r>
      <w:proofErr w:type="spellStart"/>
      <w:r w:rsidRPr="00B41262">
        <w:rPr>
          <w:rFonts w:ascii="Times New Roman" w:hAnsi="Times New Roman" w:cs="Times New Roman"/>
          <w:sz w:val="24"/>
          <w:szCs w:val="24"/>
          <w:lang w:val="en-IN"/>
        </w:rPr>
        <w:t>Bolognani</w:t>
      </w:r>
      <w:proofErr w:type="spellEnd"/>
      <w:r w:rsidRPr="00B41262">
        <w:rPr>
          <w:rFonts w:ascii="Times New Roman" w:hAnsi="Times New Roman" w:cs="Times New Roman"/>
          <w:sz w:val="24"/>
          <w:szCs w:val="24"/>
          <w:lang w:val="en-IN"/>
        </w:rPr>
        <w:t xml:space="preserve">, S. and Pre, M.D. (2017) </w:t>
      </w:r>
      <w:r w:rsidRPr="00B41262">
        <w:rPr>
          <w:rFonts w:ascii="Times New Roman" w:hAnsi="Times New Roman" w:cs="Times New Roman"/>
          <w:i/>
          <w:iCs/>
          <w:sz w:val="24"/>
          <w:szCs w:val="24"/>
          <w:lang w:val="en-IN"/>
        </w:rPr>
        <w:t>Parameter Sensitivity in Permanent Magnet Synchronous Motor Design.</w:t>
      </w:r>
      <w:r w:rsidRPr="00B41262">
        <w:rPr>
          <w:rFonts w:ascii="Times New Roman" w:hAnsi="Times New Roman" w:cs="Times New Roman"/>
          <w:sz w:val="24"/>
          <w:szCs w:val="24"/>
          <w:lang w:val="en-IN"/>
        </w:rPr>
        <w:t xml:space="preserve"> IEEE Transactions on Industry Applications, 53(5), pp. 4528–4536.</w:t>
      </w:r>
    </w:p>
    <w:p w14:paraId="3BC49898" w14:textId="77777777" w:rsidR="00B41262" w:rsidRPr="00B41262" w:rsidRDefault="00B41262" w:rsidP="00B41262">
      <w:pPr>
        <w:spacing w:line="360" w:lineRule="auto"/>
        <w:jc w:val="both"/>
        <w:rPr>
          <w:rFonts w:ascii="Times New Roman" w:hAnsi="Times New Roman" w:cs="Times New Roman"/>
          <w:sz w:val="24"/>
          <w:szCs w:val="24"/>
          <w:lang w:val="en-IN"/>
        </w:rPr>
      </w:pPr>
      <w:r w:rsidRPr="00B41262">
        <w:rPr>
          <w:rFonts w:ascii="Times New Roman" w:hAnsi="Times New Roman" w:cs="Times New Roman"/>
          <w:sz w:val="24"/>
          <w:szCs w:val="24"/>
          <w:lang w:val="en-IN"/>
        </w:rPr>
        <w:t xml:space="preserve">Combes, C., </w:t>
      </w:r>
      <w:proofErr w:type="spellStart"/>
      <w:r w:rsidRPr="00B41262">
        <w:rPr>
          <w:rFonts w:ascii="Times New Roman" w:hAnsi="Times New Roman" w:cs="Times New Roman"/>
          <w:sz w:val="24"/>
          <w:szCs w:val="24"/>
          <w:lang w:val="en-IN"/>
        </w:rPr>
        <w:t>Malrait</w:t>
      </w:r>
      <w:proofErr w:type="spellEnd"/>
      <w:r w:rsidRPr="00B41262">
        <w:rPr>
          <w:rFonts w:ascii="Times New Roman" w:hAnsi="Times New Roman" w:cs="Times New Roman"/>
          <w:sz w:val="24"/>
          <w:szCs w:val="24"/>
          <w:lang w:val="en-IN"/>
        </w:rPr>
        <w:t xml:space="preserve">, M., Martin, P. and Rouchon, P. (2017) </w:t>
      </w:r>
      <w:r w:rsidRPr="00B41262">
        <w:rPr>
          <w:rFonts w:ascii="Times New Roman" w:hAnsi="Times New Roman" w:cs="Times New Roman"/>
          <w:i/>
          <w:iCs/>
          <w:sz w:val="24"/>
          <w:szCs w:val="24"/>
          <w:lang w:val="en-IN"/>
        </w:rPr>
        <w:t>Obtaining the Current–Flux Relations of the Saturated PMSM by Signal Injection.</w:t>
      </w:r>
      <w:r w:rsidRPr="00B41262">
        <w:rPr>
          <w:rFonts w:ascii="Times New Roman" w:hAnsi="Times New Roman" w:cs="Times New Roman"/>
          <w:sz w:val="24"/>
          <w:szCs w:val="24"/>
          <w:lang w:val="en-IN"/>
        </w:rPr>
        <w:t xml:space="preserve"> IEEE Transactions on Control Systems Technology, 25(6), pp. 2121–2129.</w:t>
      </w:r>
    </w:p>
    <w:p w14:paraId="001ECAAD" w14:textId="77777777" w:rsidR="00B41262" w:rsidRPr="00B41262" w:rsidRDefault="00B41262" w:rsidP="00B41262">
      <w:pPr>
        <w:spacing w:line="360" w:lineRule="auto"/>
        <w:jc w:val="both"/>
        <w:rPr>
          <w:rFonts w:ascii="Times New Roman" w:hAnsi="Times New Roman" w:cs="Times New Roman"/>
          <w:sz w:val="24"/>
          <w:szCs w:val="24"/>
          <w:lang w:val="en-IN"/>
        </w:rPr>
      </w:pPr>
      <w:r w:rsidRPr="00B41262">
        <w:rPr>
          <w:rFonts w:ascii="Times New Roman" w:hAnsi="Times New Roman" w:cs="Times New Roman"/>
          <w:sz w:val="24"/>
          <w:szCs w:val="24"/>
          <w:lang w:val="en-IN"/>
        </w:rPr>
        <w:t xml:space="preserve">Krishnan, R. (2010) </w:t>
      </w:r>
      <w:r w:rsidRPr="00B41262">
        <w:rPr>
          <w:rFonts w:ascii="Times New Roman" w:hAnsi="Times New Roman" w:cs="Times New Roman"/>
          <w:i/>
          <w:iCs/>
          <w:sz w:val="24"/>
          <w:szCs w:val="24"/>
          <w:lang w:val="en-IN"/>
        </w:rPr>
        <w:t>Permanent Magnet Synchronous and Brushless DC Motor Drives.</w:t>
      </w:r>
      <w:r w:rsidRPr="00B41262">
        <w:rPr>
          <w:rFonts w:ascii="Times New Roman" w:hAnsi="Times New Roman" w:cs="Times New Roman"/>
          <w:sz w:val="24"/>
          <w:szCs w:val="24"/>
          <w:lang w:val="en-IN"/>
        </w:rPr>
        <w:t xml:space="preserve"> CRC Press.</w:t>
      </w:r>
    </w:p>
    <w:p w14:paraId="3851FEF4" w14:textId="77777777" w:rsidR="00B41262" w:rsidRPr="00B41262" w:rsidRDefault="00B41262" w:rsidP="00B41262">
      <w:pPr>
        <w:spacing w:line="360" w:lineRule="auto"/>
        <w:jc w:val="both"/>
        <w:rPr>
          <w:rFonts w:ascii="Times New Roman" w:hAnsi="Times New Roman" w:cs="Times New Roman"/>
          <w:sz w:val="24"/>
          <w:szCs w:val="24"/>
          <w:lang w:val="en-IN"/>
        </w:rPr>
      </w:pPr>
      <w:r w:rsidRPr="00B41262">
        <w:rPr>
          <w:rFonts w:ascii="Times New Roman" w:hAnsi="Times New Roman" w:cs="Times New Roman"/>
          <w:sz w:val="24"/>
          <w:szCs w:val="24"/>
          <w:lang w:val="en-IN"/>
        </w:rPr>
        <w:t xml:space="preserve">Lee, H., Kim, D. and Park, J. (2020) </w:t>
      </w:r>
      <w:r w:rsidRPr="00B41262">
        <w:rPr>
          <w:rFonts w:ascii="Times New Roman" w:hAnsi="Times New Roman" w:cs="Times New Roman"/>
          <w:i/>
          <w:iCs/>
          <w:sz w:val="24"/>
          <w:szCs w:val="24"/>
          <w:lang w:val="en-IN"/>
        </w:rPr>
        <w:t>Experimental Parameter Estimation of PMSM for EV Applications.</w:t>
      </w:r>
      <w:r w:rsidRPr="00B41262">
        <w:rPr>
          <w:rFonts w:ascii="Times New Roman" w:hAnsi="Times New Roman" w:cs="Times New Roman"/>
          <w:sz w:val="24"/>
          <w:szCs w:val="24"/>
          <w:lang w:val="en-IN"/>
        </w:rPr>
        <w:t xml:space="preserve"> IEEE Transactions on Industrial Electronics, 67(12), pp. 10421–10429.</w:t>
      </w:r>
    </w:p>
    <w:p w14:paraId="3CAEA1A5" w14:textId="77777777" w:rsidR="00B41262" w:rsidRPr="00B41262" w:rsidRDefault="00B41262" w:rsidP="00B41262">
      <w:pPr>
        <w:spacing w:line="360" w:lineRule="auto"/>
        <w:jc w:val="both"/>
        <w:rPr>
          <w:rFonts w:ascii="Times New Roman" w:hAnsi="Times New Roman" w:cs="Times New Roman"/>
          <w:sz w:val="24"/>
          <w:szCs w:val="24"/>
          <w:lang w:val="en-IN"/>
        </w:rPr>
      </w:pPr>
      <w:r w:rsidRPr="00B41262">
        <w:rPr>
          <w:rFonts w:ascii="Times New Roman" w:hAnsi="Times New Roman" w:cs="Times New Roman"/>
          <w:sz w:val="24"/>
          <w:szCs w:val="24"/>
          <w:lang w:val="en-IN"/>
        </w:rPr>
        <w:t xml:space="preserve">Luo, L., Yu, F., Ren, L. and Lu, C. (2023) </w:t>
      </w:r>
      <w:r w:rsidRPr="00B41262">
        <w:rPr>
          <w:rFonts w:ascii="Times New Roman" w:hAnsi="Times New Roman" w:cs="Times New Roman"/>
          <w:i/>
          <w:iCs/>
          <w:sz w:val="24"/>
          <w:szCs w:val="24"/>
          <w:lang w:val="en-IN"/>
        </w:rPr>
        <w:t>Parameter-Free Model Predictive Current Control for PMSM.</w:t>
      </w:r>
      <w:r w:rsidRPr="00B41262">
        <w:rPr>
          <w:rFonts w:ascii="Times New Roman" w:hAnsi="Times New Roman" w:cs="Times New Roman"/>
          <w:sz w:val="24"/>
          <w:szCs w:val="24"/>
          <w:lang w:val="en-IN"/>
        </w:rPr>
        <w:t xml:space="preserve"> Energies, 16(7), pp. 3039.</w:t>
      </w:r>
    </w:p>
    <w:p w14:paraId="127C185A" w14:textId="77777777" w:rsidR="00B41262" w:rsidRDefault="00B41262" w:rsidP="00B41262">
      <w:pPr>
        <w:spacing w:line="360" w:lineRule="auto"/>
        <w:jc w:val="both"/>
        <w:rPr>
          <w:rFonts w:ascii="Times New Roman" w:hAnsi="Times New Roman" w:cs="Times New Roman"/>
          <w:sz w:val="24"/>
          <w:szCs w:val="24"/>
          <w:lang w:val="en-IN"/>
        </w:rPr>
      </w:pPr>
      <w:r w:rsidRPr="00B41262">
        <w:rPr>
          <w:rFonts w:ascii="Times New Roman" w:hAnsi="Times New Roman" w:cs="Times New Roman"/>
          <w:sz w:val="24"/>
          <w:szCs w:val="24"/>
          <w:lang w:val="en-IN"/>
        </w:rPr>
        <w:t xml:space="preserve">Zhu, Z.Q. and Howe, D. (2007) </w:t>
      </w:r>
      <w:r w:rsidRPr="00B41262">
        <w:rPr>
          <w:rFonts w:ascii="Times New Roman" w:hAnsi="Times New Roman" w:cs="Times New Roman"/>
          <w:i/>
          <w:iCs/>
          <w:sz w:val="24"/>
          <w:szCs w:val="24"/>
          <w:lang w:val="en-IN"/>
        </w:rPr>
        <w:t>Electrical Machines and Drives for Electric, Hybrid and Fuel Cell Vehicles.</w:t>
      </w:r>
      <w:r w:rsidRPr="00B41262">
        <w:rPr>
          <w:rFonts w:ascii="Times New Roman" w:hAnsi="Times New Roman" w:cs="Times New Roman"/>
          <w:sz w:val="24"/>
          <w:szCs w:val="24"/>
          <w:lang w:val="en-IN"/>
        </w:rPr>
        <w:t xml:space="preserve"> Proceedings of the IEEE, 95(4), pp. 746–765.</w:t>
      </w:r>
    </w:p>
    <w:p w14:paraId="423B0B72" w14:textId="71164978" w:rsidR="00EE2B74" w:rsidRPr="00DB0FEA" w:rsidRDefault="004B0937" w:rsidP="00DB0FEA">
      <w:pPr>
        <w:spacing w:line="360" w:lineRule="auto"/>
        <w:jc w:val="both"/>
        <w:rPr>
          <w:rFonts w:ascii="Times New Roman" w:hAnsi="Times New Roman" w:cs="Times New Roman"/>
          <w:sz w:val="24"/>
          <w:szCs w:val="24"/>
          <w:lang w:val="en-IN"/>
        </w:rPr>
      </w:pPr>
      <w:r w:rsidRPr="004B0937">
        <w:rPr>
          <w:rFonts w:ascii="Times New Roman" w:hAnsi="Times New Roman" w:cs="Times New Roman"/>
          <w:sz w:val="24"/>
          <w:szCs w:val="24"/>
          <w:lang w:val="en-IN"/>
        </w:rPr>
        <w:t xml:space="preserve">Zhu, Z.Q., Zhang, X., Wu, J. and Zhou, Y. (2021) </w:t>
      </w:r>
      <w:r w:rsidRPr="004B0937">
        <w:rPr>
          <w:rFonts w:ascii="Times New Roman" w:hAnsi="Times New Roman" w:cs="Times New Roman"/>
          <w:i/>
          <w:iCs/>
          <w:sz w:val="24"/>
          <w:szCs w:val="24"/>
          <w:lang w:val="en-IN"/>
        </w:rPr>
        <w:t>Online Parameter Estimation for Permanent Magnet Synchronous Machines.</w:t>
      </w:r>
      <w:r w:rsidRPr="004B0937">
        <w:rPr>
          <w:rFonts w:ascii="Times New Roman" w:hAnsi="Times New Roman" w:cs="Times New Roman"/>
          <w:sz w:val="24"/>
          <w:szCs w:val="24"/>
          <w:lang w:val="en-IN"/>
        </w:rPr>
        <w:t xml:space="preserve"> </w:t>
      </w:r>
      <w:r w:rsidRPr="004B0937">
        <w:rPr>
          <w:rFonts w:ascii="Times New Roman" w:hAnsi="Times New Roman" w:cs="Times New Roman"/>
          <w:i/>
          <w:iCs/>
          <w:sz w:val="24"/>
          <w:szCs w:val="24"/>
          <w:lang w:val="en-IN"/>
        </w:rPr>
        <w:t>IEEE Access,</w:t>
      </w:r>
      <w:r w:rsidRPr="004B0937">
        <w:rPr>
          <w:rFonts w:ascii="Times New Roman" w:hAnsi="Times New Roman" w:cs="Times New Roman"/>
          <w:sz w:val="24"/>
          <w:szCs w:val="24"/>
          <w:lang w:val="en-IN"/>
        </w:rPr>
        <w:t xml:space="preserve"> 9, pp. 59059–59077.</w:t>
      </w:r>
      <w:bookmarkStart w:id="47" w:name="_Toc211203036"/>
    </w:p>
    <w:p w14:paraId="68D71D96" w14:textId="77777777" w:rsidR="00DB0FEA" w:rsidRDefault="00DB0FEA" w:rsidP="00F43332">
      <w:pPr>
        <w:pStyle w:val="Heading1"/>
        <w:rPr>
          <w:rFonts w:ascii="Times New Roman" w:hAnsi="Times New Roman" w:cs="Times New Roman"/>
          <w:b/>
          <w:bCs/>
          <w:color w:val="000000" w:themeColor="text1"/>
          <w:sz w:val="28"/>
          <w:szCs w:val="28"/>
          <w:lang w:val="en-IN"/>
        </w:rPr>
      </w:pPr>
    </w:p>
    <w:p w14:paraId="7EC91D18" w14:textId="77777777" w:rsidR="00DB0FEA" w:rsidRDefault="00DB0FEA" w:rsidP="00F43332">
      <w:pPr>
        <w:pStyle w:val="Heading1"/>
        <w:rPr>
          <w:rFonts w:ascii="Times New Roman" w:hAnsi="Times New Roman" w:cs="Times New Roman"/>
          <w:b/>
          <w:bCs/>
          <w:color w:val="000000" w:themeColor="text1"/>
          <w:sz w:val="28"/>
          <w:szCs w:val="28"/>
          <w:lang w:val="en-IN"/>
        </w:rPr>
      </w:pPr>
    </w:p>
    <w:p w14:paraId="41050708" w14:textId="77777777" w:rsidR="00DB0FEA" w:rsidRDefault="00DB0FEA" w:rsidP="00F43332">
      <w:pPr>
        <w:pStyle w:val="Heading1"/>
        <w:rPr>
          <w:rFonts w:ascii="Times New Roman" w:hAnsi="Times New Roman" w:cs="Times New Roman"/>
          <w:b/>
          <w:bCs/>
          <w:color w:val="000000" w:themeColor="text1"/>
          <w:sz w:val="28"/>
          <w:szCs w:val="28"/>
          <w:lang w:val="en-IN"/>
        </w:rPr>
      </w:pPr>
    </w:p>
    <w:p w14:paraId="03683233" w14:textId="77777777" w:rsidR="00DB0FEA" w:rsidRDefault="00DB0FEA" w:rsidP="00F43332">
      <w:pPr>
        <w:pStyle w:val="Heading1"/>
        <w:rPr>
          <w:rFonts w:ascii="Times New Roman" w:hAnsi="Times New Roman" w:cs="Times New Roman"/>
          <w:b/>
          <w:bCs/>
          <w:color w:val="000000" w:themeColor="text1"/>
          <w:sz w:val="28"/>
          <w:szCs w:val="28"/>
          <w:lang w:val="en-IN"/>
        </w:rPr>
      </w:pPr>
    </w:p>
    <w:p w14:paraId="5B65D2A0" w14:textId="77777777" w:rsidR="00DB0FEA" w:rsidRDefault="00DB0FEA" w:rsidP="00F43332">
      <w:pPr>
        <w:pStyle w:val="Heading1"/>
        <w:rPr>
          <w:rFonts w:ascii="Times New Roman" w:hAnsi="Times New Roman" w:cs="Times New Roman"/>
          <w:b/>
          <w:bCs/>
          <w:color w:val="000000" w:themeColor="text1"/>
          <w:sz w:val="28"/>
          <w:szCs w:val="28"/>
          <w:lang w:val="en-IN"/>
        </w:rPr>
      </w:pPr>
    </w:p>
    <w:p w14:paraId="0C369A87" w14:textId="77777777" w:rsidR="00DB0FEA" w:rsidRDefault="00DB0FEA" w:rsidP="00F43332">
      <w:pPr>
        <w:pStyle w:val="Heading1"/>
        <w:rPr>
          <w:rFonts w:ascii="Times New Roman" w:hAnsi="Times New Roman" w:cs="Times New Roman"/>
          <w:b/>
          <w:bCs/>
          <w:color w:val="000000" w:themeColor="text1"/>
          <w:sz w:val="28"/>
          <w:szCs w:val="28"/>
          <w:lang w:val="en-IN"/>
        </w:rPr>
      </w:pPr>
    </w:p>
    <w:p w14:paraId="108CEDDE" w14:textId="77777777" w:rsidR="00DB0FEA" w:rsidRDefault="00DB0FEA" w:rsidP="00F43332">
      <w:pPr>
        <w:pStyle w:val="Heading1"/>
        <w:rPr>
          <w:rFonts w:ascii="Times New Roman" w:hAnsi="Times New Roman" w:cs="Times New Roman"/>
          <w:b/>
          <w:bCs/>
          <w:color w:val="000000" w:themeColor="text1"/>
          <w:sz w:val="28"/>
          <w:szCs w:val="28"/>
          <w:lang w:val="en-IN"/>
        </w:rPr>
      </w:pPr>
    </w:p>
    <w:p w14:paraId="740C692E" w14:textId="77777777" w:rsidR="00B32A23" w:rsidRDefault="00B32A23" w:rsidP="00B32A23">
      <w:pPr>
        <w:rPr>
          <w:lang w:val="en-IN"/>
        </w:rPr>
      </w:pPr>
    </w:p>
    <w:p w14:paraId="01A23D7C" w14:textId="77777777" w:rsidR="00B32A23" w:rsidRPr="00B32A23" w:rsidRDefault="00B32A23" w:rsidP="00B32A23">
      <w:pPr>
        <w:rPr>
          <w:lang w:val="en-IN"/>
        </w:rPr>
      </w:pPr>
    </w:p>
    <w:p w14:paraId="41B4A9B8" w14:textId="2362636C" w:rsidR="003E7F7B" w:rsidRDefault="003E7F7B" w:rsidP="00F43332">
      <w:pPr>
        <w:pStyle w:val="Heading1"/>
        <w:rPr>
          <w:rFonts w:ascii="Times New Roman" w:hAnsi="Times New Roman" w:cs="Times New Roman"/>
          <w:b/>
          <w:bCs/>
          <w:color w:val="000000" w:themeColor="text1"/>
          <w:sz w:val="28"/>
          <w:szCs w:val="28"/>
          <w:lang w:val="en-IN"/>
        </w:rPr>
      </w:pPr>
      <w:r w:rsidRPr="00F43332">
        <w:rPr>
          <w:rFonts w:ascii="Times New Roman" w:hAnsi="Times New Roman" w:cs="Times New Roman"/>
          <w:b/>
          <w:bCs/>
          <w:color w:val="000000" w:themeColor="text1"/>
          <w:sz w:val="28"/>
          <w:szCs w:val="28"/>
          <w:lang w:val="en-IN"/>
        </w:rPr>
        <w:lastRenderedPageBreak/>
        <w:t>APPENDI</w:t>
      </w:r>
      <w:r w:rsidR="00F43332" w:rsidRPr="00F43332">
        <w:rPr>
          <w:rFonts w:ascii="Times New Roman" w:hAnsi="Times New Roman" w:cs="Times New Roman"/>
          <w:b/>
          <w:bCs/>
          <w:color w:val="000000" w:themeColor="text1"/>
          <w:sz w:val="28"/>
          <w:szCs w:val="28"/>
          <w:lang w:val="en-IN"/>
        </w:rPr>
        <w:t>CES</w:t>
      </w:r>
      <w:r w:rsidR="003A67EE" w:rsidRPr="00F43332">
        <w:rPr>
          <w:rFonts w:ascii="Times New Roman" w:hAnsi="Times New Roman" w:cs="Times New Roman"/>
          <w:b/>
          <w:bCs/>
          <w:color w:val="000000" w:themeColor="text1"/>
          <w:sz w:val="28"/>
          <w:szCs w:val="28"/>
          <w:lang w:val="en-IN"/>
        </w:rPr>
        <w:t>:</w:t>
      </w:r>
      <w:bookmarkEnd w:id="47"/>
    </w:p>
    <w:p w14:paraId="5A26995F" w14:textId="77777777" w:rsidR="00DB0FEA" w:rsidRDefault="00C1084D" w:rsidP="00EE2B74">
      <w:pPr>
        <w:jc w:val="both"/>
        <w:rPr>
          <w:rFonts w:ascii="Times New Roman" w:hAnsi="Times New Roman" w:cs="Times New Roman"/>
          <w:color w:val="000000" w:themeColor="text1"/>
          <w:sz w:val="24"/>
          <w:szCs w:val="24"/>
          <w:lang w:val="en-IN"/>
        </w:rPr>
      </w:pPr>
      <w:r w:rsidRPr="00C1084D">
        <w:rPr>
          <w:rFonts w:ascii="Times New Roman" w:hAnsi="Times New Roman" w:cs="Times New Roman"/>
          <w:color w:val="000000" w:themeColor="text1"/>
          <w:sz w:val="24"/>
          <w:szCs w:val="24"/>
          <w:lang w:val="en-IN"/>
        </w:rPr>
        <w:t>Materials and supporting data for the project proposal are included in the following appendices. Additional information is included in each appendix to support the main report</w:t>
      </w:r>
      <w:bookmarkStart w:id="48" w:name="_Toc211203037"/>
    </w:p>
    <w:p w14:paraId="39833FBE" w14:textId="475D1CCC" w:rsidR="000F5CBA" w:rsidRPr="00EE2B74" w:rsidRDefault="00C237D8" w:rsidP="00EE2B74">
      <w:pPr>
        <w:jc w:val="both"/>
        <w:rPr>
          <w:rFonts w:ascii="Times New Roman" w:hAnsi="Times New Roman" w:cs="Times New Roman"/>
          <w:color w:val="000000" w:themeColor="text1"/>
          <w:sz w:val="24"/>
          <w:szCs w:val="24"/>
          <w:lang w:val="en-IN"/>
        </w:rPr>
      </w:pPr>
      <w:r w:rsidRPr="00D77404">
        <w:rPr>
          <w:rFonts w:ascii="Times New Roman" w:hAnsi="Times New Roman" w:cs="Times New Roman"/>
          <w:b/>
          <w:bCs/>
          <w:color w:val="000000" w:themeColor="text1"/>
          <w:lang w:val="en-IN"/>
        </w:rPr>
        <w:t>Appendix A: System Overview</w:t>
      </w:r>
      <w:r w:rsidR="00D606AF" w:rsidRPr="00D77404">
        <w:rPr>
          <w:rFonts w:ascii="Times New Roman" w:hAnsi="Times New Roman" w:cs="Times New Roman"/>
          <w:b/>
          <w:bCs/>
          <w:color w:val="000000" w:themeColor="text1"/>
          <w:lang w:val="en-IN"/>
        </w:rPr>
        <w:t xml:space="preserve"> description</w:t>
      </w:r>
      <w:bookmarkEnd w:id="48"/>
    </w:p>
    <w:p w14:paraId="6443201A" w14:textId="77777777" w:rsidR="00C153C9" w:rsidRDefault="00C153C9" w:rsidP="000F5CBA">
      <w:pPr>
        <w:spacing w:line="276" w:lineRule="auto"/>
        <w:jc w:val="both"/>
        <w:rPr>
          <w:rFonts w:ascii="Cambria" w:hAnsi="Cambria"/>
          <w:b/>
          <w:bCs/>
          <w:lang w:val="en-IN"/>
        </w:rPr>
      </w:pPr>
      <w:r w:rsidRPr="00C153C9">
        <w:rPr>
          <w:rFonts w:ascii="Times New Roman" w:hAnsi="Times New Roman" w:cs="Times New Roman"/>
          <w:sz w:val="24"/>
          <w:szCs w:val="24"/>
          <w:lang w:val="en-IN"/>
        </w:rPr>
        <w:t>The three-phase inverter that powers the PMSM is powered by a DC power source in the suggested configuration for PMSM parameter identification and control. The motor has an encoder to provide information on the position of the rotor and current and voltage sensors for electrical feedback. A microcontroller that uses the Field-Oriented Control (FOC) algorithm processes these signals. For accurate speed and torque control, the inverter switching is controlled by the controller output. Performance metrics are recorded and outcomes are validated using data acquisition tools</w:t>
      </w:r>
      <w:r w:rsidRPr="00C153C9">
        <w:rPr>
          <w:rFonts w:ascii="Cambria" w:hAnsi="Cambria"/>
          <w:b/>
          <w:bCs/>
          <w:lang w:val="en-IN"/>
        </w:rPr>
        <w:t>.</w:t>
      </w:r>
    </w:p>
    <w:p w14:paraId="10E6A7CF" w14:textId="3053426E" w:rsidR="007A6095" w:rsidRPr="00D77404" w:rsidRDefault="00E56C6A" w:rsidP="00D77404">
      <w:pPr>
        <w:pStyle w:val="Heading2"/>
        <w:rPr>
          <w:rFonts w:ascii="Times New Roman" w:hAnsi="Times New Roman" w:cs="Times New Roman"/>
          <w:b/>
          <w:bCs/>
          <w:color w:val="000000" w:themeColor="text1"/>
          <w:lang w:val="en-IN"/>
        </w:rPr>
      </w:pPr>
      <w:bookmarkStart w:id="49" w:name="_Toc211203038"/>
      <w:r w:rsidRPr="00D77404">
        <w:rPr>
          <w:rFonts w:ascii="Times New Roman" w:hAnsi="Times New Roman" w:cs="Times New Roman"/>
          <w:b/>
          <w:bCs/>
          <w:color w:val="000000" w:themeColor="text1"/>
          <w:lang w:val="en-IN"/>
        </w:rPr>
        <w:t>Appendix B: Bill of materials</w:t>
      </w:r>
      <w:bookmarkEnd w:id="49"/>
    </w:p>
    <w:tbl>
      <w:tblPr>
        <w:tblStyle w:val="TableGrid"/>
        <w:tblW w:w="10297" w:type="dxa"/>
        <w:tblLook w:val="04A0" w:firstRow="1" w:lastRow="0" w:firstColumn="1" w:lastColumn="0" w:noHBand="0" w:noVBand="1"/>
      </w:tblPr>
      <w:tblGrid>
        <w:gridCol w:w="2405"/>
        <w:gridCol w:w="4066"/>
        <w:gridCol w:w="3826"/>
      </w:tblGrid>
      <w:tr w:rsidR="0041072B" w14:paraId="208726A4" w14:textId="77777777" w:rsidTr="001B45F4">
        <w:trPr>
          <w:trHeight w:val="475"/>
        </w:trPr>
        <w:tc>
          <w:tcPr>
            <w:tcW w:w="2405" w:type="dxa"/>
          </w:tcPr>
          <w:p w14:paraId="46DEFAE9" w14:textId="6191E7D5" w:rsidR="0041072B" w:rsidRDefault="008E4A35" w:rsidP="00C153C9">
            <w:p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Component</w:t>
            </w:r>
          </w:p>
        </w:tc>
        <w:tc>
          <w:tcPr>
            <w:tcW w:w="4066" w:type="dxa"/>
          </w:tcPr>
          <w:p w14:paraId="734C94D5" w14:textId="705F4F0D" w:rsidR="0041072B" w:rsidRDefault="008E4A35" w:rsidP="00C153C9">
            <w:p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Specification</w:t>
            </w:r>
          </w:p>
        </w:tc>
        <w:tc>
          <w:tcPr>
            <w:tcW w:w="3826" w:type="dxa"/>
          </w:tcPr>
          <w:p w14:paraId="5BF6A790" w14:textId="3BCC7832" w:rsidR="0041072B" w:rsidRDefault="001B45F4" w:rsidP="00C153C9">
            <w:p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P</w:t>
            </w:r>
            <w:r w:rsidR="008E4A35">
              <w:rPr>
                <w:rFonts w:ascii="Times New Roman" w:hAnsi="Times New Roman" w:cs="Times New Roman"/>
                <w:b/>
                <w:bCs/>
                <w:sz w:val="24"/>
                <w:szCs w:val="24"/>
                <w:lang w:val="en-IN"/>
              </w:rPr>
              <w:t>urpose</w:t>
            </w:r>
          </w:p>
        </w:tc>
      </w:tr>
      <w:tr w:rsidR="0041072B" w14:paraId="1338D6D5" w14:textId="77777777" w:rsidTr="001B45F4">
        <w:trPr>
          <w:trHeight w:val="497"/>
        </w:trPr>
        <w:tc>
          <w:tcPr>
            <w:tcW w:w="2405" w:type="dxa"/>
          </w:tcPr>
          <w:p w14:paraId="7BE2278F" w14:textId="3AF1E29B" w:rsidR="0041072B" w:rsidRPr="00BD145D" w:rsidRDefault="008E4A35" w:rsidP="00C153C9">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PMSM</w:t>
            </w:r>
          </w:p>
        </w:tc>
        <w:tc>
          <w:tcPr>
            <w:tcW w:w="4066" w:type="dxa"/>
          </w:tcPr>
          <w:p w14:paraId="2E148BD1" w14:textId="46293B5C" w:rsidR="0041072B" w:rsidRPr="00BD145D" w:rsidRDefault="008C58DF" w:rsidP="00C153C9">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350W, 48V, 3000rpm</w:t>
            </w:r>
          </w:p>
        </w:tc>
        <w:tc>
          <w:tcPr>
            <w:tcW w:w="3826" w:type="dxa"/>
          </w:tcPr>
          <w:p w14:paraId="654495EF" w14:textId="06AEE4D7" w:rsidR="0041072B" w:rsidRPr="00BD145D" w:rsidRDefault="00046441" w:rsidP="00C153C9">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Motor under test</w:t>
            </w:r>
          </w:p>
        </w:tc>
      </w:tr>
      <w:tr w:rsidR="00295364" w14:paraId="16201CD2" w14:textId="77777777" w:rsidTr="001B45F4">
        <w:trPr>
          <w:trHeight w:val="475"/>
        </w:trPr>
        <w:tc>
          <w:tcPr>
            <w:tcW w:w="2405" w:type="dxa"/>
          </w:tcPr>
          <w:p w14:paraId="616EF55F" w14:textId="7458384C" w:rsidR="00295364" w:rsidRPr="00BD145D" w:rsidRDefault="00295364"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DC Power Supply</w:t>
            </w:r>
          </w:p>
        </w:tc>
        <w:tc>
          <w:tcPr>
            <w:tcW w:w="4066" w:type="dxa"/>
          </w:tcPr>
          <w:p w14:paraId="78C81CBE" w14:textId="339B0692" w:rsidR="00295364" w:rsidRPr="00BD145D" w:rsidRDefault="00295364"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0-60V ,10A regulated</w:t>
            </w:r>
          </w:p>
        </w:tc>
        <w:tc>
          <w:tcPr>
            <w:tcW w:w="3826" w:type="dxa"/>
          </w:tcPr>
          <w:p w14:paraId="3003A00F" w14:textId="54F9C03C" w:rsidR="00295364" w:rsidRPr="00BD145D" w:rsidRDefault="00295364"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Provides power to inverter</w:t>
            </w:r>
          </w:p>
        </w:tc>
      </w:tr>
      <w:tr w:rsidR="00295364" w14:paraId="41815478" w14:textId="77777777" w:rsidTr="001B45F4">
        <w:trPr>
          <w:trHeight w:val="475"/>
        </w:trPr>
        <w:tc>
          <w:tcPr>
            <w:tcW w:w="2405" w:type="dxa"/>
          </w:tcPr>
          <w:p w14:paraId="0696572A" w14:textId="1A5CD0EF" w:rsidR="00295364" w:rsidRPr="00BD145D" w:rsidRDefault="00295364"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Three phase Inverter</w:t>
            </w:r>
          </w:p>
        </w:tc>
        <w:tc>
          <w:tcPr>
            <w:tcW w:w="4066" w:type="dxa"/>
          </w:tcPr>
          <w:p w14:paraId="509A990F" w14:textId="4F7C87C4" w:rsidR="00295364" w:rsidRPr="00BD145D" w:rsidRDefault="00295364"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IGBT</w:t>
            </w:r>
          </w:p>
        </w:tc>
        <w:tc>
          <w:tcPr>
            <w:tcW w:w="3826" w:type="dxa"/>
          </w:tcPr>
          <w:p w14:paraId="55EEB422" w14:textId="5D3A7A2C" w:rsidR="00295364" w:rsidRPr="00BD145D" w:rsidRDefault="00C8054B"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Controls motor phase via PWM</w:t>
            </w:r>
          </w:p>
        </w:tc>
      </w:tr>
      <w:tr w:rsidR="00295364" w14:paraId="02C60A38" w14:textId="77777777" w:rsidTr="001B45F4">
        <w:trPr>
          <w:trHeight w:val="475"/>
        </w:trPr>
        <w:tc>
          <w:tcPr>
            <w:tcW w:w="2405" w:type="dxa"/>
          </w:tcPr>
          <w:p w14:paraId="19924A73" w14:textId="76AF34AC" w:rsidR="00295364" w:rsidRPr="00BD145D" w:rsidRDefault="00295364"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Microcontroller</w:t>
            </w:r>
          </w:p>
        </w:tc>
        <w:tc>
          <w:tcPr>
            <w:tcW w:w="4066" w:type="dxa"/>
          </w:tcPr>
          <w:p w14:paraId="1C3EE2DD" w14:textId="3B4050D8" w:rsidR="00295364" w:rsidRPr="00BD145D" w:rsidRDefault="00C8054B"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Arduino</w:t>
            </w:r>
          </w:p>
        </w:tc>
        <w:tc>
          <w:tcPr>
            <w:tcW w:w="3826" w:type="dxa"/>
          </w:tcPr>
          <w:p w14:paraId="3391FDE5" w14:textId="3B32A5A8" w:rsidR="00295364" w:rsidRPr="00BD145D" w:rsidRDefault="00C8054B"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Implements FOC algorithm</w:t>
            </w:r>
          </w:p>
        </w:tc>
      </w:tr>
      <w:tr w:rsidR="00295364" w14:paraId="7A3DF654" w14:textId="77777777" w:rsidTr="001B45F4">
        <w:trPr>
          <w:trHeight w:val="497"/>
        </w:trPr>
        <w:tc>
          <w:tcPr>
            <w:tcW w:w="2405" w:type="dxa"/>
          </w:tcPr>
          <w:p w14:paraId="0282B986" w14:textId="76B7C90B" w:rsidR="00295364" w:rsidRPr="00BD145D" w:rsidRDefault="00295364"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Current Sensor</w:t>
            </w:r>
          </w:p>
        </w:tc>
        <w:tc>
          <w:tcPr>
            <w:tcW w:w="4066" w:type="dxa"/>
          </w:tcPr>
          <w:p w14:paraId="6C13FF7A" w14:textId="23B4F0F1" w:rsidR="00295364" w:rsidRPr="00BD145D" w:rsidRDefault="00C610E4"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Hall-effect sensor (20A)</w:t>
            </w:r>
          </w:p>
        </w:tc>
        <w:tc>
          <w:tcPr>
            <w:tcW w:w="3826" w:type="dxa"/>
          </w:tcPr>
          <w:p w14:paraId="563CEC31" w14:textId="1EF9AD16" w:rsidR="00295364" w:rsidRPr="00BD145D" w:rsidRDefault="00C610E4"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Measure</w:t>
            </w:r>
            <w:r w:rsidR="007859EF" w:rsidRPr="00BD145D">
              <w:rPr>
                <w:rFonts w:ascii="Times New Roman" w:hAnsi="Times New Roman" w:cs="Times New Roman"/>
                <w:sz w:val="24"/>
                <w:szCs w:val="24"/>
                <w:lang w:val="en-IN"/>
              </w:rPr>
              <w:t>s</w:t>
            </w:r>
            <w:r w:rsidRPr="00BD145D">
              <w:rPr>
                <w:rFonts w:ascii="Times New Roman" w:hAnsi="Times New Roman" w:cs="Times New Roman"/>
                <w:sz w:val="24"/>
                <w:szCs w:val="24"/>
                <w:lang w:val="en-IN"/>
              </w:rPr>
              <w:t xml:space="preserve"> phase current</w:t>
            </w:r>
          </w:p>
        </w:tc>
      </w:tr>
      <w:tr w:rsidR="00295364" w14:paraId="1B6EB82E" w14:textId="77777777" w:rsidTr="001B45F4">
        <w:trPr>
          <w:trHeight w:val="475"/>
        </w:trPr>
        <w:tc>
          <w:tcPr>
            <w:tcW w:w="2405" w:type="dxa"/>
          </w:tcPr>
          <w:p w14:paraId="361FEF40" w14:textId="5249644D" w:rsidR="00295364" w:rsidRPr="00BD145D" w:rsidRDefault="00295364"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Voltage Sensors</w:t>
            </w:r>
          </w:p>
        </w:tc>
        <w:tc>
          <w:tcPr>
            <w:tcW w:w="4066" w:type="dxa"/>
          </w:tcPr>
          <w:p w14:paraId="022A321C" w14:textId="1C509788" w:rsidR="00295364" w:rsidRPr="00BD145D" w:rsidRDefault="007859EF"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 xml:space="preserve">Divider-type </w:t>
            </w:r>
          </w:p>
        </w:tc>
        <w:tc>
          <w:tcPr>
            <w:tcW w:w="3826" w:type="dxa"/>
          </w:tcPr>
          <w:p w14:paraId="27D11711" w14:textId="05F1DA89" w:rsidR="00295364" w:rsidRPr="00BD145D" w:rsidRDefault="007859EF"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 xml:space="preserve">Measures </w:t>
            </w:r>
            <w:r w:rsidR="0007732F" w:rsidRPr="00BD145D">
              <w:rPr>
                <w:rFonts w:ascii="Times New Roman" w:hAnsi="Times New Roman" w:cs="Times New Roman"/>
                <w:sz w:val="24"/>
                <w:szCs w:val="24"/>
                <w:lang w:val="en-IN"/>
              </w:rPr>
              <w:t>DC bus voltage</w:t>
            </w:r>
          </w:p>
        </w:tc>
      </w:tr>
      <w:tr w:rsidR="00295364" w14:paraId="759BB9E4" w14:textId="77777777" w:rsidTr="001B45F4">
        <w:trPr>
          <w:trHeight w:val="475"/>
        </w:trPr>
        <w:tc>
          <w:tcPr>
            <w:tcW w:w="2405" w:type="dxa"/>
          </w:tcPr>
          <w:p w14:paraId="58B0C35F" w14:textId="11D33EA7" w:rsidR="00295364" w:rsidRPr="00BD145D" w:rsidRDefault="00E00A15"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Position sensor</w:t>
            </w:r>
          </w:p>
        </w:tc>
        <w:tc>
          <w:tcPr>
            <w:tcW w:w="4066" w:type="dxa"/>
          </w:tcPr>
          <w:p w14:paraId="104400FC" w14:textId="524FB2A0" w:rsidR="00295364" w:rsidRPr="00BD145D" w:rsidRDefault="00E00A15"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Incremental rotary encoder</w:t>
            </w:r>
          </w:p>
        </w:tc>
        <w:tc>
          <w:tcPr>
            <w:tcW w:w="3826" w:type="dxa"/>
          </w:tcPr>
          <w:p w14:paraId="1BE6857C" w14:textId="701A9B46" w:rsidR="00295364" w:rsidRPr="00BD145D" w:rsidRDefault="00E00A15"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 xml:space="preserve">Provides rotor </w:t>
            </w:r>
            <w:r w:rsidR="00D16E5E" w:rsidRPr="00BD145D">
              <w:rPr>
                <w:rFonts w:ascii="Times New Roman" w:hAnsi="Times New Roman" w:cs="Times New Roman"/>
                <w:sz w:val="24"/>
                <w:szCs w:val="24"/>
                <w:lang w:val="en-IN"/>
              </w:rPr>
              <w:t>position</w:t>
            </w:r>
          </w:p>
        </w:tc>
      </w:tr>
      <w:tr w:rsidR="0007732F" w14:paraId="243BC9DC" w14:textId="77777777" w:rsidTr="001B45F4">
        <w:trPr>
          <w:trHeight w:val="584"/>
        </w:trPr>
        <w:tc>
          <w:tcPr>
            <w:tcW w:w="2405" w:type="dxa"/>
          </w:tcPr>
          <w:p w14:paraId="3B6C9852" w14:textId="618D3C37" w:rsidR="0007732F" w:rsidRPr="00BD145D" w:rsidRDefault="00E00A15"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Oscilloscope</w:t>
            </w:r>
          </w:p>
        </w:tc>
        <w:tc>
          <w:tcPr>
            <w:tcW w:w="4066" w:type="dxa"/>
          </w:tcPr>
          <w:p w14:paraId="501C5303" w14:textId="77F56A00" w:rsidR="0007732F" w:rsidRPr="00BD145D" w:rsidRDefault="00D16E5E"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Two-channel digital scope</w:t>
            </w:r>
          </w:p>
        </w:tc>
        <w:tc>
          <w:tcPr>
            <w:tcW w:w="3826" w:type="dxa"/>
          </w:tcPr>
          <w:p w14:paraId="69A97008" w14:textId="2D4C7B83" w:rsidR="0007732F" w:rsidRPr="00BD145D" w:rsidRDefault="00D16E5E"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 xml:space="preserve">Records voltage and </w:t>
            </w:r>
            <w:r w:rsidR="00B97901" w:rsidRPr="00BD145D">
              <w:rPr>
                <w:rFonts w:ascii="Times New Roman" w:hAnsi="Times New Roman" w:cs="Times New Roman"/>
                <w:sz w:val="24"/>
                <w:szCs w:val="24"/>
                <w:lang w:val="en-IN"/>
              </w:rPr>
              <w:t>current waveform</w:t>
            </w:r>
          </w:p>
        </w:tc>
      </w:tr>
      <w:tr w:rsidR="00295364" w14:paraId="4EDCB227" w14:textId="77777777" w:rsidTr="001B45F4">
        <w:trPr>
          <w:trHeight w:val="599"/>
        </w:trPr>
        <w:tc>
          <w:tcPr>
            <w:tcW w:w="2405" w:type="dxa"/>
          </w:tcPr>
          <w:p w14:paraId="7237437B" w14:textId="3167F90F" w:rsidR="00295364" w:rsidRPr="00BD145D" w:rsidRDefault="00295364"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Safety Equipment</w:t>
            </w:r>
          </w:p>
        </w:tc>
        <w:tc>
          <w:tcPr>
            <w:tcW w:w="4066" w:type="dxa"/>
          </w:tcPr>
          <w:p w14:paraId="4D24B600" w14:textId="2F4459A3" w:rsidR="00295364" w:rsidRPr="00BD145D" w:rsidRDefault="001A66FD"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I</w:t>
            </w:r>
            <w:r w:rsidR="00B97901" w:rsidRPr="00BD145D">
              <w:rPr>
                <w:rFonts w:ascii="Times New Roman" w:hAnsi="Times New Roman" w:cs="Times New Roman"/>
                <w:sz w:val="24"/>
                <w:szCs w:val="24"/>
                <w:lang w:val="en-IN"/>
              </w:rPr>
              <w:t>nsulated</w:t>
            </w:r>
            <w:r w:rsidRPr="00BD145D">
              <w:rPr>
                <w:rFonts w:ascii="Times New Roman" w:hAnsi="Times New Roman" w:cs="Times New Roman"/>
                <w:sz w:val="24"/>
                <w:szCs w:val="24"/>
                <w:lang w:val="en-IN"/>
              </w:rPr>
              <w:t xml:space="preserve"> gloves, circuit isolation tools</w:t>
            </w:r>
          </w:p>
        </w:tc>
        <w:tc>
          <w:tcPr>
            <w:tcW w:w="3826" w:type="dxa"/>
          </w:tcPr>
          <w:p w14:paraId="146702A2" w14:textId="1E0D58A4" w:rsidR="00295364" w:rsidRPr="00BD145D" w:rsidRDefault="00225EAC" w:rsidP="00295364">
            <w:pPr>
              <w:spacing w:line="276" w:lineRule="auto"/>
              <w:jc w:val="both"/>
              <w:rPr>
                <w:rFonts w:ascii="Times New Roman" w:hAnsi="Times New Roman" w:cs="Times New Roman"/>
                <w:sz w:val="24"/>
                <w:szCs w:val="24"/>
                <w:lang w:val="en-IN"/>
              </w:rPr>
            </w:pPr>
            <w:r w:rsidRPr="00BD145D">
              <w:rPr>
                <w:rFonts w:ascii="Times New Roman" w:hAnsi="Times New Roman" w:cs="Times New Roman"/>
                <w:sz w:val="24"/>
                <w:szCs w:val="24"/>
                <w:lang w:val="en-IN"/>
              </w:rPr>
              <w:t>Ensures lab safety during testing</w:t>
            </w:r>
          </w:p>
        </w:tc>
      </w:tr>
    </w:tbl>
    <w:p w14:paraId="3946B152" w14:textId="77777777" w:rsidR="000F5CBA" w:rsidRDefault="000F5CBA" w:rsidP="00C153C9">
      <w:pPr>
        <w:spacing w:line="276" w:lineRule="auto"/>
        <w:jc w:val="both"/>
        <w:rPr>
          <w:rFonts w:ascii="Times New Roman" w:hAnsi="Times New Roman" w:cs="Times New Roman"/>
          <w:b/>
          <w:bCs/>
          <w:sz w:val="24"/>
          <w:szCs w:val="24"/>
          <w:lang w:val="en-IN"/>
        </w:rPr>
      </w:pPr>
    </w:p>
    <w:p w14:paraId="0B673C89" w14:textId="62ABB6B5" w:rsidR="00207E62" w:rsidRPr="00FB690B" w:rsidRDefault="00207E62" w:rsidP="00FB690B">
      <w:pPr>
        <w:pStyle w:val="Heading2"/>
        <w:rPr>
          <w:rFonts w:ascii="Times New Roman" w:hAnsi="Times New Roman" w:cs="Times New Roman"/>
          <w:b/>
          <w:bCs/>
          <w:color w:val="000000" w:themeColor="text1"/>
          <w:lang w:val="en-IN"/>
        </w:rPr>
      </w:pPr>
      <w:bookmarkStart w:id="50" w:name="_Toc211203039"/>
      <w:r w:rsidRPr="00FB690B">
        <w:rPr>
          <w:rFonts w:ascii="Times New Roman" w:hAnsi="Times New Roman" w:cs="Times New Roman"/>
          <w:b/>
          <w:bCs/>
          <w:color w:val="000000" w:themeColor="text1"/>
          <w:lang w:val="en-IN"/>
        </w:rPr>
        <w:t xml:space="preserve">Appendix C: </w:t>
      </w:r>
      <w:r w:rsidR="00194722" w:rsidRPr="00FB690B">
        <w:rPr>
          <w:rFonts w:ascii="Times New Roman" w:hAnsi="Times New Roman" w:cs="Times New Roman"/>
          <w:b/>
          <w:bCs/>
          <w:color w:val="000000" w:themeColor="text1"/>
          <w:lang w:val="en-IN"/>
        </w:rPr>
        <w:t>Key Equations and PMSM Model</w:t>
      </w:r>
      <w:r w:rsidR="00E30D85" w:rsidRPr="00FB690B">
        <w:rPr>
          <w:rFonts w:ascii="Times New Roman" w:hAnsi="Times New Roman" w:cs="Times New Roman"/>
          <w:b/>
          <w:bCs/>
          <w:color w:val="000000" w:themeColor="text1"/>
          <w:lang w:val="en-IN"/>
        </w:rPr>
        <w:t>:</w:t>
      </w:r>
      <w:bookmarkEnd w:id="50"/>
    </w:p>
    <w:p w14:paraId="71198504" w14:textId="20458B20" w:rsidR="00E30D85" w:rsidRDefault="00894D33" w:rsidP="00E30D85">
      <w:pPr>
        <w:pStyle w:val="ListParagraph"/>
        <w:numPr>
          <w:ilvl w:val="0"/>
          <w:numId w:val="45"/>
        </w:num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Stator Voltage equation</w:t>
      </w:r>
      <w:r w:rsidR="000A7740">
        <w:rPr>
          <w:rFonts w:ascii="Times New Roman" w:hAnsi="Times New Roman" w:cs="Times New Roman"/>
          <w:b/>
          <w:bCs/>
          <w:sz w:val="24"/>
          <w:szCs w:val="24"/>
          <w:lang w:val="en-IN"/>
        </w:rPr>
        <w:t>:</w:t>
      </w:r>
    </w:p>
    <w:p w14:paraId="0FF3C8C1" w14:textId="6623031F" w:rsidR="009C234A" w:rsidRPr="00A92FB0" w:rsidRDefault="009C234A" w:rsidP="009C234A">
      <w:pPr>
        <w:pStyle w:val="ListParagraph"/>
        <w:spacing w:line="276" w:lineRule="auto"/>
        <w:jc w:val="both"/>
        <w:rPr>
          <w:rFonts w:ascii="Times New Roman" w:eastAsiaTheme="minorEastAsia" w:hAnsi="Times New Roman" w:cs="Times New Roman"/>
          <w:b/>
          <w:bCs/>
          <w:sz w:val="24"/>
          <w:szCs w:val="24"/>
        </w:rPr>
      </w:pPr>
      <w:r>
        <w:rPr>
          <w:rFonts w:ascii="Times New Roman" w:hAnsi="Times New Roman" w:cs="Times New Roman"/>
          <w:b/>
          <w:bCs/>
          <w:sz w:val="24"/>
          <w:szCs w:val="24"/>
          <w:lang w:val="en-IN"/>
        </w:rPr>
        <w:t xml:space="preserve">                                       </w:t>
      </w:r>
      <m:oMath>
        <m:sSub>
          <m:sSubPr>
            <m:ctrlPr>
              <w:rPr>
                <w:rFonts w:ascii="Cambria Math" w:hAnsi="Cambria Math" w:cs="Times New Roman"/>
                <w:b/>
                <w:bCs/>
                <w:i/>
                <w:sz w:val="24"/>
                <w:szCs w:val="24"/>
                <w:lang w:val="en-IN"/>
              </w:rPr>
            </m:ctrlPr>
          </m:sSubPr>
          <m:e>
            <m:r>
              <m:rPr>
                <m:sty m:val="bi"/>
              </m:rPr>
              <w:rPr>
                <w:rFonts w:ascii="Cambria Math" w:hAnsi="Cambria Math" w:cs="Times New Roman"/>
                <w:sz w:val="24"/>
                <w:szCs w:val="24"/>
                <w:lang w:val="en-IN"/>
              </w:rPr>
              <m:t>v</m:t>
            </m:r>
          </m:e>
          <m:sub>
            <m:r>
              <m:rPr>
                <m:sty m:val="bi"/>
              </m:rPr>
              <w:rPr>
                <w:rFonts w:ascii="Cambria Math" w:hAnsi="Cambria Math" w:cs="Times New Roman"/>
                <w:sz w:val="24"/>
                <w:szCs w:val="24"/>
                <w:lang w:val="en-IN"/>
              </w:rPr>
              <m:t>d</m:t>
            </m:r>
          </m:sub>
        </m:sSub>
        <m:r>
          <m:rPr>
            <m:sty m:val="bi"/>
          </m:rPr>
          <w:rPr>
            <w:rFonts w:ascii="Cambria Math" w:hAnsi="Cambria Math" w:cs="Times New Roman"/>
            <w:sz w:val="24"/>
            <w:szCs w:val="24"/>
            <w:lang w:val="en-IN"/>
          </w:rPr>
          <m:t xml:space="preserve">= </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R</m:t>
            </m:r>
            <m:ctrlPr>
              <w:rPr>
                <w:rFonts w:ascii="Cambria Math" w:hAnsi="Cambria Math" w:cs="Times New Roman"/>
                <w:b/>
                <w:bCs/>
                <w:i/>
                <w:sz w:val="24"/>
                <w:szCs w:val="24"/>
                <w:lang w:val="en-IN"/>
              </w:rPr>
            </m:ctrlPr>
          </m:e>
          <m:sub>
            <m:r>
              <m:rPr>
                <m:sty m:val="bi"/>
              </m:rPr>
              <w:rPr>
                <w:rFonts w:ascii="Cambria Math" w:hAnsi="Cambria Math" w:cs="Times New Roman"/>
                <w:sz w:val="24"/>
                <w:szCs w:val="24"/>
              </w:rPr>
              <m:t>s</m:t>
            </m:r>
          </m:sub>
        </m:s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d</m:t>
            </m:r>
          </m:sub>
        </m:sSub>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ω</m:t>
            </m:r>
          </m:e>
          <m:sub>
            <m:r>
              <m:rPr>
                <m:sty m:val="bi"/>
              </m:rPr>
              <w:rPr>
                <w:rFonts w:ascii="Cambria Math" w:hAnsi="Cambria Math" w:cs="Times New Roman"/>
                <w:sz w:val="24"/>
                <w:szCs w:val="24"/>
              </w:rPr>
              <m:t>e</m:t>
            </m:r>
          </m:sub>
        </m:s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L</m:t>
            </m:r>
          </m:e>
          <m:sub>
            <m:r>
              <m:rPr>
                <m:sty m:val="bi"/>
              </m:rPr>
              <w:rPr>
                <w:rFonts w:ascii="Cambria Math" w:hAnsi="Cambria Math" w:cs="Times New Roman"/>
                <w:sz w:val="24"/>
                <w:szCs w:val="24"/>
              </w:rPr>
              <m:t>q</m:t>
            </m:r>
          </m:sub>
        </m:s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q</m:t>
            </m:r>
          </m:sub>
        </m:sSub>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d</m:t>
            </m:r>
          </m:e>
          <m: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ψ</m:t>
                </m:r>
              </m:e>
              <m:sub>
                <m:r>
                  <m:rPr>
                    <m:sty m:val="bi"/>
                  </m:rPr>
                  <w:rPr>
                    <w:rFonts w:ascii="Cambria Math" w:hAnsi="Cambria Math" w:cs="Times New Roman"/>
                    <w:sz w:val="24"/>
                    <w:szCs w:val="24"/>
                  </w:rPr>
                  <m:t>d</m:t>
                </m:r>
              </m:sub>
            </m:sSub>
          </m:sub>
        </m:sSub>
        <m:r>
          <m:rPr>
            <m:sty m:val="bi"/>
          </m:rPr>
          <w:rPr>
            <w:rFonts w:ascii="Cambria Math" w:hAnsi="Cambria Math" w:cs="Times New Roman"/>
            <w:sz w:val="24"/>
            <w:szCs w:val="24"/>
          </w:rPr>
          <m:t>/dt</m:t>
        </m:r>
      </m:oMath>
    </w:p>
    <w:p w14:paraId="58496ADF" w14:textId="13A6170C" w:rsidR="00A0160F" w:rsidRDefault="0075588A" w:rsidP="00180FD8">
      <w:pPr>
        <w:spacing w:line="276" w:lineRule="auto"/>
        <w:jc w:val="both"/>
        <w:rPr>
          <w:rFonts w:ascii="Cambria" w:eastAsiaTheme="minorEastAsia" w:hAnsi="Cambria"/>
          <w:b/>
          <w:bCs/>
          <w:sz w:val="24"/>
          <w:szCs w:val="24"/>
        </w:rPr>
      </w:pPr>
      <w:r>
        <w:rPr>
          <w:rFonts w:ascii="Cambria" w:hAnsi="Cambria"/>
          <w:lang w:val="en-IN"/>
        </w:rPr>
        <w:t xml:space="preserve">                                                                </w:t>
      </w: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q</m:t>
            </m:r>
          </m:sub>
        </m:sSub>
        <m:r>
          <w:rPr>
            <w:rFonts w:ascii="Cambria Math" w:hAnsi="Cambria Math"/>
            <w:lang w:val="en-IN"/>
          </w:rPr>
          <m:t xml:space="preserve">= </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R</m:t>
            </m:r>
            <m:ctrlPr>
              <w:rPr>
                <w:rFonts w:ascii="Cambria Math" w:hAnsi="Cambria Math" w:cs="Times New Roman"/>
                <w:b/>
                <w:bCs/>
                <w:i/>
                <w:sz w:val="24"/>
                <w:szCs w:val="24"/>
                <w:lang w:val="en-IN"/>
              </w:rPr>
            </m:ctrlPr>
          </m:e>
          <m:sub>
            <m:r>
              <m:rPr>
                <m:sty m:val="bi"/>
              </m:rPr>
              <w:rPr>
                <w:rFonts w:ascii="Cambria Math" w:hAnsi="Cambria Math" w:cs="Times New Roman"/>
                <w:sz w:val="24"/>
                <w:szCs w:val="24"/>
              </w:rPr>
              <m:t>s</m:t>
            </m:r>
          </m:sub>
        </m:s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d</m:t>
            </m:r>
          </m:sub>
        </m:sSub>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ω</m:t>
            </m:r>
          </m:e>
          <m:sub>
            <m:r>
              <m:rPr>
                <m:sty m:val="bi"/>
              </m:rPr>
              <w:rPr>
                <w:rFonts w:ascii="Cambria Math" w:hAnsi="Cambria Math" w:cs="Times New Roman"/>
                <w:sz w:val="24"/>
                <w:szCs w:val="24"/>
              </w:rPr>
              <m:t>e</m:t>
            </m:r>
          </m:sub>
        </m:s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L</m:t>
            </m:r>
          </m:e>
          <m:sub>
            <m:r>
              <m:rPr>
                <m:sty m:val="bi"/>
              </m:rPr>
              <w:rPr>
                <w:rFonts w:ascii="Cambria Math" w:hAnsi="Cambria Math" w:cs="Times New Roman"/>
                <w:sz w:val="24"/>
                <w:szCs w:val="24"/>
              </w:rPr>
              <m:t>q</m:t>
            </m:r>
          </m:sub>
        </m:s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q</m:t>
            </m:r>
          </m:sub>
        </m:sSub>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d</m:t>
            </m:r>
          </m:e>
          <m: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ψ</m:t>
                </m:r>
              </m:e>
              <m:sub>
                <m:r>
                  <m:rPr>
                    <m:sty m:val="bi"/>
                  </m:rPr>
                  <w:rPr>
                    <w:rFonts w:ascii="Cambria Math" w:hAnsi="Cambria Math" w:cs="Times New Roman"/>
                    <w:sz w:val="24"/>
                    <w:szCs w:val="24"/>
                  </w:rPr>
                  <m:t>d</m:t>
                </m:r>
              </m:sub>
            </m:sSub>
          </m:sub>
        </m:sSub>
        <m:r>
          <m:rPr>
            <m:sty m:val="bi"/>
          </m:rPr>
          <w:rPr>
            <w:rFonts w:ascii="Cambria Math" w:hAnsi="Cambria Math" w:cs="Times New Roman"/>
            <w:sz w:val="24"/>
            <w:szCs w:val="24"/>
          </w:rPr>
          <m:t>/dt</m:t>
        </m:r>
      </m:oMath>
    </w:p>
    <w:p w14:paraId="1F16A74A" w14:textId="045B8D6C" w:rsidR="00E008BD" w:rsidRDefault="00F5787F" w:rsidP="00180FD8">
      <w:pPr>
        <w:spacing w:line="276" w:lineRule="auto"/>
        <w:jc w:val="both"/>
        <w:rPr>
          <w:rFonts w:ascii="Cambria" w:hAnsi="Cambria"/>
          <w:lang w:val="en-IN"/>
        </w:rPr>
      </w:pPr>
      <w:r>
        <w:rPr>
          <w:rFonts w:ascii="Cambria" w:hAnsi="Cambria"/>
          <w:lang w:val="en-IN"/>
        </w:rPr>
        <w:t>Where:</w:t>
      </w:r>
    </w:p>
    <w:p w14:paraId="1A7316E5" w14:textId="2BEEDFAE" w:rsidR="00F5787F" w:rsidRPr="00F5787F" w:rsidRDefault="00000000" w:rsidP="00F5787F">
      <w:pPr>
        <w:spacing w:line="276" w:lineRule="auto"/>
        <w:jc w:val="both"/>
        <w:rPr>
          <w:rFonts w:ascii="Cambria" w:eastAsiaTheme="minorEastAsia" w:hAnsi="Cambria"/>
          <w:lang w:val="en-IN"/>
        </w:rPr>
      </w:pP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d</m:t>
            </m:r>
          </m:sub>
        </m:sSub>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q</m:t>
            </m:r>
          </m:sub>
        </m:sSub>
      </m:oMath>
      <w:r w:rsidR="00F5787F" w:rsidRPr="00F5787F">
        <w:rPr>
          <w:rFonts w:ascii="Cambria" w:hAnsi="Cambria"/>
          <w:lang w:val="en-IN"/>
        </w:rPr>
        <w:t xml:space="preserve"> = stator voltages in d–q axes</w:t>
      </w:r>
    </w:p>
    <w:p w14:paraId="4C4201B1" w14:textId="4279403B" w:rsidR="00F5787F" w:rsidRPr="00CA2E40" w:rsidRDefault="00000000" w:rsidP="00F5787F">
      <w:pPr>
        <w:spacing w:line="276" w:lineRule="auto"/>
        <w:jc w:val="both"/>
        <w:rPr>
          <w:rFonts w:ascii="Cambria" w:eastAsiaTheme="minorEastAsia" w:hAnsi="Cambria"/>
          <w:lang w:val="en-IN"/>
        </w:rPr>
      </w:pPr>
      <m:oMath>
        <m:sSub>
          <m:sSubPr>
            <m:ctrlPr>
              <w:rPr>
                <w:rFonts w:ascii="Cambria Math" w:hAnsi="Cambria Math"/>
                <w:i/>
                <w:lang w:val="en-IN"/>
              </w:rPr>
            </m:ctrlPr>
          </m:sSubPr>
          <m:e>
            <m:r>
              <w:rPr>
                <w:rFonts w:ascii="Cambria Math" w:hAnsi="Cambria Math"/>
                <w:lang w:val="en-IN"/>
              </w:rPr>
              <m:t>i</m:t>
            </m:r>
          </m:e>
          <m:sub>
            <m:r>
              <w:rPr>
                <w:rFonts w:ascii="Cambria Math" w:hAnsi="Cambria Math"/>
                <w:lang w:val="en-IN"/>
              </w:rPr>
              <m:t>d</m:t>
            </m:r>
          </m:sub>
        </m:sSub>
        <m:r>
          <w:rPr>
            <w:rFonts w:ascii="Cambria Math" w:hAnsi="Cambria Math"/>
            <w:lang w:val="en-IN"/>
          </w:rPr>
          <m:t>,</m:t>
        </m:r>
        <m:sSub>
          <m:sSubPr>
            <m:ctrlPr>
              <w:rPr>
                <w:rFonts w:ascii="Cambria Math" w:hAnsi="Cambria Math"/>
                <w:i/>
                <w:lang w:val="en-IN"/>
              </w:rPr>
            </m:ctrlPr>
          </m:sSubPr>
          <m:e>
            <m:r>
              <w:rPr>
                <w:rFonts w:ascii="Cambria Math" w:hAnsi="Cambria Math"/>
                <w:lang w:val="en-IN"/>
              </w:rPr>
              <m:t>i</m:t>
            </m:r>
          </m:e>
          <m:sub>
            <m:r>
              <w:rPr>
                <w:rFonts w:ascii="Cambria Math" w:hAnsi="Cambria Math"/>
                <w:lang w:val="en-IN"/>
              </w:rPr>
              <m:t>q</m:t>
            </m:r>
          </m:sub>
        </m:sSub>
      </m:oMath>
      <w:r w:rsidR="00F5787F" w:rsidRPr="00F5787F">
        <w:rPr>
          <w:rFonts w:ascii="Cambria" w:hAnsi="Cambria"/>
          <w:lang w:val="en-IN"/>
        </w:rPr>
        <w:t xml:space="preserve"> = stator currents in d–q axes</w:t>
      </w:r>
    </w:p>
    <w:p w14:paraId="1B47CD7A" w14:textId="4F4BDE30" w:rsidR="00F5787F" w:rsidRPr="00C9422D" w:rsidRDefault="00000000" w:rsidP="00F5787F">
      <w:pPr>
        <w:spacing w:line="276" w:lineRule="auto"/>
        <w:jc w:val="both"/>
        <w:rPr>
          <w:rFonts w:ascii="Cambria" w:eastAsiaTheme="minorEastAsia" w:hAnsi="Cambria"/>
          <w:lang w:val="en-IN"/>
        </w:rPr>
      </w:pPr>
      <m:oMath>
        <m:sSub>
          <m:sSubPr>
            <m:ctrlPr>
              <w:rPr>
                <w:rFonts w:ascii="Cambria Math" w:hAnsi="Cambria Math"/>
                <w:i/>
                <w:lang w:val="en-IN"/>
              </w:rPr>
            </m:ctrlPr>
          </m:sSubPr>
          <m:e>
            <m:r>
              <w:rPr>
                <w:rFonts w:ascii="Cambria Math" w:hAnsi="Cambria Math"/>
                <w:lang w:val="en-IN"/>
              </w:rPr>
              <m:t>R</m:t>
            </m:r>
          </m:e>
          <m:sub>
            <m:r>
              <w:rPr>
                <w:rFonts w:ascii="Cambria Math" w:hAnsi="Cambria Math"/>
                <w:lang w:val="en-IN"/>
              </w:rPr>
              <m:t>s</m:t>
            </m:r>
          </m:sub>
        </m:sSub>
      </m:oMath>
      <w:r w:rsidR="00F5787F" w:rsidRPr="00F5787F">
        <w:rPr>
          <w:rFonts w:ascii="Cambria" w:hAnsi="Cambria"/>
          <w:lang w:val="en-IN"/>
        </w:rPr>
        <w:t xml:space="preserve"> = stator resistance</w:t>
      </w:r>
    </w:p>
    <w:p w14:paraId="2CA2838F" w14:textId="4C999993" w:rsidR="00F5787F" w:rsidRPr="00C9422D" w:rsidRDefault="00000000" w:rsidP="00F5787F">
      <w:pPr>
        <w:spacing w:line="276" w:lineRule="auto"/>
        <w:jc w:val="both"/>
        <w:rPr>
          <w:rFonts w:ascii="Cambria" w:eastAsiaTheme="minorEastAsia" w:hAnsi="Cambria"/>
          <w:lang w:val="en-IN"/>
        </w:rPr>
      </w:pPr>
      <m:oMath>
        <m:sSub>
          <m:sSubPr>
            <m:ctrlPr>
              <w:rPr>
                <w:rFonts w:ascii="Cambria Math" w:hAnsi="Cambria Math"/>
                <w:i/>
                <w:lang w:val="en-IN"/>
              </w:rPr>
            </m:ctrlPr>
          </m:sSubPr>
          <m:e>
            <m:r>
              <w:rPr>
                <w:rFonts w:ascii="Cambria Math" w:hAnsi="Cambria Math"/>
                <w:lang w:val="en-IN"/>
              </w:rPr>
              <m:t>L</m:t>
            </m:r>
          </m:e>
          <m:sub>
            <m:r>
              <w:rPr>
                <w:rFonts w:ascii="Cambria Math" w:hAnsi="Cambria Math"/>
                <w:lang w:val="en-IN"/>
              </w:rPr>
              <m:t>d</m:t>
            </m:r>
          </m:sub>
        </m:sSub>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L</m:t>
            </m:r>
          </m:e>
          <m:sub>
            <m:r>
              <w:rPr>
                <w:rFonts w:ascii="Cambria Math" w:hAnsi="Cambria Math"/>
                <w:lang w:val="en-IN"/>
              </w:rPr>
              <m:t>q</m:t>
            </m:r>
          </m:sub>
        </m:sSub>
      </m:oMath>
      <w:r w:rsidR="00F5787F" w:rsidRPr="00F5787F">
        <w:rPr>
          <w:rFonts w:ascii="Cambria" w:hAnsi="Cambria"/>
          <w:lang w:val="en-IN"/>
        </w:rPr>
        <w:t xml:space="preserve"> = d–q axis inductances</w:t>
      </w:r>
    </w:p>
    <w:p w14:paraId="719DCE4D" w14:textId="15A2CEAE" w:rsidR="00F5787F" w:rsidRPr="00F5787F" w:rsidRDefault="00BD7466" w:rsidP="00F5787F">
      <w:pPr>
        <w:spacing w:line="276" w:lineRule="auto"/>
        <w:jc w:val="both"/>
        <w:rPr>
          <w:rFonts w:ascii="Cambria" w:hAnsi="Cambria"/>
          <w:lang w:val="en-IN"/>
        </w:rPr>
      </w:pPr>
      <m:oMath>
        <m:r>
          <w:rPr>
            <w:rFonts w:ascii="Cambria Math" w:hAnsi="Cambria Math"/>
          </w:rPr>
          <m:t>ψd</m:t>
        </m:r>
        <m:r>
          <m:rPr>
            <m:sty m:val="bi"/>
          </m:rPr>
          <w:rPr>
            <w:rFonts w:ascii="Cambria Math" w:hAnsi="Cambria Math"/>
          </w:rPr>
          <m:t>​</m:t>
        </m:r>
        <m:r>
          <w:rPr>
            <w:rFonts w:ascii="Cambria Math" w:hAnsi="Cambria Math"/>
          </w:rPr>
          <m:t xml:space="preserve">,ψq= </m:t>
        </m:r>
      </m:oMath>
      <w:r w:rsidR="00F5787F" w:rsidRPr="00F5787F">
        <w:rPr>
          <w:rFonts w:ascii="Cambria" w:hAnsi="Cambria"/>
          <w:lang w:val="en-IN"/>
        </w:rPr>
        <w:t>stator flux linkages</w:t>
      </w:r>
    </w:p>
    <w:p w14:paraId="56D1BB0C" w14:textId="43B4F253" w:rsidR="00863A6A" w:rsidRDefault="0049398E" w:rsidP="00F5787F">
      <w:pPr>
        <w:spacing w:line="276" w:lineRule="auto"/>
        <w:jc w:val="both"/>
        <w:rPr>
          <w:rFonts w:ascii="Cambria" w:hAnsi="Cambria"/>
          <w:lang w:val="en-IN"/>
        </w:rPr>
      </w:pPr>
      <m:oMath>
        <m:r>
          <w:rPr>
            <w:rFonts w:ascii="Cambria Math" w:hAnsi="Cambria Math"/>
          </w:rPr>
          <m:t>ωe</m:t>
        </m:r>
        <m:r>
          <m:rPr>
            <m:sty m:val="bi"/>
          </m:rPr>
          <w:rPr>
            <w:rFonts w:ascii="Cambria Math" w:hAnsi="Cambria Math"/>
          </w:rPr>
          <m:t xml:space="preserve">​ </m:t>
        </m:r>
      </m:oMath>
      <w:r w:rsidR="00BD7466">
        <w:rPr>
          <w:rFonts w:ascii="Cambria" w:hAnsi="Cambria"/>
          <w:lang w:val="en-IN"/>
        </w:rPr>
        <w:t>=</w:t>
      </w:r>
      <w:r>
        <w:rPr>
          <w:rFonts w:ascii="Cambria" w:hAnsi="Cambria"/>
          <w:lang w:val="en-IN"/>
        </w:rPr>
        <w:t xml:space="preserve"> </w:t>
      </w:r>
      <w:r w:rsidR="00F5787F" w:rsidRPr="00F5787F">
        <w:rPr>
          <w:rFonts w:ascii="Cambria" w:hAnsi="Cambria"/>
          <w:lang w:val="en-IN"/>
        </w:rPr>
        <w:t>electrical angular speed</w:t>
      </w:r>
    </w:p>
    <w:p w14:paraId="027E62BE" w14:textId="77777777" w:rsidR="00863A6A" w:rsidRPr="00FB690B" w:rsidRDefault="00863A6A" w:rsidP="00F5787F">
      <w:pPr>
        <w:spacing w:line="276" w:lineRule="auto"/>
        <w:jc w:val="both"/>
        <w:rPr>
          <w:rFonts w:ascii="Times New Roman" w:hAnsi="Times New Roman" w:cs="Times New Roman"/>
          <w:b/>
          <w:bCs/>
          <w:lang w:val="en-IN"/>
        </w:rPr>
      </w:pPr>
    </w:p>
    <w:p w14:paraId="094E779A" w14:textId="161246DC" w:rsidR="00863A6A" w:rsidRPr="00FB690B" w:rsidRDefault="00863A6A" w:rsidP="00F5787F">
      <w:pPr>
        <w:spacing w:line="276" w:lineRule="auto"/>
        <w:jc w:val="both"/>
        <w:rPr>
          <w:rFonts w:ascii="Times New Roman" w:hAnsi="Times New Roman" w:cs="Times New Roman"/>
          <w:b/>
          <w:bCs/>
          <w:lang w:val="en-IN"/>
        </w:rPr>
      </w:pPr>
      <w:r w:rsidRPr="00FB690B">
        <w:rPr>
          <w:rFonts w:ascii="Times New Roman" w:hAnsi="Times New Roman" w:cs="Times New Roman"/>
          <w:b/>
          <w:bCs/>
          <w:lang w:val="en-IN"/>
        </w:rPr>
        <w:t>Torque Equation:</w:t>
      </w:r>
    </w:p>
    <w:p w14:paraId="7B7430E4" w14:textId="4DDFBFA0" w:rsidR="0019679B" w:rsidRPr="007D1F3F" w:rsidRDefault="0019679B" w:rsidP="00F5787F">
      <w:pPr>
        <w:spacing w:line="276" w:lineRule="auto"/>
        <w:jc w:val="both"/>
        <w:rPr>
          <w:rFonts w:ascii="Cambria" w:eastAsiaTheme="minorEastAsia" w:hAnsi="Cambria"/>
        </w:rPr>
      </w:pPr>
      <w:r>
        <w:rPr>
          <w:rFonts w:ascii="Cambria" w:hAnsi="Cambria"/>
          <w:lang w:val="en-IN"/>
        </w:rPr>
        <w:t xml:space="preserve">                                    </w:t>
      </w:r>
      <m:oMath>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p</m:t>
        </m:r>
        <m:d>
          <m:dPr>
            <m:begChr m:val="["/>
            <m:endChr m:val="]"/>
            <m:ctrlPr>
              <w:rPr>
                <w:rFonts w:ascii="Cambria Math" w:hAnsi="Cambria Math"/>
                <w:i/>
              </w:rPr>
            </m:ctrlPr>
          </m:dPr>
          <m:e>
            <m:r>
              <w:rPr>
                <w:rFonts w:ascii="Cambria Math" w:hAnsi="Cambria Math"/>
              </w:rPr>
              <m:t>ψf​iq​+</m:t>
            </m:r>
            <m:d>
              <m:dPr>
                <m:ctrlPr>
                  <w:rPr>
                    <w:rFonts w:ascii="Cambria Math" w:hAnsi="Cambria Math"/>
                    <w:i/>
                  </w:rPr>
                </m:ctrlPr>
              </m:dPr>
              <m:e>
                <m:r>
                  <w:rPr>
                    <w:rFonts w:ascii="Cambria Math" w:hAnsi="Cambria Math"/>
                  </w:rPr>
                  <m:t>Ld​-Lq​</m:t>
                </m:r>
              </m:e>
            </m:d>
            <m:r>
              <w:rPr>
                <w:rFonts w:ascii="Cambria Math" w:hAnsi="Cambria Math"/>
              </w:rPr>
              <m:t>id​iq​</m:t>
            </m:r>
          </m:e>
        </m:d>
      </m:oMath>
    </w:p>
    <w:p w14:paraId="479DB214" w14:textId="77777777" w:rsidR="00CD7459" w:rsidRDefault="007D1F3F" w:rsidP="007D1F3F">
      <w:pPr>
        <w:spacing w:line="276" w:lineRule="auto"/>
        <w:jc w:val="both"/>
        <w:rPr>
          <w:rFonts w:ascii="Cambria" w:hAnsi="Cambria"/>
          <w:lang w:val="en-IN"/>
        </w:rPr>
      </w:pPr>
      <w:r>
        <w:rPr>
          <w:rFonts w:ascii="Cambria" w:hAnsi="Cambria"/>
          <w:lang w:val="en-IN"/>
        </w:rPr>
        <w:t>Where:</w:t>
      </w:r>
    </w:p>
    <w:p w14:paraId="2F332DF8" w14:textId="71B63F12" w:rsidR="00CD7459" w:rsidRDefault="00000000" w:rsidP="0096597B">
      <w:pPr>
        <w:spacing w:line="276" w:lineRule="auto"/>
        <w:ind w:left="720" w:hanging="720"/>
        <w:jc w:val="both"/>
        <w:rPr>
          <w:rFonts w:ascii="Cambria" w:hAnsi="Cambria"/>
        </w:rPr>
      </w:pPr>
      <m:oMath>
        <m:sSub>
          <m:sSubPr>
            <m:ctrlPr>
              <w:rPr>
                <w:rFonts w:ascii="Cambria Math" w:hAnsi="Cambria Math"/>
                <w:i/>
              </w:rPr>
            </m:ctrlPr>
          </m:sSubPr>
          <m:e>
            <m:r>
              <w:rPr>
                <w:rFonts w:ascii="Cambria Math" w:hAnsi="Cambria Math"/>
              </w:rPr>
              <m:t>T</m:t>
            </m:r>
          </m:e>
          <m:sub>
            <m:r>
              <w:rPr>
                <w:rFonts w:ascii="Cambria Math" w:hAnsi="Cambria Math"/>
              </w:rPr>
              <m:t>e</m:t>
            </m:r>
          </m:sub>
        </m:sSub>
      </m:oMath>
      <w:r w:rsidR="003F1085">
        <w:rPr>
          <w:rFonts w:ascii="Cambria" w:eastAsiaTheme="minorEastAsia" w:hAnsi="Cambria"/>
        </w:rPr>
        <w:t xml:space="preserve"> </w:t>
      </w:r>
      <w:r w:rsidR="0096597B">
        <w:rPr>
          <w:rFonts w:ascii="Cambria" w:eastAsiaTheme="minorEastAsia" w:hAnsi="Cambria"/>
        </w:rPr>
        <w:t>=</w:t>
      </w:r>
      <w:r w:rsidR="003F1085">
        <w:rPr>
          <w:rFonts w:ascii="Cambria" w:eastAsiaTheme="minorEastAsia" w:hAnsi="Cambria"/>
        </w:rPr>
        <w:t xml:space="preserve"> </w:t>
      </w:r>
      <w:r w:rsidR="00230B57" w:rsidRPr="00230B57">
        <w:rPr>
          <w:rFonts w:ascii="Cambria" w:hAnsi="Cambria"/>
        </w:rPr>
        <w:t>electromagnetic torque</w:t>
      </w:r>
    </w:p>
    <w:p w14:paraId="1770C7F7" w14:textId="3CD75986" w:rsidR="003F1085" w:rsidRPr="003F1085" w:rsidRDefault="003F1085" w:rsidP="0096597B">
      <w:pPr>
        <w:spacing w:line="276" w:lineRule="auto"/>
        <w:ind w:left="720" w:hanging="720"/>
        <w:jc w:val="both"/>
        <w:rPr>
          <w:rFonts w:ascii="Cambria" w:eastAsiaTheme="minorEastAsia" w:hAnsi="Cambria"/>
        </w:rPr>
      </w:pPr>
      <m:oMath>
        <m:r>
          <w:rPr>
            <w:rFonts w:ascii="Cambria Math" w:eastAsiaTheme="minorEastAsia" w:hAnsi="Cambria Math"/>
          </w:rPr>
          <m:t>p=</m:t>
        </m:r>
      </m:oMath>
      <w:r>
        <w:rPr>
          <w:rFonts w:ascii="Cambria" w:eastAsiaTheme="minorEastAsia" w:hAnsi="Cambria"/>
        </w:rPr>
        <w:t xml:space="preserve"> of pole pairs</w:t>
      </w:r>
    </w:p>
    <w:p w14:paraId="15C531DC" w14:textId="60118DE8" w:rsidR="00111DC2" w:rsidRDefault="00000000" w:rsidP="00F5787F">
      <w:pPr>
        <w:spacing w:line="276" w:lineRule="auto"/>
        <w:jc w:val="both"/>
        <w:rPr>
          <w:rFonts w:ascii="Cambria" w:eastAsiaTheme="minorEastAsia" w:hAnsi="Cambria"/>
        </w:rPr>
      </w:pPr>
      <m:oMath>
        <m:sSub>
          <m:sSubPr>
            <m:ctrlPr>
              <w:rPr>
                <w:rFonts w:ascii="Cambria Math" w:hAnsi="Cambria Math"/>
                <w:i/>
              </w:rPr>
            </m:ctrlPr>
          </m:sSubPr>
          <m:e>
            <m:r>
              <w:rPr>
                <w:rFonts w:ascii="Cambria Math" w:hAnsi="Cambria Math"/>
              </w:rPr>
              <m:t>ψ</m:t>
            </m:r>
          </m:e>
          <m:sub>
            <m:r>
              <w:rPr>
                <w:rFonts w:ascii="Cambria Math" w:hAnsi="Cambria Math"/>
              </w:rPr>
              <m:t>f</m:t>
            </m:r>
          </m:sub>
        </m:sSub>
      </m:oMath>
      <w:r w:rsidR="00111DC2">
        <w:rPr>
          <w:rFonts w:ascii="Cambria" w:eastAsiaTheme="minorEastAsia" w:hAnsi="Cambria"/>
        </w:rPr>
        <w:t xml:space="preserve"> = </w:t>
      </w:r>
      <w:r w:rsidR="00111DC2" w:rsidRPr="00111DC2">
        <w:rPr>
          <w:rFonts w:ascii="Cambria" w:eastAsiaTheme="minorEastAsia" w:hAnsi="Cambria"/>
        </w:rPr>
        <w:t>permanent magnet flux linkage</w:t>
      </w:r>
    </w:p>
    <w:p w14:paraId="2A3C2958" w14:textId="77777777" w:rsidR="00331F84" w:rsidRDefault="00331F84" w:rsidP="00F5787F">
      <w:pPr>
        <w:spacing w:line="276" w:lineRule="auto"/>
        <w:jc w:val="both"/>
        <w:rPr>
          <w:rFonts w:ascii="Cambria" w:eastAsiaTheme="minorEastAsia" w:hAnsi="Cambria"/>
        </w:rPr>
      </w:pPr>
    </w:p>
    <w:p w14:paraId="76C9A2CC" w14:textId="13FE83F7" w:rsidR="00331F84" w:rsidRPr="00FB690B" w:rsidRDefault="00331F84" w:rsidP="00FB690B">
      <w:pPr>
        <w:pStyle w:val="Heading2"/>
        <w:rPr>
          <w:rFonts w:ascii="Times New Roman" w:eastAsiaTheme="minorEastAsia" w:hAnsi="Times New Roman" w:cs="Times New Roman"/>
          <w:b/>
          <w:bCs/>
          <w:color w:val="000000" w:themeColor="text1"/>
        </w:rPr>
      </w:pPr>
      <w:bookmarkStart w:id="51" w:name="_Toc211203040"/>
      <w:r w:rsidRPr="00FB690B">
        <w:rPr>
          <w:rFonts w:ascii="Times New Roman" w:eastAsiaTheme="minorEastAsia" w:hAnsi="Times New Roman" w:cs="Times New Roman"/>
          <w:b/>
          <w:bCs/>
          <w:color w:val="000000" w:themeColor="text1"/>
        </w:rPr>
        <w:t xml:space="preserve">Appendix </w:t>
      </w:r>
      <w:r w:rsidR="008378F5">
        <w:rPr>
          <w:rFonts w:ascii="Times New Roman" w:eastAsiaTheme="minorEastAsia" w:hAnsi="Times New Roman" w:cs="Times New Roman"/>
          <w:b/>
          <w:bCs/>
          <w:color w:val="000000" w:themeColor="text1"/>
        </w:rPr>
        <w:t>D</w:t>
      </w:r>
      <w:r w:rsidRPr="00FB690B">
        <w:rPr>
          <w:rFonts w:ascii="Times New Roman" w:eastAsiaTheme="minorEastAsia" w:hAnsi="Times New Roman" w:cs="Times New Roman"/>
          <w:b/>
          <w:bCs/>
          <w:color w:val="000000" w:themeColor="text1"/>
        </w:rPr>
        <w:t>: Ethical and Safety Considerations</w:t>
      </w:r>
      <w:bookmarkEnd w:id="51"/>
    </w:p>
    <w:p w14:paraId="0B25B28C" w14:textId="77777777" w:rsidR="00D1389E" w:rsidRPr="00D1389E" w:rsidRDefault="00D1389E" w:rsidP="00D1389E">
      <w:pPr>
        <w:spacing w:line="276" w:lineRule="auto"/>
        <w:jc w:val="both"/>
        <w:rPr>
          <w:rFonts w:ascii="Cambria" w:eastAsiaTheme="minorEastAsia" w:hAnsi="Cambria"/>
          <w:lang w:val="en-IN"/>
        </w:rPr>
      </w:pPr>
      <w:r w:rsidRPr="00D1389E">
        <w:rPr>
          <w:rFonts w:ascii="Cambria" w:eastAsiaTheme="minorEastAsia" w:hAnsi="Cambria"/>
          <w:lang w:val="en-IN"/>
        </w:rPr>
        <w:t>All experiments will be carried out in compliance with the laboratory safety procedures established by the School of Engineering at Coventry University. All tests will use the proper personal protective equipment (PPE), such as safety glasses and insulated gloves, because the PMSM test setup involves electrical equipment running at moderate voltage and current levels. Before making any changes to the wiring or configuration, the circuit will be isolated and the power will be disconnected. To reduce the possibility of electric shock or component damage, the setup will only be tested in a laboratory setting under supervision. All measurements and results will be accurately recorded, reported, and used only for academic and research purposes thanks to data collection that complies with ethical standards.</w:t>
      </w:r>
    </w:p>
    <w:p w14:paraId="60953895" w14:textId="77777777" w:rsidR="00331F84" w:rsidRPr="00111DC2" w:rsidRDefault="00331F84" w:rsidP="00F5787F">
      <w:pPr>
        <w:spacing w:line="276" w:lineRule="auto"/>
        <w:jc w:val="both"/>
        <w:rPr>
          <w:rFonts w:ascii="Cambria" w:eastAsiaTheme="minorEastAsia" w:hAnsi="Cambria"/>
        </w:rPr>
      </w:pPr>
    </w:p>
    <w:p w14:paraId="571B761E" w14:textId="77777777" w:rsidR="00FE1DC9" w:rsidRPr="00FE1DC9" w:rsidRDefault="00FE1DC9" w:rsidP="00F5787F">
      <w:pPr>
        <w:spacing w:line="276" w:lineRule="auto"/>
        <w:jc w:val="both"/>
        <w:rPr>
          <w:rFonts w:ascii="Cambria" w:eastAsiaTheme="minorEastAsia" w:hAnsi="Cambria"/>
        </w:rPr>
      </w:pPr>
    </w:p>
    <w:p w14:paraId="5CDBFEFE" w14:textId="77777777" w:rsidR="001B6D31" w:rsidRPr="001B6D31" w:rsidRDefault="001B6D31" w:rsidP="00F5787F">
      <w:pPr>
        <w:spacing w:line="276" w:lineRule="auto"/>
        <w:jc w:val="both"/>
        <w:rPr>
          <w:rFonts w:ascii="Cambria" w:eastAsiaTheme="minorEastAsia" w:hAnsi="Cambria"/>
          <w:lang w:val="en-IN"/>
        </w:rPr>
      </w:pPr>
    </w:p>
    <w:sectPr w:rsidR="001B6D31" w:rsidRPr="001B6D31" w:rsidSect="007947A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6B095" w14:textId="77777777" w:rsidR="009A4C62" w:rsidRDefault="009A4C62" w:rsidP="00823904">
      <w:pPr>
        <w:spacing w:after="0" w:line="240" w:lineRule="auto"/>
      </w:pPr>
      <w:r>
        <w:separator/>
      </w:r>
    </w:p>
  </w:endnote>
  <w:endnote w:type="continuationSeparator" w:id="0">
    <w:p w14:paraId="33E5784B" w14:textId="77777777" w:rsidR="009A4C62" w:rsidRDefault="009A4C62" w:rsidP="00823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491403"/>
      <w:docPartObj>
        <w:docPartGallery w:val="Page Numbers (Bottom of Page)"/>
        <w:docPartUnique/>
      </w:docPartObj>
    </w:sdtPr>
    <w:sdtContent>
      <w:p w14:paraId="60597897" w14:textId="3711C1B9" w:rsidR="00AC759F" w:rsidRDefault="00AC759F">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280DC7FB" w14:textId="77777777" w:rsidR="00AC759F" w:rsidRDefault="00AC7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476A7" w14:textId="77777777" w:rsidR="009A4C62" w:rsidRDefault="009A4C62" w:rsidP="00823904">
      <w:pPr>
        <w:spacing w:after="0" w:line="240" w:lineRule="auto"/>
      </w:pPr>
      <w:r>
        <w:separator/>
      </w:r>
    </w:p>
  </w:footnote>
  <w:footnote w:type="continuationSeparator" w:id="0">
    <w:p w14:paraId="044DF267" w14:textId="77777777" w:rsidR="009A4C62" w:rsidRDefault="009A4C62" w:rsidP="00823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D9D"/>
    <w:multiLevelType w:val="hybridMultilevel"/>
    <w:tmpl w:val="8BE0B6FE"/>
    <w:lvl w:ilvl="0" w:tplc="955EA7BC">
      <w:start w:val="1"/>
      <w:numFmt w:val="decimal"/>
      <w:lvlText w:val="%1."/>
      <w:lvlJc w:val="left"/>
      <w:pPr>
        <w:ind w:left="720" w:hanging="360"/>
      </w:pPr>
      <w:rPr>
        <w:rFonts w:asciiTheme="majorHAnsi" w:eastAsia="Calibri" w:hAnsiTheme="majorHAnsi" w:hint="default"/>
        <w:b w:val="0"/>
        <w:color w:val="2F5496" w:themeColor="accent1" w:themeShade="BF"/>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0E292D"/>
    <w:multiLevelType w:val="hybridMultilevel"/>
    <w:tmpl w:val="704C80E6"/>
    <w:lvl w:ilvl="0" w:tplc="827C388A">
      <w:start w:val="1"/>
      <w:numFmt w:val="decimal"/>
      <w:lvlText w:val="%1."/>
      <w:lvlJc w:val="left"/>
      <w:pPr>
        <w:ind w:left="720" w:hanging="360"/>
      </w:pPr>
      <w:rPr>
        <w:rFonts w:asciiTheme="majorHAnsi" w:eastAsia="Calibri" w:hAnsiTheme="majorHAnsi" w:hint="default"/>
        <w:b w:val="0"/>
        <w:color w:val="2F5496" w:themeColor="accent1" w:themeShade="BF"/>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987C5D"/>
    <w:multiLevelType w:val="multilevel"/>
    <w:tmpl w:val="8310A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91BCD"/>
    <w:multiLevelType w:val="hybridMultilevel"/>
    <w:tmpl w:val="6BC616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CB4711"/>
    <w:multiLevelType w:val="hybridMultilevel"/>
    <w:tmpl w:val="2904EA4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A94AB3"/>
    <w:multiLevelType w:val="multilevel"/>
    <w:tmpl w:val="3342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5601C"/>
    <w:multiLevelType w:val="multilevel"/>
    <w:tmpl w:val="D114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2245BD"/>
    <w:multiLevelType w:val="multilevel"/>
    <w:tmpl w:val="2AC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9D3574"/>
    <w:multiLevelType w:val="hybridMultilevel"/>
    <w:tmpl w:val="6BF29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B67E47"/>
    <w:multiLevelType w:val="hybridMultilevel"/>
    <w:tmpl w:val="3FF27C9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FB73EF"/>
    <w:multiLevelType w:val="hybridMultilevel"/>
    <w:tmpl w:val="415CF3C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090496"/>
    <w:multiLevelType w:val="multilevel"/>
    <w:tmpl w:val="463A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E02D1D"/>
    <w:multiLevelType w:val="multilevel"/>
    <w:tmpl w:val="E6EA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D4537E"/>
    <w:multiLevelType w:val="multilevel"/>
    <w:tmpl w:val="C3B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586CAB"/>
    <w:multiLevelType w:val="multilevel"/>
    <w:tmpl w:val="70A4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9044D5"/>
    <w:multiLevelType w:val="hybridMultilevel"/>
    <w:tmpl w:val="DBD89A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FF2E6B"/>
    <w:multiLevelType w:val="multilevel"/>
    <w:tmpl w:val="191A6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152EE1"/>
    <w:multiLevelType w:val="multilevel"/>
    <w:tmpl w:val="6984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CF1C14"/>
    <w:multiLevelType w:val="hybridMultilevel"/>
    <w:tmpl w:val="6A4C6E52"/>
    <w:lvl w:ilvl="0" w:tplc="500AE20A">
      <w:start w:val="1"/>
      <w:numFmt w:val="bullet"/>
      <w:lvlText w:val="-"/>
      <w:lvlJc w:val="left"/>
      <w:pPr>
        <w:ind w:left="2700" w:hanging="360"/>
      </w:pPr>
      <w:rPr>
        <w:rFonts w:ascii="Times New Roman" w:eastAsiaTheme="minorHAnsi" w:hAnsi="Times New Roman" w:cs="Times New Roman" w:hint="default"/>
      </w:rPr>
    </w:lvl>
    <w:lvl w:ilvl="1" w:tplc="40090003" w:tentative="1">
      <w:start w:val="1"/>
      <w:numFmt w:val="bullet"/>
      <w:lvlText w:val="o"/>
      <w:lvlJc w:val="left"/>
      <w:pPr>
        <w:ind w:left="3420" w:hanging="360"/>
      </w:pPr>
      <w:rPr>
        <w:rFonts w:ascii="Courier New" w:hAnsi="Courier New" w:cs="Courier New" w:hint="default"/>
      </w:rPr>
    </w:lvl>
    <w:lvl w:ilvl="2" w:tplc="40090005" w:tentative="1">
      <w:start w:val="1"/>
      <w:numFmt w:val="bullet"/>
      <w:lvlText w:val=""/>
      <w:lvlJc w:val="left"/>
      <w:pPr>
        <w:ind w:left="4140" w:hanging="360"/>
      </w:pPr>
      <w:rPr>
        <w:rFonts w:ascii="Wingdings" w:hAnsi="Wingdings" w:hint="default"/>
      </w:rPr>
    </w:lvl>
    <w:lvl w:ilvl="3" w:tplc="40090001" w:tentative="1">
      <w:start w:val="1"/>
      <w:numFmt w:val="bullet"/>
      <w:lvlText w:val=""/>
      <w:lvlJc w:val="left"/>
      <w:pPr>
        <w:ind w:left="4860" w:hanging="360"/>
      </w:pPr>
      <w:rPr>
        <w:rFonts w:ascii="Symbol" w:hAnsi="Symbol" w:hint="default"/>
      </w:rPr>
    </w:lvl>
    <w:lvl w:ilvl="4" w:tplc="40090003" w:tentative="1">
      <w:start w:val="1"/>
      <w:numFmt w:val="bullet"/>
      <w:lvlText w:val="o"/>
      <w:lvlJc w:val="left"/>
      <w:pPr>
        <w:ind w:left="5580" w:hanging="360"/>
      </w:pPr>
      <w:rPr>
        <w:rFonts w:ascii="Courier New" w:hAnsi="Courier New" w:cs="Courier New" w:hint="default"/>
      </w:rPr>
    </w:lvl>
    <w:lvl w:ilvl="5" w:tplc="40090005" w:tentative="1">
      <w:start w:val="1"/>
      <w:numFmt w:val="bullet"/>
      <w:lvlText w:val=""/>
      <w:lvlJc w:val="left"/>
      <w:pPr>
        <w:ind w:left="6300" w:hanging="360"/>
      </w:pPr>
      <w:rPr>
        <w:rFonts w:ascii="Wingdings" w:hAnsi="Wingdings" w:hint="default"/>
      </w:rPr>
    </w:lvl>
    <w:lvl w:ilvl="6" w:tplc="40090001" w:tentative="1">
      <w:start w:val="1"/>
      <w:numFmt w:val="bullet"/>
      <w:lvlText w:val=""/>
      <w:lvlJc w:val="left"/>
      <w:pPr>
        <w:ind w:left="7020" w:hanging="360"/>
      </w:pPr>
      <w:rPr>
        <w:rFonts w:ascii="Symbol" w:hAnsi="Symbol" w:hint="default"/>
      </w:rPr>
    </w:lvl>
    <w:lvl w:ilvl="7" w:tplc="40090003" w:tentative="1">
      <w:start w:val="1"/>
      <w:numFmt w:val="bullet"/>
      <w:lvlText w:val="o"/>
      <w:lvlJc w:val="left"/>
      <w:pPr>
        <w:ind w:left="7740" w:hanging="360"/>
      </w:pPr>
      <w:rPr>
        <w:rFonts w:ascii="Courier New" w:hAnsi="Courier New" w:cs="Courier New" w:hint="default"/>
      </w:rPr>
    </w:lvl>
    <w:lvl w:ilvl="8" w:tplc="40090005" w:tentative="1">
      <w:start w:val="1"/>
      <w:numFmt w:val="bullet"/>
      <w:lvlText w:val=""/>
      <w:lvlJc w:val="left"/>
      <w:pPr>
        <w:ind w:left="8460" w:hanging="360"/>
      </w:pPr>
      <w:rPr>
        <w:rFonts w:ascii="Wingdings" w:hAnsi="Wingdings" w:hint="default"/>
      </w:rPr>
    </w:lvl>
  </w:abstractNum>
  <w:abstractNum w:abstractNumId="19" w15:restartNumberingAfterBreak="0">
    <w:nsid w:val="3D762616"/>
    <w:multiLevelType w:val="hybridMultilevel"/>
    <w:tmpl w:val="FC5CE66C"/>
    <w:lvl w:ilvl="0" w:tplc="CDBA0D1A">
      <w:start w:val="1"/>
      <w:numFmt w:val="decimal"/>
      <w:lvlText w:val="%1."/>
      <w:lvlJc w:val="left"/>
      <w:pPr>
        <w:ind w:left="720" w:hanging="360"/>
      </w:pPr>
      <w:rPr>
        <w:rFonts w:asciiTheme="majorHAnsi" w:eastAsia="Calibri" w:hAnsiTheme="majorHAnsi" w:hint="default"/>
        <w:b w:val="0"/>
        <w:color w:val="2F5496" w:themeColor="accent1" w:themeShade="BF"/>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E812771"/>
    <w:multiLevelType w:val="multilevel"/>
    <w:tmpl w:val="AA54E6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B4065A"/>
    <w:multiLevelType w:val="hybridMultilevel"/>
    <w:tmpl w:val="48622E7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6CA72C6"/>
    <w:multiLevelType w:val="hybridMultilevel"/>
    <w:tmpl w:val="94A861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7361C78"/>
    <w:multiLevelType w:val="multilevel"/>
    <w:tmpl w:val="9892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36169F"/>
    <w:multiLevelType w:val="hybridMultilevel"/>
    <w:tmpl w:val="62140BC4"/>
    <w:lvl w:ilvl="0" w:tplc="BEC084FC">
      <w:start w:val="3"/>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3BC1B48"/>
    <w:multiLevelType w:val="hybridMultilevel"/>
    <w:tmpl w:val="7E6A1FE4"/>
    <w:lvl w:ilvl="0" w:tplc="1450934E">
      <w:start w:val="1"/>
      <w:numFmt w:val="decimal"/>
      <w:lvlText w:val="%1."/>
      <w:lvlJc w:val="left"/>
      <w:pPr>
        <w:ind w:left="720" w:hanging="360"/>
      </w:pPr>
      <w:rPr>
        <w:rFonts w:asciiTheme="majorHAnsi" w:eastAsia="Calibri" w:hAnsiTheme="majorHAnsi" w:hint="default"/>
        <w:b w:val="0"/>
        <w:color w:val="2F5496" w:themeColor="accent1" w:themeShade="BF"/>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4FC0011"/>
    <w:multiLevelType w:val="multilevel"/>
    <w:tmpl w:val="4FA6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E12C3B"/>
    <w:multiLevelType w:val="hybridMultilevel"/>
    <w:tmpl w:val="01822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9432416"/>
    <w:multiLevelType w:val="multilevel"/>
    <w:tmpl w:val="1E62ECDC"/>
    <w:lvl w:ilvl="0">
      <w:start w:val="1"/>
      <w:numFmt w:val="decimal"/>
      <w:lvlText w:val="%1"/>
      <w:lvlJc w:val="left"/>
      <w:pPr>
        <w:ind w:left="390" w:hanging="390"/>
      </w:pPr>
      <w:rPr>
        <w:rFonts w:hint="default"/>
      </w:rPr>
    </w:lvl>
    <w:lvl w:ilvl="1">
      <w:start w:val="1"/>
      <w:numFmt w:val="decimal"/>
      <w:lvlText w:val="%1.%2"/>
      <w:lvlJc w:val="left"/>
      <w:pPr>
        <w:ind w:left="590" w:hanging="39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320" w:hanging="72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080" w:hanging="108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2840" w:hanging="1440"/>
      </w:pPr>
      <w:rPr>
        <w:rFonts w:hint="default"/>
      </w:rPr>
    </w:lvl>
    <w:lvl w:ilvl="8">
      <w:start w:val="1"/>
      <w:numFmt w:val="decimal"/>
      <w:lvlText w:val="%1.%2.%3.%4.%5.%6.%7.%8.%9"/>
      <w:lvlJc w:val="left"/>
      <w:pPr>
        <w:ind w:left="3040" w:hanging="1440"/>
      </w:pPr>
      <w:rPr>
        <w:rFonts w:hint="default"/>
      </w:rPr>
    </w:lvl>
  </w:abstractNum>
  <w:abstractNum w:abstractNumId="29" w15:restartNumberingAfterBreak="0">
    <w:nsid w:val="5DE4503D"/>
    <w:multiLevelType w:val="multilevel"/>
    <w:tmpl w:val="ECAAE8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DF54298"/>
    <w:multiLevelType w:val="multilevel"/>
    <w:tmpl w:val="2C46F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5F3FCE"/>
    <w:multiLevelType w:val="multilevel"/>
    <w:tmpl w:val="185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CF29E6"/>
    <w:multiLevelType w:val="hybridMultilevel"/>
    <w:tmpl w:val="F2CC28B8"/>
    <w:lvl w:ilvl="0" w:tplc="0B088D0E">
      <w:start w:val="3"/>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2744EAE"/>
    <w:multiLevelType w:val="hybridMultilevel"/>
    <w:tmpl w:val="777E9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8A7311"/>
    <w:multiLevelType w:val="multilevel"/>
    <w:tmpl w:val="3342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456CC1"/>
    <w:multiLevelType w:val="hybridMultilevel"/>
    <w:tmpl w:val="F3E2C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0E1264F"/>
    <w:multiLevelType w:val="multilevel"/>
    <w:tmpl w:val="C3FA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FC5492"/>
    <w:multiLevelType w:val="hybridMultilevel"/>
    <w:tmpl w:val="5D12DC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2323BBB"/>
    <w:multiLevelType w:val="multilevel"/>
    <w:tmpl w:val="45F4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02653A"/>
    <w:multiLevelType w:val="multilevel"/>
    <w:tmpl w:val="559A5D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0C547C"/>
    <w:multiLevelType w:val="hybridMultilevel"/>
    <w:tmpl w:val="C9602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594ECC"/>
    <w:multiLevelType w:val="multilevel"/>
    <w:tmpl w:val="4ABC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D592045"/>
    <w:multiLevelType w:val="multilevel"/>
    <w:tmpl w:val="46C434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2479FA"/>
    <w:multiLevelType w:val="multilevel"/>
    <w:tmpl w:val="760E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093FAB"/>
    <w:multiLevelType w:val="hybridMultilevel"/>
    <w:tmpl w:val="F1923174"/>
    <w:lvl w:ilvl="0" w:tplc="45E23E06">
      <w:start w:val="1"/>
      <w:numFmt w:val="bullet"/>
      <w:lvlText w:val="-"/>
      <w:lvlJc w:val="left"/>
      <w:pPr>
        <w:ind w:left="2700" w:hanging="360"/>
      </w:pPr>
      <w:rPr>
        <w:rFonts w:ascii="Times New Roman" w:eastAsiaTheme="minorHAnsi" w:hAnsi="Times New Roman" w:cs="Times New Roman" w:hint="default"/>
      </w:rPr>
    </w:lvl>
    <w:lvl w:ilvl="1" w:tplc="40090003" w:tentative="1">
      <w:start w:val="1"/>
      <w:numFmt w:val="bullet"/>
      <w:lvlText w:val="o"/>
      <w:lvlJc w:val="left"/>
      <w:pPr>
        <w:ind w:left="3420" w:hanging="360"/>
      </w:pPr>
      <w:rPr>
        <w:rFonts w:ascii="Courier New" w:hAnsi="Courier New" w:cs="Courier New" w:hint="default"/>
      </w:rPr>
    </w:lvl>
    <w:lvl w:ilvl="2" w:tplc="40090005" w:tentative="1">
      <w:start w:val="1"/>
      <w:numFmt w:val="bullet"/>
      <w:lvlText w:val=""/>
      <w:lvlJc w:val="left"/>
      <w:pPr>
        <w:ind w:left="4140" w:hanging="360"/>
      </w:pPr>
      <w:rPr>
        <w:rFonts w:ascii="Wingdings" w:hAnsi="Wingdings" w:hint="default"/>
      </w:rPr>
    </w:lvl>
    <w:lvl w:ilvl="3" w:tplc="40090001" w:tentative="1">
      <w:start w:val="1"/>
      <w:numFmt w:val="bullet"/>
      <w:lvlText w:val=""/>
      <w:lvlJc w:val="left"/>
      <w:pPr>
        <w:ind w:left="4860" w:hanging="360"/>
      </w:pPr>
      <w:rPr>
        <w:rFonts w:ascii="Symbol" w:hAnsi="Symbol" w:hint="default"/>
      </w:rPr>
    </w:lvl>
    <w:lvl w:ilvl="4" w:tplc="40090003" w:tentative="1">
      <w:start w:val="1"/>
      <w:numFmt w:val="bullet"/>
      <w:lvlText w:val="o"/>
      <w:lvlJc w:val="left"/>
      <w:pPr>
        <w:ind w:left="5580" w:hanging="360"/>
      </w:pPr>
      <w:rPr>
        <w:rFonts w:ascii="Courier New" w:hAnsi="Courier New" w:cs="Courier New" w:hint="default"/>
      </w:rPr>
    </w:lvl>
    <w:lvl w:ilvl="5" w:tplc="40090005" w:tentative="1">
      <w:start w:val="1"/>
      <w:numFmt w:val="bullet"/>
      <w:lvlText w:val=""/>
      <w:lvlJc w:val="left"/>
      <w:pPr>
        <w:ind w:left="6300" w:hanging="360"/>
      </w:pPr>
      <w:rPr>
        <w:rFonts w:ascii="Wingdings" w:hAnsi="Wingdings" w:hint="default"/>
      </w:rPr>
    </w:lvl>
    <w:lvl w:ilvl="6" w:tplc="40090001" w:tentative="1">
      <w:start w:val="1"/>
      <w:numFmt w:val="bullet"/>
      <w:lvlText w:val=""/>
      <w:lvlJc w:val="left"/>
      <w:pPr>
        <w:ind w:left="7020" w:hanging="360"/>
      </w:pPr>
      <w:rPr>
        <w:rFonts w:ascii="Symbol" w:hAnsi="Symbol" w:hint="default"/>
      </w:rPr>
    </w:lvl>
    <w:lvl w:ilvl="7" w:tplc="40090003" w:tentative="1">
      <w:start w:val="1"/>
      <w:numFmt w:val="bullet"/>
      <w:lvlText w:val="o"/>
      <w:lvlJc w:val="left"/>
      <w:pPr>
        <w:ind w:left="7740" w:hanging="360"/>
      </w:pPr>
      <w:rPr>
        <w:rFonts w:ascii="Courier New" w:hAnsi="Courier New" w:cs="Courier New" w:hint="default"/>
      </w:rPr>
    </w:lvl>
    <w:lvl w:ilvl="8" w:tplc="40090005" w:tentative="1">
      <w:start w:val="1"/>
      <w:numFmt w:val="bullet"/>
      <w:lvlText w:val=""/>
      <w:lvlJc w:val="left"/>
      <w:pPr>
        <w:ind w:left="8460" w:hanging="360"/>
      </w:pPr>
      <w:rPr>
        <w:rFonts w:ascii="Wingdings" w:hAnsi="Wingdings" w:hint="default"/>
      </w:rPr>
    </w:lvl>
  </w:abstractNum>
  <w:num w:numId="1" w16cid:durableId="279799256">
    <w:abstractNumId w:val="11"/>
  </w:num>
  <w:num w:numId="2" w16cid:durableId="279072439">
    <w:abstractNumId w:val="2"/>
  </w:num>
  <w:num w:numId="3" w16cid:durableId="83963573">
    <w:abstractNumId w:val="31"/>
  </w:num>
  <w:num w:numId="4" w16cid:durableId="876503077">
    <w:abstractNumId w:val="7"/>
  </w:num>
  <w:num w:numId="5" w16cid:durableId="1289163158">
    <w:abstractNumId w:val="12"/>
  </w:num>
  <w:num w:numId="6" w16cid:durableId="697509549">
    <w:abstractNumId w:val="20"/>
  </w:num>
  <w:num w:numId="7" w16cid:durableId="1775322991">
    <w:abstractNumId w:val="14"/>
  </w:num>
  <w:num w:numId="8" w16cid:durableId="788400787">
    <w:abstractNumId w:val="36"/>
  </w:num>
  <w:num w:numId="9" w16cid:durableId="776608042">
    <w:abstractNumId w:val="13"/>
  </w:num>
  <w:num w:numId="10" w16cid:durableId="2113621366">
    <w:abstractNumId w:val="26"/>
  </w:num>
  <w:num w:numId="11" w16cid:durableId="339888922">
    <w:abstractNumId w:val="6"/>
  </w:num>
  <w:num w:numId="12" w16cid:durableId="1543597801">
    <w:abstractNumId w:val="23"/>
  </w:num>
  <w:num w:numId="13" w16cid:durableId="2113548732">
    <w:abstractNumId w:val="42"/>
  </w:num>
  <w:num w:numId="14" w16cid:durableId="1976786848">
    <w:abstractNumId w:val="16"/>
  </w:num>
  <w:num w:numId="15" w16cid:durableId="1150291314">
    <w:abstractNumId w:val="43"/>
  </w:num>
  <w:num w:numId="16" w16cid:durableId="2121679875">
    <w:abstractNumId w:val="33"/>
  </w:num>
  <w:num w:numId="17" w16cid:durableId="688487142">
    <w:abstractNumId w:val="27"/>
  </w:num>
  <w:num w:numId="18" w16cid:durableId="600916325">
    <w:abstractNumId w:val="40"/>
  </w:num>
  <w:num w:numId="19" w16cid:durableId="725759879">
    <w:abstractNumId w:val="15"/>
  </w:num>
  <w:num w:numId="20" w16cid:durableId="67768755">
    <w:abstractNumId w:val="38"/>
  </w:num>
  <w:num w:numId="21" w16cid:durableId="1710642971">
    <w:abstractNumId w:val="17"/>
  </w:num>
  <w:num w:numId="22" w16cid:durableId="215316971">
    <w:abstractNumId w:val="39"/>
  </w:num>
  <w:num w:numId="23" w16cid:durableId="412049692">
    <w:abstractNumId w:val="32"/>
  </w:num>
  <w:num w:numId="24" w16cid:durableId="164788382">
    <w:abstractNumId w:val="34"/>
  </w:num>
  <w:num w:numId="25" w16cid:durableId="2031955617">
    <w:abstractNumId w:val="30"/>
  </w:num>
  <w:num w:numId="26" w16cid:durableId="1146706890">
    <w:abstractNumId w:val="41"/>
  </w:num>
  <w:num w:numId="27" w16cid:durableId="875853602">
    <w:abstractNumId w:val="29"/>
  </w:num>
  <w:num w:numId="28" w16cid:durableId="1598709834">
    <w:abstractNumId w:val="4"/>
  </w:num>
  <w:num w:numId="29" w16cid:durableId="2000956970">
    <w:abstractNumId w:val="5"/>
  </w:num>
  <w:num w:numId="30" w16cid:durableId="2035842255">
    <w:abstractNumId w:val="35"/>
  </w:num>
  <w:num w:numId="31" w16cid:durableId="436950929">
    <w:abstractNumId w:val="8"/>
  </w:num>
  <w:num w:numId="32" w16cid:durableId="211894286">
    <w:abstractNumId w:val="21"/>
  </w:num>
  <w:num w:numId="33" w16cid:durableId="1582181364">
    <w:abstractNumId w:val="24"/>
  </w:num>
  <w:num w:numId="34" w16cid:durableId="557545884">
    <w:abstractNumId w:val="44"/>
  </w:num>
  <w:num w:numId="35" w16cid:durableId="185408070">
    <w:abstractNumId w:val="18"/>
  </w:num>
  <w:num w:numId="36" w16cid:durableId="475294103">
    <w:abstractNumId w:val="9"/>
  </w:num>
  <w:num w:numId="37" w16cid:durableId="771971648">
    <w:abstractNumId w:val="10"/>
  </w:num>
  <w:num w:numId="38" w16cid:durableId="1942177594">
    <w:abstractNumId w:val="22"/>
  </w:num>
  <w:num w:numId="39" w16cid:durableId="1984235287">
    <w:abstractNumId w:val="37"/>
  </w:num>
  <w:num w:numId="40" w16cid:durableId="1567956949">
    <w:abstractNumId w:val="19"/>
  </w:num>
  <w:num w:numId="41" w16cid:durableId="259533354">
    <w:abstractNumId w:val="1"/>
  </w:num>
  <w:num w:numId="42" w16cid:durableId="1752315910">
    <w:abstractNumId w:val="25"/>
  </w:num>
  <w:num w:numId="43" w16cid:durableId="829175222">
    <w:abstractNumId w:val="0"/>
  </w:num>
  <w:num w:numId="44" w16cid:durableId="979191741">
    <w:abstractNumId w:val="28"/>
  </w:num>
  <w:num w:numId="45" w16cid:durableId="516122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4EA"/>
    <w:rsid w:val="00015852"/>
    <w:rsid w:val="00017030"/>
    <w:rsid w:val="00034A37"/>
    <w:rsid w:val="000350AE"/>
    <w:rsid w:val="00046441"/>
    <w:rsid w:val="00055484"/>
    <w:rsid w:val="00064270"/>
    <w:rsid w:val="00070545"/>
    <w:rsid w:val="00072DB4"/>
    <w:rsid w:val="00074864"/>
    <w:rsid w:val="0007732F"/>
    <w:rsid w:val="000956CD"/>
    <w:rsid w:val="000A027B"/>
    <w:rsid w:val="000A7740"/>
    <w:rsid w:val="000C7E41"/>
    <w:rsid w:val="000E5041"/>
    <w:rsid w:val="000E749A"/>
    <w:rsid w:val="000E7C4A"/>
    <w:rsid w:val="000F1C48"/>
    <w:rsid w:val="000F5CBA"/>
    <w:rsid w:val="00111DC2"/>
    <w:rsid w:val="0011668B"/>
    <w:rsid w:val="001252FE"/>
    <w:rsid w:val="001327BA"/>
    <w:rsid w:val="0014260F"/>
    <w:rsid w:val="001758F7"/>
    <w:rsid w:val="00180FD8"/>
    <w:rsid w:val="001842B3"/>
    <w:rsid w:val="00187630"/>
    <w:rsid w:val="00193F5B"/>
    <w:rsid w:val="00194722"/>
    <w:rsid w:val="001958DD"/>
    <w:rsid w:val="00196225"/>
    <w:rsid w:val="0019679B"/>
    <w:rsid w:val="001A2241"/>
    <w:rsid w:val="001A66FD"/>
    <w:rsid w:val="001B3171"/>
    <w:rsid w:val="001B45F4"/>
    <w:rsid w:val="001B687C"/>
    <w:rsid w:val="001B6D31"/>
    <w:rsid w:val="001D59D4"/>
    <w:rsid w:val="001E00C6"/>
    <w:rsid w:val="001E0657"/>
    <w:rsid w:val="001E12BA"/>
    <w:rsid w:val="001E266B"/>
    <w:rsid w:val="001E3C7E"/>
    <w:rsid w:val="001E5CFD"/>
    <w:rsid w:val="001E71BF"/>
    <w:rsid w:val="00207E62"/>
    <w:rsid w:val="00211C20"/>
    <w:rsid w:val="002159CB"/>
    <w:rsid w:val="00223180"/>
    <w:rsid w:val="00225EAC"/>
    <w:rsid w:val="00230B57"/>
    <w:rsid w:val="0023742F"/>
    <w:rsid w:val="002404E9"/>
    <w:rsid w:val="00243F5D"/>
    <w:rsid w:val="0026113F"/>
    <w:rsid w:val="002643FB"/>
    <w:rsid w:val="002746DC"/>
    <w:rsid w:val="00295364"/>
    <w:rsid w:val="002A23CA"/>
    <w:rsid w:val="00303A97"/>
    <w:rsid w:val="003115FB"/>
    <w:rsid w:val="00311C53"/>
    <w:rsid w:val="00312D25"/>
    <w:rsid w:val="00315337"/>
    <w:rsid w:val="00316834"/>
    <w:rsid w:val="00331F84"/>
    <w:rsid w:val="00351691"/>
    <w:rsid w:val="0035210B"/>
    <w:rsid w:val="0035489D"/>
    <w:rsid w:val="0037065D"/>
    <w:rsid w:val="00391AE5"/>
    <w:rsid w:val="00393990"/>
    <w:rsid w:val="00396FD8"/>
    <w:rsid w:val="003A1A7C"/>
    <w:rsid w:val="003A2874"/>
    <w:rsid w:val="003A296D"/>
    <w:rsid w:val="003A67EE"/>
    <w:rsid w:val="003B3F4A"/>
    <w:rsid w:val="003B55E4"/>
    <w:rsid w:val="003C2E88"/>
    <w:rsid w:val="003C2FC5"/>
    <w:rsid w:val="003E5A6E"/>
    <w:rsid w:val="003E7764"/>
    <w:rsid w:val="003E7F7B"/>
    <w:rsid w:val="003F1085"/>
    <w:rsid w:val="003F4E8A"/>
    <w:rsid w:val="0041072B"/>
    <w:rsid w:val="0041586A"/>
    <w:rsid w:val="00416BDB"/>
    <w:rsid w:val="004339F0"/>
    <w:rsid w:val="00437F59"/>
    <w:rsid w:val="00450FA4"/>
    <w:rsid w:val="004551CE"/>
    <w:rsid w:val="004751F9"/>
    <w:rsid w:val="004834DA"/>
    <w:rsid w:val="0049398E"/>
    <w:rsid w:val="004A6B9F"/>
    <w:rsid w:val="004B0937"/>
    <w:rsid w:val="004E5E02"/>
    <w:rsid w:val="00504FF1"/>
    <w:rsid w:val="00505BE1"/>
    <w:rsid w:val="005149C9"/>
    <w:rsid w:val="005338D7"/>
    <w:rsid w:val="00543355"/>
    <w:rsid w:val="00550B28"/>
    <w:rsid w:val="00583E1B"/>
    <w:rsid w:val="00587BC9"/>
    <w:rsid w:val="00592C26"/>
    <w:rsid w:val="00595276"/>
    <w:rsid w:val="0059697B"/>
    <w:rsid w:val="005A375C"/>
    <w:rsid w:val="005B4F00"/>
    <w:rsid w:val="005C6A6A"/>
    <w:rsid w:val="005D0FD0"/>
    <w:rsid w:val="005E56B5"/>
    <w:rsid w:val="005E5F04"/>
    <w:rsid w:val="006316A9"/>
    <w:rsid w:val="00641FCC"/>
    <w:rsid w:val="00644DFA"/>
    <w:rsid w:val="0067416E"/>
    <w:rsid w:val="00674F05"/>
    <w:rsid w:val="00675E43"/>
    <w:rsid w:val="00680C51"/>
    <w:rsid w:val="006C7B8D"/>
    <w:rsid w:val="006D048D"/>
    <w:rsid w:val="006D09D7"/>
    <w:rsid w:val="006D1FD5"/>
    <w:rsid w:val="006E30CD"/>
    <w:rsid w:val="006E5EC6"/>
    <w:rsid w:val="006F06A9"/>
    <w:rsid w:val="006F3627"/>
    <w:rsid w:val="006F5307"/>
    <w:rsid w:val="00702462"/>
    <w:rsid w:val="00704A5B"/>
    <w:rsid w:val="007058E6"/>
    <w:rsid w:val="00711D09"/>
    <w:rsid w:val="00720174"/>
    <w:rsid w:val="007224BD"/>
    <w:rsid w:val="00724146"/>
    <w:rsid w:val="00732535"/>
    <w:rsid w:val="007451DC"/>
    <w:rsid w:val="0075588A"/>
    <w:rsid w:val="00756F9C"/>
    <w:rsid w:val="007575D3"/>
    <w:rsid w:val="00770F83"/>
    <w:rsid w:val="007859EF"/>
    <w:rsid w:val="007947AC"/>
    <w:rsid w:val="007A0EAF"/>
    <w:rsid w:val="007A6095"/>
    <w:rsid w:val="007A7FCC"/>
    <w:rsid w:val="007B1925"/>
    <w:rsid w:val="007B6517"/>
    <w:rsid w:val="007C4533"/>
    <w:rsid w:val="007D1F3F"/>
    <w:rsid w:val="007D2AF4"/>
    <w:rsid w:val="007D2C83"/>
    <w:rsid w:val="007E1A1B"/>
    <w:rsid w:val="007F0E50"/>
    <w:rsid w:val="007F3E4C"/>
    <w:rsid w:val="007F4312"/>
    <w:rsid w:val="007F68E6"/>
    <w:rsid w:val="008038E3"/>
    <w:rsid w:val="00814150"/>
    <w:rsid w:val="00816D80"/>
    <w:rsid w:val="00823904"/>
    <w:rsid w:val="00836FF1"/>
    <w:rsid w:val="008378F5"/>
    <w:rsid w:val="008516B8"/>
    <w:rsid w:val="00855C96"/>
    <w:rsid w:val="00857473"/>
    <w:rsid w:val="0086268E"/>
    <w:rsid w:val="00863A6A"/>
    <w:rsid w:val="008758A5"/>
    <w:rsid w:val="00887A5C"/>
    <w:rsid w:val="00894D33"/>
    <w:rsid w:val="008A4DF6"/>
    <w:rsid w:val="008A695A"/>
    <w:rsid w:val="008C53C6"/>
    <w:rsid w:val="008C58DF"/>
    <w:rsid w:val="008D7533"/>
    <w:rsid w:val="008E25E3"/>
    <w:rsid w:val="008E4A35"/>
    <w:rsid w:val="008E6963"/>
    <w:rsid w:val="008E74D2"/>
    <w:rsid w:val="008F507A"/>
    <w:rsid w:val="00901389"/>
    <w:rsid w:val="00902CE2"/>
    <w:rsid w:val="00905381"/>
    <w:rsid w:val="00912EFE"/>
    <w:rsid w:val="00915009"/>
    <w:rsid w:val="0091625E"/>
    <w:rsid w:val="009170A3"/>
    <w:rsid w:val="00922249"/>
    <w:rsid w:val="0096597B"/>
    <w:rsid w:val="00966BCD"/>
    <w:rsid w:val="009673E6"/>
    <w:rsid w:val="009761CB"/>
    <w:rsid w:val="00991D1D"/>
    <w:rsid w:val="00996270"/>
    <w:rsid w:val="009A4C62"/>
    <w:rsid w:val="009C1ABE"/>
    <w:rsid w:val="009C234A"/>
    <w:rsid w:val="009C6902"/>
    <w:rsid w:val="009E31B3"/>
    <w:rsid w:val="009E4530"/>
    <w:rsid w:val="009E7E3C"/>
    <w:rsid w:val="00A00257"/>
    <w:rsid w:val="00A0160F"/>
    <w:rsid w:val="00A017EB"/>
    <w:rsid w:val="00A111E3"/>
    <w:rsid w:val="00A2236C"/>
    <w:rsid w:val="00A43001"/>
    <w:rsid w:val="00A44F39"/>
    <w:rsid w:val="00A55DC0"/>
    <w:rsid w:val="00A61284"/>
    <w:rsid w:val="00A83D16"/>
    <w:rsid w:val="00A92FB0"/>
    <w:rsid w:val="00A955CC"/>
    <w:rsid w:val="00AB1E8F"/>
    <w:rsid w:val="00AC759F"/>
    <w:rsid w:val="00AE5C08"/>
    <w:rsid w:val="00AF5401"/>
    <w:rsid w:val="00AF563F"/>
    <w:rsid w:val="00AF565E"/>
    <w:rsid w:val="00AF7447"/>
    <w:rsid w:val="00B1013D"/>
    <w:rsid w:val="00B220C1"/>
    <w:rsid w:val="00B223B4"/>
    <w:rsid w:val="00B259CC"/>
    <w:rsid w:val="00B32A23"/>
    <w:rsid w:val="00B41262"/>
    <w:rsid w:val="00B51EB2"/>
    <w:rsid w:val="00B565F4"/>
    <w:rsid w:val="00B5731B"/>
    <w:rsid w:val="00B708E4"/>
    <w:rsid w:val="00B73B26"/>
    <w:rsid w:val="00B76F24"/>
    <w:rsid w:val="00B77EBD"/>
    <w:rsid w:val="00B838CC"/>
    <w:rsid w:val="00B93615"/>
    <w:rsid w:val="00B97901"/>
    <w:rsid w:val="00BD145D"/>
    <w:rsid w:val="00BD3382"/>
    <w:rsid w:val="00BD7466"/>
    <w:rsid w:val="00BE6357"/>
    <w:rsid w:val="00BE63E6"/>
    <w:rsid w:val="00C0372C"/>
    <w:rsid w:val="00C1084D"/>
    <w:rsid w:val="00C153C9"/>
    <w:rsid w:val="00C237D8"/>
    <w:rsid w:val="00C37724"/>
    <w:rsid w:val="00C473EE"/>
    <w:rsid w:val="00C610E4"/>
    <w:rsid w:val="00C8054B"/>
    <w:rsid w:val="00C82AE3"/>
    <w:rsid w:val="00C925EA"/>
    <w:rsid w:val="00C9422D"/>
    <w:rsid w:val="00CA2E40"/>
    <w:rsid w:val="00CA4AB6"/>
    <w:rsid w:val="00CC1400"/>
    <w:rsid w:val="00CC4439"/>
    <w:rsid w:val="00CD6149"/>
    <w:rsid w:val="00CD69FE"/>
    <w:rsid w:val="00CD7459"/>
    <w:rsid w:val="00CE6D56"/>
    <w:rsid w:val="00CF0044"/>
    <w:rsid w:val="00CF0568"/>
    <w:rsid w:val="00D1389E"/>
    <w:rsid w:val="00D16E5E"/>
    <w:rsid w:val="00D3275F"/>
    <w:rsid w:val="00D53D25"/>
    <w:rsid w:val="00D606AF"/>
    <w:rsid w:val="00D6522A"/>
    <w:rsid w:val="00D77404"/>
    <w:rsid w:val="00D8561B"/>
    <w:rsid w:val="00D87501"/>
    <w:rsid w:val="00D87BF2"/>
    <w:rsid w:val="00D90750"/>
    <w:rsid w:val="00DA100E"/>
    <w:rsid w:val="00DA6363"/>
    <w:rsid w:val="00DB0FEA"/>
    <w:rsid w:val="00DD23E1"/>
    <w:rsid w:val="00DE1C30"/>
    <w:rsid w:val="00E004A4"/>
    <w:rsid w:val="00E008BD"/>
    <w:rsid w:val="00E00A15"/>
    <w:rsid w:val="00E229BD"/>
    <w:rsid w:val="00E30D85"/>
    <w:rsid w:val="00E32056"/>
    <w:rsid w:val="00E36343"/>
    <w:rsid w:val="00E56C6A"/>
    <w:rsid w:val="00E734EA"/>
    <w:rsid w:val="00E8463D"/>
    <w:rsid w:val="00E85832"/>
    <w:rsid w:val="00E862D3"/>
    <w:rsid w:val="00E951E4"/>
    <w:rsid w:val="00E97F5B"/>
    <w:rsid w:val="00EA3D10"/>
    <w:rsid w:val="00ED6EB3"/>
    <w:rsid w:val="00ED7707"/>
    <w:rsid w:val="00EE2B74"/>
    <w:rsid w:val="00EE6EF1"/>
    <w:rsid w:val="00EF31B7"/>
    <w:rsid w:val="00F061C1"/>
    <w:rsid w:val="00F11AA5"/>
    <w:rsid w:val="00F43332"/>
    <w:rsid w:val="00F52C06"/>
    <w:rsid w:val="00F5618B"/>
    <w:rsid w:val="00F5787F"/>
    <w:rsid w:val="00F60FF9"/>
    <w:rsid w:val="00F71194"/>
    <w:rsid w:val="00F7790A"/>
    <w:rsid w:val="00F85D11"/>
    <w:rsid w:val="00F85D1B"/>
    <w:rsid w:val="00F87188"/>
    <w:rsid w:val="00F90CF5"/>
    <w:rsid w:val="00FB0F2F"/>
    <w:rsid w:val="00FB479E"/>
    <w:rsid w:val="00FB690B"/>
    <w:rsid w:val="00FB6DAB"/>
    <w:rsid w:val="00FC7A36"/>
    <w:rsid w:val="00FE1DC9"/>
    <w:rsid w:val="00FE5A0D"/>
    <w:rsid w:val="00FE5DC0"/>
    <w:rsid w:val="00FF6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B3CA79"/>
  <w15:chartTrackingRefBased/>
  <w15:docId w15:val="{60F885FA-19C2-4B5F-B9EA-4717A9B31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4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004A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004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2AF4"/>
    <w:pPr>
      <w:ind w:left="720"/>
      <w:contextualSpacing/>
    </w:pPr>
  </w:style>
  <w:style w:type="paragraph" w:styleId="Header">
    <w:name w:val="header"/>
    <w:basedOn w:val="Normal"/>
    <w:link w:val="HeaderChar"/>
    <w:uiPriority w:val="99"/>
    <w:unhideWhenUsed/>
    <w:rsid w:val="008239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904"/>
  </w:style>
  <w:style w:type="paragraph" w:styleId="Footer">
    <w:name w:val="footer"/>
    <w:basedOn w:val="Normal"/>
    <w:link w:val="FooterChar"/>
    <w:uiPriority w:val="99"/>
    <w:unhideWhenUsed/>
    <w:rsid w:val="008239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904"/>
  </w:style>
  <w:style w:type="table" w:styleId="TableGrid">
    <w:name w:val="Table Grid"/>
    <w:basedOn w:val="TableNormal"/>
    <w:uiPriority w:val="39"/>
    <w:rsid w:val="006D1F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F4312"/>
    <w:pPr>
      <w:spacing w:after="0" w:line="240" w:lineRule="auto"/>
    </w:pPr>
    <w:rPr>
      <w:lang w:val="en-IN"/>
    </w:rPr>
  </w:style>
  <w:style w:type="paragraph" w:styleId="NormalWeb">
    <w:name w:val="Normal (Web)"/>
    <w:basedOn w:val="Normal"/>
    <w:uiPriority w:val="99"/>
    <w:semiHidden/>
    <w:unhideWhenUsed/>
    <w:rsid w:val="00A2236C"/>
    <w:rPr>
      <w:rFonts w:ascii="Times New Roman" w:hAnsi="Times New Roman" w:cs="Times New Roman"/>
      <w:sz w:val="24"/>
      <w:szCs w:val="24"/>
    </w:rPr>
  </w:style>
  <w:style w:type="character" w:styleId="Strong">
    <w:name w:val="Strong"/>
    <w:basedOn w:val="DefaultParagraphFont"/>
    <w:uiPriority w:val="22"/>
    <w:qFormat/>
    <w:rsid w:val="00DE1C30"/>
    <w:rPr>
      <w:b/>
      <w:bCs/>
    </w:rPr>
  </w:style>
  <w:style w:type="character" w:customStyle="1" w:styleId="Heading1Char">
    <w:name w:val="Heading 1 Char"/>
    <w:basedOn w:val="DefaultParagraphFont"/>
    <w:link w:val="Heading1"/>
    <w:uiPriority w:val="9"/>
    <w:rsid w:val="00E004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004A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004A4"/>
    <w:rPr>
      <w:rFonts w:asciiTheme="majorHAnsi" w:eastAsiaTheme="majorEastAsia" w:hAnsiTheme="majorHAnsi" w:cstheme="majorBidi"/>
      <w:color w:val="1F3763" w:themeColor="accent1" w:themeShade="7F"/>
      <w:sz w:val="24"/>
      <w:szCs w:val="24"/>
    </w:rPr>
  </w:style>
  <w:style w:type="paragraph" w:customStyle="1" w:styleId="DecimalAligned">
    <w:name w:val="Decimal Aligned"/>
    <w:basedOn w:val="Normal"/>
    <w:uiPriority w:val="40"/>
    <w:qFormat/>
    <w:rsid w:val="00ED7707"/>
    <w:pPr>
      <w:tabs>
        <w:tab w:val="decimal" w:pos="360"/>
      </w:tabs>
      <w:spacing w:after="200" w:line="276" w:lineRule="auto"/>
    </w:pPr>
    <w:rPr>
      <w:rFonts w:eastAsiaTheme="minorEastAsia" w:cs="Times New Roman"/>
      <w:kern w:val="0"/>
      <w14:ligatures w14:val="none"/>
    </w:rPr>
  </w:style>
  <w:style w:type="paragraph" w:styleId="FootnoteText">
    <w:name w:val="footnote text"/>
    <w:basedOn w:val="Normal"/>
    <w:link w:val="FootnoteTextChar"/>
    <w:uiPriority w:val="99"/>
    <w:unhideWhenUsed/>
    <w:rsid w:val="00ED7707"/>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ED7707"/>
    <w:rPr>
      <w:rFonts w:eastAsiaTheme="minorEastAsia" w:cs="Times New Roman"/>
      <w:kern w:val="0"/>
      <w:sz w:val="20"/>
      <w:szCs w:val="20"/>
      <w14:ligatures w14:val="none"/>
    </w:rPr>
  </w:style>
  <w:style w:type="character" w:styleId="SubtleEmphasis">
    <w:name w:val="Subtle Emphasis"/>
    <w:basedOn w:val="DefaultParagraphFont"/>
    <w:uiPriority w:val="19"/>
    <w:qFormat/>
    <w:rsid w:val="00ED7707"/>
    <w:rPr>
      <w:i/>
      <w:iCs/>
    </w:rPr>
  </w:style>
  <w:style w:type="table" w:styleId="LightShading-Accent1">
    <w:name w:val="Light Shading Accent 1"/>
    <w:basedOn w:val="TableNormal"/>
    <w:uiPriority w:val="60"/>
    <w:rsid w:val="00ED7707"/>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TOCHeading">
    <w:name w:val="TOC Heading"/>
    <w:basedOn w:val="Heading1"/>
    <w:next w:val="Normal"/>
    <w:uiPriority w:val="39"/>
    <w:unhideWhenUsed/>
    <w:qFormat/>
    <w:rsid w:val="001E266B"/>
    <w:pPr>
      <w:outlineLvl w:val="9"/>
    </w:pPr>
    <w:rPr>
      <w:kern w:val="0"/>
      <w14:ligatures w14:val="none"/>
    </w:rPr>
  </w:style>
  <w:style w:type="paragraph" w:styleId="TOC1">
    <w:name w:val="toc 1"/>
    <w:basedOn w:val="Normal"/>
    <w:next w:val="Normal"/>
    <w:autoRedefine/>
    <w:uiPriority w:val="39"/>
    <w:unhideWhenUsed/>
    <w:rsid w:val="001E266B"/>
    <w:pPr>
      <w:spacing w:after="100"/>
    </w:pPr>
  </w:style>
  <w:style w:type="paragraph" w:styleId="TOC2">
    <w:name w:val="toc 2"/>
    <w:basedOn w:val="Normal"/>
    <w:next w:val="Normal"/>
    <w:autoRedefine/>
    <w:uiPriority w:val="39"/>
    <w:unhideWhenUsed/>
    <w:rsid w:val="001E266B"/>
    <w:pPr>
      <w:spacing w:after="100"/>
      <w:ind w:left="220"/>
    </w:pPr>
  </w:style>
  <w:style w:type="paragraph" w:styleId="TOC3">
    <w:name w:val="toc 3"/>
    <w:basedOn w:val="Normal"/>
    <w:next w:val="Normal"/>
    <w:autoRedefine/>
    <w:uiPriority w:val="39"/>
    <w:unhideWhenUsed/>
    <w:rsid w:val="001E266B"/>
    <w:pPr>
      <w:spacing w:after="100"/>
      <w:ind w:left="440"/>
    </w:pPr>
  </w:style>
  <w:style w:type="character" w:styleId="Hyperlink">
    <w:name w:val="Hyperlink"/>
    <w:basedOn w:val="DefaultParagraphFont"/>
    <w:uiPriority w:val="99"/>
    <w:unhideWhenUsed/>
    <w:rsid w:val="001E266B"/>
    <w:rPr>
      <w:color w:val="0563C1" w:themeColor="hyperlink"/>
      <w:u w:val="single"/>
    </w:rPr>
  </w:style>
  <w:style w:type="character" w:styleId="PlaceholderText">
    <w:name w:val="Placeholder Text"/>
    <w:basedOn w:val="DefaultParagraphFont"/>
    <w:uiPriority w:val="99"/>
    <w:semiHidden/>
    <w:rsid w:val="00F11A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17053">
      <w:bodyDiv w:val="1"/>
      <w:marLeft w:val="0"/>
      <w:marRight w:val="0"/>
      <w:marTop w:val="0"/>
      <w:marBottom w:val="0"/>
      <w:divBdr>
        <w:top w:val="none" w:sz="0" w:space="0" w:color="auto"/>
        <w:left w:val="none" w:sz="0" w:space="0" w:color="auto"/>
        <w:bottom w:val="none" w:sz="0" w:space="0" w:color="auto"/>
        <w:right w:val="none" w:sz="0" w:space="0" w:color="auto"/>
      </w:divBdr>
    </w:div>
    <w:div w:id="303508600">
      <w:bodyDiv w:val="1"/>
      <w:marLeft w:val="0"/>
      <w:marRight w:val="0"/>
      <w:marTop w:val="0"/>
      <w:marBottom w:val="0"/>
      <w:divBdr>
        <w:top w:val="none" w:sz="0" w:space="0" w:color="auto"/>
        <w:left w:val="none" w:sz="0" w:space="0" w:color="auto"/>
        <w:bottom w:val="none" w:sz="0" w:space="0" w:color="auto"/>
        <w:right w:val="none" w:sz="0" w:space="0" w:color="auto"/>
      </w:divBdr>
    </w:div>
    <w:div w:id="460150694">
      <w:bodyDiv w:val="1"/>
      <w:marLeft w:val="0"/>
      <w:marRight w:val="0"/>
      <w:marTop w:val="0"/>
      <w:marBottom w:val="0"/>
      <w:divBdr>
        <w:top w:val="none" w:sz="0" w:space="0" w:color="auto"/>
        <w:left w:val="none" w:sz="0" w:space="0" w:color="auto"/>
        <w:bottom w:val="none" w:sz="0" w:space="0" w:color="auto"/>
        <w:right w:val="none" w:sz="0" w:space="0" w:color="auto"/>
      </w:divBdr>
    </w:div>
    <w:div w:id="697463420">
      <w:bodyDiv w:val="1"/>
      <w:marLeft w:val="0"/>
      <w:marRight w:val="0"/>
      <w:marTop w:val="0"/>
      <w:marBottom w:val="0"/>
      <w:divBdr>
        <w:top w:val="none" w:sz="0" w:space="0" w:color="auto"/>
        <w:left w:val="none" w:sz="0" w:space="0" w:color="auto"/>
        <w:bottom w:val="none" w:sz="0" w:space="0" w:color="auto"/>
        <w:right w:val="none" w:sz="0" w:space="0" w:color="auto"/>
      </w:divBdr>
    </w:div>
    <w:div w:id="752236327">
      <w:bodyDiv w:val="1"/>
      <w:marLeft w:val="0"/>
      <w:marRight w:val="0"/>
      <w:marTop w:val="0"/>
      <w:marBottom w:val="0"/>
      <w:divBdr>
        <w:top w:val="none" w:sz="0" w:space="0" w:color="auto"/>
        <w:left w:val="none" w:sz="0" w:space="0" w:color="auto"/>
        <w:bottom w:val="none" w:sz="0" w:space="0" w:color="auto"/>
        <w:right w:val="none" w:sz="0" w:space="0" w:color="auto"/>
      </w:divBdr>
    </w:div>
    <w:div w:id="911546178">
      <w:bodyDiv w:val="1"/>
      <w:marLeft w:val="0"/>
      <w:marRight w:val="0"/>
      <w:marTop w:val="0"/>
      <w:marBottom w:val="0"/>
      <w:divBdr>
        <w:top w:val="none" w:sz="0" w:space="0" w:color="auto"/>
        <w:left w:val="none" w:sz="0" w:space="0" w:color="auto"/>
        <w:bottom w:val="none" w:sz="0" w:space="0" w:color="auto"/>
        <w:right w:val="none" w:sz="0" w:space="0" w:color="auto"/>
      </w:divBdr>
    </w:div>
    <w:div w:id="1055156703">
      <w:bodyDiv w:val="1"/>
      <w:marLeft w:val="0"/>
      <w:marRight w:val="0"/>
      <w:marTop w:val="0"/>
      <w:marBottom w:val="0"/>
      <w:divBdr>
        <w:top w:val="none" w:sz="0" w:space="0" w:color="auto"/>
        <w:left w:val="none" w:sz="0" w:space="0" w:color="auto"/>
        <w:bottom w:val="none" w:sz="0" w:space="0" w:color="auto"/>
        <w:right w:val="none" w:sz="0" w:space="0" w:color="auto"/>
      </w:divBdr>
    </w:div>
    <w:div w:id="1057977012">
      <w:bodyDiv w:val="1"/>
      <w:marLeft w:val="0"/>
      <w:marRight w:val="0"/>
      <w:marTop w:val="0"/>
      <w:marBottom w:val="0"/>
      <w:divBdr>
        <w:top w:val="none" w:sz="0" w:space="0" w:color="auto"/>
        <w:left w:val="none" w:sz="0" w:space="0" w:color="auto"/>
        <w:bottom w:val="none" w:sz="0" w:space="0" w:color="auto"/>
        <w:right w:val="none" w:sz="0" w:space="0" w:color="auto"/>
      </w:divBdr>
    </w:div>
    <w:div w:id="1203712320">
      <w:bodyDiv w:val="1"/>
      <w:marLeft w:val="0"/>
      <w:marRight w:val="0"/>
      <w:marTop w:val="0"/>
      <w:marBottom w:val="0"/>
      <w:divBdr>
        <w:top w:val="none" w:sz="0" w:space="0" w:color="auto"/>
        <w:left w:val="none" w:sz="0" w:space="0" w:color="auto"/>
        <w:bottom w:val="none" w:sz="0" w:space="0" w:color="auto"/>
        <w:right w:val="none" w:sz="0" w:space="0" w:color="auto"/>
      </w:divBdr>
    </w:div>
    <w:div w:id="1239292614">
      <w:bodyDiv w:val="1"/>
      <w:marLeft w:val="0"/>
      <w:marRight w:val="0"/>
      <w:marTop w:val="0"/>
      <w:marBottom w:val="0"/>
      <w:divBdr>
        <w:top w:val="none" w:sz="0" w:space="0" w:color="auto"/>
        <w:left w:val="none" w:sz="0" w:space="0" w:color="auto"/>
        <w:bottom w:val="none" w:sz="0" w:space="0" w:color="auto"/>
        <w:right w:val="none" w:sz="0" w:space="0" w:color="auto"/>
      </w:divBdr>
    </w:div>
    <w:div w:id="1279920352">
      <w:bodyDiv w:val="1"/>
      <w:marLeft w:val="0"/>
      <w:marRight w:val="0"/>
      <w:marTop w:val="0"/>
      <w:marBottom w:val="0"/>
      <w:divBdr>
        <w:top w:val="none" w:sz="0" w:space="0" w:color="auto"/>
        <w:left w:val="none" w:sz="0" w:space="0" w:color="auto"/>
        <w:bottom w:val="none" w:sz="0" w:space="0" w:color="auto"/>
        <w:right w:val="none" w:sz="0" w:space="0" w:color="auto"/>
      </w:divBdr>
    </w:div>
    <w:div w:id="1699624161">
      <w:bodyDiv w:val="1"/>
      <w:marLeft w:val="0"/>
      <w:marRight w:val="0"/>
      <w:marTop w:val="0"/>
      <w:marBottom w:val="0"/>
      <w:divBdr>
        <w:top w:val="none" w:sz="0" w:space="0" w:color="auto"/>
        <w:left w:val="none" w:sz="0" w:space="0" w:color="auto"/>
        <w:bottom w:val="none" w:sz="0" w:space="0" w:color="auto"/>
        <w:right w:val="none" w:sz="0" w:space="0" w:color="auto"/>
      </w:divBdr>
    </w:div>
    <w:div w:id="1791513422">
      <w:bodyDiv w:val="1"/>
      <w:marLeft w:val="0"/>
      <w:marRight w:val="0"/>
      <w:marTop w:val="0"/>
      <w:marBottom w:val="0"/>
      <w:divBdr>
        <w:top w:val="none" w:sz="0" w:space="0" w:color="auto"/>
        <w:left w:val="none" w:sz="0" w:space="0" w:color="auto"/>
        <w:bottom w:val="none" w:sz="0" w:space="0" w:color="auto"/>
        <w:right w:val="none" w:sz="0" w:space="0" w:color="auto"/>
      </w:divBdr>
    </w:div>
    <w:div w:id="1813792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0985C-A327-427F-A8B2-4792C20B4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10</Pages>
  <Words>2187</Words>
  <Characters>12471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Bibi</dc:creator>
  <cp:keywords/>
  <dc:description/>
  <cp:lastModifiedBy>vignesh M</cp:lastModifiedBy>
  <cp:revision>18</cp:revision>
  <dcterms:created xsi:type="dcterms:W3CDTF">2025-10-12T22:21:00Z</dcterms:created>
  <dcterms:modified xsi:type="dcterms:W3CDTF">2025-10-13T08:52:00Z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7b9e3531-3803-4b50-bbf8-ab1df6b7b6d5</vt:lpwstr>
  </property>
</Properties>
</file>