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682" w:rsidRDefault="00AD6682" w:rsidP="00AD6682">
      <w:pPr>
        <w:pStyle w:val="Heading2"/>
        <w:spacing w:before="360" w:after="80"/>
      </w:pPr>
      <w:r>
        <w:rPr>
          <w:rFonts w:ascii="Comic Sans MS" w:hAnsi="Comic Sans MS"/>
          <w:color w:val="000000"/>
          <w:sz w:val="28"/>
          <w:szCs w:val="28"/>
        </w:rPr>
        <w:t>Framework Changes Summary – Version 8.1</w:t>
      </w:r>
    </w:p>
    <w:p w:rsidR="00AD6682" w:rsidRDefault="00AD6682" w:rsidP="00AD6682">
      <w:pPr>
        <w:pStyle w:val="Heading3"/>
        <w:spacing w:before="280" w:beforeAutospacing="0" w:after="80" w:afterAutospacing="0"/>
      </w:pPr>
      <w:r>
        <w:rPr>
          <w:rFonts w:ascii="Arial" w:hAnsi="Arial" w:cs="Arial"/>
          <w:color w:val="000000"/>
          <w:sz w:val="26"/>
          <w:szCs w:val="26"/>
        </w:rPr>
        <w:t>1. Source Code Optimization</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Improve performance and memory efficiency.</w:t>
      </w:r>
    </w:p>
    <w:p w:rsidR="00AD6682" w:rsidRDefault="00AD6682" w:rsidP="00AD6682">
      <w:pPr>
        <w:pStyle w:val="NormalWeb"/>
        <w:numPr>
          <w:ilvl w:val="0"/>
          <w:numId w:val="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Object instantiation has been moved inside individual </w:t>
      </w:r>
      <w:r>
        <w:rPr>
          <w:rFonts w:ascii="Courier New" w:hAnsi="Courier New" w:cs="Courier New"/>
          <w:color w:val="188038"/>
          <w:sz w:val="22"/>
          <w:szCs w:val="22"/>
        </w:rPr>
        <w:t>@Test</w:t>
      </w:r>
      <w:r>
        <w:rPr>
          <w:rFonts w:ascii="Arial" w:hAnsi="Arial" w:cs="Arial"/>
          <w:color w:val="000000"/>
          <w:sz w:val="22"/>
          <w:szCs w:val="22"/>
        </w:rPr>
        <w:t xml:space="preserve"> methods to ensure only the required objects are created.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Removed alert-handling logic from the common login function; it is now placed only where session timeout alerts are expected.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Reduced the wait time for the "processing..." locator from </w:t>
      </w:r>
      <w:r>
        <w:rPr>
          <w:rFonts w:ascii="Arial" w:hAnsi="Arial" w:cs="Arial"/>
          <w:b/>
          <w:bCs/>
          <w:color w:val="000000"/>
          <w:sz w:val="22"/>
          <w:szCs w:val="22"/>
        </w:rPr>
        <w:t>2 seconds</w:t>
      </w:r>
      <w:r>
        <w:rPr>
          <w:rFonts w:ascii="Arial" w:hAnsi="Arial" w:cs="Arial"/>
          <w:color w:val="000000"/>
          <w:sz w:val="22"/>
          <w:szCs w:val="22"/>
        </w:rPr>
        <w:t xml:space="preserve"> to </w:t>
      </w:r>
      <w:r>
        <w:rPr>
          <w:rFonts w:ascii="Arial" w:hAnsi="Arial" w:cs="Arial"/>
          <w:b/>
          <w:bCs/>
          <w:color w:val="000000"/>
          <w:sz w:val="22"/>
          <w:szCs w:val="22"/>
        </w:rPr>
        <w:t>500 milliseconds</w:t>
      </w:r>
      <w:r>
        <w:rPr>
          <w:rFonts w:ascii="Arial" w:hAnsi="Arial" w:cs="Arial"/>
          <w:color w:val="000000"/>
          <w:sz w:val="22"/>
          <w:szCs w:val="22"/>
        </w:rPr>
        <w:t>, enhancing speed while maintaining reliability.</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25"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2. Assertion Prioritization</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Control test execution order based on priority.</w:t>
      </w:r>
    </w:p>
    <w:p w:rsidR="00AD6682" w:rsidRDefault="00AD6682" w:rsidP="00AD6682">
      <w:pPr>
        <w:pStyle w:val="NormalWeb"/>
        <w:numPr>
          <w:ilvl w:val="0"/>
          <w:numId w:val="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Introduced a </w:t>
      </w:r>
      <w:r>
        <w:rPr>
          <w:rFonts w:ascii="Arial" w:hAnsi="Arial" w:cs="Arial"/>
          <w:b/>
          <w:bCs/>
          <w:color w:val="000000"/>
          <w:sz w:val="22"/>
          <w:szCs w:val="22"/>
        </w:rPr>
        <w:t>Priority</w:t>
      </w:r>
      <w:r>
        <w:rPr>
          <w:rFonts w:ascii="Arial" w:hAnsi="Arial" w:cs="Arial"/>
          <w:color w:val="000000"/>
          <w:sz w:val="22"/>
          <w:szCs w:val="22"/>
        </w:rPr>
        <w:t xml:space="preserve"> column in the </w:t>
      </w:r>
      <w:r>
        <w:rPr>
          <w:rFonts w:ascii="Arial" w:hAnsi="Arial" w:cs="Arial"/>
          <w:b/>
          <w:bCs/>
          <w:color w:val="000000"/>
          <w:sz w:val="22"/>
          <w:szCs w:val="22"/>
        </w:rPr>
        <w:t>Test Execution</w:t>
      </w:r>
      <w:r>
        <w:rPr>
          <w:rFonts w:ascii="Arial" w:hAnsi="Arial" w:cs="Arial"/>
          <w:color w:val="000000"/>
          <w:sz w:val="22"/>
          <w:szCs w:val="22"/>
        </w:rPr>
        <w:t xml:space="preserve"> Excel file.</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Test cases will now run based on this priority, allowing risk-based or critical-path execution.</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26"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3. Enhanced Test Data Sheet</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Improve test data usability.</w:t>
      </w:r>
    </w:p>
    <w:p w:rsidR="00AD6682" w:rsidRDefault="00AD6682" w:rsidP="00AD6682">
      <w:pPr>
        <w:pStyle w:val="NormalWeb"/>
        <w:numPr>
          <w:ilvl w:val="0"/>
          <w:numId w:val="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Added </w:t>
      </w:r>
      <w:r>
        <w:rPr>
          <w:rFonts w:ascii="Arial" w:hAnsi="Arial" w:cs="Arial"/>
          <w:b/>
          <w:bCs/>
          <w:color w:val="000000"/>
          <w:sz w:val="22"/>
          <w:szCs w:val="22"/>
        </w:rPr>
        <w:t>cell-level comments</w:t>
      </w:r>
      <w:r>
        <w:rPr>
          <w:rFonts w:ascii="Arial" w:hAnsi="Arial" w:cs="Arial"/>
          <w:color w:val="000000"/>
          <w:sz w:val="22"/>
          <w:szCs w:val="22"/>
        </w:rPr>
        <w:t xml:space="preserve"> in the Excel test data sheets for all key fields.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Helps users understand the purpose of each field and reduces onboarding time for new testers.</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27"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4. Streamlined Test Configuration Execution</w:t>
      </w:r>
    </w:p>
    <w:p w:rsidR="00AD6682" w:rsidRDefault="00AD6682" w:rsidP="00AD6682">
      <w:pPr>
        <w:pStyle w:val="NormalWeb"/>
        <w:spacing w:before="240" w:beforeAutospacing="0" w:after="240" w:afterAutospacing="0"/>
      </w:pPr>
      <w:r>
        <w:rPr>
          <w:rFonts w:ascii="Arial" w:hAnsi="Arial" w:cs="Arial"/>
          <w:b/>
          <w:bCs/>
          <w:color w:val="000000"/>
          <w:sz w:val="22"/>
          <w:szCs w:val="22"/>
        </w:rPr>
        <w:lastRenderedPageBreak/>
        <w:t>Objective:</w:t>
      </w:r>
      <w:r>
        <w:rPr>
          <w:rFonts w:ascii="Arial" w:hAnsi="Arial" w:cs="Arial"/>
          <w:color w:val="000000"/>
          <w:sz w:val="22"/>
          <w:szCs w:val="22"/>
        </w:rPr>
        <w:t xml:space="preserve"> Simplify full-suite test execution.</w:t>
      </w:r>
    </w:p>
    <w:p w:rsidR="00AD6682" w:rsidRDefault="00AD6682" w:rsidP="00AD6682">
      <w:pPr>
        <w:pStyle w:val="NormalWeb"/>
        <w:numPr>
          <w:ilvl w:val="0"/>
          <w:numId w:val="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Added a </w:t>
      </w:r>
      <w:r>
        <w:rPr>
          <w:rFonts w:ascii="Arial" w:hAnsi="Arial" w:cs="Arial"/>
          <w:b/>
          <w:bCs/>
          <w:color w:val="000000"/>
          <w:sz w:val="22"/>
          <w:szCs w:val="22"/>
        </w:rPr>
        <w:t>Yes/No</w:t>
      </w:r>
      <w:r>
        <w:rPr>
          <w:rFonts w:ascii="Arial" w:hAnsi="Arial" w:cs="Arial"/>
          <w:color w:val="000000"/>
          <w:sz w:val="22"/>
          <w:szCs w:val="22"/>
        </w:rPr>
        <w:t xml:space="preserve"> configuration in the Test Configuration sheet to control whether username and password are sourced from the config or test data sheet.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Yes</w:t>
      </w:r>
      <w:r>
        <w:rPr>
          <w:rFonts w:ascii="Arial" w:hAnsi="Arial" w:cs="Arial"/>
          <w:color w:val="000000"/>
          <w:sz w:val="22"/>
          <w:szCs w:val="22"/>
        </w:rPr>
        <w:t xml:space="preserve"> → Pull credentials from </w:t>
      </w:r>
      <w:r>
        <w:rPr>
          <w:rFonts w:ascii="Courier New" w:hAnsi="Courier New" w:cs="Courier New"/>
          <w:color w:val="188038"/>
          <w:sz w:val="22"/>
          <w:szCs w:val="22"/>
        </w:rPr>
        <w:t>Configuration</w:t>
      </w:r>
      <w:r>
        <w:rPr>
          <w:rFonts w:ascii="Arial" w:hAnsi="Arial" w:cs="Arial"/>
          <w:color w:val="000000"/>
          <w:sz w:val="22"/>
          <w:szCs w:val="22"/>
        </w:rPr>
        <w:t xml:space="preserve"> sheet.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No</w:t>
      </w:r>
      <w:r>
        <w:rPr>
          <w:rFonts w:ascii="Arial" w:hAnsi="Arial" w:cs="Arial"/>
          <w:color w:val="000000"/>
          <w:sz w:val="22"/>
          <w:szCs w:val="22"/>
        </w:rPr>
        <w:t xml:space="preserve"> → Use credentials from the </w:t>
      </w:r>
      <w:r>
        <w:rPr>
          <w:rFonts w:ascii="Courier New" w:hAnsi="Courier New" w:cs="Courier New"/>
          <w:color w:val="188038"/>
          <w:sz w:val="22"/>
          <w:szCs w:val="22"/>
        </w:rPr>
        <w:t>Test Data</w:t>
      </w:r>
      <w:r>
        <w:rPr>
          <w:rFonts w:ascii="Arial" w:hAnsi="Arial" w:cs="Arial"/>
          <w:color w:val="000000"/>
          <w:sz w:val="22"/>
          <w:szCs w:val="22"/>
        </w:rPr>
        <w:t xml:space="preserve"> sheet.</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28"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5. Filter Option Simplification</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Reduce UI interaction time.</w:t>
      </w:r>
    </w:p>
    <w:p w:rsidR="00AD6682" w:rsidRDefault="00AD6682" w:rsidP="00AD6682">
      <w:pPr>
        <w:pStyle w:val="NormalWeb"/>
        <w:numPr>
          <w:ilvl w:val="0"/>
          <w:numId w:val="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Replaced nested filter logic using </w:t>
      </w:r>
      <w:r>
        <w:rPr>
          <w:rFonts w:ascii="Courier New" w:hAnsi="Courier New" w:cs="Courier New"/>
          <w:color w:val="188038"/>
          <w:sz w:val="22"/>
          <w:szCs w:val="22"/>
        </w:rPr>
        <w:t>equals</w:t>
      </w:r>
      <w:r>
        <w:rPr>
          <w:rFonts w:ascii="Arial" w:hAnsi="Arial" w:cs="Arial"/>
          <w:color w:val="000000"/>
          <w:sz w:val="22"/>
          <w:szCs w:val="22"/>
        </w:rPr>
        <w:t xml:space="preserve"> with a simpler </w:t>
      </w:r>
      <w:r>
        <w:rPr>
          <w:rFonts w:ascii="Courier New" w:hAnsi="Courier New" w:cs="Courier New"/>
          <w:color w:val="188038"/>
          <w:sz w:val="22"/>
          <w:szCs w:val="22"/>
        </w:rPr>
        <w:t>contains</w:t>
      </w:r>
      <w:r>
        <w:rPr>
          <w:rFonts w:ascii="Arial" w:hAnsi="Arial" w:cs="Arial"/>
          <w:color w:val="000000"/>
          <w:sz w:val="22"/>
          <w:szCs w:val="22"/>
        </w:rPr>
        <w:t xml:space="preserve"> strategy.</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This reduces the number of steps and enhances execution speed.</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29"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6. Branding: Solverminds Logo &amp; Copyright</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Align test reports with corporate branding.</w:t>
      </w:r>
    </w:p>
    <w:p w:rsidR="00AD6682" w:rsidRDefault="00AD6682" w:rsidP="00AD6682">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Logo Added:</w:t>
      </w:r>
      <w:r>
        <w:rPr>
          <w:rFonts w:ascii="Arial" w:hAnsi="Arial" w:cs="Arial"/>
          <w:color w:val="000000"/>
          <w:sz w:val="22"/>
          <w:szCs w:val="22"/>
        </w:rPr>
        <w:t xml:space="preserve"> Official Solverminds logo appears in the </w:t>
      </w:r>
      <w:r>
        <w:rPr>
          <w:rFonts w:ascii="Arial" w:hAnsi="Arial" w:cs="Arial"/>
          <w:b/>
          <w:bCs/>
          <w:color w:val="000000"/>
          <w:sz w:val="22"/>
          <w:szCs w:val="22"/>
        </w:rPr>
        <w:t>top-right</w:t>
      </w:r>
      <w:r>
        <w:rPr>
          <w:rFonts w:ascii="Arial" w:hAnsi="Arial" w:cs="Arial"/>
          <w:color w:val="000000"/>
          <w:sz w:val="22"/>
          <w:szCs w:val="22"/>
        </w:rPr>
        <w:t xml:space="preserve"> corner of the HTML Extent Report.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Customize via </w:t>
      </w:r>
      <w:r>
        <w:rPr>
          <w:rFonts w:ascii="Courier New" w:hAnsi="Courier New" w:cs="Courier New"/>
          <w:color w:val="188038"/>
          <w:sz w:val="22"/>
          <w:szCs w:val="22"/>
        </w:rPr>
        <w:t>TestConfiguration.xlsx → Logo_Filepath</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Example path: </w:t>
      </w:r>
      <w:r>
        <w:rPr>
          <w:rFonts w:ascii="Courier New" w:hAnsi="Courier New" w:cs="Courier New"/>
          <w:color w:val="188038"/>
          <w:sz w:val="22"/>
          <w:szCs w:val="22"/>
        </w:rPr>
        <w:t>/img/Svm Logo.jpg</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Copyright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Configurable via </w:t>
      </w:r>
      <w:r>
        <w:rPr>
          <w:rFonts w:ascii="Courier New" w:hAnsi="Courier New" w:cs="Courier New"/>
          <w:color w:val="188038"/>
          <w:sz w:val="22"/>
          <w:szCs w:val="22"/>
        </w:rPr>
        <w:t>TestConfiguration.xlsx → Copyrights_Text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Example: </w:t>
      </w:r>
      <w:r>
        <w:rPr>
          <w:rFonts w:ascii="Courier New" w:hAnsi="Courier New" w:cs="Courier New"/>
          <w:color w:val="188038"/>
          <w:sz w:val="22"/>
          <w:szCs w:val="22"/>
        </w:rPr>
        <w:t>© 2025 Solverminds Solutions and Technologies</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240" w:beforeAutospacing="0" w:after="240" w:afterAutospacing="0"/>
        <w:ind w:left="600" w:right="600"/>
      </w:pPr>
      <w:r>
        <w:rPr>
          <w:rFonts w:ascii="Arial" w:hAnsi="Arial" w:cs="Arial"/>
          <w:color w:val="000000"/>
          <w:sz w:val="22"/>
          <w:szCs w:val="22"/>
        </w:rPr>
        <w:t>This setup avoids hardcoding, allowing easy brand updates via Excel and file replacement.</w:t>
      </w:r>
    </w:p>
    <w:p w:rsidR="00AD6682" w:rsidRDefault="0006492B" w:rsidP="00AD6682">
      <w:r>
        <w:lastRenderedPageBreak/>
        <w:pict>
          <v:rect id="_x0000_i1030"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7. Email Notification Enhancement</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Improve clarity of test result emails.</w:t>
      </w:r>
    </w:p>
    <w:p w:rsidR="00AD6682" w:rsidRDefault="00AD6682" w:rsidP="00AD6682">
      <w:pPr>
        <w:pStyle w:val="NormalWeb"/>
        <w:numPr>
          <w:ilvl w:val="0"/>
          <w:numId w:val="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Added visual indicators in the </w:t>
      </w:r>
      <w:r>
        <w:rPr>
          <w:rFonts w:ascii="Arial" w:hAnsi="Arial" w:cs="Arial"/>
          <w:b/>
          <w:bCs/>
          <w:color w:val="000000"/>
          <w:sz w:val="22"/>
          <w:szCs w:val="22"/>
        </w:rPr>
        <w:t>email subject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Segoe UI Symbol" w:hAnsi="Segoe UI Symbol" w:cs="Segoe UI Symbol"/>
          <w:color w:val="000000"/>
          <w:sz w:val="22"/>
          <w:szCs w:val="22"/>
        </w:rPr>
        <w:t>✅</w:t>
      </w:r>
      <w:r>
        <w:rPr>
          <w:rFonts w:ascii="Arial" w:hAnsi="Arial" w:cs="Arial"/>
          <w:color w:val="000000"/>
          <w:sz w:val="22"/>
          <w:szCs w:val="22"/>
        </w:rPr>
        <w:t xml:space="preserve"> for </w:t>
      </w:r>
      <w:r>
        <w:rPr>
          <w:rFonts w:ascii="Arial" w:hAnsi="Arial" w:cs="Arial"/>
          <w:b/>
          <w:bCs/>
          <w:color w:val="000000"/>
          <w:sz w:val="22"/>
          <w:szCs w:val="22"/>
        </w:rPr>
        <w:t>Pass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Segoe UI Symbol" w:hAnsi="Segoe UI Symbol" w:cs="Segoe UI Symbol"/>
          <w:color w:val="000000"/>
          <w:sz w:val="22"/>
          <w:szCs w:val="22"/>
        </w:rPr>
        <w:t>❌</w:t>
      </w:r>
      <w:r>
        <w:rPr>
          <w:rFonts w:ascii="Arial" w:hAnsi="Arial" w:cs="Arial"/>
          <w:color w:val="000000"/>
          <w:sz w:val="22"/>
          <w:szCs w:val="22"/>
        </w:rPr>
        <w:t xml:space="preserve"> for </w:t>
      </w:r>
      <w:r>
        <w:rPr>
          <w:rFonts w:ascii="Arial" w:hAnsi="Arial" w:cs="Arial"/>
          <w:b/>
          <w:bCs/>
          <w:color w:val="000000"/>
          <w:sz w:val="22"/>
          <w:szCs w:val="22"/>
        </w:rPr>
        <w:t>Fail</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Makes it easier to scan and escalate failure reports.</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31"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8. Script Availability</w:t>
      </w:r>
    </w:p>
    <w:p w:rsidR="00AD6682" w:rsidRDefault="00AD6682" w:rsidP="00AD6682">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All script updates are available on the shared drive.</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Kindly review the scripts and report any issues.</w:t>
      </w:r>
    </w:p>
    <w:p w:rsidR="00AD6682" w:rsidRDefault="00AD6682" w:rsidP="00AD6682">
      <w:pPr>
        <w:pStyle w:val="NormalWeb"/>
        <w:spacing w:before="240" w:beforeAutospacing="0" w:after="240" w:afterAutospacing="0"/>
        <w:ind w:left="720"/>
      </w:pPr>
      <w:r>
        <w:rPr>
          <w:rFonts w:ascii="Arial" w:hAnsi="Arial" w:cs="Arial"/>
          <w:color w:val="000000"/>
          <w:sz w:val="22"/>
          <w:szCs w:val="22"/>
        </w:rPr>
        <w:br/>
      </w:r>
      <w:r>
        <w:rPr>
          <w:rFonts w:ascii="Segoe UI Symbol" w:hAnsi="Segoe UI Symbol" w:cs="Segoe UI Symbol"/>
          <w:color w:val="000000"/>
          <w:sz w:val="22"/>
          <w:szCs w:val="22"/>
        </w:rPr>
        <w:t>📂</w:t>
      </w:r>
      <w:hyperlink r:id="rId6" w:anchor="gid=1944565343" w:history="1">
        <w:r>
          <w:rPr>
            <w:rStyle w:val="Hyperlink"/>
            <w:rFonts w:ascii="Arial" w:eastAsiaTheme="majorEastAsia" w:hAnsi="Arial" w:cs="Arial"/>
            <w:color w:val="000000"/>
            <w:sz w:val="22"/>
            <w:szCs w:val="22"/>
          </w:rPr>
          <w:t xml:space="preserve"> </w:t>
        </w:r>
        <w:r>
          <w:rPr>
            <w:rStyle w:val="Hyperlink"/>
            <w:rFonts w:ascii="Arial" w:eastAsiaTheme="majorEastAsia" w:hAnsi="Arial" w:cs="Arial"/>
            <w:b/>
            <w:bCs/>
            <w:color w:val="1155CC"/>
            <w:sz w:val="22"/>
            <w:szCs w:val="22"/>
          </w:rPr>
          <w:t>Review Scripts – Shared Link</w:t>
        </w:r>
      </w:hyperlink>
    </w:p>
    <w:p w:rsidR="00AD6682" w:rsidRDefault="0006492B" w:rsidP="00AD6682">
      <w:r>
        <w:pict>
          <v:rect id="_x0000_i1032"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9. New Environment Support</w:t>
      </w:r>
    </w:p>
    <w:p w:rsidR="00AD6682" w:rsidRDefault="00AD6682" w:rsidP="00AD6682">
      <w:pPr>
        <w:pStyle w:val="NormalWeb"/>
        <w:spacing w:before="240" w:beforeAutospacing="0" w:after="240" w:afterAutospacing="0"/>
      </w:pPr>
      <w:r>
        <w:rPr>
          <w:rFonts w:ascii="Arial" w:hAnsi="Arial" w:cs="Arial"/>
          <w:b/>
          <w:bCs/>
          <w:color w:val="000000"/>
          <w:sz w:val="22"/>
          <w:szCs w:val="22"/>
        </w:rPr>
        <w:t>Objective:</w:t>
      </w:r>
      <w:r>
        <w:rPr>
          <w:rFonts w:ascii="Arial" w:hAnsi="Arial" w:cs="Arial"/>
          <w:color w:val="000000"/>
          <w:sz w:val="22"/>
          <w:szCs w:val="22"/>
        </w:rPr>
        <w:t xml:space="preserve"> Enhance multi-environment execution support.</w:t>
      </w:r>
    </w:p>
    <w:p w:rsidR="00AD6682" w:rsidRDefault="00AD6682" w:rsidP="00AD6682">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Added a new column for the </w:t>
      </w:r>
      <w:r>
        <w:rPr>
          <w:rFonts w:ascii="Arial" w:hAnsi="Arial" w:cs="Arial"/>
          <w:b/>
          <w:bCs/>
          <w:color w:val="000000"/>
          <w:sz w:val="22"/>
          <w:szCs w:val="22"/>
        </w:rPr>
        <w:t>new environment</w:t>
      </w:r>
      <w:r>
        <w:rPr>
          <w:rFonts w:ascii="Arial" w:hAnsi="Arial" w:cs="Arial"/>
          <w:color w:val="000000"/>
          <w:sz w:val="22"/>
          <w:szCs w:val="22"/>
        </w:rPr>
        <w:t xml:space="preserve"> in each Locator Excel sheet.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XPath for each environment is mapped to the respective column.</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framework now:</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Automatically detects the environment from </w:t>
      </w:r>
      <w:r>
        <w:rPr>
          <w:rFonts w:ascii="Courier New" w:hAnsi="Courier New" w:cs="Courier New"/>
          <w:color w:val="188038"/>
          <w:sz w:val="22"/>
          <w:szCs w:val="22"/>
        </w:rPr>
        <w:t>TestExecution</w:t>
      </w:r>
      <w:r>
        <w:rPr>
          <w:rFonts w:ascii="Arial" w:hAnsi="Arial" w:cs="Arial"/>
          <w:color w:val="000000"/>
          <w:sz w:val="22"/>
          <w:szCs w:val="22"/>
        </w:rPr>
        <w:t xml:space="preserve"> or </w:t>
      </w:r>
      <w:r>
        <w:rPr>
          <w:rFonts w:ascii="Courier New" w:hAnsi="Courier New" w:cs="Courier New"/>
          <w:color w:val="188038"/>
          <w:sz w:val="22"/>
          <w:szCs w:val="22"/>
        </w:rPr>
        <w:t>TestData</w:t>
      </w:r>
      <w:r>
        <w:rPr>
          <w:rFonts w:ascii="Arial" w:hAnsi="Arial" w:cs="Arial"/>
          <w:color w:val="000000"/>
          <w:sz w:val="22"/>
          <w:szCs w:val="22"/>
        </w:rPr>
        <w:t xml:space="preserve"> sheets.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1"/>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Fetches the correct XPath by matching the environment name to the Locator column.</w:t>
      </w:r>
      <w:r>
        <w:rPr>
          <w:rFonts w:ascii="Arial" w:hAnsi="Arial" w:cs="Arial"/>
          <w:color w:val="000000"/>
          <w:sz w:val="22"/>
          <w:szCs w:val="22"/>
        </w:rPr>
        <w:br/>
      </w:r>
      <w:r>
        <w:rPr>
          <w:rFonts w:ascii="Arial" w:hAnsi="Arial" w:cs="Arial"/>
          <w:color w:val="000000"/>
          <w:sz w:val="22"/>
          <w:szCs w:val="22"/>
        </w:rPr>
        <w:lastRenderedPageBreak/>
        <w:br/>
      </w:r>
    </w:p>
    <w:p w:rsidR="00AD6682" w:rsidRDefault="00AD6682" w:rsidP="00AD6682">
      <w:pPr>
        <w:pStyle w:val="NormalWeb"/>
        <w:numPr>
          <w:ilvl w:val="1"/>
          <w:numId w:val="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Throws an error</w:t>
      </w:r>
      <w:r>
        <w:rPr>
          <w:rFonts w:ascii="Arial" w:hAnsi="Arial" w:cs="Arial"/>
          <w:color w:val="000000"/>
          <w:sz w:val="22"/>
          <w:szCs w:val="22"/>
        </w:rPr>
        <w:t xml:space="preserve"> if the required environment column is missing – ensuring visibility of configuration gaps.</w:t>
      </w:r>
    </w:p>
    <w:p w:rsidR="00AD6682" w:rsidRDefault="00AD6682" w:rsidP="00AD6682"/>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Comic Sans MS" w:hAnsi="Comic Sans MS"/>
          <w:color w:val="000000"/>
          <w:sz w:val="28"/>
          <w:szCs w:val="28"/>
        </w:rPr>
        <w:t xml:space="preserve"> Version 8.1.1 – Server Verification Method Update</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Issue:</w:t>
      </w:r>
    </w:p>
    <w:p w:rsidR="00AD6682" w:rsidRDefault="00AD6682" w:rsidP="00AD6682">
      <w:pPr>
        <w:pStyle w:val="NormalWeb"/>
        <w:spacing w:before="240" w:beforeAutospacing="0" w:after="240" w:afterAutospacing="0"/>
      </w:pPr>
      <w:r>
        <w:rPr>
          <w:rFonts w:ascii="Arial" w:hAnsi="Arial" w:cs="Arial"/>
          <w:color w:val="000000"/>
          <w:sz w:val="22"/>
          <w:szCs w:val="22"/>
        </w:rPr>
        <w:t xml:space="preserve">The framework's </w:t>
      </w:r>
      <w:r>
        <w:rPr>
          <w:rFonts w:ascii="Arial" w:hAnsi="Arial" w:cs="Arial"/>
          <w:b/>
          <w:bCs/>
          <w:color w:val="000000"/>
          <w:sz w:val="22"/>
          <w:szCs w:val="22"/>
        </w:rPr>
        <w:t>server status verification</w:t>
      </w:r>
      <w:r>
        <w:rPr>
          <w:rFonts w:ascii="Arial" w:hAnsi="Arial" w:cs="Arial"/>
          <w:color w:val="000000"/>
          <w:sz w:val="22"/>
          <w:szCs w:val="22"/>
        </w:rPr>
        <w:t xml:space="preserve"> using Chrome DevTools Protocol (CDP) became non-functional after recent Chrome updates. This caused post-navigation test failures with the following error:</w:t>
      </w:r>
    </w:p>
    <w:p w:rsidR="00AD6682" w:rsidRDefault="00AD6682" w:rsidP="00AD6682">
      <w:pPr>
        <w:pStyle w:val="NormalWeb"/>
        <w:spacing w:before="240" w:beforeAutospacing="0" w:after="240" w:afterAutospacing="0"/>
        <w:ind w:left="600" w:right="600"/>
      </w:pPr>
      <w:r>
        <w:rPr>
          <w:rFonts w:ascii="Arial" w:hAnsi="Arial" w:cs="Arial"/>
          <w:i/>
          <w:iCs/>
          <w:color w:val="000000"/>
          <w:sz w:val="22"/>
          <w:szCs w:val="22"/>
        </w:rPr>
        <w:t>“You are using a no-op implementation of the CDP... Selenium was unable to find an implementation of the CDP protocol that matches your browser...”</w:t>
      </w:r>
    </w:p>
    <w:p w:rsidR="00AD6682" w:rsidRDefault="00AD6682" w:rsidP="00AD6682">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Selenium Version:</w:t>
      </w:r>
      <w:r>
        <w:rPr>
          <w:rFonts w:ascii="Arial" w:hAnsi="Arial" w:cs="Arial"/>
          <w:color w:val="000000"/>
          <w:sz w:val="22"/>
          <w:szCs w:val="22"/>
        </w:rPr>
        <w:t xml:space="preserve"> 4.27.0</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Java Version:</w:t>
      </w:r>
      <w:r>
        <w:rPr>
          <w:rFonts w:ascii="Arial" w:hAnsi="Arial" w:cs="Arial"/>
          <w:color w:val="000000"/>
          <w:sz w:val="22"/>
          <w:szCs w:val="22"/>
        </w:rPr>
        <w:t xml:space="preserve"> 17.0.10</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OS:</w:t>
      </w:r>
      <w:r>
        <w:rPr>
          <w:rFonts w:ascii="Arial" w:hAnsi="Arial" w:cs="Arial"/>
          <w:color w:val="000000"/>
          <w:sz w:val="22"/>
          <w:szCs w:val="22"/>
        </w:rPr>
        <w:t xml:space="preserve"> Windows 11 (x64)</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Root Cause:</w:t>
      </w:r>
      <w:r>
        <w:rPr>
          <w:rFonts w:ascii="Arial" w:hAnsi="Arial" w:cs="Arial"/>
          <w:color w:val="000000"/>
          <w:sz w:val="22"/>
          <w:szCs w:val="22"/>
        </w:rPr>
        <w:t xml:space="preserve"> Missing or mismatched CDP version dependencies.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4"/>
        <w:spacing w:before="240" w:after="40"/>
        <w:rPr>
          <w:rFonts w:ascii="Times New Roman" w:hAnsi="Times New Roman" w:cs="Times New Roman"/>
          <w:color w:val="auto"/>
          <w:sz w:val="24"/>
          <w:szCs w:val="24"/>
        </w:rPr>
      </w:pPr>
      <w:r>
        <w:rPr>
          <w:rFonts w:ascii="Segoe UI Symbol" w:hAnsi="Segoe UI Symbol" w:cs="Segoe UI Symbol"/>
          <w:color w:val="000000"/>
        </w:rPr>
        <w:t>✅</w:t>
      </w:r>
      <w:r>
        <w:rPr>
          <w:rFonts w:ascii="Arial" w:hAnsi="Arial" w:cs="Arial"/>
          <w:color w:val="000000"/>
        </w:rPr>
        <w:t xml:space="preserve"> Solution:</w:t>
      </w:r>
    </w:p>
    <w:p w:rsidR="00AD6682" w:rsidRDefault="00AD6682" w:rsidP="00AD6682">
      <w:pPr>
        <w:pStyle w:val="NormalWeb"/>
        <w:spacing w:before="240" w:beforeAutospacing="0" w:after="240" w:afterAutospacing="0"/>
      </w:pPr>
      <w:r>
        <w:rPr>
          <w:rFonts w:ascii="Arial" w:hAnsi="Arial" w:cs="Arial"/>
          <w:color w:val="000000"/>
          <w:sz w:val="22"/>
          <w:szCs w:val="22"/>
        </w:rPr>
        <w:t xml:space="preserve">Replaced CDP-based validation with </w:t>
      </w:r>
      <w:r>
        <w:rPr>
          <w:rFonts w:ascii="Arial" w:hAnsi="Arial" w:cs="Arial"/>
          <w:b/>
          <w:bCs/>
          <w:color w:val="000000"/>
          <w:sz w:val="22"/>
          <w:szCs w:val="22"/>
        </w:rPr>
        <w:t>standard HTTP response handling</w:t>
      </w:r>
      <w:r>
        <w:rPr>
          <w:rFonts w:ascii="Arial" w:hAnsi="Arial" w:cs="Arial"/>
          <w:color w:val="000000"/>
          <w:sz w:val="22"/>
          <w:szCs w:val="22"/>
        </w:rPr>
        <w:t xml:space="preserve">, using tools like </w:t>
      </w:r>
      <w:r>
        <w:rPr>
          <w:rFonts w:ascii="Courier New" w:hAnsi="Courier New" w:cs="Courier New"/>
          <w:color w:val="188038"/>
          <w:sz w:val="22"/>
          <w:szCs w:val="22"/>
        </w:rPr>
        <w:t>HttpURLConnection</w:t>
      </w:r>
      <w:r>
        <w:rPr>
          <w:rFonts w:ascii="Arial" w:hAnsi="Arial" w:cs="Arial"/>
          <w:color w:val="000000"/>
          <w:sz w:val="22"/>
          <w:szCs w:val="22"/>
        </w:rPr>
        <w:t xml:space="preserve"> or Apache </w:t>
      </w:r>
      <w:r>
        <w:rPr>
          <w:rFonts w:ascii="Courier New" w:hAnsi="Courier New" w:cs="Courier New"/>
          <w:color w:val="188038"/>
          <w:sz w:val="22"/>
          <w:szCs w:val="22"/>
        </w:rPr>
        <w:t>HttpClient</w:t>
      </w:r>
      <w:r>
        <w:rPr>
          <w:rFonts w:ascii="Arial" w:hAnsi="Arial" w:cs="Arial"/>
          <w:color w:val="000000"/>
          <w:sz w:val="22"/>
          <w:szCs w:val="22"/>
        </w:rPr>
        <w:t>.</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Outcome:</w:t>
      </w:r>
    </w:p>
    <w:p w:rsidR="00AD6682" w:rsidRDefault="00AD6682" w:rsidP="00AD6682">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Eliminated browser/CDP dependency</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cross-version reliability</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Improved navigation stability and script resilience</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33" style="width:0;height:1.5pt" o:hralign="center" o:hrstd="t" o:hr="t" fillcolor="#a0a0a0" stroked="f"/>
        </w:pic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w:t>
      </w:r>
      <w:r>
        <w:rPr>
          <w:rFonts w:ascii="Comic Sans MS" w:hAnsi="Comic Sans MS"/>
          <w:color w:val="000000"/>
          <w:sz w:val="28"/>
          <w:szCs w:val="28"/>
        </w:rPr>
        <w:t>Version 8.1.2 – SSL Handshake Exception (PKIX Path Building Failed)</w:t>
      </w:r>
    </w:p>
    <w:p w:rsidR="00AD6682" w:rsidRDefault="00AD6682" w:rsidP="00AD6682">
      <w:pPr>
        <w:pStyle w:val="Heading4"/>
        <w:spacing w:before="240" w:after="40"/>
      </w:pPr>
      <w:r>
        <w:rPr>
          <w:rFonts w:ascii="Segoe UI Symbol" w:hAnsi="Segoe UI Symbol" w:cs="Segoe UI Symbol"/>
          <w:color w:val="000000"/>
        </w:rPr>
        <w:lastRenderedPageBreak/>
        <w:t>🛑</w:t>
      </w:r>
      <w:r>
        <w:rPr>
          <w:rFonts w:ascii="Arial" w:hAnsi="Arial" w:cs="Arial"/>
          <w:color w:val="000000"/>
        </w:rPr>
        <w:t xml:space="preserve"> Issue:</w:t>
      </w:r>
    </w:p>
    <w:p w:rsidR="00AD6682" w:rsidRDefault="00AD6682" w:rsidP="00AD6682">
      <w:pPr>
        <w:pStyle w:val="NormalWeb"/>
        <w:spacing w:before="240" w:beforeAutospacing="0" w:after="240" w:afterAutospacing="0"/>
      </w:pPr>
      <w:r>
        <w:rPr>
          <w:rFonts w:ascii="Arial" w:hAnsi="Arial" w:cs="Arial"/>
          <w:color w:val="000000"/>
          <w:sz w:val="22"/>
          <w:szCs w:val="22"/>
        </w:rPr>
        <w:t xml:space="preserve">A critical issue was identified when accessing </w:t>
      </w:r>
      <w:r>
        <w:rPr>
          <w:rFonts w:ascii="Arial" w:hAnsi="Arial" w:cs="Arial"/>
          <w:b/>
          <w:bCs/>
          <w:color w:val="000000"/>
          <w:sz w:val="22"/>
          <w:szCs w:val="22"/>
        </w:rPr>
        <w:t>HTTPS endpoints</w:t>
      </w:r>
      <w:r>
        <w:rPr>
          <w:rFonts w:ascii="Arial" w:hAnsi="Arial" w:cs="Arial"/>
          <w:color w:val="000000"/>
          <w:sz w:val="22"/>
          <w:szCs w:val="22"/>
        </w:rPr>
        <w:t>, resulting in:</w:t>
      </w:r>
    </w:p>
    <w:p w:rsidR="00AD6682" w:rsidRDefault="00AD6682" w:rsidP="00AD6682">
      <w:pPr>
        <w:pStyle w:val="NormalWeb"/>
        <w:spacing w:before="240" w:beforeAutospacing="0" w:after="240" w:afterAutospacing="0"/>
        <w:ind w:left="600" w:right="600"/>
      </w:pPr>
      <w:r>
        <w:rPr>
          <w:rFonts w:ascii="Courier New" w:hAnsi="Courier New" w:cs="Courier New"/>
          <w:color w:val="188038"/>
          <w:sz w:val="22"/>
          <w:szCs w:val="22"/>
        </w:rPr>
        <w:t>javax.net.ssl.SSLHandshakeException: PKIX path building failed</w:t>
      </w:r>
    </w:p>
    <w:p w:rsidR="00AD6682" w:rsidRDefault="00AD6682" w:rsidP="00AD6682">
      <w:pPr>
        <w:pStyle w:val="Heading5"/>
        <w:spacing w:before="220" w:after="40"/>
      </w:pPr>
      <w:r>
        <w:rPr>
          <w:rFonts w:ascii="Arial" w:hAnsi="Arial" w:cs="Arial"/>
          <w:color w:val="000000"/>
        </w:rPr>
        <w:t>Root Causes:</w:t>
      </w:r>
    </w:p>
    <w:p w:rsidR="00AD6682" w:rsidRDefault="00AD6682" w:rsidP="00AD6682">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Server uses </w:t>
      </w:r>
      <w:r>
        <w:rPr>
          <w:rFonts w:ascii="Arial" w:hAnsi="Arial" w:cs="Arial"/>
          <w:b/>
          <w:bCs/>
          <w:color w:val="000000"/>
          <w:sz w:val="22"/>
          <w:szCs w:val="22"/>
        </w:rPr>
        <w:t>self-signed certificate</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Certificate issued by </w:t>
      </w:r>
      <w:r>
        <w:rPr>
          <w:rFonts w:ascii="Arial" w:hAnsi="Arial" w:cs="Arial"/>
          <w:b/>
          <w:bCs/>
          <w:color w:val="000000"/>
          <w:sz w:val="22"/>
          <w:szCs w:val="22"/>
        </w:rPr>
        <w:t>non-standard or private CA</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Incomplete/misconfigured</w:t>
      </w:r>
      <w:r>
        <w:rPr>
          <w:rFonts w:ascii="Arial" w:hAnsi="Arial" w:cs="Arial"/>
          <w:color w:val="000000"/>
          <w:sz w:val="22"/>
          <w:szCs w:val="22"/>
        </w:rPr>
        <w:t xml:space="preserve"> certificate chain</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240" w:beforeAutospacing="0" w:after="240" w:afterAutospacing="0"/>
      </w:pPr>
      <w:r>
        <w:rPr>
          <w:rFonts w:ascii="Arial" w:hAnsi="Arial" w:cs="Arial"/>
          <w:color w:val="000000"/>
          <w:sz w:val="22"/>
          <w:szCs w:val="22"/>
        </w:rPr>
        <w:t>This blocked API calls and test execution in secure environments.</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Solution:</w:t>
      </w:r>
    </w:p>
    <w:p w:rsidR="00AD6682" w:rsidRDefault="00AD6682" w:rsidP="00AD6682">
      <w:pPr>
        <w:pStyle w:val="NormalWeb"/>
        <w:spacing w:before="240" w:beforeAutospacing="0" w:after="240" w:afterAutospacing="0"/>
      </w:pPr>
      <w:r>
        <w:rPr>
          <w:rFonts w:ascii="Arial" w:hAnsi="Arial" w:cs="Arial"/>
          <w:b/>
          <w:bCs/>
          <w:color w:val="000000"/>
          <w:sz w:val="22"/>
          <w:szCs w:val="22"/>
        </w:rPr>
        <w:t>Temporarily bypassed SSL certificate validation</w:t>
      </w:r>
      <w:r>
        <w:rPr>
          <w:rFonts w:ascii="Arial" w:hAnsi="Arial" w:cs="Arial"/>
          <w:color w:val="000000"/>
          <w:sz w:val="22"/>
          <w:szCs w:val="22"/>
        </w:rPr>
        <w:t xml:space="preserve"> in development and testing environments.</w:t>
      </w:r>
    </w:p>
    <w:p w:rsidR="00AD6682" w:rsidRDefault="00AD6682" w:rsidP="00AD6682">
      <w:pPr>
        <w:pStyle w:val="Heading5"/>
        <w:spacing w:before="220" w:after="40"/>
      </w:pPr>
      <w:r>
        <w:rPr>
          <w:rFonts w:ascii="Arial" w:hAnsi="Arial" w:cs="Arial"/>
          <w:color w:val="000000"/>
        </w:rPr>
        <w:t>Changes Implemented:</w:t>
      </w:r>
    </w:p>
    <w:p w:rsidR="00AD6682" w:rsidRDefault="00AD6682" w:rsidP="00AD6682">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Custom </w:t>
      </w:r>
      <w:r>
        <w:rPr>
          <w:rFonts w:ascii="Courier New" w:hAnsi="Courier New" w:cs="Courier New"/>
          <w:color w:val="188038"/>
          <w:sz w:val="22"/>
          <w:szCs w:val="22"/>
        </w:rPr>
        <w:t>TrustManager</w:t>
      </w:r>
      <w:r>
        <w:rPr>
          <w:rFonts w:ascii="Arial" w:hAnsi="Arial" w:cs="Arial"/>
          <w:color w:val="000000"/>
          <w:sz w:val="22"/>
          <w:szCs w:val="22"/>
        </w:rPr>
        <w:t xml:space="preserve"> to trust all X.509 certificates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Global </w:t>
      </w:r>
      <w:r>
        <w:rPr>
          <w:rFonts w:ascii="Courier New" w:hAnsi="Courier New" w:cs="Courier New"/>
          <w:color w:val="188038"/>
          <w:sz w:val="22"/>
          <w:szCs w:val="22"/>
        </w:rPr>
        <w:t>HostnameVerifier</w:t>
      </w:r>
      <w:r>
        <w:rPr>
          <w:rFonts w:ascii="Arial" w:hAnsi="Arial" w:cs="Arial"/>
          <w:color w:val="000000"/>
          <w:sz w:val="22"/>
          <w:szCs w:val="22"/>
        </w:rPr>
        <w:t xml:space="preserve"> to accept all hostnames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5"/>
        <w:spacing w:before="220" w:after="40"/>
        <w:rPr>
          <w:rFonts w:ascii="Times New Roman" w:hAnsi="Times New Roman" w:cs="Times New Roman"/>
          <w:color w:val="auto"/>
          <w:sz w:val="20"/>
          <w:szCs w:val="20"/>
        </w:rPr>
      </w:pPr>
      <w:r>
        <w:rPr>
          <w:rFonts w:ascii="Arial" w:hAnsi="Arial" w:cs="Arial"/>
          <w:color w:val="000000"/>
        </w:rPr>
        <w:t>Code Snippet Used:</w:t>
      </w:r>
    </w:p>
    <w:p w:rsidR="00AD6682" w:rsidRDefault="00AD6682" w:rsidP="00AD6682">
      <w:pPr>
        <w:pStyle w:val="NormalWeb"/>
        <w:spacing w:before="0" w:beforeAutospacing="0" w:after="0" w:afterAutospacing="0"/>
      </w:pPr>
      <w:r>
        <w:rPr>
          <w:rFonts w:ascii="Arial" w:hAnsi="Arial" w:cs="Arial"/>
          <w:color w:val="000000"/>
          <w:sz w:val="22"/>
          <w:szCs w:val="22"/>
        </w:rPr>
        <w:t>java</w:t>
      </w:r>
    </w:p>
    <w:p w:rsidR="00AD6682" w:rsidRDefault="00AD6682" w:rsidP="00AD6682">
      <w:pPr>
        <w:pStyle w:val="NormalWeb"/>
        <w:spacing w:before="0" w:beforeAutospacing="0" w:after="0" w:afterAutospacing="0"/>
      </w:pPr>
      <w:r>
        <w:rPr>
          <w:rFonts w:ascii="Arial" w:hAnsi="Arial" w:cs="Arial"/>
          <w:color w:val="000000"/>
          <w:sz w:val="22"/>
          <w:szCs w:val="22"/>
        </w:rPr>
        <w:t>CopyEdit</w:t>
      </w:r>
    </w:p>
    <w:p w:rsidR="00AD6682" w:rsidRDefault="00AD6682" w:rsidP="00AD6682">
      <w:pPr>
        <w:pStyle w:val="NormalWeb"/>
        <w:spacing w:before="0" w:beforeAutospacing="0" w:after="0" w:afterAutospacing="0"/>
      </w:pPr>
      <w:r>
        <w:rPr>
          <w:rFonts w:ascii="Courier New" w:hAnsi="Courier New" w:cs="Courier New"/>
          <w:color w:val="188038"/>
          <w:sz w:val="22"/>
          <w:szCs w:val="22"/>
        </w:rPr>
        <w:t>public static void disableSslVerification()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Fonts w:ascii="Courier New" w:hAnsi="Courier New" w:cs="Courier New"/>
          <w:color w:val="188038"/>
          <w:sz w:val="22"/>
          <w:szCs w:val="22"/>
        </w:rPr>
        <w:t>try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TrustManager[] trustAllCerts = new TrustManager[]{</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new X509TrustManager()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public X509Certificate[] getAcceptedIssuers() { return null;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public void checkClientTrusted(X509Certificate[] certs, String authType) {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public void checkServerTrusted(X509Certificate[] certs, String authType) {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SSLContext sc = SSLContext.getInstance("TLS");</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sc.init(null, trustAllCerts, new SecureRandom());</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lastRenderedPageBreak/>
        <w:tab/>
      </w:r>
      <w:r>
        <w:rPr>
          <w:rStyle w:val="apple-tab-span"/>
          <w:rFonts w:ascii="Courier New" w:hAnsi="Courier New" w:cs="Courier New"/>
          <w:color w:val="188038"/>
          <w:sz w:val="22"/>
          <w:szCs w:val="22"/>
        </w:rPr>
        <w:tab/>
      </w:r>
      <w:r>
        <w:rPr>
          <w:rFonts w:ascii="Courier New" w:hAnsi="Courier New" w:cs="Courier New"/>
          <w:color w:val="188038"/>
          <w:sz w:val="22"/>
          <w:szCs w:val="22"/>
        </w:rPr>
        <w:t>HttpsURLConnection.setDefaultSSLSocketFactory(sc.getSocketFactory());</w:t>
      </w:r>
    </w:p>
    <w:p w:rsidR="00AD6682" w:rsidRDefault="00AD6682" w:rsidP="00AD6682"/>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HostnameVerifier allHostsValid = (hostname, session) -&gt; true;</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HttpsURLConnection.setDefaultHostnameVerifier(allHostsValid);</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Fonts w:ascii="Courier New" w:hAnsi="Courier New" w:cs="Courier New"/>
          <w:color w:val="188038"/>
          <w:sz w:val="22"/>
          <w:szCs w:val="22"/>
        </w:rPr>
        <w:t>} catch (Exception e) {</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Style w:val="apple-tab-span"/>
          <w:rFonts w:ascii="Courier New" w:hAnsi="Courier New" w:cs="Courier New"/>
          <w:color w:val="188038"/>
          <w:sz w:val="22"/>
          <w:szCs w:val="22"/>
        </w:rPr>
        <w:tab/>
      </w:r>
      <w:r>
        <w:rPr>
          <w:rFonts w:ascii="Courier New" w:hAnsi="Courier New" w:cs="Courier New"/>
          <w:color w:val="188038"/>
          <w:sz w:val="22"/>
          <w:szCs w:val="22"/>
        </w:rPr>
        <w:t>e.printStackTrace();</w:t>
      </w:r>
    </w:p>
    <w:p w:rsidR="00AD6682" w:rsidRDefault="00AD6682" w:rsidP="00AD6682">
      <w:pPr>
        <w:pStyle w:val="NormalWeb"/>
        <w:spacing w:before="0" w:beforeAutospacing="0" w:after="0" w:afterAutospacing="0"/>
      </w:pPr>
      <w:r>
        <w:rPr>
          <w:rStyle w:val="apple-tab-span"/>
          <w:rFonts w:ascii="Courier New" w:hAnsi="Courier New" w:cs="Courier New"/>
          <w:color w:val="188038"/>
          <w:sz w:val="22"/>
          <w:szCs w:val="22"/>
        </w:rPr>
        <w:tab/>
      </w:r>
      <w:r>
        <w:rPr>
          <w:rFonts w:ascii="Courier New" w:hAnsi="Courier New" w:cs="Courier New"/>
          <w:color w:val="188038"/>
          <w:sz w:val="22"/>
          <w:szCs w:val="22"/>
        </w:rPr>
        <w:t>}</w:t>
      </w:r>
    </w:p>
    <w:p w:rsidR="00AD6682" w:rsidRDefault="00AD6682" w:rsidP="00AD6682">
      <w:pPr>
        <w:pStyle w:val="NormalWeb"/>
        <w:spacing w:before="0" w:beforeAutospacing="0" w:after="0" w:afterAutospacing="0"/>
      </w:pPr>
      <w:r>
        <w:rPr>
          <w:rFonts w:ascii="Courier New" w:hAnsi="Courier New" w:cs="Courier New"/>
          <w:color w:val="188038"/>
          <w:sz w:val="22"/>
          <w:szCs w:val="22"/>
        </w:rPr>
        <w:t>}</w:t>
      </w:r>
    </w:p>
    <w:p w:rsidR="00AD6682" w:rsidRDefault="00AD6682" w:rsidP="00AD6682"/>
    <w:p w:rsidR="00AD6682" w:rsidRDefault="00AD6682" w:rsidP="00AD6682">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Demo Video – Implementation Reference:</w:t>
      </w:r>
      <w:r>
        <w:rPr>
          <w:rFonts w:ascii="Arial" w:hAnsi="Arial" w:cs="Arial"/>
          <w:b/>
          <w:bCs/>
          <w:color w:val="000000"/>
          <w:sz w:val="22"/>
          <w:szCs w:val="22"/>
        </w:rPr>
        <w:br/>
      </w:r>
      <w:hyperlink r:id="rId7" w:history="1">
        <w:r>
          <w:rPr>
            <w:rStyle w:val="Hyperlink"/>
            <w:rFonts w:ascii="Arial" w:hAnsi="Arial" w:cs="Arial"/>
            <w:color w:val="000000"/>
            <w:sz w:val="22"/>
            <w:szCs w:val="22"/>
          </w:rPr>
          <w:t xml:space="preserve"> </w:t>
        </w:r>
        <w:r>
          <w:rPr>
            <w:rStyle w:val="Hyperlink"/>
            <w:rFonts w:ascii="Arial" w:hAnsi="Arial" w:cs="Arial"/>
            <w:color w:val="1155CC"/>
            <w:sz w:val="22"/>
            <w:szCs w:val="22"/>
          </w:rPr>
          <w:t>Watch Video (Google Drive)</w:t>
        </w:r>
      </w:hyperlink>
    </w:p>
    <w:p w:rsidR="00AD6682" w:rsidRDefault="0006492B" w:rsidP="00AD6682">
      <w:r>
        <w:pict>
          <v:rect id="_x0000_i1034" style="width:0;height:1.5pt" o:hralign="center" o:hrstd="t" o:hr="t" fillcolor="#a0a0a0" stroked="f"/>
        </w:pic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Execution Validation</w:t>
      </w:r>
    </w:p>
    <w:p w:rsidR="00AD6682" w:rsidRDefault="00AD6682" w:rsidP="00AD6682">
      <w:pPr>
        <w:pStyle w:val="NormalWeb"/>
        <w:spacing w:before="240" w:beforeAutospacing="0" w:after="240" w:afterAutospacing="0"/>
      </w:pPr>
      <w:r>
        <w:rPr>
          <w:rFonts w:ascii="Arial" w:hAnsi="Arial" w:cs="Arial"/>
          <w:color w:val="000000"/>
          <w:sz w:val="22"/>
          <w:szCs w:val="22"/>
        </w:rPr>
        <w:t xml:space="preserve">The updated framework was successfully validated against the following </w:t>
      </w:r>
      <w:r>
        <w:rPr>
          <w:rFonts w:ascii="Arial" w:hAnsi="Arial" w:cs="Arial"/>
          <w:b/>
          <w:bCs/>
          <w:color w:val="000000"/>
          <w:sz w:val="22"/>
          <w:szCs w:val="22"/>
        </w:rPr>
        <w:t>UAT Environments</w:t>
      </w:r>
      <w:r>
        <w:rPr>
          <w:rFonts w:ascii="Arial" w:hAnsi="Arial" w:cs="Arial"/>
          <w:color w:val="000000"/>
          <w:sz w:val="22"/>
          <w:szCs w:val="22"/>
        </w:rPr>
        <w:t>:</w:t>
      </w:r>
    </w:p>
    <w:p w:rsidR="00AD6682" w:rsidRDefault="0006492B" w:rsidP="00AD6682">
      <w:pPr>
        <w:pStyle w:val="NormalWeb"/>
        <w:numPr>
          <w:ilvl w:val="0"/>
          <w:numId w:val="14"/>
        </w:numPr>
        <w:spacing w:before="240" w:beforeAutospacing="0" w:after="0" w:afterAutospacing="0"/>
        <w:textAlignment w:val="baseline"/>
        <w:rPr>
          <w:rFonts w:ascii="Arial" w:hAnsi="Arial" w:cs="Arial"/>
          <w:color w:val="000000"/>
          <w:sz w:val="22"/>
          <w:szCs w:val="22"/>
        </w:rPr>
      </w:pPr>
      <w:hyperlink r:id="rId8" w:history="1">
        <w:r w:rsidR="00AD6682">
          <w:rPr>
            <w:rStyle w:val="Hyperlink"/>
            <w:rFonts w:ascii="Arial" w:hAnsi="Arial" w:cs="Arial"/>
            <w:color w:val="1155CC"/>
            <w:sz w:val="22"/>
            <w:szCs w:val="22"/>
          </w:rPr>
          <w:t>https://erp-uat.emiratesline.com/</w:t>
        </w:r>
        <w:r w:rsidR="00AD6682">
          <w:rPr>
            <w:rFonts w:ascii="Arial" w:hAnsi="Arial" w:cs="Arial"/>
            <w:color w:val="1155CC"/>
            <w:sz w:val="22"/>
            <w:szCs w:val="22"/>
            <w:u w:val="single"/>
          </w:rPr>
          <w:br/>
        </w:r>
        <w:r w:rsidR="00AD6682">
          <w:rPr>
            <w:rFonts w:ascii="Arial" w:hAnsi="Arial" w:cs="Arial"/>
            <w:color w:val="1155CC"/>
            <w:sz w:val="22"/>
            <w:szCs w:val="22"/>
            <w:u w:val="single"/>
          </w:rPr>
          <w:br/>
        </w:r>
      </w:hyperlink>
    </w:p>
    <w:p w:rsidR="00AD6682" w:rsidRDefault="0006492B" w:rsidP="00AD6682">
      <w:pPr>
        <w:pStyle w:val="NormalWeb"/>
        <w:numPr>
          <w:ilvl w:val="0"/>
          <w:numId w:val="14"/>
        </w:numPr>
        <w:spacing w:before="0" w:beforeAutospacing="0" w:after="0" w:afterAutospacing="0"/>
        <w:textAlignment w:val="baseline"/>
        <w:rPr>
          <w:rFonts w:ascii="Arial" w:hAnsi="Arial" w:cs="Arial"/>
          <w:color w:val="000000"/>
          <w:sz w:val="22"/>
          <w:szCs w:val="22"/>
        </w:rPr>
      </w:pPr>
      <w:hyperlink r:id="rId9" w:history="1">
        <w:r w:rsidR="00AD6682">
          <w:rPr>
            <w:rStyle w:val="Hyperlink"/>
            <w:rFonts w:ascii="Arial" w:hAnsi="Arial" w:cs="Arial"/>
            <w:color w:val="1155CC"/>
            <w:sz w:val="22"/>
            <w:szCs w:val="22"/>
          </w:rPr>
          <w:t>https://erp-qnl-uat.solverminds.net/index</w:t>
        </w:r>
        <w:r w:rsidR="00AD6682">
          <w:rPr>
            <w:rFonts w:ascii="Arial" w:hAnsi="Arial" w:cs="Arial"/>
            <w:color w:val="1155CC"/>
            <w:sz w:val="22"/>
            <w:szCs w:val="22"/>
            <w:u w:val="single"/>
          </w:rPr>
          <w:br/>
        </w:r>
        <w:r w:rsidR="00AD6682">
          <w:rPr>
            <w:rFonts w:ascii="Arial" w:hAnsi="Arial" w:cs="Arial"/>
            <w:color w:val="1155CC"/>
            <w:sz w:val="22"/>
            <w:szCs w:val="22"/>
            <w:u w:val="single"/>
          </w:rPr>
          <w:br/>
        </w:r>
      </w:hyperlink>
    </w:p>
    <w:p w:rsidR="00AD6682" w:rsidRDefault="0006492B" w:rsidP="00AD6682">
      <w:pPr>
        <w:pStyle w:val="NormalWeb"/>
        <w:numPr>
          <w:ilvl w:val="0"/>
          <w:numId w:val="14"/>
        </w:numPr>
        <w:spacing w:before="0" w:beforeAutospacing="0" w:after="240" w:afterAutospacing="0"/>
        <w:textAlignment w:val="baseline"/>
        <w:rPr>
          <w:rFonts w:ascii="Arial" w:hAnsi="Arial" w:cs="Arial"/>
          <w:color w:val="000000"/>
          <w:sz w:val="22"/>
          <w:szCs w:val="22"/>
        </w:rPr>
      </w:pPr>
      <w:hyperlink r:id="rId10" w:history="1">
        <w:r w:rsidR="00AD6682">
          <w:rPr>
            <w:rStyle w:val="Hyperlink"/>
            <w:rFonts w:ascii="Arial" w:hAnsi="Arial" w:cs="Arial"/>
            <w:color w:val="1155CC"/>
            <w:sz w:val="22"/>
            <w:szCs w:val="22"/>
          </w:rPr>
          <w:t>https://erp-uat.folkmaritime.com/</w:t>
        </w:r>
        <w:r w:rsidR="00AD6682">
          <w:rPr>
            <w:rFonts w:ascii="Arial" w:hAnsi="Arial" w:cs="Arial"/>
            <w:color w:val="1155CC"/>
            <w:sz w:val="22"/>
            <w:szCs w:val="22"/>
            <w:u w:val="single"/>
          </w:rPr>
          <w:br/>
        </w:r>
        <w:r w:rsidR="00AD6682">
          <w:rPr>
            <w:rFonts w:ascii="Arial" w:hAnsi="Arial" w:cs="Arial"/>
            <w:color w:val="1155CC"/>
            <w:sz w:val="22"/>
            <w:szCs w:val="22"/>
            <w:u w:val="single"/>
          </w:rPr>
          <w:br/>
        </w:r>
      </w:hyperlink>
    </w:p>
    <w:p w:rsidR="00AD6682" w:rsidRDefault="00AD6682" w:rsidP="00AD6682">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Execution Videos – Evidence of Successful Runs:</w:t>
      </w:r>
      <w:r>
        <w:rPr>
          <w:rFonts w:ascii="Arial" w:hAnsi="Arial" w:cs="Arial"/>
          <w:b/>
          <w:bCs/>
          <w:color w:val="000000"/>
          <w:sz w:val="22"/>
          <w:szCs w:val="22"/>
        </w:rPr>
        <w:br/>
      </w:r>
      <w:hyperlink r:id="rId11" w:history="1">
        <w:r>
          <w:rPr>
            <w:rStyle w:val="Hyperlink"/>
            <w:rFonts w:ascii="Arial" w:hAnsi="Arial" w:cs="Arial"/>
            <w:color w:val="000000"/>
            <w:sz w:val="22"/>
            <w:szCs w:val="22"/>
          </w:rPr>
          <w:t xml:space="preserve"> </w:t>
        </w:r>
        <w:r>
          <w:rPr>
            <w:rStyle w:val="Hyperlink"/>
            <w:rFonts w:ascii="Arial" w:hAnsi="Arial" w:cs="Arial"/>
            <w:color w:val="1155CC"/>
            <w:sz w:val="22"/>
            <w:szCs w:val="22"/>
          </w:rPr>
          <w:t>View Folder (Google Drive)</w:t>
        </w:r>
      </w:hyperlink>
    </w:p>
    <w:p w:rsidR="00AD6682" w:rsidRDefault="00AD6682" w:rsidP="00AD6682"/>
    <w:p w:rsidR="00AD6682" w:rsidRDefault="00AD6682" w:rsidP="00AD6682">
      <w:pPr>
        <w:pStyle w:val="Heading3"/>
        <w:spacing w:before="280" w:beforeAutospacing="0" w:after="80" w:afterAutospacing="0"/>
      </w:pPr>
      <w:r>
        <w:rPr>
          <w:rFonts w:ascii="Comic Sans MS" w:hAnsi="Comic Sans MS"/>
          <w:color w:val="000000"/>
          <w:sz w:val="28"/>
          <w:szCs w:val="28"/>
        </w:rPr>
        <w:t>Framework Changes Summary – Version 8.2</w:t>
      </w:r>
    </w:p>
    <w:p w:rsidR="00AD6682" w:rsidRDefault="00AD6682" w:rsidP="00AD6682">
      <w:pPr>
        <w:pStyle w:val="Heading3"/>
        <w:spacing w:before="280" w:beforeAutospacing="0" w:after="80" w:afterAutospacing="0"/>
      </w:pPr>
      <w:r>
        <w:rPr>
          <w:rFonts w:ascii="Arial" w:hAnsi="Arial" w:cs="Arial"/>
          <w:color w:val="000000"/>
          <w:sz w:val="26"/>
          <w:szCs w:val="26"/>
        </w:rPr>
        <w:t xml:space="preserve">1. </w:t>
      </w:r>
      <w:r>
        <w:rPr>
          <w:rFonts w:ascii="Segoe UI Symbol" w:hAnsi="Segoe UI Symbol" w:cs="Segoe UI Symbol"/>
          <w:color w:val="000000"/>
          <w:sz w:val="26"/>
          <w:szCs w:val="26"/>
        </w:rPr>
        <w:t>📧</w:t>
      </w:r>
      <w:r>
        <w:rPr>
          <w:rFonts w:ascii="Arial" w:hAnsi="Arial" w:cs="Arial"/>
          <w:color w:val="000000"/>
          <w:sz w:val="26"/>
          <w:szCs w:val="26"/>
        </w:rPr>
        <w:t xml:space="preserve"> Mail Configuration Update</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Previous Setup:</w:t>
      </w:r>
    </w:p>
    <w:p w:rsidR="00AD6682" w:rsidRDefault="00AD6682" w:rsidP="00AD6682">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Emails for test reports were sent </w:t>
      </w:r>
      <w:r>
        <w:rPr>
          <w:rFonts w:ascii="Arial" w:hAnsi="Arial" w:cs="Arial"/>
          <w:b/>
          <w:bCs/>
          <w:color w:val="000000"/>
          <w:sz w:val="22"/>
          <w:szCs w:val="22"/>
        </w:rPr>
        <w:t>exclusively using Gmail</w:t>
      </w:r>
      <w:r>
        <w:rPr>
          <w:rFonts w:ascii="Arial" w:hAnsi="Arial" w:cs="Arial"/>
          <w:color w:val="000000"/>
          <w:sz w:val="22"/>
          <w:szCs w:val="22"/>
        </w:rPr>
        <w:t>, specifically: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t xml:space="preserve"> </w:t>
      </w:r>
      <w:r>
        <w:rPr>
          <w:rFonts w:ascii="Courier New" w:hAnsi="Courier New" w:cs="Courier New"/>
          <w:b/>
          <w:bCs/>
          <w:color w:val="188038"/>
          <w:sz w:val="22"/>
          <w:szCs w:val="22"/>
        </w:rPr>
        <w:t>TestAutomationReport@trackdfect.com</w:t>
      </w:r>
      <w:r>
        <w:rPr>
          <w:rFonts w:ascii="Courier New" w:hAnsi="Courier New" w:cs="Courier New"/>
          <w:color w:val="188038"/>
          <w:sz w:val="22"/>
          <w:szCs w:val="22"/>
        </w:rPr>
        <w:br/>
      </w:r>
      <w:r>
        <w:rPr>
          <w:rFonts w:ascii="Courier New" w:hAnsi="Courier New" w:cs="Courier New"/>
          <w:color w:val="188038"/>
          <w:sz w:val="22"/>
          <w:szCs w:val="22"/>
        </w:rPr>
        <w:br/>
      </w:r>
      <w:r>
        <w:rPr>
          <w:rFonts w:ascii="Courier New" w:hAnsi="Courier New" w:cs="Courier New"/>
          <w:color w:val="188038"/>
          <w:sz w:val="22"/>
          <w:szCs w:val="22"/>
        </w:rPr>
        <w:br/>
      </w:r>
    </w:p>
    <w:p w:rsidR="00AD6682" w:rsidRDefault="00AD6682" w:rsidP="00AD6682">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The provider setup was </w:t>
      </w:r>
      <w:r>
        <w:rPr>
          <w:rFonts w:ascii="Arial" w:hAnsi="Arial" w:cs="Arial"/>
          <w:b/>
          <w:bCs/>
          <w:color w:val="000000"/>
          <w:sz w:val="22"/>
          <w:szCs w:val="22"/>
        </w:rPr>
        <w:t>hardcoded</w:t>
      </w:r>
      <w:r>
        <w:rPr>
          <w:rFonts w:ascii="Arial" w:hAnsi="Arial" w:cs="Arial"/>
          <w:color w:val="000000"/>
          <w:sz w:val="22"/>
          <w:szCs w:val="22"/>
        </w:rPr>
        <w:t>, limiting flexibility in enterprise environments.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4"/>
        <w:spacing w:before="240" w:after="40"/>
        <w:rPr>
          <w:rFonts w:ascii="Times New Roman" w:hAnsi="Times New Roman" w:cs="Times New Roman"/>
          <w:color w:val="auto"/>
          <w:sz w:val="24"/>
          <w:szCs w:val="24"/>
        </w:rPr>
      </w:pPr>
      <w:r>
        <w:rPr>
          <w:rFonts w:ascii="Segoe UI Symbol" w:hAnsi="Segoe UI Symbol" w:cs="Segoe UI Symbol"/>
          <w:color w:val="000000"/>
        </w:rPr>
        <w:t>✅</w:t>
      </w:r>
      <w:r>
        <w:rPr>
          <w:rFonts w:ascii="Arial" w:hAnsi="Arial" w:cs="Arial"/>
          <w:color w:val="000000"/>
        </w:rPr>
        <w:t xml:space="preserve"> New Enhancement:</w:t>
      </w:r>
    </w:p>
    <w:p w:rsidR="00AD6682" w:rsidRDefault="00AD6682" w:rsidP="00AD6682">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Dynamic Mail Provider Selection</w:t>
      </w:r>
      <w:r>
        <w:rPr>
          <w:rFonts w:ascii="Arial" w:hAnsi="Arial" w:cs="Arial"/>
          <w:color w:val="000000"/>
          <w:sz w:val="22"/>
          <w:szCs w:val="22"/>
        </w:rPr>
        <w:t xml:space="preserve"> has been implemented.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A new field named </w:t>
      </w:r>
      <w:r>
        <w:rPr>
          <w:rFonts w:ascii="Courier New" w:hAnsi="Courier New" w:cs="Courier New"/>
          <w:b/>
          <w:bCs/>
          <w:color w:val="188038"/>
          <w:sz w:val="22"/>
          <w:szCs w:val="22"/>
        </w:rPr>
        <w:t>Provider</w:t>
      </w:r>
      <w:r>
        <w:rPr>
          <w:rFonts w:ascii="Arial" w:hAnsi="Arial" w:cs="Arial"/>
          <w:color w:val="000000"/>
          <w:sz w:val="22"/>
          <w:szCs w:val="22"/>
        </w:rPr>
        <w:t xml:space="preserve"> has been added to the </w:t>
      </w:r>
      <w:r>
        <w:rPr>
          <w:rFonts w:ascii="Courier New" w:hAnsi="Courier New" w:cs="Courier New"/>
          <w:b/>
          <w:bCs/>
          <w:color w:val="188038"/>
          <w:sz w:val="22"/>
          <w:szCs w:val="22"/>
        </w:rPr>
        <w:t>TestConfiguration.xlsx</w:t>
      </w:r>
      <w:r>
        <w:rPr>
          <w:rFonts w:ascii="Arial" w:hAnsi="Arial" w:cs="Arial"/>
          <w:color w:val="000000"/>
          <w:sz w:val="22"/>
          <w:szCs w:val="22"/>
        </w:rPr>
        <w:t xml:space="preserve"> sheet.</w:t>
      </w:r>
      <w:r>
        <w:rPr>
          <w:rFonts w:ascii="Arial" w:hAnsi="Arial" w:cs="Arial"/>
          <w:color w:val="000000"/>
          <w:sz w:val="22"/>
          <w:szCs w:val="22"/>
        </w:rPr>
        <w:br/>
      </w:r>
      <w:r>
        <w:rPr>
          <w:rFonts w:ascii="Arial" w:hAnsi="Arial" w:cs="Arial"/>
          <w:color w:val="000000"/>
          <w:sz w:val="22"/>
          <w:szCs w:val="22"/>
        </w:rPr>
        <w:br/>
      </w:r>
    </w:p>
    <w:tbl>
      <w:tblPr>
        <w:tblW w:w="0" w:type="auto"/>
        <w:tblCellMar>
          <w:top w:w="15" w:type="dxa"/>
          <w:left w:w="15" w:type="dxa"/>
          <w:bottom w:w="15" w:type="dxa"/>
          <w:right w:w="15" w:type="dxa"/>
        </w:tblCellMar>
        <w:tblLook w:val="04A0" w:firstRow="1" w:lastRow="0" w:firstColumn="1" w:lastColumn="0" w:noHBand="0" w:noVBand="1"/>
      </w:tblPr>
      <w:tblGrid>
        <w:gridCol w:w="1741"/>
        <w:gridCol w:w="5727"/>
      </w:tblGrid>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Provider Value</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Behavior</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Gmail</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Uses existing Gmail configuration</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Outlook</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 xml:space="preserve">Uses the newly provided </w:t>
            </w:r>
            <w:r>
              <w:rPr>
                <w:rFonts w:ascii="Arial" w:hAnsi="Arial" w:cs="Arial"/>
                <w:b/>
                <w:bCs/>
                <w:color w:val="000000"/>
                <w:sz w:val="22"/>
                <w:szCs w:val="22"/>
              </w:rPr>
              <w:t>Outlook ID</w:t>
            </w:r>
            <w:r>
              <w:rPr>
                <w:rFonts w:ascii="Arial" w:hAnsi="Arial" w:cs="Arial"/>
                <w:color w:val="000000"/>
                <w:sz w:val="22"/>
                <w:szCs w:val="22"/>
              </w:rPr>
              <w:t xml:space="preserve"> from the SVM team</w:t>
            </w:r>
          </w:p>
        </w:tc>
      </w:tr>
    </w:tbl>
    <w:p w:rsidR="00AD6682" w:rsidRDefault="00AD6682" w:rsidP="00AD6682">
      <w:pPr>
        <w:pStyle w:val="NormalWeb"/>
        <w:spacing w:before="240" w:beforeAutospacing="0" w:after="240" w:afterAutospacing="0"/>
        <w:ind w:left="600" w:right="600"/>
      </w:pPr>
      <w:r>
        <w:rPr>
          <w:rFonts w:ascii="Arial" w:hAnsi="Arial" w:cs="Arial"/>
          <w:color w:val="000000"/>
          <w:sz w:val="22"/>
          <w:szCs w:val="22"/>
        </w:rPr>
        <w:t xml:space="preserve">🧩 </w:t>
      </w:r>
      <w:r>
        <w:rPr>
          <w:rFonts w:ascii="Arial" w:hAnsi="Arial" w:cs="Arial"/>
          <w:b/>
          <w:bCs/>
          <w:color w:val="000000"/>
          <w:sz w:val="22"/>
          <w:szCs w:val="22"/>
        </w:rPr>
        <w:t>Benefit:</w:t>
      </w:r>
      <w:r>
        <w:rPr>
          <w:rFonts w:ascii="Arial" w:hAnsi="Arial" w:cs="Arial"/>
          <w:color w:val="000000"/>
          <w:sz w:val="22"/>
          <w:szCs w:val="22"/>
        </w:rPr>
        <w:t xml:space="preserve"> This allows the automation framework to adapt seamlessly to organizational requirements—supporting either Gmail or Outlook as needed.</w:t>
      </w:r>
    </w:p>
    <w:p w:rsidR="00AD6682" w:rsidRDefault="0006492B" w:rsidP="00AD6682">
      <w:r>
        <w:pict>
          <v:rect id="_x0000_i1035"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 xml:space="preserve">2. </w:t>
      </w:r>
      <w:r>
        <w:rPr>
          <w:rFonts w:ascii="Segoe UI Symbol" w:hAnsi="Segoe UI Symbol" w:cs="Segoe UI Symbol"/>
          <w:color w:val="000000"/>
          <w:sz w:val="26"/>
          <w:szCs w:val="26"/>
        </w:rPr>
        <w:t>✅</w:t>
      </w:r>
      <w:r>
        <w:rPr>
          <w:rFonts w:ascii="Arial" w:hAnsi="Arial" w:cs="Arial"/>
          <w:color w:val="000000"/>
          <w:sz w:val="26"/>
          <w:szCs w:val="26"/>
        </w:rPr>
        <w:t xml:space="preserve"> Test Case Updates</w:t>
      </w:r>
    </w:p>
    <w:p w:rsidR="00AD6682" w:rsidRDefault="00AD6682" w:rsidP="00AD6682">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Relevant test scripts have been updated in coordination with the respective </w:t>
      </w:r>
      <w:r>
        <w:rPr>
          <w:rFonts w:ascii="Arial" w:hAnsi="Arial" w:cs="Arial"/>
          <w:b/>
          <w:bCs/>
          <w:color w:val="000000"/>
          <w:sz w:val="22"/>
          <w:szCs w:val="22"/>
        </w:rPr>
        <w:t>Solverminds (SVM)</w:t>
      </w:r>
      <w:r>
        <w:rPr>
          <w:rFonts w:ascii="Arial" w:hAnsi="Arial" w:cs="Arial"/>
          <w:color w:val="000000"/>
          <w:sz w:val="22"/>
          <w:szCs w:val="22"/>
        </w:rPr>
        <w:t xml:space="preserve"> teams.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All changes, including detailed logic or data updates, are documented for transparency and audit purposes.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Change Log Spreadsheet:</w:t>
      </w:r>
      <w:r>
        <w:rPr>
          <w:rFonts w:ascii="Arial" w:hAnsi="Arial" w:cs="Arial"/>
          <w:b/>
          <w:bCs/>
          <w:color w:val="000000"/>
          <w:sz w:val="22"/>
          <w:szCs w:val="22"/>
        </w:rPr>
        <w:br/>
      </w:r>
      <w:r>
        <w:rPr>
          <w:rFonts w:ascii="Arial" w:hAnsi="Arial" w:cs="Arial"/>
          <w:color w:val="000000"/>
          <w:sz w:val="22"/>
          <w:szCs w:val="22"/>
        </w:rPr>
        <w:t xml:space="preserve"> </w:t>
      </w:r>
      <w:r>
        <w:rPr>
          <w:rFonts w:ascii="Segoe UI Symbol" w:hAnsi="Segoe UI Symbol" w:cs="Segoe UI Symbol"/>
          <w:color w:val="000000"/>
          <w:sz w:val="22"/>
          <w:szCs w:val="22"/>
        </w:rPr>
        <w:t>🔗</w:t>
      </w:r>
      <w:hyperlink r:id="rId12" w:anchor="gid=390718721" w:history="1">
        <w:r>
          <w:rPr>
            <w:rStyle w:val="Hyperlink"/>
            <w:rFonts w:ascii="Arial" w:eastAsiaTheme="majorEastAsia" w:hAnsi="Arial" w:cs="Arial"/>
            <w:color w:val="000000"/>
            <w:sz w:val="22"/>
            <w:szCs w:val="22"/>
          </w:rPr>
          <w:t xml:space="preserve"> </w:t>
        </w:r>
        <w:r>
          <w:rPr>
            <w:rStyle w:val="Hyperlink"/>
            <w:rFonts w:ascii="Arial" w:eastAsiaTheme="majorEastAsia" w:hAnsi="Arial" w:cs="Arial"/>
            <w:color w:val="1155CC"/>
            <w:sz w:val="22"/>
            <w:szCs w:val="22"/>
          </w:rPr>
          <w:t>Click to View Google Sheet</w:t>
        </w:r>
      </w:hyperlink>
    </w:p>
    <w:p w:rsidR="00AD6682" w:rsidRDefault="00AD6682" w:rsidP="00AD6682"/>
    <w:p w:rsidR="00AD6682" w:rsidRDefault="00AD6682" w:rsidP="00AD6682">
      <w:pPr>
        <w:pStyle w:val="Heading3"/>
        <w:spacing w:before="280" w:beforeAutospacing="0" w:after="80" w:afterAutospacing="0"/>
      </w:pPr>
      <w:r>
        <w:rPr>
          <w:rFonts w:ascii="Comic Sans MS" w:hAnsi="Comic Sans MS"/>
          <w:color w:val="000000"/>
          <w:sz w:val="28"/>
          <w:szCs w:val="28"/>
        </w:rPr>
        <w:t>Framework Changes Summary – Version 8.3</w:t>
      </w:r>
    </w:p>
    <w:p w:rsidR="00AD6682" w:rsidRDefault="00AD6682" w:rsidP="00AD6682">
      <w:pPr>
        <w:pStyle w:val="Heading3"/>
        <w:spacing w:before="280" w:beforeAutospacing="0" w:after="80" w:afterAutospacing="0"/>
      </w:pPr>
      <w:r>
        <w:rPr>
          <w:rFonts w:ascii="Arial" w:hAnsi="Arial" w:cs="Arial"/>
          <w:color w:val="000000"/>
          <w:sz w:val="26"/>
          <w:szCs w:val="26"/>
        </w:rPr>
        <w:t xml:space="preserve">1. </w:t>
      </w:r>
      <w:r>
        <w:rPr>
          <w:rFonts w:ascii="Segoe UI Symbol" w:hAnsi="Segoe UI Symbol" w:cs="Segoe UI Symbol"/>
          <w:color w:val="000000"/>
          <w:sz w:val="26"/>
          <w:szCs w:val="26"/>
        </w:rPr>
        <w:t>📊</w:t>
      </w:r>
      <w:r>
        <w:rPr>
          <w:rFonts w:ascii="Arial" w:hAnsi="Arial" w:cs="Arial"/>
          <w:color w:val="000000"/>
          <w:sz w:val="26"/>
          <w:szCs w:val="26"/>
        </w:rPr>
        <w:t xml:space="preserve"> Excel Report Generation – New Feature</w:t>
      </w:r>
    </w:p>
    <w:p w:rsidR="00AD6682" w:rsidRDefault="00AD6682" w:rsidP="00AD6682">
      <w:pPr>
        <w:pStyle w:val="NormalWeb"/>
        <w:spacing w:before="240" w:beforeAutospacing="0" w:after="240" w:afterAutospacing="0"/>
      </w:pPr>
      <w:r>
        <w:rPr>
          <w:rFonts w:ascii="Arial" w:hAnsi="Arial" w:cs="Arial"/>
          <w:color w:val="000000"/>
          <w:sz w:val="22"/>
          <w:szCs w:val="22"/>
        </w:rPr>
        <w:t xml:space="preserve">A new </w:t>
      </w:r>
      <w:r>
        <w:rPr>
          <w:rFonts w:ascii="Arial" w:hAnsi="Arial" w:cs="Arial"/>
          <w:b/>
          <w:bCs/>
          <w:color w:val="000000"/>
          <w:sz w:val="22"/>
          <w:szCs w:val="22"/>
        </w:rPr>
        <w:t>automated Excel report</w:t>
      </w:r>
      <w:r>
        <w:rPr>
          <w:rFonts w:ascii="Arial" w:hAnsi="Arial" w:cs="Arial"/>
          <w:color w:val="000000"/>
          <w:sz w:val="22"/>
          <w:szCs w:val="22"/>
        </w:rPr>
        <w:t xml:space="preserve"> has been integrated into the framework. The report includes both summary and detailed sheets for each execution, enabling improved result tracking and audit support.</w:t>
      </w:r>
    </w:p>
    <w:p w:rsidR="00AD6682" w:rsidRDefault="00AD6682" w:rsidP="00AD6682">
      <w:pPr>
        <w:pStyle w:val="Heading4"/>
        <w:spacing w:before="240" w:after="40"/>
      </w:pPr>
      <w:r>
        <w:rPr>
          <w:rFonts w:ascii="Arial" w:hAnsi="Arial" w:cs="Arial"/>
          <w:color w:val="000000"/>
        </w:rPr>
        <w:lastRenderedPageBreak/>
        <w:t>🟢 Summary Sheet</w:t>
      </w:r>
    </w:p>
    <w:p w:rsidR="00AD6682" w:rsidRDefault="00AD6682" w:rsidP="00AD6682">
      <w:pPr>
        <w:pStyle w:val="NormalWeb"/>
        <w:spacing w:before="240" w:beforeAutospacing="0" w:after="240" w:afterAutospacing="0"/>
      </w:pPr>
      <w:r>
        <w:rPr>
          <w:rFonts w:ascii="Arial" w:hAnsi="Arial" w:cs="Arial"/>
          <w:color w:val="000000"/>
          <w:sz w:val="22"/>
          <w:szCs w:val="22"/>
        </w:rPr>
        <w:t>Includes:</w:t>
      </w:r>
    </w:p>
    <w:p w:rsidR="00AD6682" w:rsidRDefault="00AD6682" w:rsidP="00AD6682">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Segoe UI Symbol" w:hAnsi="Segoe UI Symbol" w:cs="Segoe UI Symbol"/>
          <w:color w:val="000000"/>
          <w:sz w:val="22"/>
          <w:szCs w:val="22"/>
        </w:rPr>
        <w:t>✅</w:t>
      </w:r>
      <w:r>
        <w:rPr>
          <w:rFonts w:ascii="Arial" w:hAnsi="Arial" w:cs="Arial"/>
          <w:color w:val="000000"/>
          <w:sz w:val="22"/>
          <w:szCs w:val="22"/>
        </w:rPr>
        <w:t xml:space="preserve"> Total Test Cases Executed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Total Passed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Total Failed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Total Skipped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Pie Chart</w:t>
      </w:r>
      <w:r>
        <w:rPr>
          <w:rFonts w:ascii="Arial" w:hAnsi="Arial" w:cs="Arial"/>
          <w:color w:val="000000"/>
          <w:sz w:val="22"/>
          <w:szCs w:val="22"/>
        </w:rPr>
        <w:t xml:space="preserve"> visualizing execution results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4"/>
        <w:spacing w:before="240" w:after="40"/>
        <w:rPr>
          <w:rFonts w:ascii="Times New Roman" w:hAnsi="Times New Roman" w:cs="Times New Roman"/>
          <w:color w:val="auto"/>
          <w:sz w:val="24"/>
          <w:szCs w:val="24"/>
        </w:rPr>
      </w:pPr>
      <w:r>
        <w:rPr>
          <w:rFonts w:ascii="Segoe UI Symbol" w:hAnsi="Segoe UI Symbol" w:cs="Segoe UI Symbol"/>
          <w:color w:val="000000"/>
        </w:rPr>
        <w:t>📝</w:t>
      </w:r>
      <w:r>
        <w:rPr>
          <w:rFonts w:ascii="Arial" w:hAnsi="Arial" w:cs="Arial"/>
          <w:color w:val="000000"/>
        </w:rPr>
        <w:t xml:space="preserve"> Test Cases List Sheet</w:t>
      </w:r>
    </w:p>
    <w:p w:rsidR="00AD6682" w:rsidRDefault="00AD6682" w:rsidP="00AD6682">
      <w:pPr>
        <w:pStyle w:val="NormalWeb"/>
        <w:spacing w:before="240" w:beforeAutospacing="0" w:after="240" w:afterAutospacing="0"/>
      </w:pPr>
      <w:r>
        <w:rPr>
          <w:rFonts w:ascii="Arial" w:hAnsi="Arial" w:cs="Arial"/>
          <w:color w:val="000000"/>
          <w:sz w:val="22"/>
          <w:szCs w:val="22"/>
        </w:rPr>
        <w:t>Details for each test case:</w:t>
      </w:r>
    </w:p>
    <w:p w:rsidR="00AD6682" w:rsidRDefault="00AD6682" w:rsidP="00AD6682">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Test Case Name</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Status (Pass/Fail)</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Test Case Description</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Test Data Used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Environment (URL)</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Time Taken for Execution</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Pending:</w:t>
      </w:r>
      <w:r>
        <w:rPr>
          <w:rFonts w:ascii="Arial" w:hAnsi="Arial" w:cs="Arial"/>
          <w:color w:val="000000"/>
          <w:sz w:val="22"/>
          <w:szCs w:val="22"/>
        </w:rPr>
        <w:t xml:space="preserve"> Implementation of </w:t>
      </w:r>
      <w:r>
        <w:rPr>
          <w:rFonts w:ascii="Arial" w:hAnsi="Arial" w:cs="Arial"/>
          <w:b/>
          <w:bCs/>
          <w:color w:val="000000"/>
          <w:sz w:val="22"/>
          <w:szCs w:val="22"/>
        </w:rPr>
        <w:t>failure reason with line number</w:t>
      </w:r>
      <w:r>
        <w:rPr>
          <w:rFonts w:ascii="Arial" w:hAnsi="Arial" w:cs="Arial"/>
          <w:color w:val="000000"/>
          <w:sz w:val="22"/>
          <w:szCs w:val="22"/>
        </w:rPr>
        <w:t xml:space="preserve"> is in progress.</w:t>
      </w:r>
    </w:p>
    <w:p w:rsidR="00AD6682" w:rsidRDefault="00AD6682" w:rsidP="00AD6682">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Sample Report:</w:t>
      </w:r>
      <w:r>
        <w:rPr>
          <w:rFonts w:ascii="Arial" w:hAnsi="Arial" w:cs="Arial"/>
          <w:b/>
          <w:bCs/>
          <w:color w:val="000000"/>
          <w:sz w:val="22"/>
          <w:szCs w:val="22"/>
        </w:rPr>
        <w:br/>
      </w:r>
      <w:hyperlink r:id="rId13" w:history="1">
        <w:r>
          <w:rPr>
            <w:rStyle w:val="Hyperlink"/>
            <w:rFonts w:ascii="Arial" w:eastAsiaTheme="majorEastAsia" w:hAnsi="Arial" w:cs="Arial"/>
            <w:color w:val="000000"/>
            <w:sz w:val="22"/>
            <w:szCs w:val="22"/>
          </w:rPr>
          <w:t xml:space="preserve"> </w:t>
        </w:r>
        <w:r>
          <w:rPr>
            <w:rStyle w:val="Hyperlink"/>
            <w:rFonts w:ascii="Segoe UI Symbol" w:eastAsiaTheme="majorEastAsia" w:hAnsi="Segoe UI Symbol" w:cs="Segoe UI Symbol"/>
            <w:color w:val="1155CC"/>
            <w:sz w:val="22"/>
            <w:szCs w:val="22"/>
          </w:rPr>
          <w:t>🔗</w:t>
        </w:r>
        <w:r>
          <w:rPr>
            <w:rStyle w:val="Hyperlink"/>
            <w:rFonts w:ascii="Arial" w:eastAsiaTheme="majorEastAsia" w:hAnsi="Arial" w:cs="Arial"/>
            <w:color w:val="1155CC"/>
            <w:sz w:val="22"/>
            <w:szCs w:val="22"/>
          </w:rPr>
          <w:t xml:space="preserve"> View Sample Excel Report</w:t>
        </w:r>
      </w:hyperlink>
    </w:p>
    <w:p w:rsidR="00AD6682" w:rsidRDefault="0006492B" w:rsidP="00AD6682">
      <w:r>
        <w:pict>
          <v:rect id="_x0000_i1036"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 xml:space="preserve">2. </w:t>
      </w:r>
      <w:r>
        <w:rPr>
          <w:rFonts w:ascii="Segoe UI Symbol" w:hAnsi="Segoe UI Symbol" w:cs="Segoe UI Symbol"/>
          <w:color w:val="000000"/>
          <w:sz w:val="26"/>
          <w:szCs w:val="26"/>
        </w:rPr>
        <w:t>📦</w:t>
      </w:r>
      <w:r>
        <w:rPr>
          <w:rFonts w:ascii="Arial" w:hAnsi="Arial" w:cs="Arial"/>
          <w:color w:val="000000"/>
          <w:sz w:val="26"/>
          <w:szCs w:val="26"/>
        </w:rPr>
        <w:t xml:space="preserve"> Import Documentation – Test Script Updates</w:t>
      </w:r>
    </w:p>
    <w:p w:rsidR="00AD6682" w:rsidRDefault="00AD6682" w:rsidP="00AD6682">
      <w:pPr>
        <w:pStyle w:val="NormalWeb"/>
        <w:spacing w:before="240" w:beforeAutospacing="0" w:after="240" w:afterAutospacing="0"/>
      </w:pPr>
      <w:r>
        <w:rPr>
          <w:rFonts w:ascii="Arial" w:hAnsi="Arial" w:cs="Arial"/>
          <w:color w:val="000000"/>
          <w:sz w:val="22"/>
          <w:szCs w:val="22"/>
        </w:rPr>
        <w:lastRenderedPageBreak/>
        <w:t>Multiple test cases were enhanced based on defect resolution and SVM team inputs. Key highlights include:</w:t>
      </w:r>
    </w:p>
    <w:p w:rsidR="00AD6682" w:rsidRDefault="00AD6682" w:rsidP="00AD6682">
      <w:pPr>
        <w:pStyle w:val="Heading4"/>
        <w:spacing w:before="240" w:after="40"/>
      </w:pPr>
      <w:r>
        <w:rPr>
          <w:rFonts w:ascii="Arial" w:hAnsi="Arial" w:cs="Arial"/>
          <w:color w:val="000000"/>
        </w:rPr>
        <w:t>🧩 Major Fixes:</w:t>
      </w:r>
    </w:p>
    <w:p w:rsidR="00AD6682" w:rsidRDefault="00AD6682" w:rsidP="00AD6682">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BL number visibility issue</w:t>
      </w:r>
      <w:r>
        <w:rPr>
          <w:rFonts w:ascii="Arial" w:hAnsi="Arial" w:cs="Arial"/>
          <w:color w:val="000000"/>
          <w:sz w:val="22"/>
          <w:szCs w:val="22"/>
        </w:rPr>
        <w:t xml:space="preserve"> resolved using mouse hover logic (SC004)</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Decimal precision</w:t>
      </w:r>
      <w:r>
        <w:rPr>
          <w:rFonts w:ascii="Arial" w:hAnsi="Arial" w:cs="Arial"/>
          <w:color w:val="000000"/>
          <w:sz w:val="22"/>
          <w:szCs w:val="22"/>
        </w:rPr>
        <w:t xml:space="preserve"> comparison logic improved (e.g., SC021, SC091)</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Conditional logic fixes</w:t>
      </w:r>
      <w:r>
        <w:rPr>
          <w:rFonts w:ascii="Arial" w:hAnsi="Arial" w:cs="Arial"/>
          <w:color w:val="000000"/>
          <w:sz w:val="22"/>
          <w:szCs w:val="22"/>
        </w:rPr>
        <w:t xml:space="preserve"> for popups and environment-specific elements (e.g., SC026, SC049)</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Charge tab filtering</w:t>
      </w:r>
      <w:r>
        <w:rPr>
          <w:rFonts w:ascii="Arial" w:hAnsi="Arial" w:cs="Arial"/>
          <w:color w:val="000000"/>
          <w:sz w:val="22"/>
          <w:szCs w:val="22"/>
        </w:rPr>
        <w:t xml:space="preserve"> based on test case requirements (SC023, SC025, SC093, SC095)</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Global Configuration compatibility</w:t>
      </w:r>
      <w:r>
        <w:rPr>
          <w:rFonts w:ascii="Arial" w:hAnsi="Arial" w:cs="Arial"/>
          <w:color w:val="000000"/>
          <w:sz w:val="22"/>
          <w:szCs w:val="22"/>
        </w:rPr>
        <w:t xml:space="preserve"> handled for changed locators (SC074–SC078, SC102–SC107)</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4"/>
        <w:spacing w:before="240" w:after="40"/>
        <w:rPr>
          <w:rFonts w:ascii="Times New Roman" w:hAnsi="Times New Roman" w:cs="Times New Roman"/>
          <w:color w:val="auto"/>
          <w:sz w:val="24"/>
          <w:szCs w:val="24"/>
        </w:rPr>
      </w:pPr>
      <w:r>
        <w:rPr>
          <w:rFonts w:ascii="Segoe UI Symbol" w:hAnsi="Segoe UI Symbol" w:cs="Segoe UI Symbol"/>
          <w:color w:val="000000"/>
        </w:rPr>
        <w:t>🛠</w:t>
      </w:r>
      <w:r>
        <w:rPr>
          <w:rFonts w:ascii="Arial" w:hAnsi="Arial" w:cs="Arial"/>
          <w:color w:val="000000"/>
        </w:rPr>
        <w:t xml:space="preserve"> Updated Test Cases:</w:t>
      </w:r>
    </w:p>
    <w:p w:rsidR="00AD6682" w:rsidRDefault="00AD6682" w:rsidP="00AD6682">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SC004, SC008, SC021, SC023, SC025, SC026, SC032, SC033</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SC034–SC038, SC049, SC064C–SC064G, SC065, SC067</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SC072–SC075, SC076–SC078, SC082, SC088, SC091</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SC093, SC095, SC098, SC100, SC102–SC107, SC109</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SC114</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240" w:beforeAutospacing="0" w:after="240" w:afterAutospacing="0"/>
        <w:ind w:left="600" w:right="60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i/>
          <w:iCs/>
          <w:color w:val="000000"/>
          <w:sz w:val="22"/>
          <w:szCs w:val="22"/>
        </w:rPr>
        <w:t>Test data mismatches, locator adjustments, and module integration were the primary focus.</w:t>
      </w:r>
    </w:p>
    <w:p w:rsidR="00AD6682" w:rsidRDefault="0006492B" w:rsidP="00AD6682">
      <w:r>
        <w:pict>
          <v:rect id="_x0000_i1037"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 xml:space="preserve">3. </w:t>
      </w:r>
      <w:r>
        <w:rPr>
          <w:rFonts w:ascii="Segoe UI Symbol" w:hAnsi="Segoe UI Symbol" w:cs="Segoe UI Symbol"/>
          <w:color w:val="000000"/>
          <w:sz w:val="26"/>
          <w:szCs w:val="26"/>
        </w:rPr>
        <w:t>📄</w:t>
      </w:r>
      <w:r>
        <w:rPr>
          <w:rFonts w:ascii="Arial" w:hAnsi="Arial" w:cs="Arial"/>
          <w:color w:val="000000"/>
          <w:sz w:val="26"/>
          <w:szCs w:val="26"/>
        </w:rPr>
        <w:t xml:space="preserve"> Import Invoice – Test Script Updates</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Key Enhancements:</w:t>
      </w:r>
    </w:p>
    <w:p w:rsidR="00AD6682" w:rsidRDefault="00AD6682" w:rsidP="00AD6682">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Verification logic updates</w:t>
      </w:r>
      <w:r>
        <w:rPr>
          <w:rFonts w:ascii="Arial" w:hAnsi="Arial" w:cs="Arial"/>
          <w:color w:val="000000"/>
          <w:sz w:val="22"/>
          <w:szCs w:val="22"/>
        </w:rPr>
        <w:t xml:space="preserve"> based on By Vessel option (SC001)</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Enablement and behavior checks</w:t>
      </w:r>
      <w:r>
        <w:rPr>
          <w:rFonts w:ascii="Arial" w:hAnsi="Arial" w:cs="Arial"/>
          <w:color w:val="000000"/>
          <w:sz w:val="22"/>
          <w:szCs w:val="22"/>
        </w:rPr>
        <w:t xml:space="preserve"> for Import Invoice buttons (SC005A–C)</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reference and print cleanup</w:t>
      </w:r>
      <w:r>
        <w:rPr>
          <w:rFonts w:ascii="Arial" w:hAnsi="Arial" w:cs="Arial"/>
          <w:color w:val="000000"/>
          <w:sz w:val="22"/>
          <w:szCs w:val="22"/>
        </w:rPr>
        <w:t xml:space="preserve"> for modular clarity (SC012A–SC017C)</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New verifications for BL type, status, and container-level logic</w:t>
      </w:r>
      <w:r>
        <w:rPr>
          <w:rFonts w:ascii="Arial" w:hAnsi="Arial" w:cs="Arial"/>
          <w:color w:val="000000"/>
          <w:sz w:val="22"/>
          <w:szCs w:val="22"/>
        </w:rPr>
        <w:t xml:space="preserve"> added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4"/>
        <w:spacing w:before="240" w:after="40"/>
        <w:rPr>
          <w:rFonts w:ascii="Times New Roman" w:hAnsi="Times New Roman" w:cs="Times New Roman"/>
          <w:color w:val="auto"/>
          <w:sz w:val="24"/>
          <w:szCs w:val="24"/>
        </w:rPr>
      </w:pPr>
      <w:r>
        <w:rPr>
          <w:rFonts w:ascii="Segoe UI Symbol" w:hAnsi="Segoe UI Symbol" w:cs="Segoe UI Symbol"/>
          <w:color w:val="000000"/>
        </w:rPr>
        <w:t>🔄</w:t>
      </w:r>
      <w:r>
        <w:rPr>
          <w:rFonts w:ascii="Arial" w:hAnsi="Arial" w:cs="Arial"/>
          <w:color w:val="000000"/>
        </w:rPr>
        <w:t xml:space="preserve"> Updated Scenarios:</w:t>
      </w:r>
    </w:p>
    <w:p w:rsidR="00AD6682" w:rsidRDefault="00AD6682" w:rsidP="00AD6682">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SC001, SC002, SC004–SC006, SC009, SC012A–E, SC014–SC017C</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SC016A–B, SC017A–C</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38" style="width:0;height:1.5pt" o:hralign="center" o:hrstd="t" o:hr="t" fillcolor="#a0a0a0" stroked="f"/>
        </w:pict>
      </w:r>
    </w:p>
    <w:p w:rsidR="00AD6682" w:rsidRDefault="00AD6682" w:rsidP="00AD6682">
      <w:pPr>
        <w:pStyle w:val="Heading3"/>
        <w:spacing w:before="280" w:beforeAutospacing="0" w:after="80" w:afterAutospacing="0"/>
      </w:pPr>
      <w:r>
        <w:rPr>
          <w:rFonts w:ascii="Arial" w:hAnsi="Arial" w:cs="Arial"/>
          <w:color w:val="000000"/>
          <w:sz w:val="26"/>
          <w:szCs w:val="26"/>
        </w:rPr>
        <w:t>4. 🧾 Vendor Invoice Registration – Script Updates</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Updated Scenarios:</w:t>
      </w:r>
    </w:p>
    <w:p w:rsidR="00AD6682" w:rsidRDefault="00AD6682" w:rsidP="00AD6682">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SC48:</w:t>
      </w:r>
      <w:r>
        <w:rPr>
          <w:rFonts w:ascii="Arial" w:hAnsi="Arial" w:cs="Arial"/>
          <w:color w:val="000000"/>
          <w:sz w:val="22"/>
          <w:szCs w:val="22"/>
        </w:rPr>
        <w:t xml:space="preserve"> Corrected issue where FDR still displayed in console after HCN change</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SC49:</w:t>
      </w:r>
      <w:r>
        <w:rPr>
          <w:rFonts w:ascii="Arial" w:hAnsi="Arial" w:cs="Arial"/>
          <w:color w:val="000000"/>
          <w:sz w:val="22"/>
          <w:szCs w:val="22"/>
        </w:rPr>
        <w:t xml:space="preserve"> Fixed HLG+ button click issue after HCN change</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2"/>
        <w:spacing w:before="360" w:after="80"/>
      </w:pPr>
      <w:r>
        <w:rPr>
          <w:rFonts w:ascii="Comic Sans MS" w:hAnsi="Comic Sans MS"/>
          <w:color w:val="000000"/>
          <w:sz w:val="28"/>
          <w:szCs w:val="28"/>
        </w:rPr>
        <w:t>Framework Changes Summary – Version 8.3.1</w:t>
      </w:r>
    </w:p>
    <w:p w:rsidR="00AD6682" w:rsidRDefault="0006492B" w:rsidP="00AD6682">
      <w:r>
        <w:pict>
          <v:rect id="_x0000_i1039" style="width:0;height:1.5pt" o:hralign="center" o:hrstd="t" o:hr="t" fillcolor="#a0a0a0" stroked="f"/>
        </w:pic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Import Documentation</w:t>
      </w:r>
    </w:p>
    <w:p w:rsidR="00AD6682" w:rsidRDefault="00AD6682" w:rsidP="00AD6682">
      <w:pPr>
        <w:pStyle w:val="NormalWeb"/>
        <w:spacing w:before="240" w:beforeAutospacing="0" w:after="240" w:afterAutospacing="0"/>
      </w:pPr>
      <w:r>
        <w:rPr>
          <w:rFonts w:ascii="Arial" w:hAnsi="Arial" w:cs="Arial"/>
          <w:b/>
          <w:bCs/>
          <w:color w:val="000000"/>
          <w:sz w:val="22"/>
          <w:szCs w:val="22"/>
        </w:rPr>
        <w:t>Summary:</w:t>
      </w:r>
      <w:r>
        <w:rPr>
          <w:rFonts w:ascii="Arial" w:hAnsi="Arial" w:cs="Arial"/>
          <w:b/>
          <w:bCs/>
          <w:color w:val="000000"/>
          <w:sz w:val="22"/>
          <w:szCs w:val="22"/>
        </w:rPr>
        <w:br/>
      </w:r>
      <w:r>
        <w:rPr>
          <w:rFonts w:ascii="Arial" w:hAnsi="Arial" w:cs="Arial"/>
          <w:color w:val="000000"/>
          <w:sz w:val="22"/>
          <w:szCs w:val="22"/>
        </w:rPr>
        <w:t xml:space="preserve"> A </w:t>
      </w:r>
      <w:r>
        <w:rPr>
          <w:rFonts w:ascii="Arial" w:hAnsi="Arial" w:cs="Arial"/>
          <w:b/>
          <w:bCs/>
          <w:color w:val="000000"/>
          <w:sz w:val="22"/>
          <w:szCs w:val="22"/>
        </w:rPr>
        <w:t>common delete method</w:t>
      </w:r>
      <w:r>
        <w:rPr>
          <w:rFonts w:ascii="Arial" w:hAnsi="Arial" w:cs="Arial"/>
          <w:color w:val="000000"/>
          <w:sz w:val="22"/>
          <w:szCs w:val="22"/>
        </w:rPr>
        <w:t xml:space="preserve"> has been created and integrated across applicable test cases to ensure reusability and consistency.</w:t>
      </w:r>
    </w:p>
    <w:p w:rsidR="00AD6682" w:rsidRDefault="00AD6682" w:rsidP="00AD6682">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Total Test Cases in Module:</w:t>
      </w:r>
      <w:r>
        <w:rPr>
          <w:rFonts w:ascii="Arial" w:hAnsi="Arial" w:cs="Arial"/>
          <w:color w:val="000000"/>
          <w:sz w:val="22"/>
          <w:szCs w:val="22"/>
        </w:rPr>
        <w:t xml:space="preserve"> 118</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Test Cases with Delete Steps:</w:t>
      </w:r>
      <w:r>
        <w:rPr>
          <w:rFonts w:ascii="Arial" w:hAnsi="Arial" w:cs="Arial"/>
          <w:color w:val="000000"/>
          <w:sz w:val="22"/>
          <w:szCs w:val="22"/>
        </w:rPr>
        <w:t xml:space="preserve"> 72</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All 72 test cases updated with the common delete method</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spacing w:before="240" w:beforeAutospacing="0" w:after="240" w:afterAutospacing="0"/>
      </w:pPr>
      <w:r>
        <w:rPr>
          <w:rFonts w:ascii="Segoe UI Symbol" w:hAnsi="Segoe UI Symbol" w:cs="Segoe UI Symbol"/>
          <w:b/>
          <w:bCs/>
          <w:color w:val="000000"/>
          <w:sz w:val="22"/>
          <w:szCs w:val="22"/>
        </w:rPr>
        <w:lastRenderedPageBreak/>
        <w:t>📌</w:t>
      </w:r>
      <w:r>
        <w:rPr>
          <w:rFonts w:ascii="Arial" w:hAnsi="Arial" w:cs="Arial"/>
          <w:b/>
          <w:bCs/>
          <w:color w:val="000000"/>
          <w:sz w:val="22"/>
          <w:szCs w:val="22"/>
        </w:rPr>
        <w:t xml:space="preserve"> List of Updated Test Cases:</w:t>
      </w:r>
      <w:r>
        <w:rPr>
          <w:rFonts w:ascii="Arial" w:hAnsi="Arial" w:cs="Arial"/>
          <w:b/>
          <w:bCs/>
          <w:color w:val="000000"/>
          <w:sz w:val="22"/>
          <w:szCs w:val="22"/>
        </w:rPr>
        <w:br/>
      </w:r>
      <w:r>
        <w:rPr>
          <w:rFonts w:ascii="Arial" w:hAnsi="Arial" w:cs="Arial"/>
          <w:color w:val="000000"/>
          <w:sz w:val="22"/>
          <w:szCs w:val="22"/>
        </w:rPr>
        <w:t xml:space="preserve"> </w:t>
      </w:r>
      <w:r>
        <w:rPr>
          <w:rFonts w:ascii="Courier New" w:hAnsi="Courier New" w:cs="Courier New"/>
          <w:b/>
          <w:bCs/>
          <w:color w:val="188038"/>
          <w:sz w:val="22"/>
          <w:szCs w:val="22"/>
        </w:rPr>
        <w:t xml:space="preserve">1)  TC_Import_Documentation_SC005  - </w:t>
      </w:r>
      <w:r>
        <w:rPr>
          <w:rFonts w:ascii="Courier New" w:hAnsi="Courier New" w:cs="Courier New"/>
          <w:b/>
          <w:bCs/>
          <w:color w:val="000000"/>
          <w:sz w:val="22"/>
          <w:szCs w:val="22"/>
        </w:rPr>
        <w:t xml:space="preserve">Modified the script to fetch and </w:t>
      </w:r>
      <w:r>
        <w:rPr>
          <w:rFonts w:ascii="Courier New" w:hAnsi="Courier New" w:cs="Courier New"/>
          <w:b/>
          <w:bCs/>
          <w:color w:val="000000"/>
          <w:sz w:val="22"/>
          <w:szCs w:val="22"/>
        </w:rPr>
        <w:br/>
        <w:t xml:space="preserve"> </w:t>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Fonts w:ascii="Courier New" w:hAnsi="Courier New" w:cs="Courier New"/>
          <w:b/>
          <w:bCs/>
          <w:color w:val="000000"/>
          <w:sz w:val="22"/>
          <w:szCs w:val="22"/>
        </w:rPr>
        <w:t xml:space="preserve">     compare all BL rows between two </w:t>
      </w:r>
      <w:r>
        <w:rPr>
          <w:rFonts w:ascii="Courier New" w:hAnsi="Courier New" w:cs="Courier New"/>
          <w:b/>
          <w:bCs/>
          <w:color w:val="000000"/>
          <w:sz w:val="22"/>
          <w:szCs w:val="22"/>
        </w:rPr>
        <w:br/>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Fonts w:ascii="Courier New" w:hAnsi="Courier New" w:cs="Courier New"/>
          <w:b/>
          <w:bCs/>
          <w:color w:val="000000"/>
          <w:sz w:val="22"/>
          <w:szCs w:val="22"/>
        </w:rPr>
        <w:t xml:space="preserve">     modules, resolving the issue</w:t>
      </w:r>
      <w:r>
        <w:rPr>
          <w:rFonts w:ascii="Courier New" w:hAnsi="Courier New" w:cs="Courier New"/>
          <w:b/>
          <w:bCs/>
          <w:color w:val="000000"/>
          <w:sz w:val="22"/>
          <w:szCs w:val="22"/>
        </w:rPr>
        <w:br/>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Style w:val="apple-tab-span"/>
          <w:rFonts w:ascii="Courier New" w:eastAsiaTheme="majorEastAsia" w:hAnsi="Courier New" w:cs="Courier New"/>
          <w:b/>
          <w:bCs/>
          <w:color w:val="000000"/>
          <w:sz w:val="22"/>
          <w:szCs w:val="22"/>
        </w:rPr>
        <w:tab/>
      </w:r>
      <w:r>
        <w:rPr>
          <w:rFonts w:ascii="Courier New" w:hAnsi="Courier New" w:cs="Courier New"/>
          <w:b/>
          <w:bCs/>
          <w:color w:val="000000"/>
          <w:sz w:val="22"/>
          <w:szCs w:val="22"/>
        </w:rPr>
        <w:t xml:space="preserve">     where only visible rows were</w:t>
      </w:r>
      <w:r>
        <w:rPr>
          <w:rFonts w:ascii="Courier New" w:hAnsi="Courier New" w:cs="Courier New"/>
          <w:b/>
          <w:bCs/>
          <w:color w:val="000000"/>
          <w:sz w:val="22"/>
          <w:szCs w:val="22"/>
        </w:rPr>
        <w:br/>
        <w:t>                                      considered earlier, and added</w:t>
      </w:r>
      <w:r>
        <w:rPr>
          <w:rFonts w:ascii="Courier New" w:hAnsi="Courier New" w:cs="Courier New"/>
          <w:b/>
          <w:bCs/>
          <w:color w:val="000000"/>
          <w:sz w:val="22"/>
          <w:szCs w:val="22"/>
        </w:rPr>
        <w:br/>
        <w:t>                                      support to filter BL values by</w:t>
      </w:r>
      <w:r>
        <w:rPr>
          <w:rFonts w:ascii="Courier New" w:hAnsi="Courier New" w:cs="Courier New"/>
          <w:b/>
          <w:bCs/>
          <w:color w:val="000000"/>
          <w:sz w:val="22"/>
          <w:szCs w:val="22"/>
        </w:rPr>
        <w:br/>
        <w:t>                                      POL if provided in the test data</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  TC_Import_Documentation_SC006   </w:t>
      </w:r>
      <w:r>
        <w:rPr>
          <w:rFonts w:ascii="Courier New" w:hAnsi="Courier New" w:cs="Courier New"/>
          <w:b/>
          <w:bCs/>
          <w:color w:val="000000"/>
          <w:sz w:val="22"/>
          <w:szCs w:val="22"/>
        </w:rPr>
        <w:t xml:space="preserve">- Updated the script to correct </w:t>
      </w:r>
      <w:r>
        <w:rPr>
          <w:rFonts w:ascii="Courier New" w:hAnsi="Courier New" w:cs="Courier New"/>
          <w:b/>
          <w:bCs/>
          <w:color w:val="000000"/>
          <w:sz w:val="22"/>
          <w:szCs w:val="22"/>
        </w:rPr>
        <w:br/>
        <w:t xml:space="preserve">                                     the input reference name mismatch </w:t>
      </w:r>
      <w:r>
        <w:rPr>
          <w:rFonts w:ascii="Courier New" w:hAnsi="Courier New" w:cs="Courier New"/>
          <w:b/>
          <w:bCs/>
          <w:color w:val="000000"/>
          <w:sz w:val="22"/>
          <w:szCs w:val="22"/>
        </w:rPr>
        <w:br/>
        <w:t xml:space="preserve">                                     with the test data specifically </w:t>
      </w:r>
      <w:r>
        <w:rPr>
          <w:rFonts w:ascii="Courier New" w:hAnsi="Courier New" w:cs="Courier New"/>
          <w:b/>
          <w:bCs/>
          <w:color w:val="000000"/>
          <w:sz w:val="22"/>
          <w:szCs w:val="22"/>
        </w:rPr>
        <w:br/>
        <w:t xml:space="preserve">                                     for the "BY BL" option,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  TC_Import_Documentation_SC008  </w:t>
      </w:r>
      <w:r>
        <w:rPr>
          <w:rFonts w:ascii="Courier New" w:hAnsi="Courier New" w:cs="Courier New"/>
          <w:b/>
          <w:bCs/>
          <w:color w:val="000000"/>
          <w:sz w:val="22"/>
          <w:szCs w:val="22"/>
        </w:rPr>
        <w:t>- Modified the code to handle</w:t>
      </w:r>
      <w:r>
        <w:rPr>
          <w:rFonts w:ascii="Courier New" w:hAnsi="Courier New" w:cs="Courier New"/>
          <w:b/>
          <w:bCs/>
          <w:color w:val="000000"/>
          <w:sz w:val="22"/>
          <w:szCs w:val="22"/>
        </w:rPr>
        <w:br/>
        <w:t xml:space="preserve">                                     decimal point mismatches in </w:t>
      </w:r>
      <w:r>
        <w:rPr>
          <w:rFonts w:ascii="Courier New" w:hAnsi="Courier New" w:cs="Courier New"/>
          <w:b/>
          <w:bCs/>
          <w:color w:val="000000"/>
          <w:sz w:val="22"/>
          <w:szCs w:val="22"/>
        </w:rPr>
        <w:br/>
        <w:t xml:space="preserve">                                     expected and actual values, </w:t>
      </w:r>
      <w:r>
        <w:rPr>
          <w:rFonts w:ascii="Courier New" w:hAnsi="Courier New" w:cs="Courier New"/>
          <w:b/>
          <w:bCs/>
          <w:color w:val="000000"/>
          <w:sz w:val="22"/>
          <w:szCs w:val="22"/>
        </w:rPr>
        <w:br/>
        <w:t xml:space="preserve">                                     ensuring values like "1213.00" </w:t>
      </w:r>
      <w:r>
        <w:rPr>
          <w:rFonts w:ascii="Courier New" w:hAnsi="Courier New" w:cs="Courier New"/>
          <w:b/>
          <w:bCs/>
          <w:color w:val="000000"/>
          <w:sz w:val="22"/>
          <w:szCs w:val="22"/>
        </w:rPr>
        <w:br/>
        <w:t>                                    and "1213.0" are treated as equal.</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  TC_Import_Documentation_SC029  </w:t>
      </w:r>
      <w:r>
        <w:rPr>
          <w:rFonts w:ascii="Courier New" w:hAnsi="Courier New" w:cs="Courier New"/>
          <w:b/>
          <w:bCs/>
          <w:color w:val="000000"/>
          <w:sz w:val="22"/>
          <w:szCs w:val="22"/>
        </w:rPr>
        <w:t xml:space="preserve">- Common method was implemented to </w:t>
      </w:r>
      <w:r>
        <w:rPr>
          <w:rFonts w:ascii="Courier New" w:hAnsi="Courier New" w:cs="Courier New"/>
          <w:b/>
          <w:bCs/>
          <w:color w:val="000000"/>
          <w:sz w:val="22"/>
          <w:szCs w:val="22"/>
        </w:rPr>
        <w:br/>
        <w:t>                                    delete Import Documentation</w:t>
      </w:r>
      <w:r>
        <w:rPr>
          <w:rFonts w:ascii="Courier New" w:hAnsi="Courier New" w:cs="Courier New"/>
          <w:b/>
          <w:bCs/>
          <w:color w:val="000000"/>
          <w:sz w:val="22"/>
          <w:szCs w:val="22"/>
        </w:rPr>
        <w:br/>
      </w:r>
      <w:r>
        <w:rPr>
          <w:rFonts w:ascii="Courier New" w:hAnsi="Courier New" w:cs="Courier New"/>
          <w:b/>
          <w:bCs/>
          <w:color w:val="188038"/>
          <w:sz w:val="22"/>
          <w:szCs w:val="22"/>
        </w:rPr>
        <w:t xml:space="preserve">5)  TC_Import_Documentation_SC030 </w:t>
      </w:r>
      <w:r>
        <w:rPr>
          <w:rFonts w:ascii="Courier New" w:hAnsi="Courier New" w:cs="Courier New"/>
          <w:color w:val="188038"/>
          <w:sz w:val="22"/>
          <w:szCs w:val="22"/>
        </w:rPr>
        <w:t> </w:t>
      </w:r>
      <w:r>
        <w:rPr>
          <w:rFonts w:ascii="Courier New" w:hAnsi="Courier New" w:cs="Courier New"/>
          <w:color w:val="000000"/>
          <w:sz w:val="22"/>
          <w:szCs w:val="22"/>
        </w:rPr>
        <w:t xml:space="preserve">-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6)  TC_Import_Documentation_SC032 -</w:t>
      </w:r>
      <w:r>
        <w:rPr>
          <w:rFonts w:ascii="Courier New" w:hAnsi="Courier New" w:cs="Courier New"/>
          <w:b/>
          <w:bCs/>
          <w:color w:val="000000"/>
          <w:sz w:val="22"/>
          <w:szCs w:val="22"/>
        </w:rPr>
        <w:t>Modified the code to select</w:t>
      </w:r>
      <w:r>
        <w:rPr>
          <w:rFonts w:ascii="Courier New" w:hAnsi="Courier New" w:cs="Courier New"/>
          <w:b/>
          <w:bCs/>
          <w:color w:val="000000"/>
          <w:sz w:val="22"/>
          <w:szCs w:val="22"/>
        </w:rPr>
        <w:br/>
        <w:t xml:space="preserve">                                    multiple Split charges values for </w:t>
      </w:r>
      <w:r>
        <w:rPr>
          <w:rFonts w:ascii="Courier New" w:hAnsi="Courier New" w:cs="Courier New"/>
          <w:b/>
          <w:bCs/>
          <w:color w:val="000000"/>
          <w:sz w:val="22"/>
          <w:szCs w:val="22"/>
        </w:rPr>
        <w:br/>
        <w:t xml:space="preserve">                                    each house BL, whereas previously </w:t>
      </w:r>
      <w:r>
        <w:rPr>
          <w:rFonts w:ascii="Courier New" w:hAnsi="Courier New" w:cs="Courier New"/>
          <w:b/>
          <w:bCs/>
          <w:color w:val="000000"/>
          <w:sz w:val="22"/>
          <w:szCs w:val="22"/>
        </w:rPr>
        <w:br/>
        <w:t xml:space="preserve">                                    only a single Split charge was </w:t>
      </w:r>
      <w:r>
        <w:rPr>
          <w:rFonts w:ascii="Courier New" w:hAnsi="Courier New" w:cs="Courier New"/>
          <w:b/>
          <w:bCs/>
          <w:color w:val="000000"/>
          <w:sz w:val="22"/>
          <w:szCs w:val="22"/>
        </w:rPr>
        <w:br/>
        <w:t>                                    selected.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7)  TC_Import_Documentation_SC033  - </w:t>
      </w:r>
      <w:r>
        <w:rPr>
          <w:rFonts w:ascii="Courier New" w:hAnsi="Courier New" w:cs="Courier New"/>
          <w:b/>
          <w:bCs/>
          <w:color w:val="000000"/>
          <w:sz w:val="22"/>
          <w:szCs w:val="22"/>
        </w:rPr>
        <w:t>Modified the code to select</w:t>
      </w:r>
      <w:r>
        <w:rPr>
          <w:rFonts w:ascii="Courier New" w:hAnsi="Courier New" w:cs="Courier New"/>
          <w:b/>
          <w:bCs/>
          <w:color w:val="000000"/>
          <w:sz w:val="22"/>
          <w:szCs w:val="22"/>
        </w:rPr>
        <w:br/>
        <w:t xml:space="preserve">                                    multiple Split charges values for </w:t>
      </w:r>
      <w:r>
        <w:rPr>
          <w:rFonts w:ascii="Courier New" w:hAnsi="Courier New" w:cs="Courier New"/>
          <w:b/>
          <w:bCs/>
          <w:color w:val="000000"/>
          <w:sz w:val="22"/>
          <w:szCs w:val="22"/>
        </w:rPr>
        <w:br/>
        <w:t xml:space="preserve">                                    each house BL, whereas previously </w:t>
      </w:r>
      <w:r>
        <w:rPr>
          <w:rFonts w:ascii="Courier New" w:hAnsi="Courier New" w:cs="Courier New"/>
          <w:b/>
          <w:bCs/>
          <w:color w:val="000000"/>
          <w:sz w:val="22"/>
          <w:szCs w:val="22"/>
        </w:rPr>
        <w:br/>
        <w:t xml:space="preserve">                                    only a single Split charge was </w:t>
      </w:r>
      <w:r>
        <w:rPr>
          <w:rFonts w:ascii="Courier New" w:hAnsi="Courier New" w:cs="Courier New"/>
          <w:b/>
          <w:bCs/>
          <w:color w:val="000000"/>
          <w:sz w:val="22"/>
          <w:szCs w:val="22"/>
        </w:rPr>
        <w:br/>
        <w:t>                                    selected.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8)  TC_Import_Documentation_SC034  </w:t>
      </w:r>
      <w:r>
        <w:rPr>
          <w:rFonts w:ascii="Courier New" w:hAnsi="Courier New" w:cs="Courier New"/>
          <w:b/>
          <w:bCs/>
          <w:color w:val="000000"/>
          <w:sz w:val="22"/>
          <w:szCs w:val="22"/>
        </w:rPr>
        <w:t>-</w:t>
      </w:r>
      <w:r>
        <w:rPr>
          <w:rFonts w:ascii="Courier New" w:hAnsi="Courier New" w:cs="Courier New"/>
          <w:b/>
          <w:bCs/>
          <w:color w:val="188038"/>
          <w:sz w:val="22"/>
          <w:szCs w:val="22"/>
        </w:rPr>
        <w:t xml:space="preserve"> </w:t>
      </w:r>
      <w:r>
        <w:rPr>
          <w:rFonts w:ascii="Courier New" w:hAnsi="Courier New" w:cs="Courier New"/>
          <w:b/>
          <w:bCs/>
          <w:color w:val="000000"/>
          <w:sz w:val="22"/>
          <w:szCs w:val="22"/>
        </w:rPr>
        <w:t xml:space="preserve">Modified the script to clear and </w:t>
      </w:r>
      <w:r>
        <w:rPr>
          <w:rFonts w:ascii="Courier New" w:hAnsi="Courier New" w:cs="Courier New"/>
          <w:b/>
          <w:bCs/>
          <w:color w:val="000000"/>
          <w:sz w:val="22"/>
          <w:szCs w:val="22"/>
        </w:rPr>
        <w:br/>
        <w:t xml:space="preserve">                                    type values into input fields only </w:t>
      </w:r>
      <w:r>
        <w:rPr>
          <w:rFonts w:ascii="Courier New" w:hAnsi="Courier New" w:cs="Courier New"/>
          <w:b/>
          <w:bCs/>
          <w:color w:val="000000"/>
          <w:sz w:val="22"/>
          <w:szCs w:val="22"/>
        </w:rPr>
        <w:br/>
        <w:t xml:space="preserve">                                    if the user provides a value in </w:t>
      </w:r>
      <w:r>
        <w:rPr>
          <w:rFonts w:ascii="Courier New" w:hAnsi="Courier New" w:cs="Courier New"/>
          <w:b/>
          <w:bCs/>
          <w:color w:val="000000"/>
          <w:sz w:val="22"/>
          <w:szCs w:val="22"/>
        </w:rPr>
        <w:br/>
        <w:t xml:space="preserve">                                    the input sheet; otherwise, the </w:t>
      </w:r>
      <w:r>
        <w:rPr>
          <w:rFonts w:ascii="Courier New" w:hAnsi="Courier New" w:cs="Courier New"/>
          <w:b/>
          <w:bCs/>
          <w:color w:val="000000"/>
          <w:sz w:val="22"/>
          <w:szCs w:val="22"/>
        </w:rPr>
        <w:br/>
        <w:t xml:space="preserve">                                    existing value will be retained </w:t>
      </w:r>
      <w:r>
        <w:rPr>
          <w:rFonts w:ascii="Courier New" w:hAnsi="Courier New" w:cs="Courier New"/>
          <w:b/>
          <w:bCs/>
          <w:color w:val="000000"/>
          <w:sz w:val="22"/>
          <w:szCs w:val="22"/>
        </w:rPr>
        <w:br/>
        <w:t>                                    without any action.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lastRenderedPageBreak/>
        <w:t xml:space="preserve">9)  TC_Import_Documentation_SC035 - </w:t>
      </w:r>
      <w:r>
        <w:rPr>
          <w:rFonts w:ascii="Courier New" w:hAnsi="Courier New" w:cs="Courier New"/>
          <w:b/>
          <w:bCs/>
          <w:color w:val="000000"/>
          <w:sz w:val="22"/>
          <w:szCs w:val="22"/>
        </w:rPr>
        <w:t xml:space="preserve">Modified the script to clear and </w:t>
      </w:r>
      <w:r>
        <w:rPr>
          <w:rFonts w:ascii="Courier New" w:hAnsi="Courier New" w:cs="Courier New"/>
          <w:b/>
          <w:bCs/>
          <w:color w:val="000000"/>
          <w:sz w:val="22"/>
          <w:szCs w:val="22"/>
        </w:rPr>
        <w:br/>
        <w:t xml:space="preserve">                                    type values into input fields only </w:t>
      </w:r>
      <w:r>
        <w:rPr>
          <w:rFonts w:ascii="Courier New" w:hAnsi="Courier New" w:cs="Courier New"/>
          <w:b/>
          <w:bCs/>
          <w:color w:val="000000"/>
          <w:sz w:val="22"/>
          <w:szCs w:val="22"/>
        </w:rPr>
        <w:br/>
        <w:t xml:space="preserve">                                    if the user provides a value in </w:t>
      </w:r>
      <w:r>
        <w:rPr>
          <w:rFonts w:ascii="Courier New" w:hAnsi="Courier New" w:cs="Courier New"/>
          <w:b/>
          <w:bCs/>
          <w:color w:val="000000"/>
          <w:sz w:val="22"/>
          <w:szCs w:val="22"/>
        </w:rPr>
        <w:br/>
        <w:t xml:space="preserve">                                    the input sheet; otherwise, the </w:t>
      </w:r>
      <w:r>
        <w:rPr>
          <w:rFonts w:ascii="Courier New" w:hAnsi="Courier New" w:cs="Courier New"/>
          <w:b/>
          <w:bCs/>
          <w:color w:val="000000"/>
          <w:sz w:val="22"/>
          <w:szCs w:val="22"/>
        </w:rPr>
        <w:br/>
        <w:t xml:space="preserve">                                    existing value will be retained </w:t>
      </w:r>
      <w:r>
        <w:rPr>
          <w:rFonts w:ascii="Courier New" w:hAnsi="Courier New" w:cs="Courier New"/>
          <w:b/>
          <w:bCs/>
          <w:color w:val="000000"/>
          <w:sz w:val="22"/>
          <w:szCs w:val="22"/>
        </w:rPr>
        <w:br/>
        <w:t>                                    without any action.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10) TC_Import_Documentation_SC036  - </w:t>
      </w:r>
      <w:r>
        <w:rPr>
          <w:rFonts w:ascii="Courier New" w:hAnsi="Courier New" w:cs="Courier New"/>
          <w:b/>
          <w:bCs/>
          <w:color w:val="000000"/>
          <w:sz w:val="22"/>
          <w:szCs w:val="22"/>
        </w:rPr>
        <w:t xml:space="preserve">Modified the script to clear and </w:t>
      </w:r>
      <w:r>
        <w:rPr>
          <w:rFonts w:ascii="Courier New" w:hAnsi="Courier New" w:cs="Courier New"/>
          <w:b/>
          <w:bCs/>
          <w:color w:val="000000"/>
          <w:sz w:val="22"/>
          <w:szCs w:val="22"/>
        </w:rPr>
        <w:br/>
        <w:t xml:space="preserve">                                    type values into input fields only </w:t>
      </w:r>
      <w:r>
        <w:rPr>
          <w:rFonts w:ascii="Courier New" w:hAnsi="Courier New" w:cs="Courier New"/>
          <w:b/>
          <w:bCs/>
          <w:color w:val="000000"/>
          <w:sz w:val="22"/>
          <w:szCs w:val="22"/>
        </w:rPr>
        <w:br/>
        <w:t xml:space="preserve">                                    if the user provides a value in </w:t>
      </w:r>
      <w:r>
        <w:rPr>
          <w:rFonts w:ascii="Courier New" w:hAnsi="Courier New" w:cs="Courier New"/>
          <w:b/>
          <w:bCs/>
          <w:color w:val="000000"/>
          <w:sz w:val="22"/>
          <w:szCs w:val="22"/>
        </w:rPr>
        <w:br/>
        <w:t xml:space="preserve">                                    the input sheet; otherwise, the </w:t>
      </w:r>
      <w:r>
        <w:rPr>
          <w:rFonts w:ascii="Courier New" w:hAnsi="Courier New" w:cs="Courier New"/>
          <w:b/>
          <w:bCs/>
          <w:color w:val="000000"/>
          <w:sz w:val="22"/>
          <w:szCs w:val="22"/>
        </w:rPr>
        <w:br/>
        <w:t xml:space="preserve">                                    existing value will be retained </w:t>
      </w:r>
      <w:r>
        <w:rPr>
          <w:rFonts w:ascii="Courier New" w:hAnsi="Courier New" w:cs="Courier New"/>
          <w:b/>
          <w:bCs/>
          <w:color w:val="000000"/>
          <w:sz w:val="22"/>
          <w:szCs w:val="22"/>
        </w:rPr>
        <w:br/>
        <w:t>                                    without any action.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11) TC_Import_Documentation_SC037 - </w:t>
      </w:r>
      <w:r>
        <w:rPr>
          <w:rFonts w:ascii="Courier New" w:hAnsi="Courier New" w:cs="Courier New"/>
          <w:b/>
          <w:bCs/>
          <w:color w:val="000000"/>
          <w:sz w:val="22"/>
          <w:szCs w:val="22"/>
        </w:rPr>
        <w:t xml:space="preserve">Modified the locator to select </w:t>
      </w:r>
      <w:r>
        <w:rPr>
          <w:rFonts w:ascii="Courier New" w:hAnsi="Courier New" w:cs="Courier New"/>
          <w:b/>
          <w:bCs/>
          <w:color w:val="000000"/>
          <w:sz w:val="22"/>
          <w:szCs w:val="22"/>
        </w:rPr>
        <w:br/>
        <w:t xml:space="preserve">                                   only the row where the charge code</w:t>
      </w:r>
      <w:r>
        <w:rPr>
          <w:rFonts w:ascii="Courier New" w:hAnsi="Courier New" w:cs="Courier New"/>
          <w:b/>
          <w:bCs/>
          <w:color w:val="000000"/>
          <w:sz w:val="22"/>
          <w:szCs w:val="22"/>
        </w:rPr>
        <w:br/>
        <w:t xml:space="preserve">                                   is 'CN', instead of incorrectly </w:t>
      </w:r>
      <w:r>
        <w:rPr>
          <w:rFonts w:ascii="Courier New" w:hAnsi="Courier New" w:cs="Courier New"/>
          <w:b/>
          <w:bCs/>
          <w:color w:val="000000"/>
          <w:sz w:val="22"/>
          <w:szCs w:val="22"/>
        </w:rPr>
        <w:br/>
        <w:t xml:space="preserve">                                   selecting rows with 'CN' in other </w:t>
      </w:r>
      <w:r>
        <w:rPr>
          <w:rFonts w:ascii="Courier New" w:hAnsi="Courier New" w:cs="Courier New"/>
          <w:b/>
          <w:bCs/>
          <w:color w:val="000000"/>
          <w:sz w:val="22"/>
          <w:szCs w:val="22"/>
        </w:rPr>
        <w:br/>
        <w:t xml:space="preserve">                                   cells like the country column.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12) TC_Import_Documentation_SC038 - </w:t>
      </w:r>
      <w:r>
        <w:rPr>
          <w:rFonts w:ascii="Courier New" w:hAnsi="Courier New" w:cs="Courier New"/>
          <w:b/>
          <w:bCs/>
          <w:color w:val="000000"/>
          <w:sz w:val="22"/>
          <w:szCs w:val="22"/>
        </w:rPr>
        <w:t xml:space="preserve">Modified the locator to select </w:t>
      </w:r>
      <w:r>
        <w:rPr>
          <w:rFonts w:ascii="Courier New" w:hAnsi="Courier New" w:cs="Courier New"/>
          <w:b/>
          <w:bCs/>
          <w:color w:val="000000"/>
          <w:sz w:val="22"/>
          <w:szCs w:val="22"/>
        </w:rPr>
        <w:br/>
        <w:t xml:space="preserve">                                   only the row where the charge code</w:t>
      </w:r>
      <w:r>
        <w:rPr>
          <w:rFonts w:ascii="Courier New" w:hAnsi="Courier New" w:cs="Courier New"/>
          <w:b/>
          <w:bCs/>
          <w:color w:val="000000"/>
          <w:sz w:val="22"/>
          <w:szCs w:val="22"/>
        </w:rPr>
        <w:br/>
        <w:t xml:space="preserve">                                   is 'CN', instead of incorrectly </w:t>
      </w:r>
      <w:r>
        <w:rPr>
          <w:rFonts w:ascii="Courier New" w:hAnsi="Courier New" w:cs="Courier New"/>
          <w:b/>
          <w:bCs/>
          <w:color w:val="000000"/>
          <w:sz w:val="22"/>
          <w:szCs w:val="22"/>
        </w:rPr>
        <w:br/>
        <w:t xml:space="preserve">                                   selecting rows with 'CN' in other </w:t>
      </w:r>
      <w:r>
        <w:rPr>
          <w:rFonts w:ascii="Courier New" w:hAnsi="Courier New" w:cs="Courier New"/>
          <w:b/>
          <w:bCs/>
          <w:color w:val="000000"/>
          <w:sz w:val="22"/>
          <w:szCs w:val="22"/>
        </w:rPr>
        <w:br/>
        <w:t xml:space="preserve">                                   cells like the country column.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13) TC_Import_Documentation_SC072 -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14) TC_Import_Documentation_SC073 -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15) TC_Import_Documentation_SC099 -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16) TC_Import_Documentation_SC100 -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xml:space="preserve">                                    Delete Import Documentation. Also </w:t>
      </w:r>
      <w:r>
        <w:rPr>
          <w:rFonts w:ascii="Courier New" w:hAnsi="Courier New" w:cs="Courier New"/>
          <w:b/>
          <w:bCs/>
          <w:color w:val="000000"/>
          <w:sz w:val="22"/>
          <w:szCs w:val="22"/>
        </w:rPr>
        <w:br/>
        <w:t xml:space="preserve">                                    added the code perform split   </w:t>
      </w:r>
      <w:r>
        <w:rPr>
          <w:rFonts w:ascii="Courier New" w:hAnsi="Courier New" w:cs="Courier New"/>
          <w:b/>
          <w:bCs/>
          <w:color w:val="000000"/>
          <w:sz w:val="22"/>
          <w:szCs w:val="22"/>
        </w:rPr>
        <w:br/>
        <w:t>                                    charges allocation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17) TC_Import_Documentation_SC106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18) TC_Import_Documentation_SC107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r>
      <w:r>
        <w:rPr>
          <w:rFonts w:ascii="Courier New" w:hAnsi="Courier New" w:cs="Courier New"/>
          <w:b/>
          <w:bCs/>
          <w:color w:val="000000"/>
          <w:sz w:val="22"/>
          <w:szCs w:val="22"/>
        </w:rPr>
        <w:lastRenderedPageBreak/>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19) TC_Import_Documentation_SC019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20) TC_Import_Documentation_SC031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21) TC_Import_Documentation_SC039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22) TC_Import_Documentation_SC040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23) TC_Import_Documentation_SC041 -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24) TC_Import_Documentation_SC042 -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25) TC_Import_Documentation_SC043 -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26) TC_Import_Documentation_SC044 -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27) TC_Import_Documentation_SC045 -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28) TC_Import_Documentation_SC046 -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29) TC_Import_Documentation_SC047 -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30) TC_Import_Documentation_SC048 -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31) TC_Import_Documentation_SC049 - </w:t>
      </w:r>
      <w:r>
        <w:rPr>
          <w:rFonts w:ascii="Courier New" w:hAnsi="Courier New" w:cs="Courier New"/>
          <w:b/>
          <w:bCs/>
          <w:color w:val="000000"/>
          <w:sz w:val="22"/>
          <w:szCs w:val="22"/>
        </w:rPr>
        <w:t xml:space="preserve">Modified the code to handle the BL </w:t>
      </w:r>
      <w:r>
        <w:rPr>
          <w:rFonts w:ascii="Courier New" w:hAnsi="Courier New" w:cs="Courier New"/>
          <w:b/>
          <w:bCs/>
          <w:color w:val="000000"/>
          <w:sz w:val="22"/>
          <w:szCs w:val="22"/>
        </w:rPr>
        <w:br/>
        <w:t xml:space="preserve">                                   number popup in the MCN module only </w:t>
      </w:r>
      <w:r>
        <w:rPr>
          <w:rFonts w:ascii="Courier New" w:hAnsi="Courier New" w:cs="Courier New"/>
          <w:b/>
          <w:bCs/>
          <w:color w:val="000000"/>
          <w:sz w:val="22"/>
          <w:szCs w:val="22"/>
        </w:rPr>
        <w:br/>
        <w:t xml:space="preserve">                                  if it appears, as its occurrence now </w:t>
      </w:r>
      <w:r>
        <w:rPr>
          <w:rFonts w:ascii="Courier New" w:hAnsi="Courier New" w:cs="Courier New"/>
          <w:b/>
          <w:bCs/>
          <w:color w:val="000000"/>
          <w:sz w:val="22"/>
          <w:szCs w:val="22"/>
        </w:rPr>
        <w:br/>
        <w:t xml:space="preserve">                                   depends on the environment.</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32) TC_Import_Documentation_SC050 - </w:t>
      </w:r>
      <w:r>
        <w:rPr>
          <w:rFonts w:ascii="Courier New" w:hAnsi="Courier New" w:cs="Courier New"/>
          <w:b/>
          <w:bCs/>
          <w:color w:val="000000"/>
          <w:sz w:val="22"/>
          <w:szCs w:val="22"/>
        </w:rPr>
        <w:t xml:space="preserve">Modified the code to handle the BL </w:t>
      </w:r>
      <w:r>
        <w:rPr>
          <w:rFonts w:ascii="Courier New" w:hAnsi="Courier New" w:cs="Courier New"/>
          <w:b/>
          <w:bCs/>
          <w:color w:val="000000"/>
          <w:sz w:val="22"/>
          <w:szCs w:val="22"/>
        </w:rPr>
        <w:br/>
      </w:r>
      <w:r>
        <w:rPr>
          <w:rFonts w:ascii="Courier New" w:hAnsi="Courier New" w:cs="Courier New"/>
          <w:b/>
          <w:bCs/>
          <w:color w:val="000000"/>
          <w:sz w:val="22"/>
          <w:szCs w:val="22"/>
        </w:rPr>
        <w:lastRenderedPageBreak/>
        <w:t xml:space="preserve">                                   number popup in the MCN module only </w:t>
      </w:r>
      <w:r>
        <w:rPr>
          <w:rFonts w:ascii="Courier New" w:hAnsi="Courier New" w:cs="Courier New"/>
          <w:b/>
          <w:bCs/>
          <w:color w:val="000000"/>
          <w:sz w:val="22"/>
          <w:szCs w:val="22"/>
        </w:rPr>
        <w:br/>
        <w:t xml:space="preserve">                                  if it appears, as its occurrence now </w:t>
      </w:r>
      <w:r>
        <w:rPr>
          <w:rFonts w:ascii="Courier New" w:hAnsi="Courier New" w:cs="Courier New"/>
          <w:b/>
          <w:bCs/>
          <w:color w:val="000000"/>
          <w:sz w:val="22"/>
          <w:szCs w:val="22"/>
        </w:rPr>
        <w:br/>
        <w:t xml:space="preserve">                                   depends on the environment.</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33) TC_Import_Documentation_SC053 - </w:t>
      </w:r>
      <w:r>
        <w:rPr>
          <w:rFonts w:ascii="Courier New" w:hAnsi="Courier New" w:cs="Courier New"/>
          <w:b/>
          <w:bCs/>
          <w:color w:val="000000"/>
          <w:sz w:val="22"/>
          <w:szCs w:val="22"/>
        </w:rPr>
        <w:t xml:space="preserve">Modified the code to handle the BL </w:t>
      </w:r>
      <w:r>
        <w:rPr>
          <w:rFonts w:ascii="Courier New" w:hAnsi="Courier New" w:cs="Courier New"/>
          <w:b/>
          <w:bCs/>
          <w:color w:val="000000"/>
          <w:sz w:val="22"/>
          <w:szCs w:val="22"/>
        </w:rPr>
        <w:br/>
        <w:t xml:space="preserve">                                   number popup in the MCN module only </w:t>
      </w:r>
      <w:r>
        <w:rPr>
          <w:rFonts w:ascii="Courier New" w:hAnsi="Courier New" w:cs="Courier New"/>
          <w:b/>
          <w:bCs/>
          <w:color w:val="000000"/>
          <w:sz w:val="22"/>
          <w:szCs w:val="22"/>
        </w:rPr>
        <w:br/>
        <w:t xml:space="preserve">                                  if it appears, as its occurrence now </w:t>
      </w:r>
      <w:r>
        <w:rPr>
          <w:rFonts w:ascii="Courier New" w:hAnsi="Courier New" w:cs="Courier New"/>
          <w:b/>
          <w:bCs/>
          <w:color w:val="000000"/>
          <w:sz w:val="22"/>
          <w:szCs w:val="22"/>
        </w:rPr>
        <w:br/>
        <w:t xml:space="preserve">                                   depends on the environment.</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34) TC_Import_Documentation_SC055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35) TC_Import_Documentation_SC056 -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36) TC_Import_Documentation_SC057 -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37) TC_Import_Documentation_SC058 -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38) TC_Import_Documentation_SC059 -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39) TC_Import_Documentation_SC060 -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40) TC_Import_Documentation_SC061 -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41) TC_Import_Documentation_SC064A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42) TC_Import_Documentation_SC064B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43) TC_Import_Documentation_SC064C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44) TC_Import_Documentation_SC065 -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45) TC_Import_Documentation_SC068 -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46) TC_Import_Documentation_SC069 -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lastRenderedPageBreak/>
        <w:t xml:space="preserve">47) TC_Import_Documentation_SC070 -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48) TC_Import_Documentation_SC071 -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49) TC_Import_Documentation_SC075 -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50) TC_Import_Documentation_SC076 -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51) TC_Import_Documentation_SC077 -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52) TC_Import_Documentation_SC078 -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53) TC_Import_Documentation_SC080 -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r>
        <w:rPr>
          <w:rFonts w:ascii="Courier New" w:hAnsi="Courier New" w:cs="Courier New"/>
          <w:b/>
          <w:bCs/>
          <w:color w:val="188038"/>
          <w:sz w:val="22"/>
          <w:szCs w:val="22"/>
        </w:rPr>
        <w:t> </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54) TC_Import_Documentation_SC081 -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55) TC_Import_Documentation_SC082 -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56) TC_Import_Documentation_SC084 -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57) TC_Import_Documentation_SC086 -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58) TC_Import_Documentation_SC087 -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lastRenderedPageBreak/>
        <w:t xml:space="preserve">59) TC_Import_Documentation_SC088 - </w:t>
      </w:r>
      <w:r>
        <w:rPr>
          <w:rFonts w:ascii="Courier New" w:hAnsi="Courier New" w:cs="Courier New"/>
          <w:b/>
          <w:bCs/>
          <w:color w:val="000000"/>
          <w:sz w:val="22"/>
          <w:szCs w:val="22"/>
        </w:rPr>
        <w:t xml:space="preserve">Updated the locators and flow in </w:t>
      </w:r>
      <w:r>
        <w:rPr>
          <w:rFonts w:ascii="Courier New" w:hAnsi="Courier New" w:cs="Courier New"/>
          <w:b/>
          <w:bCs/>
          <w:color w:val="000000"/>
          <w:sz w:val="22"/>
          <w:szCs w:val="22"/>
        </w:rPr>
        <w:br/>
        <w:t>                                    the Global Configuration module to</w:t>
      </w:r>
      <w:r>
        <w:rPr>
          <w:rFonts w:ascii="Courier New" w:hAnsi="Courier New" w:cs="Courier New"/>
          <w:b/>
          <w:bCs/>
          <w:color w:val="000000"/>
          <w:sz w:val="22"/>
          <w:szCs w:val="22"/>
        </w:rPr>
        <w:br/>
        <w:t xml:space="preserve">                                    align with the changes introduced </w:t>
      </w:r>
      <w:r>
        <w:rPr>
          <w:rFonts w:ascii="Courier New" w:hAnsi="Courier New" w:cs="Courier New"/>
          <w:b/>
          <w:bCs/>
          <w:color w:val="000000"/>
          <w:sz w:val="22"/>
          <w:szCs w:val="22"/>
        </w:rPr>
        <w:br/>
        <w:t>                                    in the new build.</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60) TC_Import_Documentation_SC092 -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61) TC_Import_Documentation_SC093 -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62) TC_Import_Documentation_SC094 -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63) TC_Import_Documentation_SC095 -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64) TC_Import_Documentation_SC096 -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65) TC_Import_Documentation_SC097 -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66) TC_Import_Documentation_SC098 -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67) TC_Import_Documentation_SC101 -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68) TC_Import_Documentation_SC104 -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69) TC_Import_Documentation_SC108 -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70) TC_Import_Documentation_SC109 -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71) TC_Import_Documentation_SC110 -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AD6682" w:rsidP="00AD6682">
      <w:pPr>
        <w:pStyle w:val="NormalWeb"/>
        <w:spacing w:before="240" w:beforeAutospacing="0" w:after="240" w:afterAutospacing="0"/>
      </w:pPr>
      <w:r>
        <w:rPr>
          <w:rFonts w:ascii="Courier New" w:hAnsi="Courier New" w:cs="Courier New"/>
          <w:b/>
          <w:bCs/>
          <w:color w:val="188038"/>
          <w:sz w:val="22"/>
          <w:szCs w:val="22"/>
        </w:rPr>
        <w:t xml:space="preserve">72) TC_Import_Documentation_SC111 - </w:t>
      </w:r>
      <w:r>
        <w:rPr>
          <w:rFonts w:ascii="Courier New" w:hAnsi="Courier New" w:cs="Courier New"/>
          <w:b/>
          <w:bCs/>
          <w:color w:val="000000"/>
          <w:sz w:val="22"/>
          <w:szCs w:val="22"/>
        </w:rPr>
        <w:t xml:space="preserve">Common method was implemented to </w:t>
      </w:r>
      <w:r>
        <w:rPr>
          <w:rFonts w:ascii="Courier New" w:hAnsi="Courier New" w:cs="Courier New"/>
          <w:b/>
          <w:bCs/>
          <w:color w:val="000000"/>
          <w:sz w:val="22"/>
          <w:szCs w:val="22"/>
        </w:rPr>
        <w:br/>
        <w:t>                                    Delete Import Documentation</w:t>
      </w:r>
    </w:p>
    <w:p w:rsidR="00AD6682" w:rsidRDefault="0006492B" w:rsidP="00AD6682">
      <w:r>
        <w:pict>
          <v:rect id="_x0000_i1040" style="width:0;height:1.5pt" o:hralign="center" o:hrstd="t" o:hr="t" fillcolor="#a0a0a0" stroked="f"/>
        </w:pic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Import Invoice</w:t>
      </w:r>
    </w:p>
    <w:p w:rsidR="00AD6682" w:rsidRDefault="00AD6682" w:rsidP="00AD6682">
      <w:pPr>
        <w:pStyle w:val="NormalWeb"/>
        <w:numPr>
          <w:ilvl w:val="0"/>
          <w:numId w:val="26"/>
        </w:numPr>
        <w:spacing w:before="240" w:beforeAutospacing="0" w:after="240" w:afterAutospacing="0"/>
        <w:textAlignment w:val="baseline"/>
        <w:rPr>
          <w:rFonts w:ascii="Arial" w:hAnsi="Arial" w:cs="Arial"/>
          <w:color w:val="000000"/>
          <w:sz w:val="22"/>
          <w:szCs w:val="22"/>
        </w:rPr>
      </w:pPr>
      <w:r>
        <w:rPr>
          <w:rFonts w:ascii="Arial" w:hAnsi="Arial" w:cs="Arial"/>
          <w:b/>
          <w:bCs/>
          <w:color w:val="188038"/>
          <w:sz w:val="22"/>
          <w:szCs w:val="22"/>
        </w:rPr>
        <w:t>TC_Import_Invoice_SC012F</w:t>
      </w:r>
      <w:r>
        <w:rPr>
          <w:rFonts w:ascii="Arial" w:hAnsi="Arial" w:cs="Arial"/>
          <w:color w:val="000000"/>
          <w:sz w:val="22"/>
          <w:szCs w:val="22"/>
        </w:rPr>
        <w:t xml:space="preserve"> – Newly </w:t>
      </w:r>
      <w:r>
        <w:rPr>
          <w:rFonts w:ascii="Arial" w:hAnsi="Arial" w:cs="Arial"/>
          <w:b/>
          <w:bCs/>
          <w:color w:val="000000"/>
          <w:sz w:val="22"/>
          <w:szCs w:val="22"/>
        </w:rPr>
        <w:t>split</w:t>
      </w:r>
      <w:r>
        <w:rPr>
          <w:rFonts w:ascii="Arial" w:hAnsi="Arial" w:cs="Arial"/>
          <w:color w:val="000000"/>
          <w:sz w:val="22"/>
          <w:szCs w:val="22"/>
        </w:rPr>
        <w:t xml:space="preserve"> test case added.</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41" style="width:0;height:1.5pt" o:hralign="center" o:hrstd="t" o:hr="t" fillcolor="#a0a0a0" stroked="f"/>
        </w:pic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lastRenderedPageBreak/>
        <w:t>🔹</w:t>
      </w:r>
      <w:r>
        <w:rPr>
          <w:rFonts w:ascii="Arial" w:hAnsi="Arial" w:cs="Arial"/>
          <w:color w:val="000000"/>
          <w:sz w:val="26"/>
          <w:szCs w:val="26"/>
        </w:rPr>
        <w:t xml:space="preserve"> E-Commerce</w:t>
      </w:r>
    </w:p>
    <w:p w:rsidR="00AD6682" w:rsidRDefault="00AD6682" w:rsidP="00AD6682">
      <w:pPr>
        <w:pStyle w:val="Heading4"/>
        <w:spacing w:before="240" w:after="40"/>
      </w:pPr>
      <w:r>
        <w:rPr>
          <w:rFonts w:ascii="Arial" w:hAnsi="Arial" w:cs="Arial"/>
          <w:color w:val="000000"/>
        </w:rPr>
        <w:t xml:space="preserve">🟡 </w:t>
      </w:r>
      <w:r>
        <w:rPr>
          <w:rFonts w:ascii="Arial" w:hAnsi="Arial" w:cs="Arial"/>
          <w:i w:val="0"/>
          <w:iCs w:val="0"/>
          <w:color w:val="000000"/>
        </w:rPr>
        <w:t>Pending / Data-Dependent Cases:</w:t>
      </w:r>
    </w:p>
    <w:p w:rsidR="00AD6682" w:rsidRDefault="00AD6682" w:rsidP="00AD6682">
      <w:pPr>
        <w:pStyle w:val="NormalWeb"/>
        <w:numPr>
          <w:ilvl w:val="0"/>
          <w:numId w:val="2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TC_Ecommerce_Customer_Gate_001</w:t>
      </w:r>
      <w:r>
        <w:rPr>
          <w:rFonts w:ascii="Arial" w:hAnsi="Arial" w:cs="Arial"/>
          <w:b/>
          <w:bCs/>
          <w:color w:val="000000"/>
          <w:sz w:val="22"/>
          <w:szCs w:val="22"/>
        </w:rPr>
        <w:br/>
      </w:r>
      <w:r>
        <w:rPr>
          <w:rFonts w:ascii="Arial" w:hAnsi="Arial" w:cs="Arial"/>
          <w:color w:val="000000"/>
          <w:sz w:val="22"/>
          <w:szCs w:val="22"/>
        </w:rPr>
        <w:t xml:space="preserve"> ▪ Extra popup appears; "Pending with" options hidden</w:t>
      </w:r>
      <w:r>
        <w:rPr>
          <w:rFonts w:ascii="Arial" w:hAnsi="Arial" w:cs="Arial"/>
          <w:color w:val="000000"/>
          <w:sz w:val="22"/>
          <w:szCs w:val="22"/>
        </w:rPr>
        <w:br/>
        <w:t xml:space="preserve"> ▪ </w:t>
      </w:r>
      <w:r>
        <w:rPr>
          <w:rFonts w:ascii="Arial" w:hAnsi="Arial" w:cs="Arial"/>
          <w:i/>
          <w:iCs/>
          <w:color w:val="000000"/>
          <w:sz w:val="22"/>
          <w:szCs w:val="22"/>
        </w:rPr>
        <w:t>Arul Prakash to follow up (NFR-related)</w:t>
      </w:r>
      <w:r>
        <w:rPr>
          <w:rFonts w:ascii="Arial" w:hAnsi="Arial" w:cs="Arial"/>
          <w:i/>
          <w:iCs/>
          <w:color w:val="000000"/>
          <w:sz w:val="22"/>
          <w:szCs w:val="22"/>
        </w:rPr>
        <w:br/>
      </w:r>
      <w:r>
        <w:rPr>
          <w:rFonts w:ascii="Arial" w:hAnsi="Arial" w:cs="Arial"/>
          <w:i/>
          <w:iCs/>
          <w:color w:val="000000"/>
          <w:sz w:val="22"/>
          <w:szCs w:val="22"/>
        </w:rPr>
        <w:br/>
      </w:r>
    </w:p>
    <w:p w:rsidR="00AD6682" w:rsidRDefault="00AD6682" w:rsidP="00AD6682">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TC_Ecommerce_Customer_Gate_002</w:t>
      </w:r>
      <w:r>
        <w:rPr>
          <w:rFonts w:ascii="Arial" w:hAnsi="Arial" w:cs="Arial"/>
          <w:b/>
          <w:bCs/>
          <w:color w:val="000000"/>
          <w:sz w:val="22"/>
          <w:szCs w:val="22"/>
        </w:rPr>
        <w:br/>
      </w:r>
      <w:r>
        <w:rPr>
          <w:rFonts w:ascii="Arial" w:hAnsi="Arial" w:cs="Arial"/>
          <w:color w:val="000000"/>
          <w:sz w:val="22"/>
          <w:szCs w:val="22"/>
        </w:rPr>
        <w:t xml:space="preserve"> ▪ "Pending with Agency" – No records found</w:t>
      </w:r>
      <w:r>
        <w:rPr>
          <w:rFonts w:ascii="Arial" w:hAnsi="Arial" w:cs="Arial"/>
          <w:color w:val="000000"/>
          <w:sz w:val="22"/>
          <w:szCs w:val="22"/>
        </w:rPr>
        <w:br/>
        <w:t xml:space="preserve"> ▪ </w:t>
      </w:r>
      <w:r>
        <w:rPr>
          <w:rFonts w:ascii="Arial" w:hAnsi="Arial" w:cs="Arial"/>
          <w:i/>
          <w:iCs/>
          <w:color w:val="000000"/>
          <w:sz w:val="22"/>
          <w:szCs w:val="22"/>
        </w:rPr>
        <w:t>Data to be created by Arul Prakash</w:t>
      </w:r>
      <w:r>
        <w:rPr>
          <w:rFonts w:ascii="Arial" w:hAnsi="Arial" w:cs="Arial"/>
          <w:i/>
          <w:iCs/>
          <w:color w:val="000000"/>
          <w:sz w:val="22"/>
          <w:szCs w:val="22"/>
        </w:rPr>
        <w:br/>
      </w:r>
      <w:r>
        <w:rPr>
          <w:rFonts w:ascii="Arial" w:hAnsi="Arial" w:cs="Arial"/>
          <w:i/>
          <w:iCs/>
          <w:color w:val="000000"/>
          <w:sz w:val="22"/>
          <w:szCs w:val="22"/>
        </w:rPr>
        <w:br/>
      </w:r>
    </w:p>
    <w:p w:rsidR="00AD6682" w:rsidRDefault="00AD6682" w:rsidP="00AD6682">
      <w:pPr>
        <w:pStyle w:val="NormalWeb"/>
        <w:numPr>
          <w:ilvl w:val="0"/>
          <w:numId w:val="2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TC_Ecommerce_Customer_Gate_005</w:t>
      </w:r>
      <w:r>
        <w:rPr>
          <w:rFonts w:ascii="Arial" w:hAnsi="Arial" w:cs="Arial"/>
          <w:b/>
          <w:bCs/>
          <w:color w:val="000000"/>
          <w:sz w:val="22"/>
          <w:szCs w:val="22"/>
        </w:rPr>
        <w:br/>
      </w:r>
      <w:r>
        <w:rPr>
          <w:rFonts w:ascii="Arial" w:hAnsi="Arial" w:cs="Arial"/>
          <w:color w:val="000000"/>
          <w:sz w:val="22"/>
          <w:szCs w:val="22"/>
        </w:rPr>
        <w:t xml:space="preserve"> ▪ Awaiting data from Arul Prakash for re-execution</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Heading4"/>
        <w:spacing w:before="240" w:after="40"/>
        <w:rPr>
          <w:rFonts w:ascii="Times New Roman" w:hAnsi="Times New Roman" w:cs="Times New Roman"/>
          <w:color w:val="auto"/>
          <w:sz w:val="24"/>
          <w:szCs w:val="24"/>
        </w:rPr>
      </w:pPr>
      <w:r>
        <w:rPr>
          <w:rFonts w:ascii="Segoe UI Symbol" w:hAnsi="Segoe UI Symbol" w:cs="Segoe UI Symbol"/>
          <w:color w:val="000000"/>
        </w:rPr>
        <w:t>⚠</w:t>
      </w:r>
      <w:r>
        <w:rPr>
          <w:rFonts w:ascii="Arial" w:hAnsi="Arial" w:cs="Arial"/>
          <w:color w:val="000000"/>
        </w:rPr>
        <w:t xml:space="preserve">️ </w:t>
      </w:r>
      <w:r>
        <w:rPr>
          <w:rFonts w:ascii="Arial" w:hAnsi="Arial" w:cs="Arial"/>
          <w:i w:val="0"/>
          <w:iCs w:val="0"/>
          <w:color w:val="000000"/>
        </w:rPr>
        <w:t>Updated / Fix Applied:</w:t>
      </w:r>
    </w:p>
    <w:p w:rsidR="00AD6682" w:rsidRDefault="00AD6682" w:rsidP="00AD6682">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TC_Ecommerce_Customer_Gate_004</w:t>
      </w:r>
      <w:r>
        <w:rPr>
          <w:rFonts w:ascii="Arial" w:hAnsi="Arial" w:cs="Arial"/>
          <w:b/>
          <w:bCs/>
          <w:color w:val="000000"/>
          <w:sz w:val="22"/>
          <w:szCs w:val="22"/>
        </w:rPr>
        <w:br/>
      </w:r>
      <w:r>
        <w:rPr>
          <w:rFonts w:ascii="Arial" w:hAnsi="Arial" w:cs="Arial"/>
          <w:color w:val="000000"/>
          <w:sz w:val="22"/>
          <w:szCs w:val="22"/>
        </w:rPr>
        <w:t xml:space="preserve"> ▪ "Pending with Line" must be selected</w:t>
      </w:r>
      <w:r>
        <w:rPr>
          <w:rFonts w:ascii="Arial" w:hAnsi="Arial" w:cs="Arial"/>
          <w:color w:val="000000"/>
          <w:sz w:val="22"/>
          <w:szCs w:val="22"/>
        </w:rPr>
        <w:br/>
        <w:t xml:space="preserve"> ▪ Locator updated (</w:t>
      </w:r>
      <w:r>
        <w:rPr>
          <w:rFonts w:ascii="Courier New" w:hAnsi="Courier New" w:cs="Courier New"/>
          <w:color w:val="188038"/>
          <w:sz w:val="22"/>
          <w:szCs w:val="22"/>
        </w:rPr>
        <w:t>ref</w:t>
      </w:r>
      <w:r>
        <w:rPr>
          <w:rFonts w:ascii="Arial" w:hAnsi="Arial" w:cs="Arial"/>
          <w:color w:val="000000"/>
          <w:sz w:val="22"/>
          <w:szCs w:val="22"/>
        </w:rPr>
        <w:t xml:space="preserve"> → </w:t>
      </w:r>
      <w:r>
        <w:rPr>
          <w:rFonts w:ascii="Courier New" w:hAnsi="Courier New" w:cs="Courier New"/>
          <w:color w:val="188038"/>
          <w:sz w:val="22"/>
          <w:szCs w:val="22"/>
        </w:rPr>
        <w:t>data-ref</w:t>
      </w:r>
      <w:r>
        <w:rPr>
          <w:rFonts w:ascii="Arial" w:hAnsi="Arial" w:cs="Arial"/>
          <w:color w:val="000000"/>
          <w:sz w:val="22"/>
          <w:szCs w:val="22"/>
        </w:rPr>
        <w:t>)</w:t>
      </w:r>
      <w:r>
        <w:rPr>
          <w:rFonts w:ascii="Arial" w:hAnsi="Arial" w:cs="Arial"/>
          <w:color w:val="000000"/>
          <w:sz w:val="22"/>
          <w:szCs w:val="22"/>
        </w:rPr>
        <w:br/>
        <w:t xml:space="preserve"> ▪ Additional verification steps added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TC_Ecommerce_Customer_Agency_Mapping_002</w:t>
      </w:r>
      <w:r>
        <w:rPr>
          <w:rFonts w:ascii="Arial" w:hAnsi="Arial" w:cs="Arial"/>
          <w:b/>
          <w:bCs/>
          <w:color w:val="000000"/>
          <w:sz w:val="22"/>
          <w:szCs w:val="22"/>
        </w:rPr>
        <w:br/>
      </w:r>
      <w:r>
        <w:rPr>
          <w:rFonts w:ascii="Arial" w:hAnsi="Arial" w:cs="Arial"/>
          <w:color w:val="000000"/>
          <w:sz w:val="22"/>
          <w:szCs w:val="22"/>
        </w:rPr>
        <w:t xml:space="preserve"> ▪ Test passed after valid data entry</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TC_E_Com_Notice_SC03</w:t>
      </w:r>
      <w:r>
        <w:rPr>
          <w:rFonts w:ascii="Arial" w:hAnsi="Arial" w:cs="Arial"/>
          <w:b/>
          <w:bCs/>
          <w:color w:val="000000"/>
          <w:sz w:val="22"/>
          <w:szCs w:val="22"/>
        </w:rPr>
        <w:br/>
      </w:r>
      <w:r>
        <w:rPr>
          <w:rFonts w:ascii="Arial" w:hAnsi="Arial" w:cs="Arial"/>
          <w:color w:val="000000"/>
          <w:sz w:val="22"/>
          <w:szCs w:val="22"/>
        </w:rPr>
        <w:t xml:space="preserve"> ▪ Issue with module name selection window resolved</w:t>
      </w:r>
      <w:r>
        <w:rPr>
          <w:rFonts w:ascii="Arial" w:hAnsi="Arial" w:cs="Arial"/>
          <w:color w:val="000000"/>
          <w:sz w:val="22"/>
          <w:szCs w:val="22"/>
        </w:rPr>
        <w:br/>
        <w:t xml:space="preserve"> ▪ Re-executed and passed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TC_Ecommerce_Notification_SC003</w:t>
      </w:r>
      <w:r>
        <w:rPr>
          <w:rFonts w:ascii="Arial" w:hAnsi="Arial" w:cs="Arial"/>
          <w:b/>
          <w:bCs/>
          <w:color w:val="000000"/>
          <w:sz w:val="22"/>
          <w:szCs w:val="22"/>
        </w:rPr>
        <w:br/>
      </w:r>
      <w:r>
        <w:rPr>
          <w:rFonts w:ascii="Arial" w:hAnsi="Arial" w:cs="Arial"/>
          <w:color w:val="000000"/>
          <w:sz w:val="22"/>
          <w:szCs w:val="22"/>
        </w:rPr>
        <w:t xml:space="preserve"> ▪ Failure due to loading locator mismatch in ecomline URL</w:t>
      </w:r>
      <w:r>
        <w:rPr>
          <w:rFonts w:ascii="Arial" w:hAnsi="Arial" w:cs="Arial"/>
          <w:color w:val="000000"/>
          <w:sz w:val="22"/>
          <w:szCs w:val="22"/>
        </w:rPr>
        <w:br/>
        <w:t xml:space="preserve"> ▪ </w:t>
      </w:r>
      <w:r>
        <w:rPr>
          <w:rFonts w:ascii="Arial" w:hAnsi="Arial" w:cs="Arial"/>
          <w:b/>
          <w:bCs/>
          <w:color w:val="000000"/>
          <w:sz w:val="22"/>
          <w:szCs w:val="22"/>
        </w:rPr>
        <w:t>New wait method</w:t>
      </w:r>
      <w:r>
        <w:rPr>
          <w:rFonts w:ascii="Arial" w:hAnsi="Arial" w:cs="Arial"/>
          <w:color w:val="000000"/>
          <w:sz w:val="22"/>
          <w:szCs w:val="22"/>
        </w:rPr>
        <w:t xml:space="preserve"> implemented (</w:t>
      </w:r>
      <w:r>
        <w:rPr>
          <w:rFonts w:ascii="Courier New" w:hAnsi="Courier New" w:cs="Courier New"/>
          <w:color w:val="188038"/>
          <w:sz w:val="22"/>
          <w:szCs w:val="22"/>
        </w:rPr>
        <w:t>waitForInvisibility</w:t>
      </w:r>
      <w:r>
        <w:rPr>
          <w:rFonts w:ascii="Arial" w:hAnsi="Arial" w:cs="Arial"/>
          <w:color w:val="000000"/>
          <w:sz w:val="22"/>
          <w:szCs w:val="22"/>
        </w:rPr>
        <w:t>)</w:t>
      </w:r>
      <w:r>
        <w:rPr>
          <w:rFonts w:ascii="Arial" w:hAnsi="Arial" w:cs="Arial"/>
          <w:color w:val="000000"/>
          <w:sz w:val="22"/>
          <w:szCs w:val="22"/>
        </w:rPr>
        <w:br/>
        <w:t xml:space="preserve"> ▪ </w:t>
      </w:r>
      <w:r>
        <w:rPr>
          <w:rFonts w:ascii="Arial" w:hAnsi="Arial" w:cs="Arial"/>
          <w:i/>
          <w:iCs/>
          <w:color w:val="000000"/>
          <w:sz w:val="22"/>
          <w:szCs w:val="22"/>
        </w:rPr>
        <w:t>To be added to Arul Prakash’s framework before next run</w:t>
      </w:r>
    </w:p>
    <w:p w:rsidR="00AD6682" w:rsidRDefault="00AD6682" w:rsidP="00AD6682"/>
    <w:p w:rsidR="00AD6682" w:rsidRDefault="00AD6682" w:rsidP="00AD6682">
      <w:pPr>
        <w:pStyle w:val="Heading3"/>
        <w:spacing w:before="280" w:beforeAutospacing="0" w:after="80" w:afterAutospacing="0"/>
      </w:pPr>
      <w:r>
        <w:rPr>
          <w:rFonts w:ascii="Comic Sans MS" w:hAnsi="Comic Sans MS"/>
          <w:color w:val="000000"/>
          <w:sz w:val="28"/>
          <w:szCs w:val="28"/>
        </w:rPr>
        <w:t>Framework Changes Summary – Version 8.4</w:t>
      </w:r>
    </w:p>
    <w:p w:rsidR="00AD6682" w:rsidRDefault="00AD6682" w:rsidP="00AD6682">
      <w:pPr>
        <w:pStyle w:val="NormalWeb"/>
        <w:spacing w:before="240" w:beforeAutospacing="0" w:after="240" w:afterAutospacing="0"/>
      </w:pPr>
      <w:r>
        <w:rPr>
          <w:rFonts w:ascii="Arial" w:hAnsi="Arial" w:cs="Arial"/>
          <w:b/>
          <w:bCs/>
          <w:color w:val="000000"/>
          <w:sz w:val="22"/>
          <w:szCs w:val="22"/>
        </w:rPr>
        <w:t>Module:</w:t>
      </w:r>
      <w:r>
        <w:rPr>
          <w:rFonts w:ascii="Arial" w:hAnsi="Arial" w:cs="Arial"/>
          <w:color w:val="000000"/>
          <w:sz w:val="22"/>
          <w:szCs w:val="22"/>
        </w:rPr>
        <w:t xml:space="preserve"> Import Invoice</w:t>
      </w:r>
      <w:r>
        <w:rPr>
          <w:rFonts w:ascii="Arial" w:hAnsi="Arial" w:cs="Arial"/>
          <w:color w:val="000000"/>
          <w:sz w:val="22"/>
          <w:szCs w:val="22"/>
        </w:rPr>
        <w:br/>
        <w:t xml:space="preserve"> </w:t>
      </w:r>
      <w:r>
        <w:rPr>
          <w:rFonts w:ascii="Arial" w:hAnsi="Arial" w:cs="Arial"/>
          <w:b/>
          <w:bCs/>
          <w:color w:val="000000"/>
          <w:sz w:val="22"/>
          <w:szCs w:val="22"/>
        </w:rPr>
        <w:t>Summary:</w:t>
      </w:r>
      <w:r>
        <w:rPr>
          <w:rFonts w:ascii="Arial" w:hAnsi="Arial" w:cs="Arial"/>
          <w:b/>
          <w:bCs/>
          <w:color w:val="000000"/>
          <w:sz w:val="22"/>
          <w:szCs w:val="22"/>
        </w:rPr>
        <w:br/>
      </w:r>
      <w:r>
        <w:rPr>
          <w:rFonts w:ascii="Arial" w:hAnsi="Arial" w:cs="Arial"/>
          <w:color w:val="000000"/>
          <w:sz w:val="22"/>
          <w:szCs w:val="22"/>
        </w:rPr>
        <w:t xml:space="preserve"> As per the requirement provided by </w:t>
      </w:r>
      <w:r>
        <w:rPr>
          <w:rFonts w:ascii="Arial" w:hAnsi="Arial" w:cs="Arial"/>
          <w:b/>
          <w:bCs/>
          <w:color w:val="000000"/>
          <w:sz w:val="22"/>
          <w:szCs w:val="22"/>
        </w:rPr>
        <w:t>Suresh Kumar</w:t>
      </w:r>
      <w:r>
        <w:rPr>
          <w:rFonts w:ascii="Arial" w:hAnsi="Arial" w:cs="Arial"/>
          <w:color w:val="000000"/>
          <w:sz w:val="22"/>
          <w:szCs w:val="22"/>
        </w:rPr>
        <w:t>, the test scripts in the Import Invoice module have been updated accordingly.</w:t>
      </w:r>
    </w:p>
    <w:p w:rsidR="00AD6682" w:rsidRDefault="00AD6682" w:rsidP="00AD6682">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Total Test Cases in the Module:</w:t>
      </w:r>
      <w:r>
        <w:rPr>
          <w:rFonts w:ascii="Arial" w:hAnsi="Arial" w:cs="Arial"/>
          <w:color w:val="000000"/>
          <w:sz w:val="22"/>
          <w:szCs w:val="22"/>
        </w:rPr>
        <w:t xml:space="preserve"> 92</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Test Cases Updated with New Steps:</w:t>
      </w:r>
      <w:r>
        <w:rPr>
          <w:rFonts w:ascii="Arial" w:hAnsi="Arial" w:cs="Arial"/>
          <w:color w:val="000000"/>
          <w:sz w:val="22"/>
          <w:szCs w:val="22"/>
        </w:rPr>
        <w:t xml:space="preserve"> 69</w:t>
      </w:r>
      <w:r>
        <w:rPr>
          <w:rFonts w:ascii="Arial" w:hAnsi="Arial" w:cs="Arial"/>
          <w:color w:val="000000"/>
          <w:sz w:val="22"/>
          <w:szCs w:val="22"/>
        </w:rPr>
        <w:br/>
      </w:r>
      <w:r>
        <w:rPr>
          <w:rFonts w:ascii="Arial" w:hAnsi="Arial" w:cs="Arial"/>
          <w:color w:val="000000"/>
          <w:sz w:val="22"/>
          <w:szCs w:val="22"/>
        </w:rPr>
        <w:br/>
      </w:r>
    </w:p>
    <w:p w:rsidR="00AD6682" w:rsidRDefault="0006492B" w:rsidP="00AD6682">
      <w:pPr>
        <w:rPr>
          <w:rFonts w:ascii="Times New Roman" w:hAnsi="Times New Roman" w:cs="Times New Roman"/>
          <w:sz w:val="24"/>
          <w:szCs w:val="24"/>
        </w:rPr>
      </w:pPr>
      <w:r>
        <w:pict>
          <v:rect id="_x0000_i1042" style="width:0;height:1.5pt" o:hralign="center" o:hrstd="t" o:hr="t" fillcolor="#a0a0a0" stroked="f"/>
        </w:pic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Test Case-wise Updates</w:t>
      </w:r>
    </w:p>
    <w:tbl>
      <w:tblPr>
        <w:tblW w:w="0" w:type="auto"/>
        <w:tblCellMar>
          <w:top w:w="15" w:type="dxa"/>
          <w:left w:w="15" w:type="dxa"/>
          <w:bottom w:w="15" w:type="dxa"/>
          <w:right w:w="15" w:type="dxa"/>
        </w:tblCellMar>
        <w:tblLook w:val="04A0" w:firstRow="1" w:lastRow="0" w:firstColumn="1" w:lastColumn="0" w:noHBand="0" w:noVBand="1"/>
      </w:tblPr>
      <w:tblGrid>
        <w:gridCol w:w="3593"/>
        <w:gridCol w:w="5433"/>
      </w:tblGrid>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Update Summary</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TC_Import_Invoice_SC001</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1.Update the verification to compare the BL number with the BL status field in the application.</w:t>
            </w:r>
            <w:r>
              <w:rPr>
                <w:rFonts w:ascii="Arial" w:hAnsi="Arial" w:cs="Arial"/>
                <w:b/>
                <w:bCs/>
                <w:color w:val="000000"/>
                <w:sz w:val="22"/>
                <w:szCs w:val="22"/>
              </w:rPr>
              <w:br/>
              <w:t>2.Modify the verification logic for the 'By Vessel' option as needed.</w:t>
            </w:r>
          </w:p>
          <w:p w:rsidR="00AD6682" w:rsidRDefault="00AD6682" w:rsidP="00FD7D9A"/>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TC_Import_Invoice_SC002</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1.Remove Step 2 in the Home button verification.</w:t>
            </w:r>
            <w:r>
              <w:rPr>
                <w:rFonts w:ascii="Arial" w:hAnsi="Arial" w:cs="Arial"/>
                <w:b/>
                <w:bCs/>
                <w:color w:val="000000"/>
                <w:sz w:val="22"/>
                <w:szCs w:val="22"/>
              </w:rPr>
              <w:br/>
              <w:t>2.Update the test case description to reflect the current functionality.</w:t>
            </w:r>
            <w:r>
              <w:rPr>
                <w:rFonts w:ascii="Arial" w:hAnsi="Arial" w:cs="Arial"/>
                <w:b/>
                <w:bCs/>
                <w:color w:val="000000"/>
                <w:sz w:val="22"/>
                <w:szCs w:val="22"/>
              </w:rPr>
              <w:br/>
              <w:t>3.Modify the print statements to provide meaningful messages.</w:t>
            </w:r>
          </w:p>
          <w:p w:rsidR="00AD6682" w:rsidRDefault="00AD6682" w:rsidP="00FD7D9A"/>
        </w:tc>
      </w:tr>
      <w:tr w:rsidR="00AD6682" w:rsidTr="00FD7D9A">
        <w:trPr>
          <w:trHeight w:val="530"/>
        </w:trPr>
        <w:tc>
          <w:tcPr>
            <w:tcW w:w="0" w:type="auto"/>
            <w:tcMar>
              <w:top w:w="100" w:type="dxa"/>
              <w:left w:w="100" w:type="dxa"/>
              <w:bottom w:w="100" w:type="dxa"/>
              <w:right w:w="100" w:type="dxa"/>
            </w:tcMar>
            <w:hideMark/>
          </w:tcPr>
          <w:p w:rsidR="00AD6682" w:rsidRDefault="00AD6682" w:rsidP="00FD7D9A"/>
        </w:tc>
        <w:tc>
          <w:tcPr>
            <w:tcW w:w="0" w:type="auto"/>
            <w:tcMar>
              <w:top w:w="100" w:type="dxa"/>
              <w:left w:w="100" w:type="dxa"/>
              <w:bottom w:w="100" w:type="dxa"/>
              <w:right w:w="100" w:type="dxa"/>
            </w:tcMar>
            <w:hideMark/>
          </w:tcPr>
          <w:p w:rsidR="00AD6682" w:rsidRDefault="00AD6682" w:rsidP="00FD7D9A"/>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TC_Import_Invoice_SC004</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Add steps to enter Service, Vessel, and Voyage details.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TC_Import_Invoice_SC005A/B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A verification needs to be added to check whether the "Import Invoice" button is enabled</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TC_Import_Invoice_SC005C</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1.Change the variable name testdata to be meaningful based on the data it holds.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FD7D9A">
            <w:pPr>
              <w:pStyle w:val="NormalWeb"/>
              <w:spacing w:before="0" w:beforeAutospacing="0" w:after="0" w:afterAutospacing="0"/>
            </w:pPr>
            <w:r>
              <w:rPr>
                <w:rFonts w:ascii="Arial" w:hAnsi="Arial" w:cs="Arial"/>
                <w:b/>
                <w:bCs/>
                <w:color w:val="000000"/>
                <w:sz w:val="22"/>
                <w:szCs w:val="22"/>
              </w:rPr>
              <w:t>2.Remove the Import Documentation steps</w:t>
            </w:r>
            <w:r>
              <w:rPr>
                <w:rFonts w:ascii="Arial" w:hAnsi="Arial" w:cs="Arial"/>
                <w:color w:val="000000"/>
                <w:sz w:val="22"/>
                <w:szCs w:val="22"/>
              </w:rPr>
              <w:t>.</w:t>
            </w:r>
          </w:p>
          <w:p w:rsidR="00AD6682" w:rsidRDefault="00AD6682" w:rsidP="00FD7D9A">
            <w:pPr>
              <w:pStyle w:val="NormalWeb"/>
              <w:spacing w:before="0" w:beforeAutospacing="0" w:after="0" w:afterAutospacing="0"/>
            </w:pPr>
            <w:r>
              <w:rPr>
                <w:rFonts w:ascii="Arial" w:hAnsi="Arial" w:cs="Arial"/>
                <w:color w:val="000000"/>
                <w:sz w:val="22"/>
                <w:szCs w:val="22"/>
              </w:rPr>
              <w: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TC_Import_Invoice_SC006</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Change the variable name testdata to be meaningful based on the data it holds</w:t>
            </w:r>
            <w:r>
              <w:rPr>
                <w:rFonts w:ascii="Arial" w:hAnsi="Arial" w:cs="Arial"/>
                <w:color w:val="000000"/>
                <w:sz w:val="22"/>
                <w:szCs w:val="22"/>
              </w:rPr>
              <w: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TC_Import_Invoice_SC008A-D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Change the variable name testdata to be meaningful based on the data it holds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TC_Import_Invoice_SC009</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Modify the verification statements to provide meaningful messages.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TC_Import_Invoice_SC010A/B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The Accounting Configuration method needs to be modified to handle value reset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TC_Import_Invoice_SC011A/B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Remove the address comparison verification</w:t>
            </w:r>
            <w:r>
              <w:rPr>
                <w:rFonts w:ascii="Arial" w:hAnsi="Arial" w:cs="Arial"/>
                <w:color w:val="000000"/>
                <w:sz w:val="22"/>
                <w:szCs w:val="22"/>
              </w:rPr>
              <w: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lastRenderedPageBreak/>
              <w:t>TC_Import_Invoice_SC011C</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A new script needs to be added, and the address verification should be updated to verify it from the Customer Master.</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TC_Import_Invoice_SC012A/B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1.Remove the extra verification statements.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FD7D9A">
            <w:pPr>
              <w:pStyle w:val="NormalWeb"/>
              <w:spacing w:before="0" w:beforeAutospacing="0" w:after="0" w:afterAutospacing="0"/>
            </w:pPr>
            <w:r>
              <w:rPr>
                <w:rFonts w:ascii="Arial" w:hAnsi="Arial" w:cs="Arial"/>
                <w:b/>
                <w:bCs/>
                <w:color w:val="000000"/>
                <w:sz w:val="22"/>
                <w:szCs w:val="22"/>
              </w:rPr>
              <w:t>2.The header for the Amount value has changed, so it needs to be updated in the test data</w:t>
            </w:r>
          </w:p>
          <w:p w:rsidR="00AD6682" w:rsidRDefault="00AD6682" w:rsidP="00FD7D9A">
            <w:pPr>
              <w:pStyle w:val="NormalWeb"/>
              <w:spacing w:before="0" w:beforeAutospacing="0" w:after="0" w:afterAutospacing="0"/>
            </w:pPr>
            <w:r>
              <w:rPr>
                <w:rFonts w:ascii="Arial" w:hAnsi="Arial" w:cs="Arial"/>
                <w:color w:val="000000"/>
                <w:sz w:val="22"/>
                <w:szCs w:val="22"/>
              </w:rPr>
              <w:t>.</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TC_Import_Invoice_SC012C/D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1.Remove the extra verification statements.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FD7D9A">
            <w:pPr>
              <w:pStyle w:val="NormalWeb"/>
              <w:spacing w:before="0" w:beforeAutospacing="0" w:after="0" w:afterAutospacing="0"/>
            </w:pPr>
            <w:r>
              <w:rPr>
                <w:rFonts w:ascii="Arial" w:hAnsi="Arial" w:cs="Arial"/>
                <w:b/>
                <w:bCs/>
                <w:color w:val="000000"/>
                <w:sz w:val="22"/>
                <w:szCs w:val="22"/>
              </w:rPr>
              <w:t>2.The header for the Amount value has changed, so it needs to be updated in the test data</w:t>
            </w:r>
          </w:p>
          <w:p w:rsidR="00AD6682" w:rsidRDefault="00AD6682" w:rsidP="00FD7D9A">
            <w:pPr>
              <w:pStyle w:val="NormalWeb"/>
              <w:spacing w:before="0" w:beforeAutospacing="0" w:after="0" w:afterAutospacing="0"/>
            </w:pPr>
            <w:r>
              <w:rPr>
                <w:rFonts w:ascii="Arial" w:hAnsi="Arial" w:cs="Arial"/>
                <w:b/>
                <w:bCs/>
                <w:color w:val="000000"/>
                <w:sz w:val="22"/>
                <w:szCs w:val="22"/>
              </w:rPr>
              <w:t>3.Need to add the Extension Date in the Detention Charges tab</w:t>
            </w:r>
            <w:r>
              <w:rPr>
                <w:rFonts w:ascii="Arial" w:hAnsi="Arial" w:cs="Arial"/>
                <w:color w:val="000000"/>
                <w:sz w:val="22"/>
                <w:szCs w:val="22"/>
              </w:rPr>
              <w: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TC_Import_Invoice_SC012E</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1.Remove the extra verification statements.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FD7D9A">
            <w:pPr>
              <w:pStyle w:val="NormalWeb"/>
              <w:spacing w:before="0" w:beforeAutospacing="0" w:after="0" w:afterAutospacing="0"/>
            </w:pPr>
            <w:r>
              <w:rPr>
                <w:rFonts w:ascii="Arial" w:hAnsi="Arial" w:cs="Arial"/>
                <w:b/>
                <w:bCs/>
                <w:color w:val="000000"/>
                <w:sz w:val="22"/>
                <w:szCs w:val="22"/>
              </w:rPr>
              <w:t>2.The header for the Amount value has changed, so it needs to be updated in the test data</w:t>
            </w:r>
          </w:p>
          <w:p w:rsidR="00AD6682" w:rsidRDefault="00AD6682" w:rsidP="00FD7D9A">
            <w:pPr>
              <w:pStyle w:val="NormalWeb"/>
              <w:spacing w:before="0" w:beforeAutospacing="0" w:after="0" w:afterAutospacing="0"/>
            </w:pPr>
            <w:r>
              <w:rPr>
                <w:rFonts w:ascii="Arial" w:hAnsi="Arial" w:cs="Arial"/>
                <w:b/>
                <w:bCs/>
                <w:color w:val="000000"/>
                <w:sz w:val="22"/>
                <w:szCs w:val="22"/>
              </w:rPr>
              <w:t>3.Need to add the Extension Date in the Detention Charges tab</w:t>
            </w:r>
            <w:r>
              <w:rPr>
                <w:rFonts w:ascii="Arial" w:hAnsi="Arial" w:cs="Arial"/>
                <w:color w:val="000000"/>
                <w:sz w:val="22"/>
                <w:szCs w:val="22"/>
              </w:rPr>
              <w: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TC_Import_Invoice_SC012F</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Need to add a new script to verify the values from the BL Details tab in the Import Invoice module, save them in Issue status, then perform a reversal process and re-verify the values.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tc>
        <w:tc>
          <w:tcPr>
            <w:tcW w:w="0" w:type="auto"/>
            <w:tcMar>
              <w:top w:w="100" w:type="dxa"/>
              <w:left w:w="100" w:type="dxa"/>
              <w:bottom w:w="100" w:type="dxa"/>
              <w:right w:w="100" w:type="dxa"/>
            </w:tcMar>
            <w:hideMark/>
          </w:tcPr>
          <w:p w:rsidR="00AD6682" w:rsidRDefault="00AD6682" w:rsidP="00FD7D9A"/>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TC_Import_Invoice_SC014/015</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1.Remove the extra verification statements.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FD7D9A">
            <w:pPr>
              <w:pStyle w:val="NormalWeb"/>
              <w:spacing w:before="0" w:beforeAutospacing="0" w:after="0" w:afterAutospacing="0"/>
            </w:pPr>
            <w:r>
              <w:rPr>
                <w:rFonts w:ascii="Arial" w:hAnsi="Arial" w:cs="Arial"/>
                <w:b/>
                <w:bCs/>
                <w:color w:val="000000"/>
                <w:sz w:val="22"/>
                <w:szCs w:val="22"/>
              </w:rPr>
              <w:t>2.The header for the Amount value has changed, so it needs to be updated in the test data</w:t>
            </w:r>
          </w:p>
          <w:p w:rsidR="00AD6682" w:rsidRDefault="00AD6682" w:rsidP="00FD7D9A">
            <w:pPr>
              <w:pStyle w:val="NormalWeb"/>
              <w:spacing w:before="0" w:beforeAutospacing="0" w:after="0" w:afterAutospacing="0"/>
            </w:pPr>
            <w:r>
              <w:rPr>
                <w:rFonts w:ascii="Arial" w:hAnsi="Arial" w:cs="Arial"/>
                <w:b/>
                <w:bCs/>
                <w:color w:val="000000"/>
                <w:sz w:val="22"/>
                <w:szCs w:val="22"/>
              </w:rPr>
              <w:t>3.Only the Consignee value should be stored in the report</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TC_Import_Invoice_SC016A</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Need to verify the BL status and BL Type. its added</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TC_Import_Invoice_SC016B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Need to verify the BL status and BL Type. its added</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tc>
        <w:tc>
          <w:tcPr>
            <w:tcW w:w="0" w:type="auto"/>
            <w:tcMar>
              <w:top w:w="100" w:type="dxa"/>
              <w:left w:w="100" w:type="dxa"/>
              <w:bottom w:w="100" w:type="dxa"/>
              <w:right w:w="100" w:type="dxa"/>
            </w:tcMar>
            <w:hideMark/>
          </w:tcPr>
          <w:p w:rsidR="00AD6682" w:rsidRDefault="00AD6682" w:rsidP="00FD7D9A"/>
        </w:tc>
      </w:tr>
      <w:tr w:rsidR="00AD6682" w:rsidTr="00FD7D9A">
        <w:trPr>
          <w:trHeight w:val="530"/>
        </w:trPr>
        <w:tc>
          <w:tcPr>
            <w:tcW w:w="0" w:type="auto"/>
            <w:tcMar>
              <w:top w:w="100" w:type="dxa"/>
              <w:left w:w="100" w:type="dxa"/>
              <w:bottom w:w="100" w:type="dxa"/>
              <w:right w:w="100" w:type="dxa"/>
            </w:tcMar>
            <w:hideMark/>
          </w:tcPr>
          <w:p w:rsidR="00AD6682" w:rsidRDefault="00AD6682" w:rsidP="00FD7D9A"/>
        </w:tc>
        <w:tc>
          <w:tcPr>
            <w:tcW w:w="0" w:type="auto"/>
            <w:tcMar>
              <w:top w:w="100" w:type="dxa"/>
              <w:left w:w="100" w:type="dxa"/>
              <w:bottom w:w="100" w:type="dxa"/>
              <w:right w:w="100" w:type="dxa"/>
            </w:tcMar>
            <w:hideMark/>
          </w:tcPr>
          <w:p w:rsidR="00AD6682" w:rsidRDefault="00AD6682" w:rsidP="00FD7D9A"/>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TC_Import_Invoice_SC017C</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Removed the extra verification statements</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TC_Import_Invoice_SC019A/B &amp; SC020</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The Accounting Configuration method needs to be modified to handle value reset</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TC_Import_Invoice_SC023/024</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Add extra steps for Free Days.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TC_Import_Invoice_SC028</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The Accounting Configuration method needs to be modified to handle value reset</w:t>
            </w:r>
          </w:p>
        </w:tc>
      </w:tr>
    </w:tbl>
    <w:p w:rsidR="00AD6682" w:rsidRDefault="00AD6682" w:rsidP="00AD6682"/>
    <w:tbl>
      <w:tblPr>
        <w:tblW w:w="0" w:type="auto"/>
        <w:tblCellMar>
          <w:top w:w="15" w:type="dxa"/>
          <w:left w:w="15" w:type="dxa"/>
          <w:bottom w:w="15" w:type="dxa"/>
          <w:right w:w="15" w:type="dxa"/>
        </w:tblCellMar>
        <w:tblLook w:val="04A0" w:firstRow="1" w:lastRow="0" w:firstColumn="1" w:lastColumn="0" w:noHBand="0" w:noVBand="1"/>
      </w:tblPr>
      <w:tblGrid>
        <w:gridCol w:w="2756"/>
        <w:gridCol w:w="6270"/>
      </w:tblGrid>
      <w:tr w:rsidR="00AD6682" w:rsidTr="00FD7D9A">
        <w:trPr>
          <w:trHeight w:val="530"/>
        </w:trPr>
        <w:tc>
          <w:tcPr>
            <w:tcW w:w="0" w:type="auto"/>
            <w:tcMar>
              <w:top w:w="100" w:type="dxa"/>
              <w:left w:w="100" w:type="dxa"/>
              <w:bottom w:w="100" w:type="dxa"/>
              <w:right w:w="100" w:type="dxa"/>
            </w:tcMar>
            <w:hideMark/>
          </w:tcPr>
          <w:p w:rsidR="00AD6682" w:rsidRDefault="00AD6682" w:rsidP="00FD7D9A"/>
        </w:tc>
        <w:tc>
          <w:tcPr>
            <w:tcW w:w="0" w:type="auto"/>
            <w:tcMar>
              <w:top w:w="100" w:type="dxa"/>
              <w:left w:w="100" w:type="dxa"/>
              <w:bottom w:w="100" w:type="dxa"/>
              <w:right w:w="100" w:type="dxa"/>
            </w:tcMar>
            <w:hideMark/>
          </w:tcPr>
          <w:p w:rsidR="00AD6682" w:rsidRDefault="00AD6682" w:rsidP="00FD7D9A"/>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TC_Receipt_SC_032</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A</w:t>
            </w:r>
            <w:r>
              <w:rPr>
                <w:rFonts w:ascii="Arial" w:hAnsi="Arial" w:cs="Arial"/>
                <w:b/>
                <w:bCs/>
                <w:color w:val="000000"/>
                <w:sz w:val="22"/>
                <w:szCs w:val="22"/>
              </w:rPr>
              <w:t>dd conditions for payment values</w:t>
            </w:r>
            <w:r>
              <w:rPr>
                <w:rFonts w:ascii="Arial" w:hAnsi="Arial" w:cs="Arial"/>
                <w:color w:val="000000"/>
                <w:sz w:val="22"/>
                <w:szCs w:val="22"/>
              </w:rPr>
              <w:t>.</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TC_Receipt_SC_034</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Add script to create invoice &amp; receipt using "Show All Outstanding" option.</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TC_Receipt_SC_035/036</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000000"/>
                <w:sz w:val="22"/>
                <w:szCs w:val="22"/>
              </w:rPr>
              <w:t>Change the variable name testdata to be meaningful based on the data it holds</w:t>
            </w:r>
            <w:r>
              <w:rPr>
                <w:rFonts w:ascii="Arial" w:hAnsi="Arial" w:cs="Arial"/>
                <w:color w:val="000000"/>
                <w:sz w:val="22"/>
                <w:szCs w:val="22"/>
              </w:rPr>
              <w:t>.</w:t>
            </w:r>
          </w:p>
        </w:tc>
      </w:tr>
    </w:tbl>
    <w:p w:rsidR="00AD6682" w:rsidRDefault="00AD6682" w:rsidP="00AD6682">
      <w:pPr>
        <w:pStyle w:val="Heading4"/>
        <w:spacing w:before="240" w:after="40"/>
      </w:pPr>
      <w:r>
        <w:rPr>
          <w:rFonts w:ascii="Arial" w:hAnsi="Arial" w:cs="Arial"/>
          <w:color w:val="000000"/>
        </w:rPr>
        <w:t>Invoice Status Report</w:t>
      </w:r>
    </w:p>
    <w:tbl>
      <w:tblPr>
        <w:tblW w:w="0" w:type="auto"/>
        <w:tblCellMar>
          <w:top w:w="15" w:type="dxa"/>
          <w:left w:w="15" w:type="dxa"/>
          <w:bottom w:w="15" w:type="dxa"/>
          <w:right w:w="15" w:type="dxa"/>
        </w:tblCellMar>
        <w:tblLook w:val="04A0" w:firstRow="1" w:lastRow="0" w:firstColumn="1" w:lastColumn="0" w:noHBand="0" w:noVBand="1"/>
      </w:tblPr>
      <w:tblGrid>
        <w:gridCol w:w="1411"/>
        <w:gridCol w:w="6963"/>
      </w:tblGrid>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Update Summary</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SC038A-D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Validate invoice fields before &amp; after invoice creation across modules.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SC038E/F</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Validate Vessel/Voyage/ETA details for created invoices.</w:t>
            </w:r>
          </w:p>
        </w:tc>
      </w:tr>
    </w:tbl>
    <w:p w:rsidR="00AD6682" w:rsidRDefault="00AD6682" w:rsidP="00AD6682">
      <w:pPr>
        <w:pStyle w:val="Heading4"/>
        <w:spacing w:before="240" w:after="40"/>
      </w:pPr>
      <w:r>
        <w:rPr>
          <w:rFonts w:ascii="Arial" w:hAnsi="Arial" w:cs="Arial"/>
          <w:color w:val="000000"/>
        </w:rPr>
        <w:t>Uninvoiced BL Report</w:t>
      </w:r>
    </w:p>
    <w:tbl>
      <w:tblPr>
        <w:tblW w:w="0" w:type="auto"/>
        <w:tblCellMar>
          <w:top w:w="15" w:type="dxa"/>
          <w:left w:w="15" w:type="dxa"/>
          <w:bottom w:w="15" w:type="dxa"/>
          <w:right w:w="15" w:type="dxa"/>
        </w:tblCellMar>
        <w:tblLook w:val="04A0" w:firstRow="1" w:lastRow="0" w:firstColumn="1" w:lastColumn="0" w:noHBand="0" w:noVBand="1"/>
      </w:tblPr>
      <w:tblGrid>
        <w:gridCol w:w="1326"/>
        <w:gridCol w:w="7700"/>
      </w:tblGrid>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Update Summary</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SC039A-D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Ensured correct amounts are picked from BL/MCN for: OFR, Others, Total Revenue, and Customer Code.</w:t>
            </w:r>
          </w:p>
        </w:tc>
      </w:tr>
    </w:tbl>
    <w:p w:rsidR="00AD6682" w:rsidRDefault="00AD6682" w:rsidP="00AD6682">
      <w:pPr>
        <w:pStyle w:val="Heading4"/>
        <w:spacing w:before="240" w:after="40"/>
      </w:pPr>
      <w:r>
        <w:rPr>
          <w:rFonts w:ascii="Arial" w:hAnsi="Arial" w:cs="Arial"/>
          <w:color w:val="000000"/>
        </w:rPr>
        <w:lastRenderedPageBreak/>
        <w:t>Charge Detail Report</w:t>
      </w:r>
    </w:p>
    <w:tbl>
      <w:tblPr>
        <w:tblW w:w="0" w:type="auto"/>
        <w:tblCellMar>
          <w:top w:w="15" w:type="dxa"/>
          <w:left w:w="15" w:type="dxa"/>
          <w:bottom w:w="15" w:type="dxa"/>
          <w:right w:w="15" w:type="dxa"/>
        </w:tblCellMar>
        <w:tblLook w:val="04A0" w:firstRow="1" w:lastRow="0" w:firstColumn="1" w:lastColumn="0" w:noHBand="0" w:noVBand="1"/>
      </w:tblPr>
      <w:tblGrid>
        <w:gridCol w:w="1404"/>
        <w:gridCol w:w="7622"/>
      </w:tblGrid>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Update Summary</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SC040/041</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Changed test data order; consolidate scope input; simplify radio button selection.</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SC041A</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Validated invoice details (split from SC041).</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SC041B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Validated Service Vessel details.</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SC041C</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Validated service details (split from SC041).</w:t>
            </w:r>
          </w:p>
        </w:tc>
      </w:tr>
    </w:tbl>
    <w:p w:rsidR="00AD6682" w:rsidRDefault="00AD6682" w:rsidP="00AD6682">
      <w:pPr>
        <w:pStyle w:val="Heading4"/>
        <w:spacing w:before="240" w:after="40"/>
      </w:pPr>
      <w:r>
        <w:rPr>
          <w:rFonts w:ascii="Arial" w:hAnsi="Arial" w:cs="Arial"/>
          <w:color w:val="000000"/>
        </w:rPr>
        <w:t>Collection Report In Detail</w:t>
      </w:r>
    </w:p>
    <w:tbl>
      <w:tblPr>
        <w:tblW w:w="0" w:type="auto"/>
        <w:tblCellMar>
          <w:top w:w="15" w:type="dxa"/>
          <w:left w:w="15" w:type="dxa"/>
          <w:bottom w:w="15" w:type="dxa"/>
          <w:right w:w="15" w:type="dxa"/>
        </w:tblCellMar>
        <w:tblLook w:val="04A0" w:firstRow="1" w:lastRow="0" w:firstColumn="1" w:lastColumn="0" w:noHBand="0" w:noVBand="1"/>
      </w:tblPr>
      <w:tblGrid>
        <w:gridCol w:w="1411"/>
        <w:gridCol w:w="6047"/>
      </w:tblGrid>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Update Summary</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SC042/043</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Same as above—updated test data order and input method.</w:t>
            </w:r>
          </w:p>
        </w:tc>
      </w:tr>
    </w:tbl>
    <w:p w:rsidR="00AD6682" w:rsidRDefault="00AD6682" w:rsidP="00AD6682">
      <w:pPr>
        <w:pStyle w:val="Heading4"/>
        <w:spacing w:before="240" w:after="40"/>
      </w:pPr>
      <w:r>
        <w:rPr>
          <w:rFonts w:ascii="Arial" w:hAnsi="Arial" w:cs="Arial"/>
          <w:color w:val="000000"/>
        </w:rPr>
        <w:t>Customer Statement</w:t>
      </w:r>
    </w:p>
    <w:tbl>
      <w:tblPr>
        <w:tblW w:w="0" w:type="auto"/>
        <w:tblCellMar>
          <w:top w:w="15" w:type="dxa"/>
          <w:left w:w="15" w:type="dxa"/>
          <w:bottom w:w="15" w:type="dxa"/>
          <w:right w:w="15" w:type="dxa"/>
        </w:tblCellMar>
        <w:tblLook w:val="04A0" w:firstRow="1" w:lastRow="0" w:firstColumn="1" w:lastColumn="0" w:noHBand="0" w:noVBand="1"/>
      </w:tblPr>
      <w:tblGrid>
        <w:gridCol w:w="1622"/>
        <w:gridCol w:w="7404"/>
      </w:tblGrid>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jc w:val="center"/>
            </w:pPr>
            <w:r>
              <w:rPr>
                <w:rFonts w:ascii="Arial" w:hAnsi="Arial" w:cs="Arial"/>
                <w:b/>
                <w:bCs/>
                <w:color w:val="000000"/>
                <w:sz w:val="22"/>
                <w:szCs w:val="22"/>
              </w:rPr>
              <w:t>Update Summary</w:t>
            </w:r>
          </w:p>
        </w:tc>
      </w:tr>
      <w:tr w:rsidR="00AD6682" w:rsidTr="00FD7D9A">
        <w:trPr>
          <w:trHeight w:val="8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SC044/044A-D</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Update test data; consolidate scope input; each script covers a different radio option (Group, Customer, Service, BL, Date).</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SC045</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Non-mandatory fields; validate with only receipt creation.</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SC045A</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Invoice + Receipt creation and validation added.</w:t>
            </w:r>
          </w:p>
        </w:tc>
      </w:tr>
      <w:tr w:rsidR="00AD6682" w:rsidTr="00FD7D9A">
        <w:trPr>
          <w:trHeight w:val="530"/>
        </w:trPr>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b/>
                <w:bCs/>
                <w:color w:val="188038"/>
                <w:sz w:val="22"/>
                <w:szCs w:val="22"/>
              </w:rPr>
              <w:t>SC045B</w:t>
            </w:r>
          </w:p>
        </w:tc>
        <w:tc>
          <w:tcPr>
            <w:tcW w:w="0" w:type="auto"/>
            <w:tcMar>
              <w:top w:w="100" w:type="dxa"/>
              <w:left w:w="100" w:type="dxa"/>
              <w:bottom w:w="100" w:type="dxa"/>
              <w:right w:w="100" w:type="dxa"/>
            </w:tcMar>
            <w:hideMark/>
          </w:tcPr>
          <w:p w:rsidR="00AD6682" w:rsidRDefault="00AD6682" w:rsidP="00FD7D9A">
            <w:pPr>
              <w:pStyle w:val="NormalWeb"/>
              <w:spacing w:before="0" w:beforeAutospacing="0" w:after="0" w:afterAutospacing="0"/>
            </w:pPr>
            <w:r>
              <w:rPr>
                <w:rFonts w:ascii="Arial" w:hAnsi="Arial" w:cs="Arial"/>
                <w:color w:val="000000"/>
                <w:sz w:val="22"/>
                <w:szCs w:val="22"/>
              </w:rPr>
              <w:t>Invoice only creation and validation added .</w:t>
            </w:r>
          </w:p>
        </w:tc>
      </w:tr>
    </w:tbl>
    <w:p w:rsidR="00AD6682" w:rsidRDefault="00AD6682" w:rsidP="00AD6682">
      <w:pPr>
        <w:pStyle w:val="NormalWeb"/>
        <w:spacing w:before="240" w:beforeAutospacing="0" w:after="240" w:afterAutospacing="0"/>
      </w:pPr>
      <w:r>
        <w:rPr>
          <w:rFonts w:ascii="Arial" w:hAnsi="Arial" w:cs="Arial"/>
          <w:b/>
          <w:bCs/>
          <w:color w:val="000000"/>
          <w:sz w:val="22"/>
          <w:szCs w:val="22"/>
        </w:rPr>
        <w:t>Module:</w:t>
      </w:r>
      <w:r>
        <w:rPr>
          <w:rFonts w:ascii="Arial" w:hAnsi="Arial" w:cs="Arial"/>
          <w:color w:val="000000"/>
          <w:sz w:val="22"/>
          <w:szCs w:val="22"/>
        </w:rPr>
        <w:t xml:space="preserve"> Detention Waiver</w:t>
      </w:r>
      <w:r>
        <w:rPr>
          <w:rFonts w:ascii="Arial" w:hAnsi="Arial" w:cs="Arial"/>
          <w:color w:val="000000"/>
          <w:sz w:val="22"/>
          <w:szCs w:val="22"/>
        </w:rPr>
        <w:br/>
        <w:t xml:space="preserve"> </w:t>
      </w:r>
      <w:r>
        <w:rPr>
          <w:rFonts w:ascii="Arial" w:hAnsi="Arial" w:cs="Arial"/>
          <w:b/>
          <w:bCs/>
          <w:color w:val="000000"/>
          <w:sz w:val="22"/>
          <w:szCs w:val="22"/>
        </w:rPr>
        <w:t>Summary:</w:t>
      </w:r>
      <w:r>
        <w:rPr>
          <w:rFonts w:ascii="Arial" w:hAnsi="Arial" w:cs="Arial"/>
          <w:b/>
          <w:bCs/>
          <w:color w:val="000000"/>
          <w:sz w:val="22"/>
          <w:szCs w:val="22"/>
        </w:rPr>
        <w:br/>
      </w:r>
      <w:r>
        <w:rPr>
          <w:rFonts w:ascii="Arial" w:hAnsi="Arial" w:cs="Arial"/>
          <w:color w:val="000000"/>
          <w:sz w:val="22"/>
          <w:szCs w:val="22"/>
        </w:rPr>
        <w:t xml:space="preserve"> As per the requirement provided by </w:t>
      </w:r>
      <w:r>
        <w:rPr>
          <w:rFonts w:ascii="Arial" w:hAnsi="Arial" w:cs="Arial"/>
          <w:b/>
          <w:bCs/>
          <w:color w:val="000000"/>
          <w:sz w:val="22"/>
          <w:szCs w:val="22"/>
        </w:rPr>
        <w:t>Suresh Kumar</w:t>
      </w:r>
      <w:r>
        <w:rPr>
          <w:rFonts w:ascii="Arial" w:hAnsi="Arial" w:cs="Arial"/>
          <w:color w:val="000000"/>
          <w:sz w:val="22"/>
          <w:szCs w:val="22"/>
        </w:rPr>
        <w:t xml:space="preserve">, all test scripts in the </w:t>
      </w:r>
      <w:r>
        <w:rPr>
          <w:rFonts w:ascii="Arial" w:hAnsi="Arial" w:cs="Arial"/>
          <w:b/>
          <w:bCs/>
          <w:color w:val="000000"/>
          <w:sz w:val="22"/>
          <w:szCs w:val="22"/>
        </w:rPr>
        <w:t>Detention Waiver</w:t>
      </w:r>
      <w:r>
        <w:rPr>
          <w:rFonts w:ascii="Arial" w:hAnsi="Arial" w:cs="Arial"/>
          <w:color w:val="000000"/>
          <w:sz w:val="22"/>
          <w:szCs w:val="22"/>
        </w:rPr>
        <w:t xml:space="preserve"> module have been thoroughly updated.</w:t>
      </w:r>
    </w:p>
    <w:p w:rsidR="00AD6682" w:rsidRDefault="00AD6682" w:rsidP="00AD6682">
      <w:pPr>
        <w:pStyle w:val="NormalWeb"/>
        <w:numPr>
          <w:ilvl w:val="0"/>
          <w:numId w:val="3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Total Test Cases in the Module:</w:t>
      </w:r>
      <w:r>
        <w:rPr>
          <w:rFonts w:ascii="Arial" w:hAnsi="Arial" w:cs="Arial"/>
          <w:color w:val="000000"/>
          <w:sz w:val="22"/>
          <w:szCs w:val="22"/>
        </w:rPr>
        <w:t xml:space="preserve"> 61</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Test Cases Updated with New Steps:</w:t>
      </w:r>
      <w:r>
        <w:rPr>
          <w:rFonts w:ascii="Arial" w:hAnsi="Arial" w:cs="Arial"/>
          <w:color w:val="000000"/>
          <w:sz w:val="22"/>
          <w:szCs w:val="22"/>
        </w:rPr>
        <w:t xml:space="preserve"> 61</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240" w:beforeAutospacing="0" w:after="240" w:afterAutospacing="0"/>
      </w:pPr>
      <w:r>
        <w:rPr>
          <w:rFonts w:ascii="Arial" w:hAnsi="Arial" w:cs="Arial"/>
          <w:b/>
          <w:bCs/>
          <w:color w:val="000000"/>
          <w:sz w:val="22"/>
          <w:szCs w:val="22"/>
        </w:rPr>
        <w:lastRenderedPageBreak/>
        <w:t>Key Updates Implemented Across Scenarios:</w:t>
      </w:r>
    </w:p>
    <w:p w:rsidR="00AD6682" w:rsidRDefault="00AD6682" w:rsidP="00AD6682">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Field label changes (e.g., </w:t>
      </w:r>
      <w:r>
        <w:rPr>
          <w:rFonts w:ascii="Courier New" w:hAnsi="Courier New" w:cs="Courier New"/>
          <w:color w:val="188038"/>
          <w:sz w:val="22"/>
          <w:szCs w:val="22"/>
        </w:rPr>
        <w:t>Waiver For</w:t>
      </w:r>
      <w:r>
        <w:rPr>
          <w:rFonts w:ascii="Arial" w:hAnsi="Arial" w:cs="Arial"/>
          <w:color w:val="000000"/>
          <w:sz w:val="22"/>
          <w:szCs w:val="22"/>
        </w:rPr>
        <w:t xml:space="preserve"> renamed as </w:t>
      </w:r>
      <w:r>
        <w:rPr>
          <w:rFonts w:ascii="Courier New" w:hAnsi="Courier New" w:cs="Courier New"/>
          <w:color w:val="188038"/>
          <w:sz w:val="22"/>
          <w:szCs w:val="22"/>
        </w:rPr>
        <w:t>Waiver_For</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BL number-related columns renamed (e.g., </w:t>
      </w:r>
      <w:r>
        <w:rPr>
          <w:rFonts w:ascii="Courier New" w:hAnsi="Courier New" w:cs="Courier New"/>
          <w:color w:val="188038"/>
          <w:sz w:val="22"/>
          <w:szCs w:val="22"/>
        </w:rPr>
        <w:t>Booking_number</w:t>
      </w:r>
      <w:r>
        <w:rPr>
          <w:rFonts w:ascii="Arial" w:hAnsi="Arial" w:cs="Arial"/>
          <w:color w:val="000000"/>
          <w:sz w:val="22"/>
          <w:szCs w:val="22"/>
        </w:rPr>
        <w:t xml:space="preserve"> → </w:t>
      </w:r>
      <w:r>
        <w:rPr>
          <w:rFonts w:ascii="Courier New" w:hAnsi="Courier New" w:cs="Courier New"/>
          <w:color w:val="188038"/>
          <w:sz w:val="22"/>
          <w:szCs w:val="22"/>
        </w:rPr>
        <w:t>BL_Number</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Redundant or misplaced test data removed or reorganized</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Description updates for clarity and alignment with test data</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Missing verification steps added (e.g., BL status checks, header checks)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data-driven execution (support for FT, LP, and % waiver options)</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New validations included for "Select All" logic, container-level waiver application</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Visual and UI-based test confirmations fixed (blue header, image accuracy)</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Extra or unused test data fields flagged for removal</w:t>
      </w:r>
      <w:r>
        <w:rPr>
          <w:rFonts w:ascii="Arial" w:hAnsi="Arial" w:cs="Arial"/>
          <w:color w:val="000000"/>
          <w:sz w:val="22"/>
          <w:szCs w:val="22"/>
        </w:rPr>
        <w:br/>
      </w:r>
      <w:r>
        <w:rPr>
          <w:rFonts w:ascii="Arial" w:hAnsi="Arial" w:cs="Arial"/>
          <w:color w:val="000000"/>
          <w:sz w:val="22"/>
          <w:szCs w:val="22"/>
        </w:rPr>
        <w:br/>
      </w:r>
    </w:p>
    <w:p w:rsidR="00AD6682" w:rsidRPr="00E43E5C" w:rsidRDefault="00AD6682" w:rsidP="00AD6682">
      <w:pPr>
        <w:pStyle w:val="NormalWeb"/>
        <w:numPr>
          <w:ilvl w:val="0"/>
          <w:numId w:val="31"/>
        </w:numPr>
        <w:spacing w:before="0" w:beforeAutospacing="0" w:after="240" w:afterAutospacing="0"/>
        <w:textAlignment w:val="baseline"/>
      </w:pPr>
      <w:r>
        <w:rPr>
          <w:rFonts w:ascii="Arial" w:hAnsi="Arial" w:cs="Arial"/>
          <w:color w:val="000000"/>
          <w:sz w:val="22"/>
          <w:szCs w:val="22"/>
        </w:rPr>
        <w:t>Added logic for waiver scenarios split by % and LP</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spacing w:before="0" w:beforeAutospacing="0" w:after="240" w:afterAutospacing="0"/>
        <w:textAlignment w:val="baseline"/>
        <w:rPr>
          <w:rFonts w:ascii="Arial" w:hAnsi="Arial" w:cs="Arial"/>
          <w:color w:val="000000"/>
          <w:sz w:val="22"/>
          <w:szCs w:val="22"/>
        </w:rPr>
      </w:pP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Comic Sans MS" w:eastAsia="Times New Roman" w:hAnsi="Comic Sans MS" w:cs="Times New Roman"/>
          <w:b/>
          <w:bCs/>
          <w:color w:val="000000"/>
          <w:sz w:val="28"/>
          <w:szCs w:val="28"/>
          <w:lang w:eastAsia="en-IN"/>
        </w:rPr>
        <w:t>Framework Changes Summary – Version 8.5</w:t>
      </w:r>
    </w:p>
    <w:p w:rsidR="00AD6682" w:rsidRPr="00E43E5C" w:rsidRDefault="00AD6682" w:rsidP="00AD6682">
      <w:pPr>
        <w:spacing w:before="280" w:after="80" w:line="240" w:lineRule="auto"/>
        <w:ind w:left="-360"/>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Phase 1 – Framework V8.5</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 xml:space="preserve">Requirements Provided By: </w:t>
      </w:r>
      <w:r w:rsidRPr="00E43E5C">
        <w:rPr>
          <w:rFonts w:ascii="Arial" w:eastAsia="Times New Roman" w:hAnsi="Arial" w:cs="Arial"/>
          <w:b/>
          <w:bCs/>
          <w:i/>
          <w:iCs/>
          <w:color w:val="000000"/>
          <w:lang w:eastAsia="en-IN"/>
        </w:rPr>
        <w:t>Pradeep Kumar &amp; Naveena</w:t>
      </w:r>
      <w:r w:rsidRPr="00E43E5C">
        <w:rPr>
          <w:rFonts w:ascii="Arial" w:eastAsia="Times New Roman" w:hAnsi="Arial" w:cs="Arial"/>
          <w:b/>
          <w:bCs/>
          <w:i/>
          <w:iCs/>
          <w:color w:val="000000"/>
          <w:lang w:eastAsia="en-IN"/>
        </w:rPr>
        <w:br/>
      </w:r>
      <w:r w:rsidRPr="00E43E5C">
        <w:rPr>
          <w:rFonts w:ascii="Arial" w:eastAsia="Times New Roman" w:hAnsi="Arial" w:cs="Arial"/>
          <w:b/>
          <w:bCs/>
          <w:color w:val="000000"/>
          <w:lang w:eastAsia="en-IN"/>
        </w:rPr>
        <w:t xml:space="preserve"> Summary: This release includes enhanced test steps, validations, and alignment with recent application changes across multiple modules.</w:t>
      </w:r>
    </w:p>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AD6682" w:rsidRPr="00E43E5C"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Module: Vendor Invoice Registration</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Total Updated Scenarios: 16</w:t>
      </w:r>
      <w:r w:rsidRPr="00E43E5C">
        <w:rPr>
          <w:rFonts w:ascii="Arial" w:eastAsia="Times New Roman" w:hAnsi="Arial" w:cs="Arial"/>
          <w:b/>
          <w:bCs/>
          <w:color w:val="000000"/>
          <w:lang w:eastAsia="en-IN"/>
        </w:rPr>
        <w:br/>
        <w:t xml:space="preserve"> Purpose: Enhance validations, resolve scroll and save issues, align with UI/logic changes.</w:t>
      </w:r>
    </w:p>
    <w:tbl>
      <w:tblPr>
        <w:tblW w:w="0" w:type="auto"/>
        <w:tblCellMar>
          <w:top w:w="15" w:type="dxa"/>
          <w:left w:w="15" w:type="dxa"/>
          <w:bottom w:w="15" w:type="dxa"/>
          <w:right w:w="15" w:type="dxa"/>
        </w:tblCellMar>
        <w:tblLook w:val="04A0" w:firstRow="1" w:lastRow="0" w:firstColumn="1" w:lastColumn="0" w:noHBand="0" w:noVBand="1"/>
      </w:tblPr>
      <w:tblGrid>
        <w:gridCol w:w="4333"/>
        <w:gridCol w:w="2240"/>
        <w:gridCol w:w="2453"/>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lastRenderedPageBreak/>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Failure Reason</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Modification Done</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TC_Vendor_Invoice_Registration_SC01</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Works for Approved Vendor, fails for Open Vendor</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Step 11 validation removed as per discussion with Pradeep</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TC_Vendor_Invoice_Registration_SC15</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button click issue after entering quantity and amount</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 to resolve scroll-related failures</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TC_Vendor_Invoice_Registration_SC20</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Error shown if vessel not selected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No script change; input data corrected</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TC_Vendor_Invoice_Registration_SC24</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error after selecting a record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TC_Vendor_Invoice_Registration_SC25</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Grid closes automatically after adding records; Save button click issue</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TC_Vendor_Invoice_Registration_SC26</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Same issue as SC25</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TC_Vendor_Invoice_Registration_SC28</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Fails without clicking Save</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TC_Vendor_Invoice_Registration_SC32</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Failure after entering invoice number due to screen scroll</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17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lastRenderedPageBreak/>
              <w:t>TC_Vendor_Invoice_Registration_SC35</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 xml:space="preserve">Wait failure on locating </w:t>
            </w:r>
            <w:r w:rsidRPr="00E43E5C">
              <w:rPr>
                <w:rFonts w:ascii="Courier New" w:eastAsia="Times New Roman" w:hAnsi="Courier New" w:cs="Courier New"/>
                <w:b/>
                <w:bCs/>
                <w:color w:val="188038"/>
                <w:lang w:eastAsia="en-IN"/>
              </w:rPr>
              <w:t>payAgency</w:t>
            </w:r>
            <w:r w:rsidRPr="00E43E5C">
              <w:rPr>
                <w:rFonts w:ascii="Arial" w:eastAsia="Times New Roman" w:hAnsi="Arial" w:cs="Arial"/>
                <w:b/>
                <w:bCs/>
                <w:color w:val="000000"/>
                <w:lang w:eastAsia="en-IN"/>
              </w:rPr>
              <w:t xml:space="preserve"> element in Haulage Expense</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 xml:space="preserve">i) Added agency reset logic via </w:t>
            </w:r>
            <w:r w:rsidRPr="00E43E5C">
              <w:rPr>
                <w:rFonts w:ascii="Courier New" w:eastAsia="Times New Roman" w:hAnsi="Courier New" w:cs="Courier New"/>
                <w:b/>
                <w:bCs/>
                <w:color w:val="188038"/>
                <w:lang w:eastAsia="en-IN"/>
              </w:rPr>
              <w:t>ResetProfile</w:t>
            </w:r>
          </w:p>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 xml:space="preserve">ii) Updated global search key in test data from </w:t>
            </w:r>
            <w:r w:rsidRPr="00E43E5C">
              <w:rPr>
                <w:rFonts w:ascii="Courier New" w:eastAsia="Times New Roman" w:hAnsi="Courier New" w:cs="Courier New"/>
                <w:b/>
                <w:bCs/>
                <w:color w:val="188038"/>
                <w:lang w:eastAsia="en-IN"/>
              </w:rPr>
              <w:t>"Fdr Sum No"</w:t>
            </w:r>
            <w:r w:rsidRPr="00E43E5C">
              <w:rPr>
                <w:rFonts w:ascii="Arial" w:eastAsia="Times New Roman" w:hAnsi="Arial" w:cs="Arial"/>
                <w:b/>
                <w:bCs/>
                <w:color w:val="000000"/>
                <w:lang w:eastAsia="en-IN"/>
              </w:rPr>
              <w:t xml:space="preserve"> to </w:t>
            </w:r>
            <w:r w:rsidRPr="00E43E5C">
              <w:rPr>
                <w:rFonts w:ascii="Courier New" w:eastAsia="Times New Roman" w:hAnsi="Courier New" w:cs="Courier New"/>
                <w:b/>
                <w:bCs/>
                <w:color w:val="188038"/>
                <w:lang w:eastAsia="en-IN"/>
              </w:rPr>
              <w:t>"FdrSumNo"</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TC_Vendor_Invoice_Registration_SC37</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Same as SC35</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Same two updates as SC35: agency reset and search key update</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TC_Vendor_Invoice_Registration_SC53</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intent incorrect</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Script now creates two invoices for same input: partial and remaining amount</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TC_Vendor_Invoice_Registration_SC54</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Disbursement cross-verification failure</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Global Search button click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TC_Vendor_Invoice_Registration_SC60</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button click issue with scroll</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Save action updated to use JavaScript (</w:t>
            </w:r>
            <w:r w:rsidRPr="00E43E5C">
              <w:rPr>
                <w:rFonts w:ascii="Courier New" w:eastAsia="Times New Roman" w:hAnsi="Courier New" w:cs="Courier New"/>
                <w:b/>
                <w:bCs/>
                <w:color w:val="188038"/>
                <w:lang w:eastAsia="en-IN"/>
              </w:rPr>
              <w:t>jsClick</w:t>
            </w:r>
            <w:r w:rsidRPr="00E43E5C">
              <w:rPr>
                <w:rFonts w:ascii="Arial" w:eastAsia="Times New Roman" w:hAnsi="Arial" w:cs="Arial"/>
                <w:b/>
                <w:bCs/>
                <w:color w:val="000000"/>
                <w:lang w:eastAsia="en-IN"/>
              </w:rPr>
              <w:t>)</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TC_Vendor_Invoice_Registration_SC62</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Tolerance screen non-functional due to UI locator changes</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Tolerance screen locators updated post-deployment</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TC_Vendor_Invoice_Registration_SC27</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Missing cross-verification after invoice creation</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final validation in Haulage Expense Report module</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lastRenderedPageBreak/>
              <w:t>TC_Vendor_Invoice_Registration_SC29</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Script fails to navigate to Vendor Master initially</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Initial validation added for payment type in Vendor Master module</w:t>
            </w:r>
          </w:p>
        </w:tc>
      </w:tr>
    </w:tbl>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AD6682" w:rsidRPr="00E43E5C" w:rsidRDefault="00AD6682" w:rsidP="00AD6682">
      <w:pPr>
        <w:spacing w:before="360" w:after="80" w:line="240" w:lineRule="auto"/>
        <w:outlineLvl w:val="1"/>
        <w:rPr>
          <w:rFonts w:ascii="Times New Roman" w:eastAsia="Times New Roman" w:hAnsi="Times New Roman" w:cs="Times New Roman"/>
          <w:b/>
          <w:bCs/>
          <w:sz w:val="36"/>
          <w:szCs w:val="36"/>
          <w:lang w:eastAsia="en-IN"/>
        </w:rPr>
      </w:pPr>
      <w:r w:rsidRPr="00E43E5C">
        <w:rPr>
          <w:rFonts w:ascii="Segoe UI Symbol" w:eastAsia="Times New Roman" w:hAnsi="Segoe UI Symbol" w:cs="Segoe UI Symbol"/>
          <w:b/>
          <w:bCs/>
          <w:color w:val="000000"/>
          <w:sz w:val="34"/>
          <w:szCs w:val="34"/>
          <w:lang w:eastAsia="en-IN"/>
        </w:rPr>
        <w:t>🔹</w:t>
      </w:r>
      <w:r w:rsidRPr="00E43E5C">
        <w:rPr>
          <w:rFonts w:ascii="Arial" w:eastAsia="Times New Roman" w:hAnsi="Arial" w:cs="Arial"/>
          <w:b/>
          <w:bCs/>
          <w:color w:val="000000"/>
          <w:sz w:val="34"/>
          <w:szCs w:val="34"/>
          <w:lang w:eastAsia="en-IN"/>
        </w:rPr>
        <w:t xml:space="preserve"> Module: Vendor Contracts</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Total Updated Scenarios: 5</w:t>
      </w:r>
      <w:r w:rsidRPr="00E43E5C">
        <w:rPr>
          <w:rFonts w:ascii="Arial" w:eastAsia="Times New Roman" w:hAnsi="Arial" w:cs="Arial"/>
          <w:b/>
          <w:bCs/>
          <w:color w:val="000000"/>
          <w:lang w:eastAsia="en-IN"/>
        </w:rPr>
        <w:br/>
        <w:t xml:space="preserve"> Common Issue: Same Parent and Sub activity used under multiple main activities – amount/formula is applied only to the first instance.</w:t>
      </w:r>
    </w:p>
    <w:tbl>
      <w:tblPr>
        <w:tblW w:w="0" w:type="auto"/>
        <w:tblCellMar>
          <w:top w:w="15" w:type="dxa"/>
          <w:left w:w="15" w:type="dxa"/>
          <w:bottom w:w="15" w:type="dxa"/>
          <w:right w:w="15" w:type="dxa"/>
        </w:tblCellMar>
        <w:tblLook w:val="04A0" w:firstRow="1" w:lastRow="0" w:firstColumn="1" w:lastColumn="0" w:noHBand="0" w:noVBand="1"/>
      </w:tblPr>
      <w:tblGrid>
        <w:gridCol w:w="3318"/>
        <w:gridCol w:w="5708"/>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Update Summary</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TC_Vendor_Contracts_SC001</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support to update amount/formula for all occurrences of the activity.</w:t>
            </w:r>
          </w:p>
        </w:tc>
      </w:tr>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TC_Vendor_Contracts_SC002</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support to update amount/formula for all occurrences of the activity.</w:t>
            </w:r>
          </w:p>
        </w:tc>
      </w:tr>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TC_Vendor_Contracts_SC003</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support to update amount/formula for all occurrences of the activity.</w:t>
            </w:r>
          </w:p>
        </w:tc>
      </w:tr>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TC_Vendor_Contracts_SC004</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support to update amount/formula for all occurrences of the activity.</w:t>
            </w:r>
          </w:p>
        </w:tc>
      </w:tr>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TC_Vendor_Contracts_SC013</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support to update amount/formula for all occurrences of the activity.</w:t>
            </w:r>
          </w:p>
        </w:tc>
      </w:tr>
    </w:tbl>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AD6682" w:rsidRPr="00E43E5C" w:rsidRDefault="00AD6682" w:rsidP="00AD6682">
      <w:pPr>
        <w:spacing w:before="360" w:after="80" w:line="240" w:lineRule="auto"/>
        <w:outlineLvl w:val="1"/>
        <w:rPr>
          <w:rFonts w:ascii="Times New Roman" w:eastAsia="Times New Roman" w:hAnsi="Times New Roman" w:cs="Times New Roman"/>
          <w:b/>
          <w:bCs/>
          <w:sz w:val="36"/>
          <w:szCs w:val="36"/>
          <w:lang w:eastAsia="en-IN"/>
        </w:rPr>
      </w:pPr>
      <w:r w:rsidRPr="00E43E5C">
        <w:rPr>
          <w:rFonts w:ascii="Segoe UI Symbol" w:eastAsia="Times New Roman" w:hAnsi="Segoe UI Symbol" w:cs="Segoe UI Symbol"/>
          <w:b/>
          <w:bCs/>
          <w:color w:val="000000"/>
          <w:sz w:val="34"/>
          <w:szCs w:val="34"/>
          <w:lang w:eastAsia="en-IN"/>
        </w:rPr>
        <w:t>🔹</w:t>
      </w:r>
      <w:r w:rsidRPr="00E43E5C">
        <w:rPr>
          <w:rFonts w:ascii="Arial" w:eastAsia="Times New Roman" w:hAnsi="Arial" w:cs="Arial"/>
          <w:b/>
          <w:bCs/>
          <w:color w:val="000000"/>
          <w:sz w:val="34"/>
          <w:szCs w:val="34"/>
          <w:lang w:eastAsia="en-IN"/>
        </w:rPr>
        <w:t xml:space="preserve"> Module: VSS</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Total Updated Scenarios: 3</w:t>
      </w:r>
    </w:p>
    <w:tbl>
      <w:tblPr>
        <w:tblW w:w="0" w:type="auto"/>
        <w:tblCellMar>
          <w:top w:w="15" w:type="dxa"/>
          <w:left w:w="15" w:type="dxa"/>
          <w:bottom w:w="15" w:type="dxa"/>
          <w:right w:w="15" w:type="dxa"/>
        </w:tblCellMar>
        <w:tblLook w:val="04A0" w:firstRow="1" w:lastRow="0" w:firstColumn="1" w:lastColumn="0" w:noHBand="0" w:noVBand="1"/>
      </w:tblPr>
      <w:tblGrid>
        <w:gridCol w:w="4284"/>
        <w:gridCol w:w="4742"/>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Update Summary</w:t>
            </w:r>
          </w:p>
        </w:tc>
      </w:tr>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lastRenderedPageBreak/>
              <w:t>TC_Coastal_Schedule_CS14</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Added "Voyage Start Date" field.</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TC_Long_Term_Creation_LT09_LT10</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Script updated due to rollback option change after deployment.</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TC_Long_Term_Creation_LT09_LT10_I</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Script updated due to rollback option change after deployment.</w:t>
            </w:r>
          </w:p>
        </w:tc>
      </w:tr>
    </w:tbl>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AD6682" w:rsidRPr="00E43E5C" w:rsidRDefault="00AD6682" w:rsidP="00AD6682">
      <w:pPr>
        <w:spacing w:before="360" w:after="80" w:line="240" w:lineRule="auto"/>
        <w:outlineLvl w:val="1"/>
        <w:rPr>
          <w:rFonts w:ascii="Times New Roman" w:eastAsia="Times New Roman" w:hAnsi="Times New Roman" w:cs="Times New Roman"/>
          <w:b/>
          <w:bCs/>
          <w:sz w:val="36"/>
          <w:szCs w:val="36"/>
          <w:lang w:eastAsia="en-IN"/>
        </w:rPr>
      </w:pPr>
      <w:r w:rsidRPr="00E43E5C">
        <w:rPr>
          <w:rFonts w:ascii="Segoe UI Symbol" w:eastAsia="Times New Roman" w:hAnsi="Segoe UI Symbol" w:cs="Segoe UI Symbol"/>
          <w:b/>
          <w:bCs/>
          <w:color w:val="000000"/>
          <w:sz w:val="34"/>
          <w:szCs w:val="34"/>
          <w:lang w:eastAsia="en-IN"/>
        </w:rPr>
        <w:t>🔹</w:t>
      </w:r>
      <w:r w:rsidRPr="00E43E5C">
        <w:rPr>
          <w:rFonts w:ascii="Arial" w:eastAsia="Times New Roman" w:hAnsi="Arial" w:cs="Arial"/>
          <w:b/>
          <w:bCs/>
          <w:color w:val="000000"/>
          <w:sz w:val="34"/>
          <w:szCs w:val="34"/>
          <w:lang w:eastAsia="en-IN"/>
        </w:rPr>
        <w:t xml:space="preserve"> Module: Ecommerce Gateway Validator</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Total Updated Scenarios: 15</w:t>
      </w:r>
      <w:r w:rsidRPr="00E43E5C">
        <w:rPr>
          <w:rFonts w:ascii="Arial" w:eastAsia="Times New Roman" w:hAnsi="Arial" w:cs="Arial"/>
          <w:b/>
          <w:bCs/>
          <w:color w:val="000000"/>
          <w:lang w:eastAsia="en-IN"/>
        </w:rPr>
        <w:br/>
        <w:t xml:space="preserve"> Common Updates:</w:t>
      </w:r>
    </w:p>
    <w:p w:rsidR="00AD6682" w:rsidRPr="00E43E5C" w:rsidRDefault="00AD6682" w:rsidP="00AD6682">
      <w:pPr>
        <w:numPr>
          <w:ilvl w:val="0"/>
          <w:numId w:val="32"/>
        </w:numPr>
        <w:spacing w:before="240" w:after="0" w:line="240" w:lineRule="auto"/>
        <w:textAlignment w:val="baseline"/>
        <w:rPr>
          <w:rFonts w:ascii="Arial" w:eastAsia="Times New Roman" w:hAnsi="Arial" w:cs="Arial"/>
          <w:b/>
          <w:bCs/>
          <w:color w:val="000000"/>
          <w:lang w:eastAsia="en-IN"/>
        </w:rPr>
      </w:pPr>
      <w:r w:rsidRPr="00E43E5C">
        <w:rPr>
          <w:rFonts w:ascii="Arial" w:eastAsia="Times New Roman" w:hAnsi="Arial" w:cs="Arial"/>
          <w:b/>
          <w:bCs/>
          <w:color w:val="000000"/>
          <w:lang w:eastAsia="en-IN"/>
        </w:rPr>
        <w:t xml:space="preserve">AG Grid locator attribute changed from </w:t>
      </w:r>
      <w:r w:rsidRPr="00E43E5C">
        <w:rPr>
          <w:rFonts w:ascii="Courier New" w:eastAsia="Times New Roman" w:hAnsi="Courier New" w:cs="Courier New"/>
          <w:b/>
          <w:bCs/>
          <w:color w:val="188038"/>
          <w:lang w:eastAsia="en-IN"/>
        </w:rPr>
        <w:t>ref</w:t>
      </w:r>
      <w:r w:rsidRPr="00E43E5C">
        <w:rPr>
          <w:rFonts w:ascii="Arial" w:eastAsia="Times New Roman" w:hAnsi="Arial" w:cs="Arial"/>
          <w:b/>
          <w:bCs/>
          <w:color w:val="000000"/>
          <w:lang w:eastAsia="en-IN"/>
        </w:rPr>
        <w:t xml:space="preserve"> to </w:t>
      </w:r>
      <w:r w:rsidRPr="00E43E5C">
        <w:rPr>
          <w:rFonts w:ascii="Courier New" w:eastAsia="Times New Roman" w:hAnsi="Courier New" w:cs="Courier New"/>
          <w:b/>
          <w:bCs/>
          <w:color w:val="188038"/>
          <w:lang w:eastAsia="en-IN"/>
        </w:rPr>
        <w:t>data-ref</w:t>
      </w:r>
      <w:r w:rsidRPr="00E43E5C">
        <w:rPr>
          <w:rFonts w:ascii="Arial" w:eastAsia="Times New Roman" w:hAnsi="Arial" w:cs="Arial"/>
          <w:b/>
          <w:bCs/>
          <w:color w:val="000000"/>
          <w:lang w:eastAsia="en-IN"/>
        </w:rPr>
        <w:t>.</w:t>
      </w:r>
      <w:r w:rsidRPr="00E43E5C">
        <w:rPr>
          <w:rFonts w:ascii="Arial" w:eastAsia="Times New Roman" w:hAnsi="Arial" w:cs="Arial"/>
          <w:b/>
          <w:bCs/>
          <w:color w:val="000000"/>
          <w:lang w:eastAsia="en-IN"/>
        </w:rPr>
        <w:br/>
      </w:r>
      <w:r w:rsidRPr="00E43E5C">
        <w:rPr>
          <w:rFonts w:ascii="Arial" w:eastAsia="Times New Roman" w:hAnsi="Arial" w:cs="Arial"/>
          <w:b/>
          <w:bCs/>
          <w:color w:val="000000"/>
          <w:lang w:eastAsia="en-IN"/>
        </w:rPr>
        <w:br/>
      </w:r>
    </w:p>
    <w:p w:rsidR="00AD6682" w:rsidRPr="00E43E5C" w:rsidRDefault="00AD6682" w:rsidP="00AD6682">
      <w:pPr>
        <w:numPr>
          <w:ilvl w:val="0"/>
          <w:numId w:val="32"/>
        </w:numPr>
        <w:spacing w:after="240" w:line="240" w:lineRule="auto"/>
        <w:textAlignment w:val="baseline"/>
        <w:rPr>
          <w:rFonts w:ascii="Arial" w:eastAsia="Times New Roman" w:hAnsi="Arial" w:cs="Arial"/>
          <w:b/>
          <w:bCs/>
          <w:color w:val="000000"/>
          <w:lang w:eastAsia="en-IN"/>
        </w:rPr>
      </w:pPr>
      <w:r w:rsidRPr="00E43E5C">
        <w:rPr>
          <w:rFonts w:ascii="Arial" w:eastAsia="Times New Roman" w:hAnsi="Arial" w:cs="Arial"/>
          <w:b/>
          <w:bCs/>
          <w:color w:val="000000"/>
          <w:lang w:eastAsia="en-IN"/>
        </w:rPr>
        <w:t>Removed column rearrangement logic.</w:t>
      </w:r>
      <w:r w:rsidRPr="00E43E5C">
        <w:rPr>
          <w:rFonts w:ascii="Arial" w:eastAsia="Times New Roman" w:hAnsi="Arial" w:cs="Arial"/>
          <w:b/>
          <w:bCs/>
          <w:color w:val="000000"/>
          <w:lang w:eastAsia="en-IN"/>
        </w:rPr>
        <w:br/>
      </w:r>
      <w:r w:rsidRPr="00E43E5C">
        <w:rPr>
          <w:rFonts w:ascii="Arial" w:eastAsia="Times New Roman" w:hAnsi="Arial" w:cs="Arial"/>
          <w:b/>
          <w:bCs/>
          <w:color w:val="000000"/>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5666"/>
        <w:gridCol w:w="3360"/>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Update Summary</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TC_Ecommerce_Gateway_Validator_015 to TC_Ecommerce_Gateway_Validator_035</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Locator updated and grid column rearrange logic removed (same for all listed scripts).</w:t>
            </w:r>
          </w:p>
        </w:tc>
      </w:tr>
    </w:tbl>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AD6682" w:rsidRPr="00E43E5C" w:rsidRDefault="00AD6682" w:rsidP="00AD6682">
      <w:pPr>
        <w:spacing w:before="360" w:after="80" w:line="240" w:lineRule="auto"/>
        <w:outlineLvl w:val="1"/>
        <w:rPr>
          <w:rFonts w:ascii="Times New Roman" w:eastAsia="Times New Roman" w:hAnsi="Times New Roman" w:cs="Times New Roman"/>
          <w:b/>
          <w:bCs/>
          <w:sz w:val="36"/>
          <w:szCs w:val="36"/>
          <w:lang w:eastAsia="en-IN"/>
        </w:rPr>
      </w:pPr>
      <w:r w:rsidRPr="00E43E5C">
        <w:rPr>
          <w:rFonts w:ascii="Segoe UI Symbol" w:eastAsia="Times New Roman" w:hAnsi="Segoe UI Symbol" w:cs="Segoe UI Symbol"/>
          <w:b/>
          <w:bCs/>
          <w:color w:val="000000"/>
          <w:sz w:val="34"/>
          <w:szCs w:val="34"/>
          <w:lang w:eastAsia="en-IN"/>
        </w:rPr>
        <w:t>🔹</w:t>
      </w:r>
      <w:r w:rsidRPr="00E43E5C">
        <w:rPr>
          <w:rFonts w:ascii="Arial" w:eastAsia="Times New Roman" w:hAnsi="Arial" w:cs="Arial"/>
          <w:b/>
          <w:bCs/>
          <w:color w:val="000000"/>
          <w:sz w:val="34"/>
          <w:szCs w:val="34"/>
          <w:lang w:eastAsia="en-IN"/>
        </w:rPr>
        <w:t xml:space="preserve"> Module: LRP Phase 1A – Discharge Reconciliation</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br/>
      </w:r>
      <w:r w:rsidRPr="00E43E5C">
        <w:rPr>
          <w:rFonts w:ascii="Arial" w:eastAsia="Times New Roman" w:hAnsi="Arial" w:cs="Arial"/>
          <w:color w:val="000000"/>
          <w:lang w:eastAsia="en-IN"/>
        </w:rPr>
        <w:t xml:space="preserve"> </w:t>
      </w:r>
      <w:r w:rsidRPr="00E43E5C">
        <w:rPr>
          <w:rFonts w:ascii="Arial" w:eastAsia="Times New Roman" w:hAnsi="Arial" w:cs="Arial"/>
          <w:b/>
          <w:bCs/>
          <w:color w:val="000000"/>
          <w:lang w:eastAsia="en-IN"/>
        </w:rPr>
        <w:t>Total Scripts Newly Created:</w:t>
      </w:r>
      <w:r w:rsidRPr="00E43E5C">
        <w:rPr>
          <w:rFonts w:ascii="Arial" w:eastAsia="Times New Roman" w:hAnsi="Arial" w:cs="Arial"/>
          <w:color w:val="000000"/>
          <w:lang w:eastAsia="en-IN"/>
        </w:rPr>
        <w:t xml:space="preserve"> 77</w:t>
      </w:r>
      <w:r w:rsidRPr="00E43E5C">
        <w:rPr>
          <w:rFonts w:ascii="Arial" w:eastAsia="Times New Roman" w:hAnsi="Arial" w:cs="Arial"/>
          <w:color w:val="000000"/>
          <w:lang w:eastAsia="en-IN"/>
        </w:rPr>
        <w:br/>
        <w:t xml:space="preserve"> </w:t>
      </w:r>
      <w:r w:rsidRPr="00E43E5C">
        <w:rPr>
          <w:rFonts w:ascii="Arial" w:eastAsia="Times New Roman" w:hAnsi="Arial" w:cs="Arial"/>
          <w:b/>
          <w:bCs/>
          <w:color w:val="000000"/>
          <w:lang w:eastAsia="en-IN"/>
        </w:rPr>
        <w:t>Module:</w:t>
      </w:r>
      <w:r w:rsidRPr="00E43E5C">
        <w:rPr>
          <w:rFonts w:ascii="Arial" w:eastAsia="Times New Roman" w:hAnsi="Arial" w:cs="Arial"/>
          <w:color w:val="000000"/>
          <w:lang w:eastAsia="en-IN"/>
        </w:rPr>
        <w:t xml:space="preserve"> Discharge Reconciliation</w:t>
      </w:r>
      <w:r w:rsidRPr="00E43E5C">
        <w:rPr>
          <w:rFonts w:ascii="Arial" w:eastAsia="Times New Roman" w:hAnsi="Arial" w:cs="Arial"/>
          <w:color w:val="000000"/>
          <w:lang w:eastAsia="en-IN"/>
        </w:rPr>
        <w:br/>
        <w:t xml:space="preserve"> </w:t>
      </w:r>
      <w:r w:rsidRPr="00E43E5C">
        <w:rPr>
          <w:rFonts w:ascii="Arial" w:eastAsia="Times New Roman" w:hAnsi="Arial" w:cs="Arial"/>
          <w:b/>
          <w:bCs/>
          <w:color w:val="000000"/>
          <w:lang w:eastAsia="en-IN"/>
        </w:rPr>
        <w:t>Phase:</w:t>
      </w:r>
      <w:r w:rsidRPr="00E43E5C">
        <w:rPr>
          <w:rFonts w:ascii="Arial" w:eastAsia="Times New Roman" w:hAnsi="Arial" w:cs="Arial"/>
          <w:color w:val="000000"/>
          <w:lang w:eastAsia="en-IN"/>
        </w:rPr>
        <w:t xml:space="preserve"> LRP_Phase_1A</w:t>
      </w:r>
    </w:p>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AD6682" w:rsidRPr="00E43E5C"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List of Test Case Scenario IDs:</w:t>
      </w:r>
    </w:p>
    <w:p w:rsidR="00AD6682" w:rsidRPr="00E43E5C" w:rsidRDefault="00AD6682" w:rsidP="00AD6682">
      <w:pPr>
        <w:spacing w:after="0" w:line="240" w:lineRule="auto"/>
        <w:rPr>
          <w:rFonts w:ascii="Times New Roman" w:eastAsia="Times New Roman" w:hAnsi="Times New Roman" w:cs="Times New Roman"/>
          <w:sz w:val="24"/>
          <w:szCs w:val="24"/>
          <w:lang w:eastAsia="en-IN"/>
        </w:rPr>
      </w:pPr>
      <w:r w:rsidRPr="00E43E5C">
        <w:rPr>
          <w:rFonts w:ascii="Times New Roman" w:eastAsia="Times New Roman" w:hAnsi="Times New Roman" w:cs="Times New Roman"/>
          <w:sz w:val="24"/>
          <w:szCs w:val="24"/>
          <w:lang w:eastAsia="en-IN"/>
        </w:rPr>
        <w:br/>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lastRenderedPageBreak/>
        <w:t>TC_Discharge_Reconciliation_MD01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TC_Discharge_Reconciliation_MD09A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TC_Discharge_Reconciliation_MD09B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TC_Discharge_Reconciliation_MD09C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TC_Discharge_Reconciliation_MD10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TC_Discharge_Reconciliation_MD11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TC_Discharge_Reconciliation_MD19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TC_Discharge_Reconciliation_MD20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TC_Discharge_Reconciliation_MD21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TC_Discharge_Reconciliation_MD29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TC_Discharge_Reconciliation_MD30A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TC_Discharge_Reconciliation_MD30B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TC_Discharge_Reconciliation_MD30C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TC_Discharge_Reconciliation_MD30D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TC_Discharge_Reconciliation_MD30E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TC_Discharge_Reconciliation_MD31A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TC_Discharge_Reconciliation_MD31B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TC_Discharge_Reconciliation_MD39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TC_Discharge_Reconciliation_MD40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TC_Discharge_Reconciliation_MD41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lastRenderedPageBreak/>
        <w:t>TC_Discharge_Reconciliation_MD46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TC_Discharge_Reconciliation_MD49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TC_Discharge_Reconciliation_MD50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TC_Discharge_Reconciliation_MD51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TC_Discharge_Reconciliation_MD59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TC_Discharge_Reconciliation_MD60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TC_Discharge_Reconciliation_MD61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TC_Discharge_Reconciliation_MD62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TC_Discharge_Reconciliation_MD63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TC_Discharge_Reconciliation_MD64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TC_Discharge_Reconciliation_MD65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TC_Discharge_Reconciliation_MD66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TC_Discharge_Reconciliation_MD67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TC_Discharge_Reconciliation_MD68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TC_Discharge_Reconciliation_MD69  </w:t>
      </w:r>
    </w:p>
    <w:p w:rsidR="00AD6682" w:rsidRPr="00E43E5C" w:rsidRDefault="00AD6682" w:rsidP="00AD6682">
      <w:pPr>
        <w:numPr>
          <w:ilvl w:val="0"/>
          <w:numId w:val="33"/>
        </w:numPr>
        <w:spacing w:after="0" w:line="240" w:lineRule="auto"/>
        <w:textAlignment w:val="baseline"/>
        <w:rPr>
          <w:rFonts w:ascii="Courier New" w:eastAsia="Times New Roman" w:hAnsi="Courier New" w:cs="Courier New"/>
          <w:b/>
          <w:bCs/>
          <w:color w:val="188038"/>
          <w:lang w:eastAsia="en-IN"/>
        </w:rPr>
      </w:pPr>
      <w:r w:rsidRPr="00E43E5C">
        <w:rPr>
          <w:rFonts w:ascii="Courier New" w:eastAsia="Times New Roman" w:hAnsi="Courier New" w:cs="Courier New"/>
          <w:b/>
          <w:bCs/>
          <w:color w:val="188038"/>
          <w:lang w:eastAsia="en-IN"/>
        </w:rPr>
        <w:t>TC_Discharge_Reconciliation_MD70</w:t>
      </w:r>
    </w:p>
    <w:p w:rsidR="00AD6682" w:rsidRDefault="00AD6682" w:rsidP="00AD6682">
      <w:pPr>
        <w:pStyle w:val="NormalWeb"/>
        <w:spacing w:before="0" w:beforeAutospacing="0" w:after="240" w:afterAutospacing="0"/>
        <w:textAlignment w:val="baseline"/>
      </w:pPr>
    </w:p>
    <w:p w:rsidR="00AD6682" w:rsidRPr="00E43E5C" w:rsidRDefault="00AD6682" w:rsidP="00AD6682">
      <w:pPr>
        <w:spacing w:after="0" w:line="240" w:lineRule="auto"/>
        <w:rPr>
          <w:rFonts w:ascii="Times New Roman" w:eastAsia="Times New Roman" w:hAnsi="Times New Roman" w:cs="Times New Roman"/>
          <w:sz w:val="24"/>
          <w:szCs w:val="24"/>
          <w:lang w:eastAsia="en-IN"/>
        </w:rPr>
      </w:pP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Comic Sans MS" w:eastAsia="Times New Roman" w:hAnsi="Comic Sans MS" w:cs="Times New Roman"/>
          <w:b/>
          <w:bCs/>
          <w:color w:val="000000"/>
          <w:sz w:val="28"/>
          <w:szCs w:val="28"/>
          <w:lang w:eastAsia="en-IN"/>
        </w:rPr>
        <w:t>Framework Changes Summary – Version 8.5.1</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br/>
      </w:r>
      <w:r w:rsidRPr="00E43E5C">
        <w:rPr>
          <w:rFonts w:ascii="Arial" w:eastAsia="Times New Roman" w:hAnsi="Arial" w:cs="Arial"/>
          <w:b/>
          <w:bCs/>
          <w:color w:val="000000"/>
          <w:sz w:val="26"/>
          <w:szCs w:val="26"/>
          <w:lang w:eastAsia="en-IN"/>
        </w:rPr>
        <w:t>Phase 1 – Framework V8.5.1</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Requested By:</w:t>
      </w:r>
      <w:r w:rsidRPr="00E43E5C">
        <w:rPr>
          <w:rFonts w:ascii="Arial" w:eastAsia="Times New Roman" w:hAnsi="Arial" w:cs="Arial"/>
          <w:b/>
          <w:bCs/>
          <w:color w:val="000000"/>
          <w:lang w:eastAsia="en-IN"/>
        </w:rPr>
        <w:br/>
        <w:t xml:space="preserve"> Suresh, Mageshwaran, and Nithialingeswari</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The below modules have undergone updates for enhanced validations, refined test flows, and realignment with recent application changes.</w:t>
      </w:r>
    </w:p>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AD6682" w:rsidRPr="00E43E5C"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Import Documentation – Updated Scenarios (19)</w:t>
      </w:r>
    </w:p>
    <w:tbl>
      <w:tblPr>
        <w:tblW w:w="0" w:type="auto"/>
        <w:tblCellMar>
          <w:top w:w="15" w:type="dxa"/>
          <w:left w:w="15" w:type="dxa"/>
          <w:bottom w:w="15" w:type="dxa"/>
          <w:right w:w="15" w:type="dxa"/>
        </w:tblCellMar>
        <w:tblLook w:val="04A0" w:firstRow="1" w:lastRow="0" w:firstColumn="1" w:lastColumn="0" w:noHBand="0" w:noVBand="1"/>
      </w:tblPr>
      <w:tblGrid>
        <w:gridCol w:w="1937"/>
        <w:gridCol w:w="3676"/>
        <w:gridCol w:w="3413"/>
      </w:tblGrid>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after="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Failure Reason / Updates Discussed</w:t>
            </w:r>
          </w:p>
        </w:tc>
        <w:tc>
          <w:tcPr>
            <w:tcW w:w="0" w:type="auto"/>
            <w:tcMar>
              <w:top w:w="100" w:type="dxa"/>
              <w:left w:w="100" w:type="dxa"/>
              <w:bottom w:w="100" w:type="dxa"/>
              <w:right w:w="100" w:type="dxa"/>
            </w:tcMar>
            <w:hideMark/>
          </w:tcPr>
          <w:p w:rsidR="00AD6682" w:rsidRPr="00E43E5C" w:rsidRDefault="00AD6682" w:rsidP="00FD7D9A">
            <w:pPr>
              <w:spacing w:after="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Modification Done</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SC008</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By default, House BL selected instead of Master after BL retrieval.</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 xml:space="preserve">Added step to click </w:t>
            </w:r>
            <w:r w:rsidRPr="00E43E5C">
              <w:rPr>
                <w:rFonts w:ascii="Arial" w:eastAsia="Times New Roman" w:hAnsi="Arial" w:cs="Arial"/>
                <w:i/>
                <w:iCs/>
                <w:color w:val="000000"/>
                <w:lang w:eastAsia="en-IN"/>
              </w:rPr>
              <w:t>Master</w:t>
            </w:r>
            <w:r w:rsidRPr="00E43E5C">
              <w:rPr>
                <w:rFonts w:ascii="Arial" w:eastAsia="Times New Roman" w:hAnsi="Arial" w:cs="Arial"/>
                <w:color w:val="000000"/>
                <w:lang w:eastAsia="en-IN"/>
              </w:rPr>
              <w:t xml:space="preserve"> button before Save.</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lastRenderedPageBreak/>
              <w:t>SC026</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Popups appear during BL navigation when shipment is missing.</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If a Yes popup appears, the script clicks and proceeds with validation.</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SC032 / SC033</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The same Split Charge Code appears multiple times in the grid, causing failure.</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Modified logic to handle repeated charge code entries.</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SC049 to SC053 / SC106 / SC107</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MCN Submit popup now includes a Request</w:t>
            </w:r>
            <w:r w:rsidRPr="00E43E5C">
              <w:rPr>
                <w:rFonts w:ascii="Arial" w:eastAsia="Times New Roman" w:hAnsi="Arial" w:cs="Arial"/>
                <w:i/>
                <w:iCs/>
                <w:color w:val="000000"/>
                <w:lang w:eastAsia="en-IN"/>
              </w:rPr>
              <w:t xml:space="preserve"> Type</w:t>
            </w:r>
            <w:r w:rsidRPr="00E43E5C">
              <w:rPr>
                <w:rFonts w:ascii="Arial" w:eastAsia="Times New Roman" w:hAnsi="Arial" w:cs="Arial"/>
                <w:color w:val="000000"/>
                <w:lang w:eastAsia="en-IN"/>
              </w:rPr>
              <w:t xml:space="preserve"> field.</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If present, select “Internal”, enter remarks, continue actions.</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SC064F / SC064G</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 xml:space="preserve">Validation was using BL No., now must use </w:t>
            </w:r>
            <w:r w:rsidRPr="00E43E5C">
              <w:rPr>
                <w:rFonts w:ascii="Arial" w:eastAsia="Times New Roman" w:hAnsi="Arial" w:cs="Arial"/>
                <w:i/>
                <w:iCs/>
                <w:color w:val="000000"/>
                <w:lang w:eastAsia="en-IN"/>
              </w:rPr>
              <w:t>Book No.</w:t>
            </w:r>
            <w:r w:rsidRPr="00E43E5C">
              <w:rPr>
                <w:rFonts w:ascii="Arial" w:eastAsia="Times New Roman" w:hAnsi="Arial" w:cs="Arial"/>
                <w:color w:val="000000"/>
                <w:lang w:eastAsia="en-IN"/>
              </w:rPr>
              <w:t xml:space="preserve"> in Enquiry History.</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Locator logic updated to reference Book No. instead.</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SC067</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Edit button click unnecessary for unsaved BLs.</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 xml:space="preserve">Now click Edit button </w:t>
            </w:r>
            <w:r w:rsidRPr="00E43E5C">
              <w:rPr>
                <w:rFonts w:ascii="Arial" w:eastAsia="Times New Roman" w:hAnsi="Arial" w:cs="Arial"/>
                <w:i/>
                <w:iCs/>
                <w:color w:val="000000"/>
                <w:lang w:eastAsia="en-IN"/>
              </w:rPr>
              <w:t>only if enabled</w:t>
            </w:r>
            <w:r w:rsidRPr="00E43E5C">
              <w:rPr>
                <w:rFonts w:ascii="Arial" w:eastAsia="Times New Roman" w:hAnsi="Arial" w:cs="Arial"/>
                <w:color w:val="000000"/>
                <w:lang w:eastAsia="en-IN"/>
              </w:rPr>
              <w:t>.</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SC074 / SC109</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Scroll issue prevented Save click.</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 xml:space="preserve">Used </w:t>
            </w:r>
            <w:r w:rsidRPr="00E43E5C">
              <w:rPr>
                <w:rFonts w:ascii="Arial" w:eastAsia="Times New Roman" w:hAnsi="Arial" w:cs="Arial"/>
                <w:i/>
                <w:iCs/>
                <w:color w:val="000000"/>
                <w:lang w:eastAsia="en-IN"/>
              </w:rPr>
              <w:t>jsClick</w:t>
            </w:r>
            <w:r w:rsidRPr="00E43E5C">
              <w:rPr>
                <w:rFonts w:ascii="Arial" w:eastAsia="Times New Roman" w:hAnsi="Arial" w:cs="Arial"/>
                <w:color w:val="000000"/>
                <w:lang w:eastAsia="en-IN"/>
              </w:rPr>
              <w:t xml:space="preserve"> to bypass the UI scroll block.</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SC075</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Test data issue (extra space in popup expected value).</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Fixed in Test Data; no script change.</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SC077</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Header mismatch between Import Document &amp; BL screen.</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Adjusted test data header order to match for both.</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SC093 / SC095</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Edit click failed in Accounting Configuration.</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Updated to click Edit after selection.</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SC100</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Delay before Split Charges popup causes failure.</w:t>
            </w:r>
          </w:p>
        </w:tc>
        <w:tc>
          <w:tcPr>
            <w:tcW w:w="0" w:type="auto"/>
            <w:tcMar>
              <w:top w:w="100" w:type="dxa"/>
              <w:left w:w="100" w:type="dxa"/>
              <w:bottom w:w="100" w:type="dxa"/>
              <w:right w:w="100" w:type="dxa"/>
            </w:tcMar>
            <w:hideMark/>
          </w:tcPr>
          <w:p w:rsidR="00AD6682" w:rsidRPr="00E43E5C" w:rsidRDefault="00AD6682" w:rsidP="00FD7D9A">
            <w:pPr>
              <w:spacing w:after="0" w:line="240" w:lineRule="auto"/>
              <w:rPr>
                <w:rFonts w:ascii="Times New Roman" w:eastAsia="Times New Roman" w:hAnsi="Times New Roman" w:cs="Times New Roman"/>
                <w:sz w:val="24"/>
                <w:szCs w:val="24"/>
                <w:lang w:eastAsia="en-IN"/>
              </w:rPr>
            </w:pPr>
            <w:r w:rsidRPr="00E43E5C">
              <w:rPr>
                <w:rFonts w:ascii="Arial" w:eastAsia="Times New Roman" w:hAnsi="Arial" w:cs="Arial"/>
                <w:color w:val="000000"/>
                <w:lang w:eastAsia="en-IN"/>
              </w:rPr>
              <w:t>Added waitForDisplay before proceeding with charge allocation.</w:t>
            </w:r>
          </w:p>
        </w:tc>
      </w:tr>
    </w:tbl>
    <w:p w:rsidR="00AD6682" w:rsidRPr="00E43E5C" w:rsidRDefault="00AD6682" w:rsidP="00AD6682">
      <w:pPr>
        <w:spacing w:after="0" w:line="240" w:lineRule="auto"/>
        <w:rPr>
          <w:rFonts w:ascii="Times New Roman" w:eastAsia="Times New Roman" w:hAnsi="Times New Roman" w:cs="Times New Roman"/>
          <w:sz w:val="24"/>
          <w:szCs w:val="24"/>
          <w:lang w:eastAsia="en-IN"/>
        </w:rPr>
      </w:pPr>
    </w:p>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AD6682" w:rsidRPr="00E43E5C"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2. Receivable Receipt – Updated Scenarios (26)</w:t>
      </w: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 xml:space="preserve">During dry run testing, the table structure in the Receivable Receipt module changed from </w:t>
      </w:r>
      <w:r w:rsidRPr="00E43E5C">
        <w:rPr>
          <w:rFonts w:ascii="Courier New" w:eastAsia="Times New Roman" w:hAnsi="Courier New" w:cs="Courier New"/>
          <w:b/>
          <w:bCs/>
          <w:color w:val="188038"/>
          <w:lang w:eastAsia="en-IN"/>
        </w:rPr>
        <w:t>&lt;tr&gt;/&lt;td&gt;</w:t>
      </w:r>
      <w:r w:rsidRPr="00E43E5C">
        <w:rPr>
          <w:rFonts w:ascii="Arial" w:eastAsia="Times New Roman" w:hAnsi="Arial" w:cs="Arial"/>
          <w:b/>
          <w:bCs/>
          <w:color w:val="000000"/>
          <w:lang w:eastAsia="en-IN"/>
        </w:rPr>
        <w:t xml:space="preserve"> tags to </w:t>
      </w:r>
      <w:r w:rsidRPr="00E43E5C">
        <w:rPr>
          <w:rFonts w:ascii="Courier New" w:eastAsia="Times New Roman" w:hAnsi="Courier New" w:cs="Courier New"/>
          <w:b/>
          <w:bCs/>
          <w:color w:val="188038"/>
          <w:lang w:eastAsia="en-IN"/>
        </w:rPr>
        <w:t>&lt;div&gt;</w:t>
      </w:r>
      <w:r w:rsidRPr="00E43E5C">
        <w:rPr>
          <w:rFonts w:ascii="Arial" w:eastAsia="Times New Roman" w:hAnsi="Arial" w:cs="Arial"/>
          <w:b/>
          <w:bCs/>
          <w:color w:val="000000"/>
          <w:lang w:eastAsia="en-IN"/>
        </w:rPr>
        <w:t>-based layouts. As a result, all affected locators were updated accordingly.</w:t>
      </w:r>
    </w:p>
    <w:tbl>
      <w:tblPr>
        <w:tblW w:w="0" w:type="auto"/>
        <w:tblCellMar>
          <w:top w:w="15" w:type="dxa"/>
          <w:left w:w="15" w:type="dxa"/>
          <w:bottom w:w="15" w:type="dxa"/>
          <w:right w:w="15" w:type="dxa"/>
        </w:tblCellMar>
        <w:tblLook w:val="04A0" w:firstRow="1" w:lastRow="0" w:firstColumn="1" w:lastColumn="0" w:noHBand="0" w:noVBand="1"/>
      </w:tblPr>
      <w:tblGrid>
        <w:gridCol w:w="6865"/>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IDs</w:t>
            </w:r>
          </w:p>
        </w:tc>
      </w:tr>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lastRenderedPageBreak/>
              <w:t>TC_Receivable_Receipt_RR01 to TC_Receivable_Receipt_RR26</w:t>
            </w:r>
          </w:p>
        </w:tc>
      </w:tr>
    </w:tbl>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Status:</w:t>
      </w:r>
      <w:r w:rsidRPr="00E43E5C">
        <w:rPr>
          <w:rFonts w:ascii="Arial" w:eastAsia="Times New Roman" w:hAnsi="Arial" w:cs="Arial"/>
          <w:b/>
          <w:bCs/>
          <w:color w:val="000000"/>
          <w:lang w:eastAsia="en-IN"/>
        </w:rPr>
        <w:br/>
        <w:t xml:space="preserve"> Locators updated and verified for all 26 scripts. Execution completed successfully.</w:t>
      </w:r>
    </w:p>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AD6682" w:rsidRPr="00E43E5C"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3. Arrival Notice – Updated Scenarios (3)</w:t>
      </w:r>
    </w:p>
    <w:tbl>
      <w:tblPr>
        <w:tblW w:w="0" w:type="auto"/>
        <w:tblCellMar>
          <w:top w:w="15" w:type="dxa"/>
          <w:left w:w="15" w:type="dxa"/>
          <w:bottom w:w="15" w:type="dxa"/>
          <w:right w:w="15" w:type="dxa"/>
        </w:tblCellMar>
        <w:tblLook w:val="04A0" w:firstRow="1" w:lastRow="0" w:firstColumn="1" w:lastColumn="0" w:noHBand="0" w:noVBand="1"/>
      </w:tblPr>
      <w:tblGrid>
        <w:gridCol w:w="3457"/>
        <w:gridCol w:w="5569"/>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Failure Reason / Update Description</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TC_Arrival_Notice_TS_034</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Print locator changed – updated locator used for extracting print text.</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TC_Arrival_Notice_TS_058 / TS_059</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Scroll-to-top method was failing – replaced with mouse-over-to-element technique for stability.</w:t>
            </w:r>
          </w:p>
        </w:tc>
      </w:tr>
    </w:tbl>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AD6682" w:rsidRPr="00E43E5C"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E43E5C">
        <w:rPr>
          <w:rFonts w:ascii="Arial" w:eastAsia="Times New Roman" w:hAnsi="Arial" w:cs="Arial"/>
          <w:b/>
          <w:bCs/>
          <w:color w:val="000000"/>
          <w:sz w:val="26"/>
          <w:szCs w:val="26"/>
          <w:lang w:eastAsia="en-IN"/>
        </w:rPr>
        <w:t>4. Delivery Order – Updated Scenario (1)</w:t>
      </w:r>
    </w:p>
    <w:tbl>
      <w:tblPr>
        <w:tblW w:w="0" w:type="auto"/>
        <w:tblCellMar>
          <w:top w:w="15" w:type="dxa"/>
          <w:left w:w="15" w:type="dxa"/>
          <w:bottom w:w="15" w:type="dxa"/>
          <w:right w:w="15" w:type="dxa"/>
        </w:tblCellMar>
        <w:tblLook w:val="04A0" w:firstRow="1" w:lastRow="0" w:firstColumn="1" w:lastColumn="0" w:noHBand="0" w:noVBand="1"/>
      </w:tblPr>
      <w:tblGrid>
        <w:gridCol w:w="3087"/>
        <w:gridCol w:w="5939"/>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Update Summary</w:t>
            </w:r>
          </w:p>
        </w:tc>
      </w:tr>
      <w:tr w:rsidR="00AD6682" w:rsidRPr="00E43E5C" w:rsidTr="00FD7D9A">
        <w:trPr>
          <w:trHeight w:val="14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TC_Delivery_Order_TS_042</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As per Mageshwaran's input, additional mandatory fields have been conditionally added for specific agencies. Fields are executed only if values are present in the execution sheet; otherwise, steps are skipped.</w:t>
            </w:r>
          </w:p>
        </w:tc>
      </w:tr>
    </w:tbl>
    <w:p w:rsidR="00AD6682" w:rsidRPr="00E43E5C"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AD6682" w:rsidRPr="00E43E5C" w:rsidRDefault="00AD6682" w:rsidP="00AD6682">
      <w:pPr>
        <w:numPr>
          <w:ilvl w:val="0"/>
          <w:numId w:val="34"/>
        </w:numPr>
        <w:spacing w:before="280" w:after="80" w:line="240" w:lineRule="auto"/>
        <w:textAlignment w:val="baseline"/>
        <w:outlineLvl w:val="2"/>
        <w:rPr>
          <w:rFonts w:ascii="Arial" w:eastAsia="Times New Roman" w:hAnsi="Arial" w:cs="Arial"/>
          <w:b/>
          <w:bCs/>
          <w:color w:val="434343"/>
          <w:sz w:val="27"/>
          <w:szCs w:val="27"/>
          <w:lang w:eastAsia="en-IN"/>
        </w:rPr>
      </w:pPr>
      <w:r w:rsidRPr="00E43E5C">
        <w:rPr>
          <w:rFonts w:ascii="Arial" w:eastAsia="Times New Roman" w:hAnsi="Arial" w:cs="Arial"/>
          <w:b/>
          <w:bCs/>
          <w:color w:val="000000"/>
          <w:sz w:val="26"/>
          <w:szCs w:val="26"/>
          <w:lang w:eastAsia="en-IN"/>
        </w:rPr>
        <w:t>5. Import Invoice – Updated Scenarios (13)</w:t>
      </w:r>
    </w:p>
    <w:tbl>
      <w:tblPr>
        <w:tblW w:w="0" w:type="auto"/>
        <w:tblCellMar>
          <w:top w:w="15" w:type="dxa"/>
          <w:left w:w="15" w:type="dxa"/>
          <w:bottom w:w="15" w:type="dxa"/>
          <w:right w:w="15" w:type="dxa"/>
        </w:tblCellMar>
        <w:tblLook w:val="04A0" w:firstRow="1" w:lastRow="0" w:firstColumn="1" w:lastColumn="0" w:noHBand="0" w:noVBand="1"/>
      </w:tblPr>
      <w:tblGrid>
        <w:gridCol w:w="3668"/>
        <w:gridCol w:w="5358"/>
      </w:tblGrid>
      <w:tr w:rsidR="00AD6682" w:rsidRPr="00E43E5C" w:rsidTr="00FD7D9A">
        <w:trPr>
          <w:trHeight w:val="5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Scenario ID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jc w:val="center"/>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Failure Reason / Update Description</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TC_Import_Invoice_SC005C</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 xml:space="preserve">In the UnInvoiced BL Report module, we were filtering BL numbers using a direct locator. It failed when the export option based  header changed. Now </w:t>
            </w:r>
            <w:r w:rsidRPr="00E43E5C">
              <w:rPr>
                <w:rFonts w:ascii="Arial" w:eastAsia="Times New Roman" w:hAnsi="Arial" w:cs="Arial"/>
                <w:b/>
                <w:bCs/>
                <w:color w:val="000000"/>
                <w:sz w:val="26"/>
                <w:szCs w:val="26"/>
                <w:lang w:eastAsia="en-IN"/>
              </w:rPr>
              <w:lastRenderedPageBreak/>
              <w:t>we’re filtering based on header name instead of locator, so it’s working fine.</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lastRenderedPageBreak/>
              <w:t>TC_Import_Invoice_SC007A</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The removeBLfromInvoice  method failed  because the row size wasn’t taken correctly. After changing the locator, it started working fine</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TC_Import_Invoice_SC007B</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Courier New" w:eastAsia="Times New Roman" w:hAnsi="Courier New" w:cs="Courier New"/>
                <w:b/>
                <w:bCs/>
                <w:color w:val="188038"/>
                <w:sz w:val="26"/>
                <w:szCs w:val="26"/>
                <w:lang w:eastAsia="en-IN"/>
              </w:rPr>
              <w:t>removeBLfromInvoice</w:t>
            </w:r>
            <w:r w:rsidRPr="00E43E5C">
              <w:rPr>
                <w:rFonts w:ascii="Arial" w:eastAsia="Times New Roman" w:hAnsi="Arial" w:cs="Arial"/>
                <w:b/>
                <w:bCs/>
                <w:color w:val="000000"/>
                <w:sz w:val="26"/>
                <w:szCs w:val="26"/>
                <w:lang w:eastAsia="en-IN"/>
              </w:rPr>
              <w:t xml:space="preserve"> method fixed by correcting the row size locator.</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TC_Import_Invoice_SC007C</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Courier New" w:eastAsia="Times New Roman" w:hAnsi="Courier New" w:cs="Courier New"/>
                <w:b/>
                <w:bCs/>
                <w:color w:val="188038"/>
                <w:sz w:val="26"/>
                <w:szCs w:val="26"/>
                <w:lang w:eastAsia="en-IN"/>
              </w:rPr>
              <w:t>removeBLfromInvoice</w:t>
            </w:r>
            <w:r w:rsidRPr="00E43E5C">
              <w:rPr>
                <w:rFonts w:ascii="Arial" w:eastAsia="Times New Roman" w:hAnsi="Arial" w:cs="Arial"/>
                <w:b/>
                <w:bCs/>
                <w:color w:val="000000"/>
                <w:sz w:val="26"/>
                <w:szCs w:val="26"/>
                <w:lang w:eastAsia="en-IN"/>
              </w:rPr>
              <w:t xml:space="preserve"> method fixed by correcting the row size locator.</w:t>
            </w:r>
          </w:p>
        </w:tc>
      </w:tr>
      <w:tr w:rsidR="00AD6682" w:rsidRPr="00E43E5C" w:rsidTr="00FD7D9A">
        <w:trPr>
          <w:trHeight w:val="14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TC_Import_Invoice_SC008A</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1. In the Detention</w:t>
            </w:r>
            <w:r w:rsidRPr="00E43E5C">
              <w:rPr>
                <w:rFonts w:ascii="Arial" w:eastAsia="Times New Roman" w:hAnsi="Arial" w:cs="Arial"/>
                <w:b/>
                <w:bCs/>
                <w:i/>
                <w:iCs/>
                <w:color w:val="000000"/>
                <w:sz w:val="26"/>
                <w:szCs w:val="26"/>
                <w:lang w:eastAsia="en-IN"/>
              </w:rPr>
              <w:t>/Demurrage Extension</w:t>
            </w:r>
            <w:r w:rsidRPr="00E43E5C">
              <w:rPr>
                <w:rFonts w:ascii="Arial" w:eastAsia="Times New Roman" w:hAnsi="Arial" w:cs="Arial"/>
                <w:b/>
                <w:bCs/>
                <w:color w:val="000000"/>
                <w:sz w:val="26"/>
                <w:szCs w:val="26"/>
                <w:lang w:eastAsia="en-IN"/>
              </w:rPr>
              <w:t xml:space="preserve"> module, multiple popups prevented save popup capture. Now handled with wait logic.</w:t>
            </w:r>
          </w:p>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2. Updated amount value locator.</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TC_Import_Invoice_SC008B</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1. In the Detention</w:t>
            </w:r>
            <w:r w:rsidRPr="00E43E5C">
              <w:rPr>
                <w:rFonts w:ascii="Arial" w:eastAsia="Times New Roman" w:hAnsi="Arial" w:cs="Arial"/>
                <w:b/>
                <w:bCs/>
                <w:i/>
                <w:iCs/>
                <w:color w:val="000000"/>
                <w:sz w:val="26"/>
                <w:szCs w:val="26"/>
                <w:lang w:eastAsia="en-IN"/>
              </w:rPr>
              <w:t>/Demurrage Extension</w:t>
            </w:r>
            <w:r w:rsidRPr="00E43E5C">
              <w:rPr>
                <w:rFonts w:ascii="Arial" w:eastAsia="Times New Roman" w:hAnsi="Arial" w:cs="Arial"/>
                <w:b/>
                <w:bCs/>
                <w:color w:val="000000"/>
                <w:sz w:val="26"/>
                <w:szCs w:val="26"/>
                <w:lang w:eastAsia="en-IN"/>
              </w:rPr>
              <w:t xml:space="preserve"> module, multiple popups prevented save popup capture. Now handled with wait logic.</w:t>
            </w:r>
          </w:p>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2. Updated amount value locator</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TC_Import_Invoice_SC008C</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1. In the Detention</w:t>
            </w:r>
            <w:r w:rsidRPr="00E43E5C">
              <w:rPr>
                <w:rFonts w:ascii="Arial" w:eastAsia="Times New Roman" w:hAnsi="Arial" w:cs="Arial"/>
                <w:b/>
                <w:bCs/>
                <w:i/>
                <w:iCs/>
                <w:color w:val="000000"/>
                <w:sz w:val="26"/>
                <w:szCs w:val="26"/>
                <w:lang w:eastAsia="en-IN"/>
              </w:rPr>
              <w:t>/Demurrage Extension</w:t>
            </w:r>
            <w:r w:rsidRPr="00E43E5C">
              <w:rPr>
                <w:rFonts w:ascii="Arial" w:eastAsia="Times New Roman" w:hAnsi="Arial" w:cs="Arial"/>
                <w:b/>
                <w:bCs/>
                <w:color w:val="000000"/>
                <w:sz w:val="26"/>
                <w:szCs w:val="26"/>
                <w:lang w:eastAsia="en-IN"/>
              </w:rPr>
              <w:t xml:space="preserve"> module, multiple popups prevented save popup capture. Now handled with wait logic.</w:t>
            </w:r>
          </w:p>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2. Updated amount value locator</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lastRenderedPageBreak/>
              <w:t>TC_Import_Invoice_SC008D</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1. In the Detention</w:t>
            </w:r>
            <w:r w:rsidRPr="00E43E5C">
              <w:rPr>
                <w:rFonts w:ascii="Arial" w:eastAsia="Times New Roman" w:hAnsi="Arial" w:cs="Arial"/>
                <w:b/>
                <w:bCs/>
                <w:i/>
                <w:iCs/>
                <w:color w:val="000000"/>
                <w:sz w:val="26"/>
                <w:szCs w:val="26"/>
                <w:lang w:eastAsia="en-IN"/>
              </w:rPr>
              <w:t>/Demurrage Extension</w:t>
            </w:r>
            <w:r w:rsidRPr="00E43E5C">
              <w:rPr>
                <w:rFonts w:ascii="Arial" w:eastAsia="Times New Roman" w:hAnsi="Arial" w:cs="Arial"/>
                <w:b/>
                <w:bCs/>
                <w:color w:val="000000"/>
                <w:sz w:val="26"/>
                <w:szCs w:val="26"/>
                <w:lang w:eastAsia="en-IN"/>
              </w:rPr>
              <w:t xml:space="preserve"> module, multiple popups prevented save popup capture. Now handled with wait logic.</w:t>
            </w:r>
          </w:p>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2. Updated amount value locator.</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TC_Import_Invoice_SC009</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Failed due to:</w:t>
            </w:r>
          </w:p>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1. Invalid username/password.</w:t>
            </w:r>
          </w:p>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2. Missing Detention Charges in the module (Test Data issue).</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TC_Import_Invoice_SC010A</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Courier New" w:eastAsia="Times New Roman" w:hAnsi="Courier New" w:cs="Courier New"/>
                <w:b/>
                <w:bCs/>
                <w:color w:val="188038"/>
                <w:sz w:val="26"/>
                <w:szCs w:val="26"/>
                <w:lang w:eastAsia="en-IN"/>
              </w:rPr>
              <w:t>removeBLfromInvoice</w:t>
            </w:r>
            <w:r w:rsidRPr="00E43E5C">
              <w:rPr>
                <w:rFonts w:ascii="Arial" w:eastAsia="Times New Roman" w:hAnsi="Arial" w:cs="Arial"/>
                <w:b/>
                <w:bCs/>
                <w:color w:val="000000"/>
                <w:sz w:val="26"/>
                <w:szCs w:val="26"/>
                <w:lang w:eastAsia="en-IN"/>
              </w:rPr>
              <w:t xml:space="preserve"> method fixed by correcting the row size locator.</w:t>
            </w:r>
          </w:p>
        </w:tc>
      </w:tr>
      <w:tr w:rsidR="00AD6682" w:rsidRPr="00E43E5C" w:rsidTr="00FD7D9A">
        <w:trPr>
          <w:trHeight w:val="8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TC_Import_Invoice_SC010B</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Courier New" w:eastAsia="Times New Roman" w:hAnsi="Courier New" w:cs="Courier New"/>
                <w:b/>
                <w:bCs/>
                <w:color w:val="188038"/>
                <w:sz w:val="26"/>
                <w:szCs w:val="26"/>
                <w:lang w:eastAsia="en-IN"/>
              </w:rPr>
              <w:t>removeBLfromInvoice</w:t>
            </w:r>
            <w:r w:rsidRPr="00E43E5C">
              <w:rPr>
                <w:rFonts w:ascii="Arial" w:eastAsia="Times New Roman" w:hAnsi="Arial" w:cs="Arial"/>
                <w:b/>
                <w:bCs/>
                <w:color w:val="000000"/>
                <w:sz w:val="26"/>
                <w:szCs w:val="26"/>
                <w:lang w:eastAsia="en-IN"/>
              </w:rPr>
              <w:t xml:space="preserve"> method fixed by correcting the row size locator.</w:t>
            </w:r>
          </w:p>
        </w:tc>
      </w:tr>
      <w:tr w:rsidR="00AD6682" w:rsidRPr="00E43E5C" w:rsidTr="00FD7D9A">
        <w:trPr>
          <w:trHeight w:val="1130"/>
        </w:trPr>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TC_Receipt_SC34</w:t>
            </w:r>
          </w:p>
        </w:tc>
        <w:tc>
          <w:tcPr>
            <w:tcW w:w="0" w:type="auto"/>
            <w:tcMar>
              <w:top w:w="100" w:type="dxa"/>
              <w:left w:w="100" w:type="dxa"/>
              <w:bottom w:w="100" w:type="dxa"/>
              <w:right w:w="100" w:type="dxa"/>
            </w:tcMar>
            <w:hideMark/>
          </w:tcPr>
          <w:p w:rsidR="00AD6682" w:rsidRPr="00E43E5C" w:rsidRDefault="00AD6682" w:rsidP="00FD7D9A">
            <w:pPr>
              <w:spacing w:before="240" w:after="240" w:line="240" w:lineRule="auto"/>
              <w:ind w:left="360" w:hanging="360"/>
              <w:rPr>
                <w:rFonts w:ascii="Times New Roman" w:eastAsia="Times New Roman" w:hAnsi="Times New Roman" w:cs="Times New Roman"/>
                <w:sz w:val="24"/>
                <w:szCs w:val="24"/>
                <w:lang w:eastAsia="en-IN"/>
              </w:rPr>
            </w:pPr>
            <w:r w:rsidRPr="00E43E5C">
              <w:rPr>
                <w:rFonts w:ascii="Arial" w:eastAsia="Times New Roman" w:hAnsi="Arial" w:cs="Arial"/>
                <w:b/>
                <w:bCs/>
                <w:color w:val="000000"/>
                <w:sz w:val="26"/>
                <w:szCs w:val="26"/>
                <w:lang w:eastAsia="en-IN"/>
              </w:rPr>
              <w:t>Now generates receipts for all invoices and checks for zero balance. If balance remains, create another receipt and rechecks until settled.</w:t>
            </w:r>
          </w:p>
        </w:tc>
      </w:tr>
    </w:tbl>
    <w:p w:rsidR="00AD6682" w:rsidRPr="00E43E5C" w:rsidRDefault="00AD6682" w:rsidP="00AD6682">
      <w:pPr>
        <w:spacing w:after="0" w:line="240" w:lineRule="auto"/>
        <w:rPr>
          <w:rFonts w:ascii="Times New Roman" w:eastAsia="Times New Roman" w:hAnsi="Times New Roman" w:cs="Times New Roman"/>
          <w:sz w:val="24"/>
          <w:szCs w:val="24"/>
          <w:lang w:eastAsia="en-IN"/>
        </w:rPr>
      </w:pPr>
    </w:p>
    <w:p w:rsidR="00AD6682" w:rsidRPr="00E43E5C" w:rsidRDefault="00AD6682" w:rsidP="00AD6682">
      <w:pPr>
        <w:spacing w:before="240" w:after="240" w:line="240" w:lineRule="auto"/>
        <w:rPr>
          <w:rFonts w:ascii="Times New Roman" w:eastAsia="Times New Roman" w:hAnsi="Times New Roman" w:cs="Times New Roman"/>
          <w:sz w:val="24"/>
          <w:szCs w:val="24"/>
          <w:lang w:eastAsia="en-IN"/>
        </w:rPr>
      </w:pPr>
      <w:r w:rsidRPr="00E43E5C">
        <w:rPr>
          <w:rFonts w:ascii="Arial" w:eastAsia="Times New Roman" w:hAnsi="Arial" w:cs="Arial"/>
          <w:b/>
          <w:bCs/>
          <w:color w:val="000000"/>
          <w:lang w:eastAsia="en-IN"/>
        </w:rPr>
        <w:t>Summary:</w:t>
      </w:r>
      <w:r w:rsidRPr="00E43E5C">
        <w:rPr>
          <w:rFonts w:ascii="Arial" w:eastAsia="Times New Roman" w:hAnsi="Arial" w:cs="Arial"/>
          <w:b/>
          <w:bCs/>
          <w:color w:val="000000"/>
          <w:lang w:eastAsia="en-IN"/>
        </w:rPr>
        <w:br/>
        <w:t xml:space="preserve"> This version (8.5.1) addresses several functional changes, stability improvements, and element locator updates. All updated scripts have been validated against recent UI and backend changes to ensure consistent automation behavior.</w:t>
      </w:r>
    </w:p>
    <w:p w:rsidR="00AD6682" w:rsidRDefault="00AD6682" w:rsidP="00AD6682">
      <w:pPr>
        <w:pStyle w:val="NormalWeb"/>
        <w:spacing w:before="0" w:beforeAutospacing="0" w:after="240" w:afterAutospacing="0"/>
        <w:textAlignment w:val="baseline"/>
      </w:pPr>
    </w:p>
    <w:p w:rsidR="00AD6682" w:rsidRDefault="00AD6682" w:rsidP="00AD6682">
      <w:pPr>
        <w:pStyle w:val="NormalWeb"/>
        <w:spacing w:before="240" w:beforeAutospacing="0" w:after="240" w:afterAutospacing="0"/>
      </w:pPr>
      <w:r>
        <w:rPr>
          <w:rFonts w:ascii="Comic Sans MS" w:hAnsi="Comic Sans MS"/>
          <w:b/>
          <w:bCs/>
          <w:color w:val="000000"/>
          <w:sz w:val="28"/>
          <w:szCs w:val="28"/>
        </w:rPr>
        <w:t>Framework Changes Summary – Version 8.5.2</w:t>
      </w:r>
    </w:p>
    <w:p w:rsidR="00AD6682" w:rsidRDefault="00AD6682" w:rsidP="00AD6682">
      <w:pPr>
        <w:pStyle w:val="NormalWeb"/>
        <w:spacing w:before="240" w:beforeAutospacing="0" w:after="240" w:afterAutospacing="0"/>
      </w:pPr>
      <w:r>
        <w:rPr>
          <w:rFonts w:ascii="Arial" w:hAnsi="Arial" w:cs="Arial"/>
          <w:b/>
          <w:bCs/>
          <w:color w:val="000000"/>
          <w:sz w:val="22"/>
          <w:szCs w:val="22"/>
        </w:rPr>
        <w:br/>
      </w:r>
      <w:r>
        <w:rPr>
          <w:rFonts w:ascii="Arial" w:hAnsi="Arial" w:cs="Arial"/>
          <w:b/>
          <w:bCs/>
          <w:color w:val="000000"/>
          <w:sz w:val="26"/>
          <w:szCs w:val="26"/>
        </w:rPr>
        <w:t>Phase 1 – Framework V8.5.2</w:t>
      </w:r>
    </w:p>
    <w:p w:rsidR="00AD6682" w:rsidRDefault="00AD6682" w:rsidP="00AD668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Delivery Order Module – Script Fixes &amp; Enhancements Summary</w:t>
      </w:r>
    </w:p>
    <w:tbl>
      <w:tblPr>
        <w:tblW w:w="0" w:type="auto"/>
        <w:tblCellMar>
          <w:top w:w="15" w:type="dxa"/>
          <w:left w:w="15" w:type="dxa"/>
          <w:bottom w:w="15" w:type="dxa"/>
          <w:right w:w="15" w:type="dxa"/>
        </w:tblCellMar>
        <w:tblLook w:val="04A0" w:firstRow="1" w:lastRow="0" w:firstColumn="1" w:lastColumn="0" w:noHBand="0" w:noVBand="1"/>
      </w:tblPr>
      <w:tblGrid>
        <w:gridCol w:w="2601"/>
        <w:gridCol w:w="1441"/>
        <w:gridCol w:w="1696"/>
        <w:gridCol w:w="3288"/>
      </w:tblGrid>
      <w:tr w:rsidR="00AD6682" w:rsidTr="00FD7D9A">
        <w:trPr>
          <w:trHeight w:val="113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jc w:val="center"/>
            </w:pPr>
            <w:r>
              <w:rPr>
                <w:rFonts w:ascii="Arial" w:hAnsi="Arial" w:cs="Arial"/>
                <w:b/>
                <w:bCs/>
                <w:color w:val="000000"/>
                <w:sz w:val="26"/>
                <w:szCs w:val="26"/>
              </w:rPr>
              <w:lastRenderedPageBreak/>
              <w:t>Scenario ID</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jc w:val="center"/>
            </w:pPr>
            <w:r>
              <w:rPr>
                <w:rFonts w:ascii="Arial" w:hAnsi="Arial" w:cs="Arial"/>
                <w:b/>
                <w:bCs/>
                <w:color w:val="000000"/>
                <w:sz w:val="26"/>
                <w:szCs w:val="26"/>
              </w:rPr>
              <w:t>Executed Environment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jc w:val="center"/>
            </w:pPr>
            <w:r>
              <w:rPr>
                <w:rFonts w:ascii="Arial" w:hAnsi="Arial" w:cs="Arial"/>
                <w:b/>
                <w:bCs/>
                <w:color w:val="000000"/>
                <w:sz w:val="26"/>
                <w:szCs w:val="26"/>
              </w:rPr>
              <w:t>Failure Reason / Updates Discussed</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jc w:val="center"/>
            </w:pPr>
            <w:r>
              <w:rPr>
                <w:rFonts w:ascii="Arial" w:hAnsi="Arial" w:cs="Arial"/>
                <w:b/>
                <w:bCs/>
                <w:color w:val="000000"/>
                <w:sz w:val="26"/>
                <w:szCs w:val="26"/>
              </w:rPr>
              <w:t>Modification Done</w:t>
            </w:r>
          </w:p>
        </w:tc>
      </w:tr>
      <w:tr w:rsidR="00AD6682" w:rsidTr="00FD7D9A">
        <w:trPr>
          <w:trHeight w:val="329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TC_Delivery_Order_TS_014</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ESL UAT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Fails when BL has more than 4 containers; logic was designed for even container counts only. For 5 containers, it tried to access a 6th, causing an index error.</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Dynamic Batch Logic introduced:</w:t>
            </w:r>
          </w:p>
          <w:p w:rsidR="00AD6682" w:rsidRDefault="00AD6682" w:rsidP="00FD7D9A">
            <w:pPr>
              <w:pStyle w:val="NormalWeb"/>
              <w:spacing w:before="240" w:beforeAutospacing="0" w:after="240" w:afterAutospacing="0"/>
            </w:pPr>
            <w:r>
              <w:rPr>
                <w:rFonts w:ascii="Arial" w:hAnsi="Arial" w:cs="Arial"/>
                <w:b/>
                <w:bCs/>
                <w:color w:val="000000"/>
                <w:sz w:val="26"/>
                <w:szCs w:val="26"/>
              </w:rPr>
              <w:t>- Batch size now read from Excel (</w:t>
            </w:r>
            <w:r>
              <w:rPr>
                <w:rFonts w:ascii="Courier New" w:hAnsi="Courier New" w:cs="Courier New"/>
                <w:b/>
                <w:bCs/>
                <w:color w:val="188038"/>
                <w:sz w:val="26"/>
                <w:szCs w:val="26"/>
              </w:rPr>
              <w:t>Container_Select_Batch_Size</w:t>
            </w:r>
            <w:r>
              <w:rPr>
                <w:rFonts w:ascii="Arial" w:hAnsi="Arial" w:cs="Arial"/>
                <w:b/>
                <w:bCs/>
                <w:color w:val="000000"/>
                <w:sz w:val="26"/>
                <w:szCs w:val="26"/>
              </w:rPr>
              <w:t>)</w:t>
            </w:r>
          </w:p>
          <w:p w:rsidR="00AD6682" w:rsidRDefault="00AD6682" w:rsidP="00FD7D9A">
            <w:pPr>
              <w:pStyle w:val="NormalWeb"/>
              <w:spacing w:before="240" w:beforeAutospacing="0" w:after="240" w:afterAutospacing="0"/>
            </w:pPr>
            <w:r>
              <w:rPr>
                <w:rFonts w:ascii="Arial" w:hAnsi="Arial" w:cs="Arial"/>
                <w:b/>
                <w:bCs/>
                <w:color w:val="000000"/>
                <w:sz w:val="26"/>
                <w:szCs w:val="26"/>
              </w:rPr>
              <w:t>- Handles uneven container batches (e.g., 10 containers with batch size 3 → 3,3,3,1).</w:t>
            </w:r>
          </w:p>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Minimum Validation: Fails early if less than 2 containers.</w:t>
            </w:r>
          </w:p>
        </w:tc>
      </w:tr>
      <w:tr w:rsidR="00AD6682" w:rsidTr="00FD7D9A">
        <w:trPr>
          <w:trHeight w:val="176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TC_Delivery_Order_TS_033</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ESL UAT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Script fails to scroll to top; Home button not visible due to hidden menu bar.</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Scroll Logic Updated: Repeatedly sends </w:t>
            </w:r>
            <w:r>
              <w:rPr>
                <w:rFonts w:ascii="Courier New" w:hAnsi="Courier New" w:cs="Courier New"/>
                <w:b/>
                <w:bCs/>
                <w:color w:val="188038"/>
                <w:sz w:val="26"/>
                <w:szCs w:val="26"/>
              </w:rPr>
              <w:t>Home</w:t>
            </w:r>
            <w:r>
              <w:rPr>
                <w:rFonts w:ascii="Arial" w:hAnsi="Arial" w:cs="Arial"/>
                <w:b/>
                <w:bCs/>
                <w:color w:val="000000"/>
                <w:sz w:val="26"/>
                <w:szCs w:val="26"/>
              </w:rPr>
              <w:t xml:space="preserve"> key until Home button becomes visible. Ensures stable top scroll across all environments.</w:t>
            </w:r>
          </w:p>
        </w:tc>
      </w:tr>
      <w:tr w:rsidR="00AD6682" w:rsidTr="00FD7D9A">
        <w:trPr>
          <w:trHeight w:val="209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TC_Delivery_Order_TS_041</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ESL UAT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Module not closing after step execution; also test description was incorrect.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Scroll Fix Applied (same as TS_033)</w:t>
            </w:r>
          </w:p>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Test Description Made Dynamic: Description can now be edited directly from Excel test data for better flexibility.</w:t>
            </w:r>
          </w:p>
        </w:tc>
      </w:tr>
      <w:tr w:rsidR="00AD6682" w:rsidTr="00FD7D9A">
        <w:trPr>
          <w:trHeight w:val="296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lastRenderedPageBreak/>
              <w:t>TC_Delivery_Order_TS_042</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ESL UAT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India-specific IGM EDI generation had additional mandatory fields (Sender/Receiver ID, etc.) not handled by script.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India Format Handling Added:</w:t>
            </w:r>
          </w:p>
          <w:p w:rsidR="00AD6682" w:rsidRDefault="00AD6682" w:rsidP="00FD7D9A">
            <w:pPr>
              <w:pStyle w:val="NormalWeb"/>
              <w:spacing w:before="240" w:beforeAutospacing="0" w:after="240" w:afterAutospacing="0"/>
            </w:pPr>
            <w:r>
              <w:rPr>
                <w:rFonts w:ascii="Arial" w:hAnsi="Arial" w:cs="Arial"/>
                <w:b/>
                <w:bCs/>
                <w:color w:val="000000"/>
                <w:sz w:val="26"/>
                <w:szCs w:val="26"/>
              </w:rPr>
              <w:t>- Conditional steps added for extra mandatory fields.</w:t>
            </w:r>
          </w:p>
          <w:p w:rsidR="00AD6682" w:rsidRDefault="00AD6682" w:rsidP="00FD7D9A">
            <w:pPr>
              <w:pStyle w:val="NormalWeb"/>
              <w:spacing w:before="240" w:beforeAutospacing="0" w:after="240" w:afterAutospacing="0"/>
            </w:pPr>
            <w:r>
              <w:rPr>
                <w:rFonts w:ascii="Arial" w:hAnsi="Arial" w:cs="Arial"/>
                <w:b/>
                <w:bCs/>
                <w:color w:val="000000"/>
                <w:sz w:val="26"/>
                <w:szCs w:val="26"/>
              </w:rPr>
              <w:t>- If values are present in Excel, fields are filled.</w:t>
            </w:r>
          </w:p>
          <w:p w:rsidR="00AD6682" w:rsidRDefault="00AD6682" w:rsidP="00FD7D9A">
            <w:pPr>
              <w:pStyle w:val="NormalWeb"/>
              <w:spacing w:before="240" w:beforeAutospacing="0" w:after="240" w:afterAutospacing="0"/>
            </w:pPr>
            <w:r>
              <w:rPr>
                <w:rFonts w:ascii="Arial" w:hAnsi="Arial" w:cs="Arial"/>
                <w:b/>
                <w:bCs/>
                <w:color w:val="000000"/>
                <w:sz w:val="26"/>
                <w:szCs w:val="26"/>
              </w:rPr>
              <w:t>- If blank, steps are skipped automatically → allows multi-agency flexibility.</w:t>
            </w:r>
          </w:p>
        </w:tc>
      </w:tr>
      <w:tr w:rsidR="00AD6682" w:rsidTr="00FD7D9A">
        <w:trPr>
          <w:trHeight w:val="236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TC_Delivery_Order_TS_027</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MILAHA UAT</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DO not saved, but script continued and tried deleting the order (false positive).</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Failure Validation Added:</w:t>
            </w:r>
          </w:p>
          <w:p w:rsidR="00AD6682" w:rsidRDefault="00AD6682" w:rsidP="00FD7D9A">
            <w:pPr>
              <w:pStyle w:val="NormalWeb"/>
              <w:spacing w:before="240" w:beforeAutospacing="0" w:after="240" w:afterAutospacing="0"/>
            </w:pPr>
            <w:r>
              <w:rPr>
                <w:rFonts w:ascii="Arial" w:hAnsi="Arial" w:cs="Arial"/>
                <w:b/>
                <w:bCs/>
                <w:color w:val="000000"/>
                <w:sz w:val="26"/>
                <w:szCs w:val="26"/>
              </w:rPr>
              <w:t>- If save fails and no expected validation popup is shown (like invalid guarantor), script fails immediately.</w:t>
            </w:r>
          </w:p>
          <w:p w:rsidR="00AD6682" w:rsidRDefault="00AD6682" w:rsidP="00FD7D9A">
            <w:pPr>
              <w:pStyle w:val="NormalWeb"/>
              <w:spacing w:before="240" w:beforeAutospacing="0" w:after="240" w:afterAutospacing="0"/>
            </w:pPr>
            <w:r>
              <w:rPr>
                <w:rFonts w:ascii="Arial" w:hAnsi="Arial" w:cs="Arial"/>
                <w:b/>
                <w:bCs/>
                <w:color w:val="000000"/>
                <w:sz w:val="26"/>
                <w:szCs w:val="26"/>
              </w:rPr>
              <w:t>- Prevents false continuation and ensures accurate test status.</w:t>
            </w:r>
          </w:p>
        </w:tc>
      </w:tr>
      <w:tr w:rsidR="00AD6682" w:rsidTr="00FD7D9A">
        <w:trPr>
          <w:trHeight w:val="269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TC_Delivery_Order_TS_037</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AUTOMATION ENV</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Arial" w:hAnsi="Arial" w:cs="Arial"/>
                <w:b/>
                <w:bCs/>
                <w:color w:val="000000"/>
                <w:sz w:val="26"/>
                <w:szCs w:val="26"/>
              </w:rPr>
              <w:t>Scroll not reaching top → Menu bar intercepting click actions.</w:t>
            </w:r>
          </w:p>
        </w:tc>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Scroll Fix Applied (same as TS_033)</w:t>
            </w:r>
          </w:p>
        </w:tc>
      </w:tr>
    </w:tbl>
    <w:p w:rsidR="00AD6682" w:rsidRDefault="00AD6682" w:rsidP="00AD6682">
      <w:pPr>
        <w:pStyle w:val="NormalWeb"/>
        <w:spacing w:before="0" w:beforeAutospacing="0" w:after="240" w:afterAutospacing="0"/>
        <w:textAlignment w:val="baseline"/>
      </w:pPr>
    </w:p>
    <w:p w:rsidR="00AD6682" w:rsidRDefault="00AD6682" w:rsidP="00AD6682">
      <w:pPr>
        <w:pStyle w:val="NormalWeb"/>
        <w:spacing w:before="0" w:beforeAutospacing="0" w:after="240" w:afterAutospacing="0"/>
        <w:textAlignment w:val="baseline"/>
      </w:pPr>
    </w:p>
    <w:p w:rsidR="00AD6682" w:rsidRDefault="00AD6682" w:rsidP="00AD6682">
      <w:pPr>
        <w:pStyle w:val="NormalWeb"/>
        <w:spacing w:before="0" w:beforeAutospacing="0" w:after="240" w:afterAutospacing="0"/>
        <w:textAlignment w:val="baseline"/>
      </w:pPr>
    </w:p>
    <w:p w:rsidR="00AD6682" w:rsidRDefault="00AD6682" w:rsidP="00AD6682">
      <w:pPr>
        <w:pStyle w:val="NormalWeb"/>
        <w:spacing w:before="0" w:beforeAutospacing="0" w:after="240" w:afterAutospacing="0"/>
        <w:textAlignment w:val="baseline"/>
      </w:pPr>
    </w:p>
    <w:p w:rsidR="00AD6682" w:rsidRDefault="00AD6682" w:rsidP="00AD6682">
      <w:pPr>
        <w:pStyle w:val="Heading3"/>
        <w:spacing w:before="280" w:beforeAutospacing="0" w:after="80" w:afterAutospacing="0"/>
      </w:pPr>
      <w:r>
        <w:rPr>
          <w:rFonts w:ascii="Arial" w:hAnsi="Arial" w:cs="Arial"/>
          <w:color w:val="000000"/>
          <w:sz w:val="26"/>
          <w:szCs w:val="26"/>
        </w:rPr>
        <w:lastRenderedPageBreak/>
        <w:t>Payable Payment Module – Updates</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Issue Summary:</w:t>
      </w:r>
    </w:p>
    <w:p w:rsidR="00AD6682" w:rsidRDefault="00AD6682" w:rsidP="00AD6682">
      <w:pPr>
        <w:pStyle w:val="NormalWeb"/>
        <w:numPr>
          <w:ilvl w:val="0"/>
          <w:numId w:val="35"/>
        </w:numPr>
        <w:spacing w:before="240" w:beforeAutospacing="0" w:after="0" w:afterAutospacing="0"/>
        <w:textAlignment w:val="baseline"/>
        <w:rPr>
          <w:rFonts w:ascii="Arial" w:hAnsi="Arial" w:cs="Arial"/>
          <w:b/>
          <w:bCs/>
          <w:color w:val="000000"/>
          <w:sz w:val="26"/>
          <w:szCs w:val="26"/>
        </w:rPr>
      </w:pPr>
      <w:r>
        <w:rPr>
          <w:rFonts w:ascii="Arial" w:hAnsi="Arial" w:cs="Arial"/>
          <w:b/>
          <w:bCs/>
          <w:color w:val="000000"/>
          <w:sz w:val="26"/>
          <w:szCs w:val="26"/>
        </w:rPr>
        <w:t>After deployment, the agency option opens by default. Script was clicking the default vendor earlier → now it must explicitly select the vendor radio button.</w:t>
      </w:r>
      <w:r>
        <w:rPr>
          <w:rFonts w:ascii="Arial" w:hAnsi="Arial" w:cs="Arial"/>
          <w:b/>
          <w:bCs/>
          <w:color w:val="000000"/>
          <w:sz w:val="26"/>
          <w:szCs w:val="26"/>
        </w:rPr>
        <w:br/>
      </w:r>
      <w:r>
        <w:rPr>
          <w:rFonts w:ascii="Arial" w:hAnsi="Arial" w:cs="Arial"/>
          <w:b/>
          <w:bCs/>
          <w:color w:val="000000"/>
          <w:sz w:val="26"/>
          <w:szCs w:val="26"/>
        </w:rPr>
        <w:br/>
      </w:r>
    </w:p>
    <w:p w:rsidR="00AD6682" w:rsidRDefault="00AD6682" w:rsidP="00AD6682">
      <w:pPr>
        <w:pStyle w:val="NormalWeb"/>
        <w:numPr>
          <w:ilvl w:val="0"/>
          <w:numId w:val="35"/>
        </w:numPr>
        <w:spacing w:before="0" w:beforeAutospacing="0" w:after="240" w:afterAutospacing="0"/>
        <w:textAlignment w:val="baseline"/>
        <w:rPr>
          <w:rFonts w:ascii="Arial" w:hAnsi="Arial" w:cs="Arial"/>
          <w:b/>
          <w:bCs/>
          <w:color w:val="000000"/>
          <w:sz w:val="26"/>
          <w:szCs w:val="26"/>
        </w:rPr>
      </w:pPr>
      <w:r>
        <w:rPr>
          <w:rFonts w:ascii="Arial" w:hAnsi="Arial" w:cs="Arial"/>
          <w:b/>
          <w:bCs/>
          <w:color w:val="000000"/>
          <w:sz w:val="26"/>
          <w:szCs w:val="26"/>
        </w:rPr>
        <w:t>Script failed earlier when the last transaction number was used. With the filter option added, this issue is now resolved.</w:t>
      </w:r>
      <w:r>
        <w:rPr>
          <w:rFonts w:ascii="Arial" w:hAnsi="Arial" w:cs="Arial"/>
          <w:b/>
          <w:bCs/>
          <w:color w:val="000000"/>
          <w:sz w:val="26"/>
          <w:szCs w:val="26"/>
        </w:rPr>
        <w:br/>
      </w:r>
      <w:r>
        <w:rPr>
          <w:rFonts w:ascii="Arial" w:hAnsi="Arial" w:cs="Arial"/>
          <w:b/>
          <w:bCs/>
          <w:color w:val="000000"/>
          <w:sz w:val="26"/>
          <w:szCs w:val="26"/>
        </w:rPr>
        <w:br/>
      </w:r>
    </w:p>
    <w:p w:rsidR="00AD6682" w:rsidRDefault="00AD6682" w:rsidP="00AD6682">
      <w:pPr>
        <w:pStyle w:val="Heading4"/>
        <w:spacing w:before="240" w:after="40"/>
        <w:rPr>
          <w:rFonts w:ascii="Times New Roman" w:hAnsi="Times New Roman" w:cs="Times New Roman"/>
          <w:b/>
          <w:bCs/>
          <w:color w:val="auto"/>
          <w:sz w:val="24"/>
          <w:szCs w:val="24"/>
        </w:rPr>
      </w:pPr>
      <w:r>
        <w:rPr>
          <w:rFonts w:ascii="Segoe UI Symbol" w:hAnsi="Segoe UI Symbol" w:cs="Segoe UI Symbol"/>
          <w:color w:val="000000"/>
        </w:rPr>
        <w:t>✅</w:t>
      </w:r>
      <w:r>
        <w:rPr>
          <w:rFonts w:ascii="Arial" w:hAnsi="Arial" w:cs="Arial"/>
          <w:color w:val="000000"/>
        </w:rPr>
        <w:t xml:space="preserve"> Affected Test Cases:</w:t>
      </w:r>
    </w:p>
    <w:p w:rsidR="00AD6682" w:rsidRDefault="00AD6682" w:rsidP="00AD6682">
      <w:pPr>
        <w:pStyle w:val="NormalWeb"/>
        <w:numPr>
          <w:ilvl w:val="0"/>
          <w:numId w:val="36"/>
        </w:numPr>
        <w:spacing w:before="240" w:beforeAutospacing="0" w:after="240" w:afterAutospacing="0"/>
        <w:textAlignment w:val="baseline"/>
        <w:rPr>
          <w:rFonts w:ascii="Arial" w:hAnsi="Arial" w:cs="Arial"/>
          <w:b/>
          <w:bCs/>
          <w:color w:val="000000"/>
          <w:sz w:val="26"/>
          <w:szCs w:val="26"/>
        </w:rPr>
      </w:pPr>
      <w:r>
        <w:rPr>
          <w:rFonts w:ascii="Arial" w:hAnsi="Arial" w:cs="Arial"/>
          <w:b/>
          <w:bCs/>
          <w:color w:val="000000"/>
          <w:sz w:val="22"/>
          <w:szCs w:val="22"/>
        </w:rPr>
        <w:t>Updated to handle vendor selection and transaction filters:</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spacing w:before="240" w:beforeAutospacing="0" w:after="240" w:afterAutospacing="0"/>
      </w:pPr>
      <w:r>
        <w:rPr>
          <w:rFonts w:ascii="Courier New" w:hAnsi="Courier New" w:cs="Courier New"/>
          <w:b/>
          <w:bCs/>
          <w:color w:val="188038"/>
          <w:sz w:val="26"/>
          <w:szCs w:val="26"/>
        </w:rPr>
        <w:t>TC_Payable_Payment_PP01 to TC_Payable_Payment_PP22</w:t>
      </w:r>
    </w:p>
    <w:p w:rsidR="00AD6682" w:rsidRDefault="00AD6682" w:rsidP="00AD6682">
      <w:pPr>
        <w:pStyle w:val="NormalWeb"/>
        <w:spacing w:before="0" w:beforeAutospacing="0" w:after="240" w:afterAutospacing="0"/>
        <w:textAlignment w:val="baseline"/>
      </w:pP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Arial" w:eastAsia="Times New Roman" w:hAnsi="Arial" w:cs="Arial"/>
          <w:b/>
          <w:bCs/>
          <w:color w:val="000000"/>
          <w:sz w:val="26"/>
          <w:szCs w:val="26"/>
          <w:lang w:eastAsia="en-IN"/>
        </w:rPr>
        <w:t>LRP Phase 1A – EDI Module</w:t>
      </w:r>
    </w:p>
    <w:p w:rsidR="00AD6682" w:rsidRPr="00487D66" w:rsidRDefault="00AD6682" w:rsidP="00AD6682">
      <w:pPr>
        <w:spacing w:before="240" w:after="240" w:line="240" w:lineRule="auto"/>
        <w:rPr>
          <w:rFonts w:ascii="Times New Roman" w:eastAsia="Times New Roman" w:hAnsi="Times New Roman" w:cs="Times New Roman"/>
          <w:sz w:val="24"/>
          <w:szCs w:val="24"/>
          <w:lang w:eastAsia="en-IN"/>
        </w:rPr>
      </w:pPr>
      <w:r w:rsidRPr="00487D66">
        <w:rPr>
          <w:rFonts w:ascii="Segoe UI Symbol" w:eastAsia="Times New Roman" w:hAnsi="Segoe UI Symbol" w:cs="Segoe UI Symbol"/>
          <w:color w:val="000000"/>
          <w:lang w:eastAsia="en-IN"/>
        </w:rPr>
        <w:t>🔹</w:t>
      </w:r>
      <w:r w:rsidRPr="00487D66">
        <w:rPr>
          <w:rFonts w:ascii="Arial" w:eastAsia="Times New Roman" w:hAnsi="Arial" w:cs="Arial"/>
          <w:color w:val="000000"/>
          <w:lang w:eastAsia="en-IN"/>
        </w:rPr>
        <w:t xml:space="preserve"> </w:t>
      </w:r>
      <w:r w:rsidRPr="00487D66">
        <w:rPr>
          <w:rFonts w:ascii="Arial" w:eastAsia="Times New Roman" w:hAnsi="Arial" w:cs="Arial"/>
          <w:b/>
          <w:bCs/>
          <w:color w:val="000000"/>
          <w:lang w:eastAsia="en-IN"/>
        </w:rPr>
        <w:t>Total Test Cases Created</w:t>
      </w:r>
      <w:r w:rsidRPr="00487D66">
        <w:rPr>
          <w:rFonts w:ascii="Arial" w:eastAsia="Times New Roman" w:hAnsi="Arial" w:cs="Arial"/>
          <w:color w:val="000000"/>
          <w:lang w:eastAsia="en-IN"/>
        </w:rPr>
        <w:t xml:space="preserve">: </w:t>
      </w:r>
      <w:r w:rsidRPr="00487D66">
        <w:rPr>
          <w:rFonts w:ascii="Courier New" w:eastAsia="Times New Roman" w:hAnsi="Courier New" w:cs="Courier New"/>
          <w:color w:val="188038"/>
          <w:lang w:eastAsia="en-IN"/>
        </w:rPr>
        <w:t>89</w:t>
      </w:r>
      <w:r w:rsidRPr="00487D66">
        <w:rPr>
          <w:rFonts w:ascii="Courier New" w:eastAsia="Times New Roman" w:hAnsi="Courier New" w:cs="Courier New"/>
          <w:color w:val="188038"/>
          <w:lang w:eastAsia="en-IN"/>
        </w:rPr>
        <w:br/>
      </w:r>
      <w:r w:rsidRPr="00487D66">
        <w:rPr>
          <w:rFonts w:ascii="Arial" w:eastAsia="Times New Roman" w:hAnsi="Arial" w:cs="Arial"/>
          <w:color w:val="000000"/>
          <w:lang w:eastAsia="en-IN"/>
        </w:rPr>
        <w:t xml:space="preserve"> </w:t>
      </w:r>
      <w:r w:rsidRPr="00487D66">
        <w:rPr>
          <w:rFonts w:ascii="Segoe UI Symbol" w:eastAsia="Times New Roman" w:hAnsi="Segoe UI Symbol" w:cs="Segoe UI Symbol"/>
          <w:color w:val="000000"/>
          <w:lang w:eastAsia="en-IN"/>
        </w:rPr>
        <w:t>🔹</w:t>
      </w:r>
      <w:r w:rsidRPr="00487D66">
        <w:rPr>
          <w:rFonts w:ascii="Arial" w:eastAsia="Times New Roman" w:hAnsi="Arial" w:cs="Arial"/>
          <w:color w:val="000000"/>
          <w:lang w:eastAsia="en-IN"/>
        </w:rPr>
        <w:t xml:space="preserve"> </w:t>
      </w:r>
      <w:r w:rsidRPr="00487D66">
        <w:rPr>
          <w:rFonts w:ascii="Arial" w:eastAsia="Times New Roman" w:hAnsi="Arial" w:cs="Arial"/>
          <w:b/>
          <w:bCs/>
          <w:color w:val="000000"/>
          <w:lang w:eastAsia="en-IN"/>
        </w:rPr>
        <w:t>Module</w:t>
      </w:r>
      <w:r w:rsidRPr="00487D66">
        <w:rPr>
          <w:rFonts w:ascii="Arial" w:eastAsia="Times New Roman" w:hAnsi="Arial" w:cs="Arial"/>
          <w:color w:val="000000"/>
          <w:lang w:eastAsia="en-IN"/>
        </w:rPr>
        <w:t>: EDI</w:t>
      </w:r>
      <w:r w:rsidRPr="00487D66">
        <w:rPr>
          <w:rFonts w:ascii="Arial" w:eastAsia="Times New Roman" w:hAnsi="Arial" w:cs="Arial"/>
          <w:color w:val="000000"/>
          <w:lang w:eastAsia="en-IN"/>
        </w:rPr>
        <w:br/>
        <w:t xml:space="preserve"> </w:t>
      </w:r>
      <w:r w:rsidRPr="00487D66">
        <w:rPr>
          <w:rFonts w:ascii="Segoe UI Symbol" w:eastAsia="Times New Roman" w:hAnsi="Segoe UI Symbol" w:cs="Segoe UI Symbol"/>
          <w:color w:val="000000"/>
          <w:lang w:eastAsia="en-IN"/>
        </w:rPr>
        <w:t>🔹</w:t>
      </w:r>
      <w:r w:rsidRPr="00487D66">
        <w:rPr>
          <w:rFonts w:ascii="Arial" w:eastAsia="Times New Roman" w:hAnsi="Arial" w:cs="Arial"/>
          <w:color w:val="000000"/>
          <w:lang w:eastAsia="en-IN"/>
        </w:rPr>
        <w:t xml:space="preserve"> </w:t>
      </w:r>
      <w:r w:rsidRPr="00487D66">
        <w:rPr>
          <w:rFonts w:ascii="Arial" w:eastAsia="Times New Roman" w:hAnsi="Arial" w:cs="Arial"/>
          <w:b/>
          <w:bCs/>
          <w:color w:val="000000"/>
          <w:lang w:eastAsia="en-IN"/>
        </w:rPr>
        <w:t>Phase</w:t>
      </w:r>
      <w:r w:rsidRPr="00487D66">
        <w:rPr>
          <w:rFonts w:ascii="Arial" w:eastAsia="Times New Roman" w:hAnsi="Arial" w:cs="Arial"/>
          <w:color w:val="000000"/>
          <w:lang w:eastAsia="en-IN"/>
        </w:rPr>
        <w:t>: LRP_Phase_1A</w:t>
      </w:r>
    </w:p>
    <w:p w:rsidR="00AD6682" w:rsidRPr="00487D66"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Segoe UI Symbol" w:eastAsia="Times New Roman" w:hAnsi="Segoe UI Symbol" w:cs="Segoe UI Symbol"/>
          <w:b/>
          <w:bCs/>
          <w:color w:val="000000"/>
          <w:sz w:val="26"/>
          <w:szCs w:val="26"/>
          <w:lang w:eastAsia="en-IN"/>
        </w:rPr>
        <w:t>🔸</w:t>
      </w:r>
      <w:r w:rsidRPr="00487D66">
        <w:rPr>
          <w:rFonts w:ascii="Arial" w:eastAsia="Times New Roman" w:hAnsi="Arial" w:cs="Arial"/>
          <w:b/>
          <w:bCs/>
          <w:color w:val="000000"/>
          <w:sz w:val="26"/>
          <w:szCs w:val="26"/>
          <w:lang w:eastAsia="en-IN"/>
        </w:rPr>
        <w:t xml:space="preserve"> i) EMS EDI Configuration (3)</w:t>
      </w:r>
    </w:p>
    <w:p w:rsidR="00AD6682" w:rsidRPr="00487D66" w:rsidRDefault="00AD6682" w:rsidP="00AD6682">
      <w:pPr>
        <w:numPr>
          <w:ilvl w:val="0"/>
          <w:numId w:val="37"/>
        </w:numPr>
        <w:spacing w:before="240"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TC_EMS_EDI_Configuration_TS_014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7"/>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TC_EMS_EDI_Configuration_TS_015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7"/>
        </w:numPr>
        <w:spacing w:after="24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TC_EMS_EDI_Configuration_TS_016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Segoe UI Symbol" w:eastAsia="Times New Roman" w:hAnsi="Segoe UI Symbol" w:cs="Segoe UI Symbol"/>
          <w:b/>
          <w:bCs/>
          <w:color w:val="000000"/>
          <w:sz w:val="26"/>
          <w:szCs w:val="26"/>
          <w:lang w:eastAsia="en-IN"/>
        </w:rPr>
        <w:t>🔸</w:t>
      </w:r>
      <w:r w:rsidRPr="00487D66">
        <w:rPr>
          <w:rFonts w:ascii="Arial" w:eastAsia="Times New Roman" w:hAnsi="Arial" w:cs="Arial"/>
          <w:b/>
          <w:bCs/>
          <w:color w:val="000000"/>
          <w:sz w:val="26"/>
          <w:szCs w:val="26"/>
          <w:lang w:eastAsia="en-IN"/>
        </w:rPr>
        <w:t xml:space="preserve"> ii) Endpoint Configuration (23)</w:t>
      </w:r>
    </w:p>
    <w:p w:rsidR="00AD6682" w:rsidRPr="00487D66" w:rsidRDefault="00AD6682" w:rsidP="00AD6682">
      <w:pPr>
        <w:numPr>
          <w:ilvl w:val="0"/>
          <w:numId w:val="38"/>
        </w:numPr>
        <w:spacing w:before="240"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lastRenderedPageBreak/>
        <w:t>TC_Endpoint_Configuration_TS02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TC_Endpoint_Configuration_TS09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TC_Endpoint_Configuration_TS19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lastRenderedPageBreak/>
        <w:t>TC_Endpoint_Configuration_TS20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TC_Endpoint_Configuration_TS21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TC_Endpoint_Configuration_TS22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8"/>
        </w:numPr>
        <w:spacing w:after="24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TC_Endpoint_Configuration_TS23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Segoe UI Symbol" w:eastAsia="Times New Roman" w:hAnsi="Segoe UI Symbol" w:cs="Segoe UI Symbol"/>
          <w:b/>
          <w:bCs/>
          <w:color w:val="000000"/>
          <w:sz w:val="26"/>
          <w:szCs w:val="26"/>
          <w:lang w:eastAsia="en-IN"/>
        </w:rPr>
        <w:t>🔸</w:t>
      </w:r>
      <w:r w:rsidRPr="00487D66">
        <w:rPr>
          <w:rFonts w:ascii="Arial" w:eastAsia="Times New Roman" w:hAnsi="Arial" w:cs="Arial"/>
          <w:b/>
          <w:bCs/>
          <w:color w:val="000000"/>
          <w:sz w:val="26"/>
          <w:szCs w:val="26"/>
          <w:lang w:eastAsia="en-IN"/>
        </w:rPr>
        <w:t xml:space="preserve"> iii) EDI Creation (18)</w:t>
      </w:r>
    </w:p>
    <w:p w:rsidR="00AD6682" w:rsidRPr="00487D66" w:rsidRDefault="00AD6682" w:rsidP="00AD6682">
      <w:pPr>
        <w:numPr>
          <w:ilvl w:val="0"/>
          <w:numId w:val="39"/>
        </w:numPr>
        <w:spacing w:before="240"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TC_EDI_Creation_TS_005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TC_EDI_Creation_TS_006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TC_EDI_Creation_TS_007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TC_EDI_Creation_TS_008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TC_EDI_Creation_TS_009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lastRenderedPageBreak/>
        <w:t>TC_EDI_Creation_TS_017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TC_EDI_Creation_TS_019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TC_EDI_Creation_TS_020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TC_EDI_Creation_TS_021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39"/>
        </w:numPr>
        <w:spacing w:after="24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TC_EDI_Creation_TS_022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Segoe UI Symbol" w:eastAsia="Times New Roman" w:hAnsi="Segoe UI Symbol" w:cs="Segoe UI Symbol"/>
          <w:b/>
          <w:bCs/>
          <w:color w:val="000000"/>
          <w:sz w:val="26"/>
          <w:szCs w:val="26"/>
          <w:lang w:eastAsia="en-IN"/>
        </w:rPr>
        <w:t>🔸</w:t>
      </w:r>
      <w:r w:rsidRPr="00487D66">
        <w:rPr>
          <w:rFonts w:ascii="Arial" w:eastAsia="Times New Roman" w:hAnsi="Arial" w:cs="Arial"/>
          <w:b/>
          <w:bCs/>
          <w:color w:val="000000"/>
          <w:sz w:val="26"/>
          <w:szCs w:val="26"/>
          <w:lang w:eastAsia="en-IN"/>
        </w:rPr>
        <w:t xml:space="preserve"> iv) EDI Dashboard (10)</w:t>
      </w:r>
    </w:p>
    <w:p w:rsidR="00AD6682" w:rsidRPr="00487D66" w:rsidRDefault="00AD6682" w:rsidP="00AD6682">
      <w:pPr>
        <w:numPr>
          <w:ilvl w:val="0"/>
          <w:numId w:val="40"/>
        </w:numPr>
        <w:spacing w:before="240"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TC_EDI_Dashboard_TS_009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0"/>
        </w:numPr>
        <w:spacing w:after="24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TC_EDI_Dashboard_TS_010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8" style="width:0;height:1.5pt" o:hralign="center" o:hrstd="t" o:hr="t" fillcolor="#a0a0a0" stroked="f"/>
        </w:pict>
      </w: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Segoe UI Symbol" w:eastAsia="Times New Roman" w:hAnsi="Segoe UI Symbol" w:cs="Segoe UI Symbol"/>
          <w:b/>
          <w:bCs/>
          <w:color w:val="000000"/>
          <w:sz w:val="26"/>
          <w:szCs w:val="26"/>
          <w:lang w:eastAsia="en-IN"/>
        </w:rPr>
        <w:t>🔸</w:t>
      </w:r>
      <w:r w:rsidRPr="00487D66">
        <w:rPr>
          <w:rFonts w:ascii="Arial" w:eastAsia="Times New Roman" w:hAnsi="Arial" w:cs="Arial"/>
          <w:b/>
          <w:bCs/>
          <w:color w:val="000000"/>
          <w:sz w:val="26"/>
          <w:szCs w:val="26"/>
          <w:lang w:eastAsia="en-IN"/>
        </w:rPr>
        <w:t xml:space="preserve"> v) EDI Code Mapping (24)</w:t>
      </w:r>
    </w:p>
    <w:p w:rsidR="00AD6682" w:rsidRPr="00487D66" w:rsidRDefault="00AD6682" w:rsidP="00AD6682">
      <w:pPr>
        <w:numPr>
          <w:ilvl w:val="0"/>
          <w:numId w:val="41"/>
        </w:numPr>
        <w:spacing w:before="240"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TC_EDI_Code_Mapping_SC09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lastRenderedPageBreak/>
        <w:t>TC_EDI_Code_Mapping_SC17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TC_EDI_Code_Mapping_SC19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TC_EDI_Code_Mapping_SC20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TC_EDI_Code_Mapping_SC21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TC_EDI_Code_Mapping_SC22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TC_EDI_Code_Mapping_SC23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1"/>
        </w:numPr>
        <w:spacing w:after="24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TC_EDI_Code_Mapping_SC24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06492B" w:rsidP="00AD66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AD6682" w:rsidRPr="00487D66" w:rsidRDefault="00AD6682" w:rsidP="00AD6682">
      <w:pPr>
        <w:spacing w:before="280" w:after="80" w:line="240" w:lineRule="auto"/>
        <w:outlineLvl w:val="2"/>
        <w:rPr>
          <w:rFonts w:ascii="Times New Roman" w:eastAsia="Times New Roman" w:hAnsi="Times New Roman" w:cs="Times New Roman"/>
          <w:b/>
          <w:bCs/>
          <w:sz w:val="27"/>
          <w:szCs w:val="27"/>
          <w:lang w:eastAsia="en-IN"/>
        </w:rPr>
      </w:pPr>
      <w:r w:rsidRPr="00487D66">
        <w:rPr>
          <w:rFonts w:ascii="Segoe UI Symbol" w:eastAsia="Times New Roman" w:hAnsi="Segoe UI Symbol" w:cs="Segoe UI Symbol"/>
          <w:b/>
          <w:bCs/>
          <w:color w:val="000000"/>
          <w:sz w:val="26"/>
          <w:szCs w:val="26"/>
          <w:lang w:eastAsia="en-IN"/>
        </w:rPr>
        <w:t>🔸</w:t>
      </w:r>
      <w:r w:rsidRPr="00487D66">
        <w:rPr>
          <w:rFonts w:ascii="Arial" w:eastAsia="Times New Roman" w:hAnsi="Arial" w:cs="Arial"/>
          <w:b/>
          <w:bCs/>
          <w:color w:val="000000"/>
          <w:sz w:val="26"/>
          <w:szCs w:val="26"/>
          <w:lang w:eastAsia="en-IN"/>
        </w:rPr>
        <w:t xml:space="preserve"> vi) EDI Tracker (11)</w:t>
      </w:r>
    </w:p>
    <w:p w:rsidR="00AD6682" w:rsidRPr="00487D66" w:rsidRDefault="00AD6682" w:rsidP="00AD6682">
      <w:pPr>
        <w:numPr>
          <w:ilvl w:val="0"/>
          <w:numId w:val="42"/>
        </w:numPr>
        <w:spacing w:before="240"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TC_EDI_Tracker_SC001</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TC_EDI_Tracker_SC002</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TC_EDI_Tracker_SC003</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TC_EDI_Tracker_SC004</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TC_EDI_Tracker_SC005</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TC_EDI_Tracker_SC006</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TC_EDI_Tracker_SC007</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TC_EDI_Tracker_SC008</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lastRenderedPageBreak/>
        <w:t>TC_EDI_Tracker_SC009</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TC_EDI_Tracker_SC010</w:t>
      </w:r>
      <w:r w:rsidRPr="00487D66">
        <w:rPr>
          <w:rFonts w:ascii="Arial" w:eastAsia="Times New Roman" w:hAnsi="Arial" w:cs="Arial"/>
          <w:color w:val="000000"/>
          <w:lang w:eastAsia="en-IN"/>
        </w:rPr>
        <w:br/>
      </w:r>
      <w:r w:rsidRPr="00487D66">
        <w:rPr>
          <w:rFonts w:ascii="Arial" w:eastAsia="Times New Roman" w:hAnsi="Arial" w:cs="Arial"/>
          <w:color w:val="000000"/>
          <w:lang w:eastAsia="en-IN"/>
        </w:rPr>
        <w:br/>
      </w:r>
    </w:p>
    <w:p w:rsidR="00AD6682" w:rsidRPr="00487D66" w:rsidRDefault="00AD6682" w:rsidP="00AD6682">
      <w:pPr>
        <w:numPr>
          <w:ilvl w:val="0"/>
          <w:numId w:val="42"/>
        </w:numPr>
        <w:spacing w:after="240" w:line="240" w:lineRule="auto"/>
        <w:textAlignment w:val="baseline"/>
        <w:rPr>
          <w:rFonts w:ascii="Arial" w:eastAsia="Times New Roman" w:hAnsi="Arial" w:cs="Arial"/>
          <w:color w:val="000000"/>
          <w:lang w:eastAsia="en-IN"/>
        </w:rPr>
      </w:pPr>
      <w:r w:rsidRPr="00487D66">
        <w:rPr>
          <w:rFonts w:ascii="Arial" w:eastAsia="Times New Roman" w:hAnsi="Arial" w:cs="Arial"/>
          <w:color w:val="000000"/>
          <w:lang w:eastAsia="en-IN"/>
        </w:rPr>
        <w:t>TC_EDI_Tracker_SC011</w:t>
      </w:r>
    </w:p>
    <w:p w:rsidR="00AD6682" w:rsidRDefault="00AD6682" w:rsidP="00AD6682">
      <w:pPr>
        <w:pStyle w:val="NormalWeb"/>
        <w:spacing w:before="0" w:beforeAutospacing="0" w:after="240" w:afterAutospacing="0"/>
        <w:textAlignment w:val="baseline"/>
      </w:pPr>
    </w:p>
    <w:p w:rsidR="00AD6682" w:rsidRDefault="00AD6682" w:rsidP="00AD6682">
      <w:pPr>
        <w:pStyle w:val="Heading3"/>
        <w:spacing w:before="280" w:beforeAutospacing="0" w:after="80" w:afterAutospacing="0"/>
      </w:pPr>
      <w:r>
        <w:rPr>
          <w:rFonts w:ascii="Arial" w:hAnsi="Arial" w:cs="Arial"/>
          <w:color w:val="000000"/>
          <w:sz w:val="26"/>
          <w:szCs w:val="26"/>
        </w:rPr>
        <w:t xml:space="preserve">LRP Phase 1A – </w:t>
      </w:r>
      <w:r>
        <w:rPr>
          <w:rFonts w:ascii="Arial" w:hAnsi="Arial" w:cs="Arial"/>
          <w:color w:val="1F1F1F"/>
          <w:sz w:val="29"/>
          <w:szCs w:val="29"/>
          <w:shd w:val="clear" w:color="auto" w:fill="FFFFFF"/>
        </w:rPr>
        <w:t>Discharge Reconciliation</w:t>
      </w:r>
    </w:p>
    <w:p w:rsidR="00AD6682" w:rsidRDefault="00AD6682" w:rsidP="00AD6682">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Total Test Cases Created</w:t>
      </w:r>
      <w:r>
        <w:rPr>
          <w:rFonts w:ascii="Arial" w:hAnsi="Arial" w:cs="Arial"/>
          <w:color w:val="000000"/>
          <w:sz w:val="22"/>
          <w:szCs w:val="22"/>
        </w:rPr>
        <w:t xml:space="preserve">: </w:t>
      </w:r>
      <w:r>
        <w:rPr>
          <w:rFonts w:ascii="Courier New" w:hAnsi="Courier New" w:cs="Courier New"/>
          <w:color w:val="188038"/>
          <w:sz w:val="22"/>
          <w:szCs w:val="22"/>
        </w:rPr>
        <w:t>77</w:t>
      </w:r>
      <w:r>
        <w:rPr>
          <w:rFonts w:ascii="Courier New" w:hAnsi="Courier New" w:cs="Courier New"/>
          <w:color w:val="188038"/>
          <w:sz w:val="22"/>
          <w:szCs w:val="22"/>
        </w:rPr>
        <w:br/>
      </w:r>
      <w:r>
        <w:rPr>
          <w:rFonts w:ascii="Arial" w:hAnsi="Arial" w:cs="Arial"/>
          <w:color w:val="000000"/>
          <w:sz w:val="22"/>
          <w:szCs w:val="22"/>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Module</w:t>
      </w:r>
      <w:r>
        <w:rPr>
          <w:rFonts w:ascii="Arial" w:hAnsi="Arial" w:cs="Arial"/>
          <w:color w:val="000000"/>
          <w:sz w:val="22"/>
          <w:szCs w:val="22"/>
        </w:rPr>
        <w:t>:Discharges Reconcilliation</w:t>
      </w:r>
    </w:p>
    <w:p w:rsidR="00AD6682" w:rsidRDefault="00AD6682" w:rsidP="00AD6682">
      <w:pPr>
        <w:pStyle w:val="NormalWeb"/>
        <w:spacing w:before="240" w:beforeAutospacing="0" w:after="240" w:afterAutospacing="0"/>
      </w:pPr>
      <w:r>
        <w:rPr>
          <w:rFonts w:ascii="Arial" w:hAnsi="Arial" w:cs="Arial"/>
          <w:color w:val="000000"/>
          <w:sz w:val="22"/>
          <w:szCs w:val="22"/>
        </w:rPr>
        <w:t> </w:t>
      </w: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Phase</w:t>
      </w:r>
      <w:r>
        <w:rPr>
          <w:rFonts w:ascii="Arial" w:hAnsi="Arial" w:cs="Arial"/>
          <w:color w:val="000000"/>
          <w:sz w:val="22"/>
          <w:szCs w:val="22"/>
        </w:rPr>
        <w:t>: LRP_Phase_1A</w:t>
      </w:r>
    </w:p>
    <w:p w:rsidR="00AD6682" w:rsidRDefault="00AD6682" w:rsidP="00AD6682"/>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Issue Summary:</w:t>
      </w:r>
    </w:p>
    <w:p w:rsidR="00AD6682" w:rsidRDefault="00AD6682" w:rsidP="00AD6682">
      <w:pPr>
        <w:pStyle w:val="NormalWeb"/>
        <w:spacing w:before="240" w:beforeAutospacing="0" w:after="240" w:afterAutospacing="0"/>
      </w:pPr>
      <w:r>
        <w:rPr>
          <w:rFonts w:ascii="Arial" w:hAnsi="Arial" w:cs="Arial"/>
          <w:b/>
          <w:bCs/>
          <w:color w:val="000000"/>
          <w:sz w:val="50"/>
          <w:szCs w:val="50"/>
        </w:rPr>
        <w:t xml:space="preserve">. </w:t>
      </w:r>
      <w:r>
        <w:rPr>
          <w:rFonts w:ascii="Arial" w:hAnsi="Arial" w:cs="Arial"/>
          <w:b/>
          <w:bCs/>
          <w:color w:val="000000"/>
        </w:rPr>
        <w:t>Dataset1 execution is failing due to an assertion error caused by a null value.</w:t>
      </w:r>
    </w:p>
    <w:p w:rsidR="00AD6682" w:rsidRDefault="00AD6682" w:rsidP="00AD6682">
      <w:pPr>
        <w:pStyle w:val="Heading4"/>
        <w:spacing w:before="240" w:after="40"/>
      </w:pPr>
      <w:r>
        <w:rPr>
          <w:rFonts w:ascii="Segoe UI Symbol" w:hAnsi="Segoe UI Symbol" w:cs="Segoe UI Symbol"/>
          <w:color w:val="000000"/>
        </w:rPr>
        <w:t>✅</w:t>
      </w:r>
      <w:r>
        <w:rPr>
          <w:rFonts w:ascii="Arial" w:hAnsi="Arial" w:cs="Arial"/>
          <w:color w:val="000000"/>
        </w:rPr>
        <w:t xml:space="preserve"> Affected Test Cases:</w:t>
      </w:r>
    </w:p>
    <w:p w:rsidR="00AD6682" w:rsidRDefault="00AD6682" w:rsidP="00AD6682">
      <w:pPr>
        <w:pStyle w:val="NormalWeb"/>
        <w:spacing w:before="240" w:beforeAutospacing="0" w:after="240" w:afterAutospacing="0"/>
      </w:pPr>
      <w:r>
        <w:rPr>
          <w:rFonts w:ascii="Arial" w:hAnsi="Arial" w:cs="Arial"/>
          <w:b/>
          <w:bCs/>
          <w:color w:val="000000"/>
          <w:sz w:val="46"/>
          <w:szCs w:val="46"/>
        </w:rPr>
        <w:t>.</w:t>
      </w:r>
      <w:r>
        <w:rPr>
          <w:rFonts w:ascii="Arial" w:hAnsi="Arial" w:cs="Arial"/>
          <w:b/>
          <w:bCs/>
          <w:color w:val="000000"/>
        </w:rPr>
        <w:t xml:space="preserve"> Total 77 Cases</w:t>
      </w:r>
    </w:p>
    <w:p w:rsidR="00AD6682" w:rsidRDefault="00AD6682" w:rsidP="00AD6682">
      <w:pPr>
        <w:pStyle w:val="NormalWeb"/>
        <w:spacing w:before="240" w:beforeAutospacing="0" w:after="240" w:afterAutospacing="0"/>
      </w:pPr>
      <w:r>
        <w:rPr>
          <w:rFonts w:ascii="Segoe UI Symbol" w:hAnsi="Segoe UI Symbol" w:cs="Segoe UI Symbol"/>
          <w:b/>
          <w:bCs/>
          <w:color w:val="000000"/>
          <w:sz w:val="22"/>
          <w:szCs w:val="22"/>
        </w:rPr>
        <w:t>✅</w:t>
      </w:r>
      <w:r>
        <w:rPr>
          <w:rFonts w:ascii="Arial" w:hAnsi="Arial" w:cs="Arial"/>
          <w:b/>
          <w:bCs/>
          <w:color w:val="000000"/>
          <w:sz w:val="22"/>
          <w:szCs w:val="22"/>
        </w:rPr>
        <w:t xml:space="preserve"> </w:t>
      </w:r>
      <w:r>
        <w:rPr>
          <w:rFonts w:ascii="Arial" w:hAnsi="Arial" w:cs="Arial"/>
          <w:b/>
          <w:bCs/>
          <w:color w:val="000000"/>
        </w:rPr>
        <w:t>Corrected Steps:</w:t>
      </w:r>
    </w:p>
    <w:p w:rsidR="00AD6682" w:rsidRDefault="00AD6682" w:rsidP="00AD6682">
      <w:pPr>
        <w:pStyle w:val="NormalWeb"/>
        <w:spacing w:before="240" w:beforeAutospacing="0" w:after="240" w:afterAutospacing="0"/>
      </w:pPr>
      <w:r>
        <w:rPr>
          <w:rFonts w:ascii="Arial" w:hAnsi="Arial" w:cs="Arial"/>
          <w:b/>
          <w:bCs/>
          <w:color w:val="000000"/>
          <w:sz w:val="42"/>
          <w:szCs w:val="42"/>
        </w:rPr>
        <w:t xml:space="preserve">. </w:t>
      </w:r>
      <w:r>
        <w:rPr>
          <w:rFonts w:ascii="Arial" w:hAnsi="Arial" w:cs="Arial"/>
          <w:b/>
          <w:bCs/>
          <w:color w:val="000000"/>
        </w:rPr>
        <w:t>Dataset 1 was missing in the test data earlier; it has now been added to ensure data is available from Dataset 1 onwards.</w:t>
      </w:r>
    </w:p>
    <w:p w:rsidR="00AD6682" w:rsidRDefault="00AD6682" w:rsidP="00AD6682">
      <w:pPr>
        <w:pStyle w:val="NormalWeb"/>
        <w:spacing w:before="0" w:beforeAutospacing="0" w:after="240" w:afterAutospacing="0"/>
        <w:textAlignment w:val="baseline"/>
      </w:pPr>
    </w:p>
    <w:p w:rsidR="00AD6682" w:rsidRDefault="00AD6682" w:rsidP="00AD6682">
      <w:pPr>
        <w:pStyle w:val="NormalWeb"/>
        <w:spacing w:before="0" w:beforeAutospacing="0" w:after="240" w:afterAutospacing="0"/>
        <w:textAlignment w:val="baseline"/>
      </w:pPr>
    </w:p>
    <w:p w:rsidR="00AD6682" w:rsidRDefault="00AD6682" w:rsidP="00AD6682">
      <w:pPr>
        <w:pStyle w:val="NormalWeb"/>
        <w:spacing w:before="240" w:beforeAutospacing="0" w:after="240" w:afterAutospacing="0"/>
      </w:pPr>
      <w:r>
        <w:rPr>
          <w:rFonts w:ascii="Comic Sans MS" w:hAnsi="Comic Sans MS"/>
          <w:b/>
          <w:bCs/>
          <w:color w:val="000000"/>
          <w:sz w:val="28"/>
          <w:szCs w:val="28"/>
        </w:rPr>
        <w:t>Framework Changes Summary – Version 8.5.3</w:t>
      </w:r>
    </w:p>
    <w:p w:rsidR="00AD6682" w:rsidRDefault="00AD6682" w:rsidP="00AD6682">
      <w:pPr>
        <w:pStyle w:val="NormalWeb"/>
        <w:spacing w:before="240" w:beforeAutospacing="0" w:after="240" w:afterAutospacing="0"/>
      </w:pPr>
      <w:r>
        <w:rPr>
          <w:rFonts w:ascii="Comic Sans MS" w:hAnsi="Comic Sans MS"/>
          <w:b/>
          <w:bCs/>
          <w:color w:val="000000"/>
          <w:sz w:val="28"/>
          <w:szCs w:val="28"/>
        </w:rPr>
        <w:t>Detention Waiver </w:t>
      </w:r>
    </w:p>
    <w:p w:rsidR="00AD6682" w:rsidRDefault="00AD6682" w:rsidP="00AD6682">
      <w:pPr>
        <w:pStyle w:val="NormalWeb"/>
        <w:spacing w:before="240" w:beforeAutospacing="0" w:after="240" w:afterAutospacing="0"/>
      </w:pPr>
      <w:r>
        <w:rPr>
          <w:rFonts w:ascii="Arial" w:hAnsi="Arial" w:cs="Arial"/>
          <w:b/>
          <w:bCs/>
          <w:color w:val="000000"/>
          <w:sz w:val="22"/>
          <w:szCs w:val="22"/>
        </w:rPr>
        <w:t>Summary:</w:t>
      </w:r>
      <w:r>
        <w:rPr>
          <w:rFonts w:ascii="Arial" w:hAnsi="Arial" w:cs="Arial"/>
          <w:b/>
          <w:bCs/>
          <w:color w:val="000000"/>
          <w:sz w:val="22"/>
          <w:szCs w:val="22"/>
        </w:rPr>
        <w:br/>
      </w:r>
      <w:r>
        <w:rPr>
          <w:rFonts w:ascii="Arial" w:hAnsi="Arial" w:cs="Arial"/>
          <w:color w:val="000000"/>
          <w:sz w:val="22"/>
          <w:szCs w:val="22"/>
        </w:rPr>
        <w:t xml:space="preserve"> A </w:t>
      </w:r>
      <w:r>
        <w:rPr>
          <w:rFonts w:ascii="Arial" w:hAnsi="Arial" w:cs="Arial"/>
          <w:b/>
          <w:bCs/>
          <w:color w:val="000000"/>
          <w:sz w:val="22"/>
          <w:szCs w:val="22"/>
        </w:rPr>
        <w:t xml:space="preserve">common Filter Option for container select </w:t>
      </w:r>
      <w:r>
        <w:rPr>
          <w:rFonts w:ascii="Arial" w:hAnsi="Arial" w:cs="Arial"/>
          <w:color w:val="000000"/>
          <w:sz w:val="22"/>
          <w:szCs w:val="22"/>
        </w:rPr>
        <w:t>has been created and integrated across applicable test cases to ensure reusability and consistency.</w:t>
      </w:r>
    </w:p>
    <w:p w:rsidR="00AD6682" w:rsidRDefault="00AD6682" w:rsidP="00AD6682">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Total Test Cases in Module:</w:t>
      </w:r>
      <w:r>
        <w:rPr>
          <w:rFonts w:ascii="Arial" w:hAnsi="Arial" w:cs="Arial"/>
          <w:color w:val="000000"/>
          <w:sz w:val="22"/>
          <w:szCs w:val="22"/>
        </w:rPr>
        <w:t xml:space="preserve"> 60</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Test Cases with  Filter Option for container select Steps:</w:t>
      </w:r>
      <w:r>
        <w:rPr>
          <w:rFonts w:ascii="Arial" w:hAnsi="Arial" w:cs="Arial"/>
          <w:color w:val="000000"/>
          <w:sz w:val="22"/>
          <w:szCs w:val="22"/>
        </w:rPr>
        <w:t xml:space="preserve">  </w:t>
      </w:r>
      <w:r>
        <w:rPr>
          <w:rFonts w:ascii="Arial" w:hAnsi="Arial" w:cs="Arial"/>
          <w:color w:val="000000"/>
          <w:sz w:val="22"/>
          <w:szCs w:val="22"/>
        </w:rPr>
        <w:br/>
      </w:r>
      <w:r>
        <w:rPr>
          <w:rFonts w:ascii="Arial" w:hAnsi="Arial" w:cs="Arial"/>
          <w:color w:val="000000"/>
          <w:sz w:val="22"/>
          <w:szCs w:val="22"/>
        </w:rPr>
        <w:br/>
      </w:r>
    </w:p>
    <w:p w:rsidR="00AD6682" w:rsidRDefault="00AD6682" w:rsidP="00AD6682">
      <w:pPr>
        <w:pStyle w:val="NormalWeb"/>
        <w:numPr>
          <w:ilvl w:val="0"/>
          <w:numId w:val="4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 xml:space="preserve">48  test cases updated with the common Filter Option for container </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spacing w:before="240" w:beforeAutospacing="0" w:after="240" w:afterAutospacing="0"/>
      </w:pPr>
      <w:r>
        <w:rPr>
          <w:rFonts w:ascii="Segoe UI Symbol" w:hAnsi="Segoe UI Symbol" w:cs="Segoe UI Symbol"/>
          <w:b/>
          <w:bCs/>
          <w:color w:val="000000"/>
          <w:sz w:val="22"/>
          <w:szCs w:val="22"/>
        </w:rPr>
        <w:t>📌</w:t>
      </w:r>
      <w:r>
        <w:rPr>
          <w:rFonts w:ascii="Arial" w:hAnsi="Arial" w:cs="Arial"/>
          <w:b/>
          <w:bCs/>
          <w:color w:val="000000"/>
          <w:sz w:val="22"/>
          <w:szCs w:val="22"/>
        </w:rPr>
        <w:t xml:space="preserve"> List of Updated Test Cases</w:t>
      </w:r>
    </w:p>
    <w:p w:rsidR="00AD6682" w:rsidRDefault="00AD6682" w:rsidP="00AD6682"/>
    <w:tbl>
      <w:tblPr>
        <w:tblW w:w="0" w:type="auto"/>
        <w:tblCellMar>
          <w:top w:w="15" w:type="dxa"/>
          <w:left w:w="15" w:type="dxa"/>
          <w:bottom w:w="15" w:type="dxa"/>
          <w:right w:w="15" w:type="dxa"/>
        </w:tblCellMar>
        <w:tblLook w:val="04A0" w:firstRow="1" w:lastRow="0" w:firstColumn="1" w:lastColumn="0" w:noHBand="0" w:noVBand="1"/>
      </w:tblPr>
      <w:tblGrid>
        <w:gridCol w:w="9026"/>
      </w:tblGrid>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44"/>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TC_Detention_Waiver_TS_002A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45"/>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TC_Detention_Waiver_TS_002B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46"/>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TC_Detention_Waiver_TS_003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47"/>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TC_Detention_Waiver_TS_005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4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TC_Detention_Waiver_TS_006 -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49"/>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TC_Detention_Waiver_TS_007 -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0"/>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TC_Detention_Waiver_TS_008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TC_Detention_Waiver_TS_009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2"/>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TC_Detention_Waiver_TS_010A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TC_Detention_Waiver_TS_010B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4"/>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TC_Detention_Waiver_TS_011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5"/>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TC_Detention_Waiver_TS_012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6"/>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TC_Detention_Waiver_TS_013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7"/>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TC_Detention_Waiver_TS_014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TC_Detention_Waiver_TS_015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59"/>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TC_Detention_Waiver_TS_016A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0"/>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TC_Detention_Waiver_TS_016B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TC_Detention_Waiver_TS_017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2"/>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TC_Detention_Waiver_TS_018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TC_Detention_Waiver_TS_019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4"/>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TC_Detention_Waiver_TS_020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5"/>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TC_Detention_Waiver_TS_021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6"/>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TC_Detention_Waiver_TS_022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7"/>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TC_Detention_Waiver_TS_023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TC_Detention_Waiver_TS_024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69"/>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TC_Detention_Waiver_TS_025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70"/>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TC_Detention_Waiver_TS_026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7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TC_Detention_Waiver_TS_030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72"/>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TC_Detention_Waiver_TS_031  -  Updated filter option for container select.</w:t>
            </w:r>
          </w:p>
        </w:tc>
      </w:tr>
      <w:tr w:rsidR="00AD6682" w:rsidTr="00FD7D9A">
        <w:trPr>
          <w:trHeight w:val="500"/>
        </w:trPr>
        <w:tc>
          <w:tcPr>
            <w:tcW w:w="0" w:type="auto"/>
            <w:tcMar>
              <w:top w:w="100" w:type="dxa"/>
              <w:left w:w="100" w:type="dxa"/>
              <w:bottom w:w="100" w:type="dxa"/>
              <w:right w:w="100" w:type="dxa"/>
            </w:tcMar>
            <w:hideMark/>
          </w:tcPr>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TC_Detention_Waiver_TS_033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TC_Detention_Waiver_TS_034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TC_Detention_Waiver_TS_035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TC_Detention_Waiver_TS_036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TC_Detention_Waiver_TS_037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TC_Detention_Waiver_TS_038A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TC_Detention_Waiver_TS_038B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TC_Detention_Waiver_TS_038C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TC_Detention_Waiver_TS_038D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TC_Detention_Waiver_TS_039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TC_Detention_Waiver_TS_040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TC_Detention_Waiver_TS_041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TC_Detention_Waiver_TS_042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TC_Detention_Waiver_TS_043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TC_Detention_Waiver_TS_044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TC_Detention_Waiver_TS_045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TC_Detention_Waiver_TS_046_A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TC_Detention_Waiver_TS_046_B – Updated filter option for container select.</w:t>
            </w:r>
            <w:r>
              <w:rPr>
                <w:rFonts w:ascii="Arial" w:hAnsi="Arial" w:cs="Arial"/>
                <w:b/>
                <w:bCs/>
                <w:color w:val="000000"/>
                <w:sz w:val="22"/>
                <w:szCs w:val="22"/>
              </w:rPr>
              <w:br/>
            </w:r>
            <w:r>
              <w:rPr>
                <w:rFonts w:ascii="Arial" w:hAnsi="Arial" w:cs="Arial"/>
                <w:b/>
                <w:bCs/>
                <w:color w:val="000000"/>
                <w:sz w:val="22"/>
                <w:szCs w:val="22"/>
              </w:rPr>
              <w:br/>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TC_Detention_Waiver_TS_051 – Updated filter option for container select.</w:t>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br/>
            </w:r>
            <w:r>
              <w:rPr>
                <w:rFonts w:ascii="Arial" w:hAnsi="Arial" w:cs="Arial"/>
                <w:b/>
                <w:bCs/>
                <w:color w:val="000000"/>
                <w:sz w:val="26"/>
                <w:szCs w:val="26"/>
              </w:rPr>
              <w:t>Operations – Updated Scenarios (2)</w:t>
            </w:r>
          </w:p>
          <w:p w:rsidR="00AD6682" w:rsidRDefault="00AD6682" w:rsidP="00AD6682">
            <w:pPr>
              <w:numPr>
                <w:ilvl w:val="0"/>
                <w:numId w:val="73"/>
              </w:numPr>
              <w:spacing w:before="100" w:beforeAutospacing="1" w:after="100" w:afterAutospacing="1" w:line="240" w:lineRule="auto"/>
              <w:textAlignment w:val="baseline"/>
              <w:rPr>
                <w:rFonts w:ascii="Arial" w:hAnsi="Arial" w:cs="Arial"/>
                <w:b/>
                <w:bCs/>
                <w:color w:val="000000"/>
              </w:rPr>
            </w:pPr>
          </w:p>
          <w:p w:rsidR="00AD6682" w:rsidRDefault="00AD6682" w:rsidP="00AD6682">
            <w:pPr>
              <w:pStyle w:val="Heading4"/>
              <w:keepNext w:val="0"/>
              <w:keepLines w:val="0"/>
              <w:numPr>
                <w:ilvl w:val="0"/>
                <w:numId w:val="73"/>
              </w:numPr>
              <w:spacing w:before="0" w:line="240" w:lineRule="auto"/>
              <w:textAlignment w:val="baseline"/>
              <w:rPr>
                <w:rFonts w:ascii="Arial" w:hAnsi="Arial" w:cs="Arial"/>
                <w:b/>
                <w:bCs/>
                <w:color w:val="000000"/>
                <w:sz w:val="24"/>
                <w:szCs w:val="24"/>
              </w:rPr>
            </w:pPr>
            <w:r>
              <w:rPr>
                <w:rFonts w:ascii="Segoe UI Symbol" w:hAnsi="Segoe UI Symbol" w:cs="Segoe UI Symbol"/>
                <w:color w:val="000000"/>
              </w:rPr>
              <w:t>✅</w:t>
            </w:r>
            <w:r>
              <w:rPr>
                <w:rFonts w:ascii="Arial" w:hAnsi="Arial" w:cs="Arial"/>
                <w:color w:val="000000"/>
              </w:rPr>
              <w:t xml:space="preserve"> Affected Test Cases:</w:t>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46"/>
                <w:szCs w:val="46"/>
              </w:rPr>
              <w:t>.</w:t>
            </w:r>
            <w:r>
              <w:rPr>
                <w:rFonts w:ascii="Arial" w:hAnsi="Arial" w:cs="Arial"/>
                <w:b/>
                <w:bCs/>
                <w:color w:val="000000"/>
              </w:rPr>
              <w:t xml:space="preserve"> Total 2 Cases</w:t>
            </w:r>
          </w:p>
          <w:p w:rsidR="00AD6682" w:rsidRDefault="00AD6682" w:rsidP="00AD6682">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Segoe UI Symbol" w:hAnsi="Segoe UI Symbol" w:cs="Segoe UI Symbol"/>
                <w:b/>
                <w:bCs/>
                <w:color w:val="000000"/>
                <w:sz w:val="22"/>
                <w:szCs w:val="22"/>
              </w:rPr>
              <w:t>✅</w:t>
            </w:r>
            <w:r>
              <w:rPr>
                <w:rFonts w:ascii="Arial" w:hAnsi="Arial" w:cs="Arial"/>
                <w:b/>
                <w:bCs/>
                <w:color w:val="000000"/>
                <w:sz w:val="22"/>
                <w:szCs w:val="22"/>
              </w:rPr>
              <w:t xml:space="preserve"> </w:t>
            </w:r>
            <w:r>
              <w:rPr>
                <w:rFonts w:ascii="Arial" w:hAnsi="Arial" w:cs="Arial"/>
                <w:b/>
                <w:bCs/>
                <w:color w:val="000000"/>
              </w:rPr>
              <w:t>Corrected Steps:</w:t>
            </w:r>
          </w:p>
          <w:p w:rsidR="00AD6682" w:rsidRDefault="00AD6682" w:rsidP="00AD6682">
            <w:pPr>
              <w:numPr>
                <w:ilvl w:val="0"/>
                <w:numId w:val="73"/>
              </w:numPr>
              <w:spacing w:before="100" w:beforeAutospacing="1" w:after="100" w:afterAutospacing="1" w:line="240" w:lineRule="auto"/>
              <w:textAlignment w:val="baseline"/>
              <w:rPr>
                <w:rFonts w:ascii="Arial" w:hAnsi="Arial" w:cs="Arial"/>
                <w:b/>
                <w:bCs/>
                <w:color w:val="000000"/>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104"/>
              <w:gridCol w:w="2722"/>
            </w:tblGrid>
            <w:tr w:rsidR="00AD6682" w:rsidTr="00FD7D9A">
              <w:trPr>
                <w:trHeight w:val="530"/>
              </w:trPr>
              <w:tc>
                <w:tcPr>
                  <w:tcW w:w="0" w:type="auto"/>
                  <w:tcMar>
                    <w:top w:w="100" w:type="dxa"/>
                    <w:left w:w="100" w:type="dxa"/>
                    <w:bottom w:w="100" w:type="dxa"/>
                    <w:right w:w="100" w:type="dxa"/>
                  </w:tcMar>
                  <w:hideMark/>
                </w:tcPr>
                <w:p w:rsidR="00AD6682" w:rsidRDefault="00AD6682" w:rsidP="00AD6682">
                  <w:pPr>
                    <w:pStyle w:val="NormalWeb"/>
                    <w:numPr>
                      <w:ilvl w:val="0"/>
                      <w:numId w:val="74"/>
                    </w:numPr>
                    <w:spacing w:before="0" w:beforeAutospacing="0" w:after="0" w:afterAutospacing="0"/>
                    <w:jc w:val="center"/>
                    <w:textAlignment w:val="baseline"/>
                    <w:rPr>
                      <w:rFonts w:ascii="Arial" w:hAnsi="Arial" w:cs="Arial"/>
                      <w:b/>
                      <w:bCs/>
                      <w:color w:val="000000"/>
                      <w:sz w:val="22"/>
                      <w:szCs w:val="22"/>
                    </w:rPr>
                  </w:pPr>
                  <w:r>
                    <w:rPr>
                      <w:rFonts w:ascii="Arial" w:hAnsi="Arial" w:cs="Arial"/>
                      <w:b/>
                      <w:bCs/>
                      <w:color w:val="000000"/>
                      <w:sz w:val="22"/>
                      <w:szCs w:val="22"/>
                    </w:rPr>
                    <w:t>Scenario ID</w:t>
                  </w:r>
                </w:p>
              </w:tc>
              <w:tc>
                <w:tcPr>
                  <w:tcW w:w="0" w:type="auto"/>
                  <w:tcMar>
                    <w:top w:w="100" w:type="dxa"/>
                    <w:left w:w="100" w:type="dxa"/>
                    <w:bottom w:w="100" w:type="dxa"/>
                    <w:right w:w="100" w:type="dxa"/>
                  </w:tcMar>
                  <w:hideMark/>
                </w:tcPr>
                <w:p w:rsidR="00AD6682" w:rsidRDefault="00AD6682" w:rsidP="00AD6682">
                  <w:pPr>
                    <w:pStyle w:val="NormalWeb"/>
                    <w:numPr>
                      <w:ilvl w:val="0"/>
                      <w:numId w:val="75"/>
                    </w:numPr>
                    <w:spacing w:before="0" w:beforeAutospacing="0" w:after="0" w:afterAutospacing="0"/>
                    <w:jc w:val="center"/>
                    <w:textAlignment w:val="baseline"/>
                    <w:rPr>
                      <w:rFonts w:ascii="Arial" w:hAnsi="Arial" w:cs="Arial"/>
                      <w:b/>
                      <w:bCs/>
                      <w:color w:val="000000"/>
                      <w:sz w:val="22"/>
                      <w:szCs w:val="22"/>
                    </w:rPr>
                  </w:pPr>
                  <w:r>
                    <w:rPr>
                      <w:rFonts w:ascii="Arial" w:hAnsi="Arial" w:cs="Arial"/>
                      <w:b/>
                      <w:bCs/>
                      <w:color w:val="000000"/>
                      <w:sz w:val="22"/>
                      <w:szCs w:val="22"/>
                    </w:rPr>
                    <w:t>Failure Reason / Update Description</w:t>
                  </w:r>
                </w:p>
              </w:tc>
            </w:tr>
            <w:tr w:rsidR="00AD6682" w:rsidTr="00FD7D9A">
              <w:trPr>
                <w:trHeight w:val="830"/>
              </w:trPr>
              <w:tc>
                <w:tcPr>
                  <w:tcW w:w="0" w:type="auto"/>
                  <w:tcMar>
                    <w:top w:w="100" w:type="dxa"/>
                    <w:left w:w="100" w:type="dxa"/>
                    <w:bottom w:w="100" w:type="dxa"/>
                    <w:right w:w="100" w:type="dxa"/>
                  </w:tcMar>
                  <w:hideMark/>
                </w:tcPr>
                <w:p w:rsidR="00AD6682" w:rsidRDefault="00AD6682" w:rsidP="00AD6682">
                  <w:pPr>
                    <w:pStyle w:val="NormalWeb"/>
                    <w:numPr>
                      <w:ilvl w:val="0"/>
                      <w:numId w:val="76"/>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TC_Transportation_Dispatch_Notice_SC_TDN_18</w:t>
                  </w:r>
                </w:p>
              </w:tc>
              <w:tc>
                <w:tcPr>
                  <w:tcW w:w="0" w:type="auto"/>
                  <w:tcMar>
                    <w:top w:w="100" w:type="dxa"/>
                    <w:left w:w="100" w:type="dxa"/>
                    <w:bottom w:w="100" w:type="dxa"/>
                    <w:right w:w="100" w:type="dxa"/>
                  </w:tcMar>
                  <w:hideMark/>
                </w:tcPr>
                <w:p w:rsidR="00AD6682" w:rsidRDefault="00AD6682" w:rsidP="00AD6682">
                  <w:pPr>
                    <w:pStyle w:val="NormalWeb"/>
                    <w:numPr>
                      <w:ilvl w:val="0"/>
                      <w:numId w:val="77"/>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Locator was changed in the demo Environment and steps were updated for scroll verification</w:t>
                  </w:r>
                </w:p>
              </w:tc>
            </w:tr>
            <w:tr w:rsidR="00AD6682" w:rsidTr="00FD7D9A">
              <w:trPr>
                <w:trHeight w:val="830"/>
              </w:trPr>
              <w:tc>
                <w:tcPr>
                  <w:tcW w:w="0" w:type="auto"/>
                  <w:tcMar>
                    <w:top w:w="100" w:type="dxa"/>
                    <w:left w:w="100" w:type="dxa"/>
                    <w:bottom w:w="100" w:type="dxa"/>
                    <w:right w:w="100" w:type="dxa"/>
                  </w:tcMar>
                  <w:hideMark/>
                </w:tcPr>
                <w:p w:rsidR="00AD6682" w:rsidRDefault="00AD6682" w:rsidP="00AD6682">
                  <w:pPr>
                    <w:pStyle w:val="NormalWeb"/>
                    <w:numPr>
                      <w:ilvl w:val="0"/>
                      <w:numId w:val="7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TC_Transportation_Dispatch_Notice_SC_TDN_31</w:t>
                  </w:r>
                </w:p>
              </w:tc>
              <w:tc>
                <w:tcPr>
                  <w:tcW w:w="0" w:type="auto"/>
                  <w:tcMar>
                    <w:top w:w="100" w:type="dxa"/>
                    <w:left w:w="100" w:type="dxa"/>
                    <w:bottom w:w="100" w:type="dxa"/>
                    <w:right w:w="100" w:type="dxa"/>
                  </w:tcMar>
                  <w:hideMark/>
                </w:tcPr>
                <w:p w:rsidR="00AD6682" w:rsidRDefault="00AD6682" w:rsidP="00AD6682">
                  <w:pPr>
                    <w:pStyle w:val="NormalWeb"/>
                    <w:numPr>
                      <w:ilvl w:val="0"/>
                      <w:numId w:val="79"/>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Locator was changed in the demo Environment and steps were updated for scroll verification.</w:t>
                  </w:r>
                </w:p>
              </w:tc>
            </w:tr>
          </w:tbl>
          <w:p w:rsidR="00AD6682" w:rsidRDefault="00AD6682" w:rsidP="00AD6682">
            <w:pPr>
              <w:pStyle w:val="NormalWeb"/>
              <w:numPr>
                <w:ilvl w:val="0"/>
                <w:numId w:val="80"/>
              </w:numPr>
              <w:spacing w:before="0" w:beforeAutospacing="0" w:after="0" w:afterAutospacing="0"/>
              <w:textAlignment w:val="baseline"/>
              <w:rPr>
                <w:rFonts w:ascii="Comic Sans MS" w:hAnsi="Comic Sans MS"/>
                <w:b/>
                <w:bCs/>
                <w:color w:val="000000"/>
                <w:sz w:val="28"/>
                <w:szCs w:val="28"/>
              </w:rPr>
            </w:pPr>
            <w:r>
              <w:rPr>
                <w:rFonts w:ascii="Comic Sans MS" w:hAnsi="Comic Sans MS"/>
                <w:b/>
                <w:bCs/>
                <w:color w:val="000000"/>
                <w:sz w:val="28"/>
                <w:szCs w:val="28"/>
              </w:rPr>
              <w:t>Rate Request </w:t>
            </w:r>
          </w:p>
          <w:p w:rsidR="00AD6682" w:rsidRDefault="00AD6682" w:rsidP="00AD6682">
            <w:pPr>
              <w:pStyle w:val="NormalWeb"/>
              <w:numPr>
                <w:ilvl w:val="0"/>
                <w:numId w:val="8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Summary:</w:t>
            </w:r>
            <w:r>
              <w:rPr>
                <w:rFonts w:ascii="Arial" w:hAnsi="Arial" w:cs="Arial"/>
                <w:b/>
                <w:bCs/>
                <w:color w:val="000000"/>
                <w:sz w:val="22"/>
                <w:szCs w:val="22"/>
              </w:rPr>
              <w:br/>
            </w:r>
            <w:r>
              <w:rPr>
                <w:rFonts w:ascii="Arial" w:hAnsi="Arial" w:cs="Arial"/>
                <w:color w:val="000000"/>
                <w:sz w:val="22"/>
                <w:szCs w:val="22"/>
              </w:rPr>
              <w:t xml:space="preserve"> In the Transhipment cost module Activity Type and Behaviour Type codes were changed in the application. The </w:t>
            </w:r>
            <w:r>
              <w:rPr>
                <w:rFonts w:ascii="Arial" w:hAnsi="Arial" w:cs="Arial"/>
                <w:b/>
                <w:bCs/>
                <w:color w:val="000000"/>
                <w:sz w:val="22"/>
                <w:szCs w:val="22"/>
              </w:rPr>
              <w:t xml:space="preserve">Common Cost Class </w:t>
            </w:r>
            <w:r>
              <w:rPr>
                <w:rFonts w:ascii="Arial" w:hAnsi="Arial" w:cs="Arial"/>
                <w:color w:val="000000"/>
                <w:sz w:val="22"/>
                <w:szCs w:val="22"/>
              </w:rPr>
              <w:t>has been updated for Transhipment Cost and Executed with missing Transhipment cost.</w:t>
            </w:r>
          </w:p>
          <w:p w:rsidR="00AD6682" w:rsidRDefault="00AD6682" w:rsidP="00AD6682">
            <w:pPr>
              <w:pStyle w:val="NormalWeb"/>
              <w:numPr>
                <w:ilvl w:val="0"/>
                <w:numId w:val="80"/>
              </w:numPr>
              <w:spacing w:before="0" w:beforeAutospacing="0" w:after="0" w:afterAutospacing="0"/>
              <w:textAlignment w:val="baseline"/>
              <w:rPr>
                <w:rFonts w:ascii="Comic Sans MS" w:hAnsi="Comic Sans MS"/>
                <w:b/>
                <w:bCs/>
                <w:color w:val="000000"/>
                <w:sz w:val="28"/>
                <w:szCs w:val="28"/>
              </w:rPr>
            </w:pPr>
            <w:r>
              <w:rPr>
                <w:rFonts w:ascii="Comic Sans MS" w:hAnsi="Comic Sans MS"/>
                <w:b/>
                <w:bCs/>
                <w:color w:val="000000"/>
                <w:sz w:val="28"/>
                <w:szCs w:val="28"/>
              </w:rPr>
              <w:t>Delivery Order</w:t>
            </w:r>
          </w:p>
          <w:p w:rsidR="00AD6682" w:rsidRDefault="00AD6682" w:rsidP="00AD6682">
            <w:pPr>
              <w:pStyle w:val="NormalWeb"/>
              <w:numPr>
                <w:ilvl w:val="0"/>
                <w:numId w:val="8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Summary:</w:t>
            </w:r>
            <w:r>
              <w:rPr>
                <w:rFonts w:ascii="Arial" w:hAnsi="Arial" w:cs="Arial"/>
                <w:b/>
                <w:bCs/>
                <w:color w:val="000000"/>
                <w:sz w:val="22"/>
                <w:szCs w:val="22"/>
              </w:rPr>
              <w:br/>
              <w:t>For the TC_42 test case, the locator differed between two agencies, so I updated the locator accordingly. The updated locator has been shared as part of Version 8.5.3.</w:t>
            </w:r>
          </w:p>
        </w:tc>
      </w:tr>
      <w:tr w:rsidR="00AD6682" w:rsidTr="00FD7D9A">
        <w:trPr>
          <w:trHeight w:val="500"/>
        </w:trPr>
        <w:tc>
          <w:tcPr>
            <w:tcW w:w="0" w:type="auto"/>
            <w:tcMar>
              <w:top w:w="100" w:type="dxa"/>
              <w:left w:w="100" w:type="dxa"/>
              <w:bottom w:w="100" w:type="dxa"/>
              <w:right w:w="100" w:type="dxa"/>
            </w:tcMar>
            <w:hideMark/>
          </w:tcPr>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lastRenderedPageBreak/>
              <w:t>🔹</w:t>
            </w:r>
            <w:r>
              <w:rPr>
                <w:rFonts w:ascii="Arial" w:hAnsi="Arial" w:cs="Arial"/>
                <w:b/>
                <w:bCs/>
                <w:color w:val="000000"/>
                <w:sz w:val="26"/>
                <w:szCs w:val="26"/>
              </w:rPr>
              <w:t>LRP Phase 1A – Haulage Contract Module</w:t>
            </w:r>
          </w:p>
          <w:p w:rsidR="00AD6682" w:rsidRDefault="00AD6682" w:rsidP="00FD7D9A">
            <w:pPr>
              <w:pStyle w:val="NormalWeb"/>
              <w:spacing w:before="240" w:beforeAutospacing="0" w:after="240" w:afterAutospacing="0"/>
            </w:pPr>
            <w:r>
              <w:rPr>
                <w:rFonts w:ascii="Segoe UI Symbol" w:hAnsi="Segoe UI Symbol" w:cs="Segoe UI Symbol"/>
                <w:b/>
                <w:bCs/>
                <w:color w:val="000000"/>
                <w:sz w:val="26"/>
                <w:szCs w:val="26"/>
              </w:rPr>
              <w:t>🔹</w:t>
            </w:r>
            <w:r>
              <w:rPr>
                <w:rFonts w:ascii="Arial" w:hAnsi="Arial" w:cs="Arial"/>
                <w:b/>
                <w:bCs/>
                <w:color w:val="000000"/>
                <w:sz w:val="26"/>
                <w:szCs w:val="26"/>
              </w:rPr>
              <w:t xml:space="preserve"> Total New Test Cases Created: 52</w:t>
            </w:r>
            <w:r>
              <w:rPr>
                <w:rFonts w:ascii="Arial" w:hAnsi="Arial" w:cs="Arial"/>
                <w:b/>
                <w:bCs/>
                <w:color w:val="000000"/>
                <w:sz w:val="26"/>
                <w:szCs w:val="26"/>
              </w:rPr>
              <w:br/>
              <w:t xml:space="preserve"> </w:t>
            </w:r>
            <w:r>
              <w:rPr>
                <w:rFonts w:ascii="Segoe UI Symbol" w:hAnsi="Segoe UI Symbol" w:cs="Segoe UI Symbol"/>
                <w:b/>
                <w:bCs/>
                <w:color w:val="000000"/>
                <w:sz w:val="26"/>
                <w:szCs w:val="26"/>
              </w:rPr>
              <w:t>🔹</w:t>
            </w:r>
            <w:r>
              <w:rPr>
                <w:rFonts w:ascii="Arial" w:hAnsi="Arial" w:cs="Arial"/>
                <w:b/>
                <w:bCs/>
                <w:color w:val="000000"/>
                <w:sz w:val="26"/>
                <w:szCs w:val="26"/>
              </w:rPr>
              <w:t xml:space="preserve"> Module: Haulage Contract Module </w:t>
            </w:r>
            <w:r>
              <w:rPr>
                <w:rFonts w:ascii="Arial" w:hAnsi="Arial" w:cs="Arial"/>
                <w:b/>
                <w:bCs/>
                <w:color w:val="000000"/>
                <w:sz w:val="26"/>
                <w:szCs w:val="26"/>
              </w:rPr>
              <w:br/>
              <w:t xml:space="preserve"> </w:t>
            </w:r>
            <w:r>
              <w:rPr>
                <w:rFonts w:ascii="Segoe UI Symbol" w:hAnsi="Segoe UI Symbol" w:cs="Segoe UI Symbol"/>
                <w:b/>
                <w:bCs/>
                <w:color w:val="000000"/>
                <w:sz w:val="26"/>
                <w:szCs w:val="26"/>
              </w:rPr>
              <w:t>🔹</w:t>
            </w:r>
            <w:r>
              <w:rPr>
                <w:rFonts w:ascii="Arial" w:hAnsi="Arial" w:cs="Arial"/>
                <w:b/>
                <w:bCs/>
                <w:color w:val="000000"/>
                <w:sz w:val="26"/>
                <w:szCs w:val="26"/>
              </w:rPr>
              <w:t xml:space="preserve"> Phase: LRP_Phase_1A</w:t>
            </w:r>
          </w:p>
          <w:p w:rsidR="00AD6682" w:rsidRDefault="00AD6682" w:rsidP="00AD6682">
            <w:pPr>
              <w:pStyle w:val="NormalWeb"/>
              <w:numPr>
                <w:ilvl w:val="0"/>
                <w:numId w:val="81"/>
              </w:numPr>
              <w:spacing w:before="24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TC_Haulage_Contract_SC01</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TC_Haulage_Contract_SC02</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TC_Haulage_Contract_SC03</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TC_Haulage_Contract_SC04</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TC_Haulage_Contract_SC05</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TC_Haulage_Contract_SC06</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TC_Haulage_Contract_SC07</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TC_Haulage_Contract_SC08</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TC_Haulage_Contract_SC09</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TC_Haulage_Contract_SC10</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TC_Haulage_Contract_SC11</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TC_Haulage_Contract_SC12</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TC_Haulage_Contract_SC13</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TC_Haulage_Contract_SC14</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TC_Haulage_Contract_SC15</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lastRenderedPageBreak/>
              <w:t>TC_Haulage_Contract_SC16</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TC_Haulage_Contract_SC17</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TC_Haulage_Contract_SC18</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TC_Haulage_Contract_SC19</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TC_Haulage_Contract_SC20</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TC_Haulage_Contract_SC21</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TC_Haulage_Contract_SC22</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TC_Haulage_Contract_SC23</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TC_Haulage_Contract_SC24</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TC_Haulage_Contract_SC25</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TC_Haulage_Contract_SC26</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TC_Haulage_Contract_SC27</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TC_Haulage_Contract_SC28</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TC_Haulage_Contract_SC29</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TC_Haulage_Contract_SC31</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TC_Haulage_Contract_SC32</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TC_Haulage_Contract_SC34</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TC_Haulage_Contract_SC37</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TC_Haulage_Contract_SC38</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TC_Haulage_Contract_SC39</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TC_Haulage_Contract_SC40</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TC_Haulage_Contract_SC41</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TC_Haulage_Contract_SC42</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TC_Haulage_Contract_SC43</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TC_Haulage_Contract_SC44</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TC_Haulage_Contract_SC45</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TC_Haulage_Contract_SC46</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TC_Haulage_Contract_SC47</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TC_Haulage_Contract_SC48</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TC_Haulage_Contract_SC49</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TC_Haulage_Contract_SC51</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TC_Haulage_Contract_SC55</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TC_Haulage_Contract_SC56</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TC_Haulage_Contract_SC58</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TC_Haulage_Contract_SC59</w:t>
            </w:r>
          </w:p>
          <w:p w:rsidR="00AD6682" w:rsidRDefault="00AD6682" w:rsidP="00AD6682">
            <w:pPr>
              <w:pStyle w:val="NormalWeb"/>
              <w:numPr>
                <w:ilvl w:val="0"/>
                <w:numId w:val="81"/>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TC_Haulage_Contract_SC61</w:t>
            </w:r>
          </w:p>
          <w:p w:rsidR="00AD6682" w:rsidRDefault="00AD6682" w:rsidP="00AD6682">
            <w:pPr>
              <w:pStyle w:val="NormalWeb"/>
              <w:numPr>
                <w:ilvl w:val="0"/>
                <w:numId w:val="81"/>
              </w:numPr>
              <w:spacing w:before="0" w:beforeAutospacing="0" w:after="240" w:afterAutospacing="0"/>
              <w:ind w:left="1440"/>
              <w:textAlignment w:val="baseline"/>
              <w:rPr>
                <w:rFonts w:ascii="Arial" w:hAnsi="Arial" w:cs="Arial"/>
                <w:b/>
                <w:bCs/>
                <w:color w:val="000000"/>
                <w:sz w:val="22"/>
                <w:szCs w:val="22"/>
              </w:rPr>
            </w:pPr>
            <w:r>
              <w:rPr>
                <w:rFonts w:ascii="Arial" w:hAnsi="Arial" w:cs="Arial"/>
                <w:b/>
                <w:bCs/>
                <w:color w:val="000000"/>
                <w:sz w:val="22"/>
                <w:szCs w:val="22"/>
              </w:rPr>
              <w:t>TC_Haulage_Contract_SC62</w:t>
            </w:r>
          </w:p>
          <w:p w:rsidR="00AD6682" w:rsidRDefault="00AD6682" w:rsidP="00FD7D9A">
            <w:pPr>
              <w:rPr>
                <w:rFonts w:ascii="Times New Roman" w:hAnsi="Times New Roman" w:cs="Times New Roman"/>
                <w:sz w:val="24"/>
                <w:szCs w:val="24"/>
              </w:rPr>
            </w:pPr>
          </w:p>
        </w:tc>
      </w:tr>
      <w:tr w:rsidR="00AD6682" w:rsidTr="00FD7D9A">
        <w:trPr>
          <w:trHeight w:val="500"/>
        </w:trPr>
        <w:tc>
          <w:tcPr>
            <w:tcW w:w="0" w:type="auto"/>
            <w:tcMar>
              <w:top w:w="100" w:type="dxa"/>
              <w:left w:w="100" w:type="dxa"/>
              <w:bottom w:w="100" w:type="dxa"/>
              <w:right w:w="100" w:type="dxa"/>
            </w:tcMar>
            <w:hideMark/>
          </w:tcPr>
          <w:p w:rsidR="00AD6682" w:rsidRDefault="00AD6682" w:rsidP="00FD7D9A"/>
        </w:tc>
      </w:tr>
    </w:tbl>
    <w:p w:rsidR="00AD6682" w:rsidRDefault="00AD6682" w:rsidP="00AD6682">
      <w:pPr>
        <w:pStyle w:val="NormalWeb"/>
        <w:spacing w:before="240" w:beforeAutospacing="0" w:after="240" w:afterAutospacing="0"/>
      </w:pPr>
      <w:r>
        <w:rPr>
          <w:rFonts w:ascii="Arial" w:hAnsi="Arial" w:cs="Arial"/>
          <w:b/>
          <w:bCs/>
          <w:color w:val="000000"/>
          <w:sz w:val="26"/>
          <w:szCs w:val="26"/>
        </w:rPr>
        <w:t>Note - In the Contract Management System module, the 12 scripts</w:t>
      </w:r>
      <w:r>
        <w:rPr>
          <w:rFonts w:ascii="Arial" w:hAnsi="Arial" w:cs="Arial"/>
          <w:b/>
          <w:bCs/>
          <w:color w:val="000000"/>
          <w:sz w:val="26"/>
          <w:szCs w:val="26"/>
        </w:rPr>
        <w:br/>
      </w:r>
      <w:r>
        <w:rPr>
          <w:rStyle w:val="apple-tab-span"/>
          <w:rFonts w:ascii="Arial" w:eastAsiaTheme="majorEastAsia" w:hAnsi="Arial" w:cs="Arial"/>
          <w:b/>
          <w:bCs/>
          <w:color w:val="000000"/>
          <w:sz w:val="26"/>
          <w:szCs w:val="26"/>
        </w:rPr>
        <w:tab/>
      </w:r>
      <w:r>
        <w:rPr>
          <w:rFonts w:ascii="Arial" w:hAnsi="Arial" w:cs="Arial"/>
          <w:b/>
          <w:bCs/>
          <w:color w:val="000000"/>
          <w:sz w:val="26"/>
          <w:szCs w:val="26"/>
        </w:rPr>
        <w:t xml:space="preserve"> Originally developed in Phase 1 with test case names</w:t>
      </w:r>
      <w:r>
        <w:rPr>
          <w:rFonts w:ascii="Arial" w:hAnsi="Arial" w:cs="Arial"/>
          <w:b/>
          <w:bCs/>
          <w:color w:val="000000"/>
          <w:sz w:val="26"/>
          <w:szCs w:val="26"/>
        </w:rPr>
        <w:br/>
        <w:t xml:space="preserve">           TC_Contract_Management_System_SC085 to SC096 have been </w:t>
      </w:r>
      <w:r>
        <w:rPr>
          <w:rFonts w:ascii="Arial" w:hAnsi="Arial" w:cs="Arial"/>
          <w:b/>
          <w:bCs/>
          <w:color w:val="000000"/>
          <w:sz w:val="26"/>
          <w:szCs w:val="26"/>
        </w:rPr>
        <w:br/>
        <w:t xml:space="preserve">           renamed to TC_Contract_Management_System_SC001 to SC012 </w:t>
      </w:r>
      <w:r>
        <w:rPr>
          <w:rFonts w:ascii="Arial" w:hAnsi="Arial" w:cs="Arial"/>
          <w:b/>
          <w:bCs/>
          <w:color w:val="000000"/>
          <w:sz w:val="26"/>
          <w:szCs w:val="26"/>
        </w:rPr>
        <w:br/>
        <w:t xml:space="preserve">           as part of the Phase 1A script development.</w:t>
      </w:r>
    </w:p>
    <w:p w:rsidR="00AD6682" w:rsidRDefault="00AD6682" w:rsidP="00AD6682">
      <w:pPr>
        <w:pStyle w:val="NormalWeb"/>
        <w:spacing w:before="240" w:beforeAutospacing="0" w:after="240" w:afterAutospacing="0"/>
      </w:pPr>
      <w:r>
        <w:rPr>
          <w:rFonts w:ascii="Arial" w:hAnsi="Arial" w:cs="Arial"/>
          <w:b/>
          <w:bCs/>
          <w:color w:val="000000"/>
          <w:sz w:val="26"/>
          <w:szCs w:val="26"/>
        </w:rPr>
        <w:t xml:space="preserve">LRP Phase 1A – </w:t>
      </w:r>
      <w:r>
        <w:rPr>
          <w:rFonts w:ascii="Arial" w:hAnsi="Arial" w:cs="Arial"/>
          <w:color w:val="000000"/>
          <w:sz w:val="32"/>
          <w:szCs w:val="32"/>
        </w:rPr>
        <w:t>Contract Management System </w:t>
      </w:r>
    </w:p>
    <w:p w:rsidR="00AD6682" w:rsidRDefault="00AD6682" w:rsidP="00AD6682">
      <w:pPr>
        <w:pStyle w:val="Heading2"/>
        <w:spacing w:before="240" w:after="240"/>
      </w:pPr>
      <w:r>
        <w:rPr>
          <w:rFonts w:ascii="Segoe UI Symbol" w:hAnsi="Segoe UI Symbol" w:cs="Segoe UI Symbol"/>
          <w:color w:val="000000"/>
          <w:sz w:val="32"/>
          <w:szCs w:val="32"/>
        </w:rPr>
        <w:lastRenderedPageBreak/>
        <w:t>🔹</w:t>
      </w:r>
      <w:r>
        <w:rPr>
          <w:rFonts w:ascii="Arial" w:hAnsi="Arial" w:cs="Arial"/>
          <w:color w:val="000000"/>
          <w:sz w:val="32"/>
          <w:szCs w:val="32"/>
        </w:rPr>
        <w:t xml:space="preserve"> Total New Test Cases Created: </w:t>
      </w:r>
      <w:r>
        <w:rPr>
          <w:rFonts w:ascii="Courier New" w:hAnsi="Courier New" w:cs="Courier New"/>
          <w:color w:val="188038"/>
          <w:sz w:val="32"/>
          <w:szCs w:val="32"/>
        </w:rPr>
        <w:t>232</w:t>
      </w:r>
      <w:r>
        <w:rPr>
          <w:rFonts w:ascii="Courier New" w:hAnsi="Courier New" w:cs="Courier New"/>
          <w:color w:val="188038"/>
          <w:sz w:val="32"/>
          <w:szCs w:val="32"/>
        </w:rPr>
        <w:br/>
      </w:r>
      <w:r>
        <w:rPr>
          <w:rFonts w:ascii="Arial" w:hAnsi="Arial" w:cs="Arial"/>
          <w:color w:val="000000"/>
          <w:sz w:val="32"/>
          <w:szCs w:val="32"/>
        </w:rPr>
        <w:t xml:space="preserve"> </w:t>
      </w:r>
      <w:r>
        <w:rPr>
          <w:rFonts w:ascii="Segoe UI Symbol" w:hAnsi="Segoe UI Symbol" w:cs="Segoe UI Symbol"/>
          <w:color w:val="000000"/>
          <w:sz w:val="32"/>
          <w:szCs w:val="32"/>
        </w:rPr>
        <w:t>🔹</w:t>
      </w:r>
      <w:r>
        <w:rPr>
          <w:rFonts w:ascii="Arial" w:hAnsi="Arial" w:cs="Arial"/>
          <w:color w:val="000000"/>
          <w:sz w:val="32"/>
          <w:szCs w:val="32"/>
        </w:rPr>
        <w:t xml:space="preserve"> Module: Contract Management System </w:t>
      </w:r>
      <w:r>
        <w:rPr>
          <w:rFonts w:ascii="Arial" w:hAnsi="Arial" w:cs="Arial"/>
          <w:color w:val="000000"/>
          <w:sz w:val="32"/>
          <w:szCs w:val="32"/>
        </w:rPr>
        <w:br/>
        <w:t xml:space="preserve"> </w:t>
      </w:r>
      <w:r>
        <w:rPr>
          <w:rFonts w:ascii="Segoe UI Symbol" w:hAnsi="Segoe UI Symbol" w:cs="Segoe UI Symbol"/>
          <w:color w:val="000000"/>
          <w:sz w:val="32"/>
          <w:szCs w:val="32"/>
        </w:rPr>
        <w:t>🔹</w:t>
      </w:r>
      <w:r>
        <w:rPr>
          <w:rFonts w:ascii="Arial" w:hAnsi="Arial" w:cs="Arial"/>
          <w:color w:val="000000"/>
          <w:sz w:val="32"/>
          <w:szCs w:val="32"/>
        </w:rPr>
        <w:t xml:space="preserve"> Phase: LRP_Phase_1A</w:t>
      </w:r>
    </w:p>
    <w:p w:rsidR="00AD6682" w:rsidRDefault="00AD6682" w:rsidP="00AD6682">
      <w:pPr>
        <w:pStyle w:val="NormalWeb"/>
        <w:numPr>
          <w:ilvl w:val="0"/>
          <w:numId w:val="82"/>
        </w:numPr>
        <w:spacing w:before="24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TC_Contract_Management_System_SC019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TC_Contract_Management_System_SC029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TC_Contract_Management_System_SC030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TC_Contract_Management_System_SC031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TC_Contract_Management_System_SC032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TC_Contract_Management_System_SC045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TC_Contract_Management_System_SC046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TC_Contract_Management_System_SC047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TC_Contract_Management_System_SC048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TC_Contract_Management_System_SC049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TC_Contract_Management_System_SC059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TC_Contract_Management_System_SC069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lastRenderedPageBreak/>
        <w:t>TC_Contract_Management_System_SC073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TC_Contract_Management_System_SC079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TC_Contract_Management_System_SC089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TC_Contract_Management_System_SC099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TC_Contract_Management_System_SC109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TC_Contract_Management_System_SC119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lastRenderedPageBreak/>
        <w:t>TC_Contract_Management_System_SC128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TC_Contract_Management_System_SC129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TC_Contract_Management_System_SC139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TC_Contract_Management_System_SC149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TC_Contract_Management_System_SC159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TC_Contract_Management_System_SC169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TC_Contract_Management_System_SC179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lastRenderedPageBreak/>
        <w:t>TC_Contract_Management_System_SC183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TC_Contract_Management_System_SC189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TC_Contract_Management_System_SC199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TC_Contract_Management_System_SC208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TC_Contract_Management_System_SC219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TC_Contract_Management_System_SC229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TC_Contract_Management_System_SC239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lastRenderedPageBreak/>
        <w:t>TC_Contract_Management_System_SC240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TC_Contract_Management_System_SC247</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TC_Contract_Management_System_SC248</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TC_Contract_Management_System_SC249</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TC_Contract_Management_System_SC250</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TC_Contract_Management_System_SC251</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TC_Contract_Management_System_SC252</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TC_Contract_Management_System_SC253</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TC_Contract_Management_System_SC254</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TC_Contract_Management_System_SC255</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TC_Contract_Management_System_SC256</w:t>
      </w:r>
    </w:p>
    <w:p w:rsidR="00AD6682" w:rsidRDefault="00AD6682" w:rsidP="00AD6682">
      <w:pPr>
        <w:pStyle w:val="NormalWeb"/>
        <w:numPr>
          <w:ilvl w:val="0"/>
          <w:numId w:val="82"/>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TC_Contract_Management_System_SC257</w:t>
      </w:r>
    </w:p>
    <w:p w:rsidR="00AD6682" w:rsidRDefault="00AD6682" w:rsidP="00AD6682">
      <w:pPr>
        <w:pStyle w:val="NormalWeb"/>
        <w:numPr>
          <w:ilvl w:val="0"/>
          <w:numId w:val="82"/>
        </w:numPr>
        <w:spacing w:before="0" w:beforeAutospacing="0" w:after="240" w:afterAutospacing="0"/>
        <w:ind w:left="1440"/>
        <w:textAlignment w:val="baseline"/>
        <w:rPr>
          <w:rFonts w:ascii="Arial" w:hAnsi="Arial" w:cs="Arial"/>
          <w:b/>
          <w:bCs/>
          <w:color w:val="000000"/>
          <w:sz w:val="22"/>
          <w:szCs w:val="22"/>
        </w:rPr>
      </w:pPr>
      <w:r>
        <w:rPr>
          <w:rFonts w:ascii="Arial" w:hAnsi="Arial" w:cs="Arial"/>
          <w:b/>
          <w:bCs/>
          <w:color w:val="000000"/>
          <w:sz w:val="22"/>
          <w:szCs w:val="22"/>
        </w:rPr>
        <w:t>TC_Contract_Management_System_SC258</w:t>
      </w:r>
    </w:p>
    <w:p w:rsidR="00AD6682" w:rsidRDefault="00AD6682" w:rsidP="00AD6682">
      <w:pPr>
        <w:pStyle w:val="NormalWeb"/>
        <w:spacing w:before="240" w:beforeAutospacing="0" w:after="240" w:afterAutospacing="0"/>
      </w:pPr>
      <w:r>
        <w:rPr>
          <w:rFonts w:ascii="Arial" w:hAnsi="Arial" w:cs="Arial"/>
          <w:b/>
          <w:bCs/>
          <w:color w:val="000000"/>
          <w:sz w:val="32"/>
          <w:szCs w:val="32"/>
        </w:rPr>
        <w:t>LRP Phase 1A – Feeder Contract</w:t>
      </w:r>
    </w:p>
    <w:p w:rsidR="00AD6682" w:rsidRDefault="00AD6682" w:rsidP="00AD6682">
      <w:pPr>
        <w:pStyle w:val="Heading2"/>
        <w:spacing w:before="240" w:after="240"/>
      </w:pPr>
      <w:r>
        <w:rPr>
          <w:rFonts w:ascii="Courier New" w:hAnsi="Courier New" w:cs="Courier New"/>
          <w:color w:val="188038"/>
          <w:sz w:val="32"/>
          <w:szCs w:val="32"/>
        </w:rPr>
        <w:br/>
      </w:r>
      <w:r>
        <w:rPr>
          <w:rFonts w:ascii="Segoe UI Symbol" w:hAnsi="Segoe UI Symbol" w:cs="Segoe UI Symbol"/>
          <w:color w:val="000000"/>
          <w:sz w:val="32"/>
          <w:szCs w:val="32"/>
        </w:rPr>
        <w:t>🔹</w:t>
      </w:r>
      <w:r>
        <w:rPr>
          <w:rFonts w:ascii="Arial" w:hAnsi="Arial" w:cs="Arial"/>
          <w:color w:val="000000"/>
          <w:sz w:val="32"/>
          <w:szCs w:val="32"/>
        </w:rPr>
        <w:t xml:space="preserve"> Module: Feeder Contract </w:t>
      </w:r>
      <w:r>
        <w:rPr>
          <w:rFonts w:ascii="Arial" w:hAnsi="Arial" w:cs="Arial"/>
          <w:color w:val="000000"/>
          <w:sz w:val="32"/>
          <w:szCs w:val="32"/>
        </w:rPr>
        <w:br/>
      </w:r>
      <w:r>
        <w:rPr>
          <w:rFonts w:ascii="Segoe UI Symbol" w:hAnsi="Segoe UI Symbol" w:cs="Segoe UI Symbol"/>
          <w:color w:val="000000"/>
          <w:sz w:val="32"/>
          <w:szCs w:val="32"/>
        </w:rPr>
        <w:t>🔹</w:t>
      </w:r>
      <w:r>
        <w:rPr>
          <w:rFonts w:ascii="Arial" w:hAnsi="Arial" w:cs="Arial"/>
          <w:color w:val="000000"/>
          <w:sz w:val="32"/>
          <w:szCs w:val="32"/>
        </w:rPr>
        <w:t xml:space="preserve"> Phase: LRP_Phase_1A</w:t>
      </w:r>
    </w:p>
    <w:p w:rsidR="00AD6682" w:rsidRDefault="00AD6682" w:rsidP="00AD6682">
      <w:pPr>
        <w:pStyle w:val="Heading2"/>
        <w:spacing w:before="240" w:after="240"/>
      </w:pPr>
      <w:r>
        <w:rPr>
          <w:rFonts w:ascii="Segoe UI Symbol" w:hAnsi="Segoe UI Symbol" w:cs="Segoe UI Symbol"/>
          <w:color w:val="000000"/>
          <w:sz w:val="32"/>
          <w:szCs w:val="32"/>
        </w:rPr>
        <w:t>🔹</w:t>
      </w:r>
      <w:r>
        <w:rPr>
          <w:rFonts w:ascii="Arial" w:hAnsi="Arial" w:cs="Arial"/>
          <w:color w:val="000000"/>
          <w:sz w:val="32"/>
          <w:szCs w:val="32"/>
        </w:rPr>
        <w:t xml:space="preserve"> Total New Test Cases Created: </w:t>
      </w:r>
      <w:r>
        <w:rPr>
          <w:rFonts w:ascii="Courier New" w:hAnsi="Courier New" w:cs="Courier New"/>
          <w:color w:val="188038"/>
          <w:sz w:val="32"/>
          <w:szCs w:val="32"/>
        </w:rPr>
        <w:t>72</w:t>
      </w:r>
    </w:p>
    <w:p w:rsidR="00AD6682" w:rsidRDefault="00AD6682" w:rsidP="00AD6682">
      <w:r>
        <w:br/>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TC_Feeder_Contract_SC04</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TC_Feeder_Contract_SC08</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TC_Feeder_Contract_SC09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TC_Feeder_Contract_SC14</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TC_Feeder_Contract_SC18</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TC_Feeder_Contract_SC19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lastRenderedPageBreak/>
        <w:t>TC_Feeder_Contract_SC21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TC_Feeder_Contract_SC24 - Application Issue : After changed the valid from or valid to date, its not updated in the DOM</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TC_Feeder_Contract_SC28 - Application Issue : After changed the negotiated on date, its not updated in the DOM</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TC_Feeder_Contract_SC29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TC_Feeder_Contract_SC34</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TC_Feeder_Contract_SC38</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TC_Feeder_Contract_SC39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TC_Feeder_Contract_SC44</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TC_Feeder_Contract_SC48</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TC_Feeder_Contract_SC49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TC_Feeder_Contract_SC54</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TC_Feeder_Contract_SC58</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TC_Feeder_Contract_SC59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TC_Feeder_Contract_SC62</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TC_Feeder_Contract_SC63</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TC_Feeder_Contract_SC64</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TC_Feeder_Contract_SC65</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TC_Feeder_Contract_SC66</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TC_Feeder_Contract_SC67</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TC_Feeder_Contract_SC68</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TC_Feeder_Contract_SC69</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TC_Feeder_Contract_SC70</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TC_Feeder_Contract_SC71</w:t>
      </w:r>
    </w:p>
    <w:p w:rsidR="00AD6682" w:rsidRDefault="00AD6682" w:rsidP="00AD6682">
      <w:pPr>
        <w:pStyle w:val="NormalWeb"/>
        <w:numPr>
          <w:ilvl w:val="0"/>
          <w:numId w:val="83"/>
        </w:numPr>
        <w:spacing w:before="0" w:beforeAutospacing="0" w:after="0" w:afterAutospacing="0"/>
        <w:ind w:left="1440"/>
        <w:textAlignment w:val="baseline"/>
        <w:rPr>
          <w:rFonts w:ascii="Arial" w:hAnsi="Arial" w:cs="Arial"/>
          <w:b/>
          <w:bCs/>
          <w:color w:val="000000"/>
          <w:sz w:val="22"/>
          <w:szCs w:val="22"/>
        </w:rPr>
      </w:pPr>
      <w:r>
        <w:rPr>
          <w:rFonts w:ascii="Arial" w:hAnsi="Arial" w:cs="Arial"/>
          <w:b/>
          <w:bCs/>
          <w:color w:val="000000"/>
          <w:sz w:val="22"/>
          <w:szCs w:val="22"/>
        </w:rPr>
        <w:t>TC_Feeder_Contract_SC72</w:t>
      </w:r>
    </w:p>
    <w:p w:rsidR="00AD6682" w:rsidRPr="00E43E5C" w:rsidRDefault="00AD6682" w:rsidP="00AD6682">
      <w:pPr>
        <w:pStyle w:val="NormalWeb"/>
        <w:spacing w:before="0" w:beforeAutospacing="0" w:after="240" w:afterAutospacing="0"/>
        <w:textAlignment w:val="baseline"/>
      </w:pP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Comic Sans MS" w:eastAsia="Times New Roman" w:hAnsi="Comic Sans MS" w:cs="Times New Roman"/>
          <w:b/>
          <w:bCs/>
          <w:color w:val="000000"/>
          <w:sz w:val="28"/>
          <w:szCs w:val="28"/>
          <w:lang w:eastAsia="en-IN"/>
        </w:rPr>
        <w:lastRenderedPageBreak/>
        <w:t>Framework Changes Summary – Version 8.5.4</w:t>
      </w: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Comic Sans MS" w:eastAsia="Times New Roman" w:hAnsi="Comic Sans MS" w:cs="Times New Roman"/>
          <w:b/>
          <w:bCs/>
          <w:color w:val="000000"/>
          <w:sz w:val="28"/>
          <w:szCs w:val="28"/>
          <w:lang w:eastAsia="en-IN"/>
        </w:rPr>
        <w:t>Phase 1 - EMS :</w:t>
      </w: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Comic Sans MS" w:eastAsia="Times New Roman" w:hAnsi="Comic Sans MS" w:cs="Times New Roman"/>
          <w:b/>
          <w:bCs/>
          <w:color w:val="000000"/>
          <w:sz w:val="28"/>
          <w:szCs w:val="28"/>
          <w:lang w:eastAsia="en-IN"/>
        </w:rPr>
        <w:t>Summary:</w:t>
      </w: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Comic Sans MS" w:eastAsia="Times New Roman" w:hAnsi="Comic Sans MS" w:cs="Times New Roman"/>
          <w:b/>
          <w:bCs/>
          <w:color w:val="000000"/>
          <w:sz w:val="28"/>
          <w:szCs w:val="28"/>
          <w:lang w:eastAsia="en-IN"/>
        </w:rPr>
        <w:t>  </w:t>
      </w:r>
      <w:r w:rsidRPr="00F45353">
        <w:rPr>
          <w:rFonts w:ascii="Comic Sans MS" w:eastAsia="Times New Roman" w:hAnsi="Comic Sans MS" w:cs="Times New Roman"/>
          <w:b/>
          <w:bCs/>
          <w:color w:val="000000"/>
          <w:lang w:eastAsia="en-IN"/>
        </w:rPr>
        <w:t>  The grid page number button functionality does not exist in 'Stock Report by Stock Status', 'Stock Report by Size / Type Detail Report' modules. So that scripts are updated accordingly</w:t>
      </w: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Arial" w:eastAsia="Times New Roman" w:hAnsi="Arial" w:cs="Arial"/>
          <w:b/>
          <w:bCs/>
          <w:color w:val="000000"/>
          <w:lang w:eastAsia="en-IN"/>
        </w:rPr>
        <w:t>List of Updated Test Scripts:</w:t>
      </w:r>
    </w:p>
    <w:p w:rsidR="00F45353" w:rsidRPr="00F45353" w:rsidRDefault="00F45353" w:rsidP="00F45353">
      <w:pPr>
        <w:numPr>
          <w:ilvl w:val="0"/>
          <w:numId w:val="84"/>
        </w:numPr>
        <w:spacing w:before="240"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TC_Stock_Report_by_service_TS038</w:t>
      </w:r>
    </w:p>
    <w:p w:rsidR="00F45353" w:rsidRPr="00F45353" w:rsidRDefault="00F45353" w:rsidP="00F45353">
      <w:pPr>
        <w:numPr>
          <w:ilvl w:val="0"/>
          <w:numId w:val="84"/>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TC_Stock_Report_by_Size_Type_Detail_Report_TS_040</w:t>
      </w:r>
    </w:p>
    <w:p w:rsidR="00F45353" w:rsidRPr="00F45353" w:rsidRDefault="00F45353" w:rsidP="00F45353">
      <w:pPr>
        <w:numPr>
          <w:ilvl w:val="0"/>
          <w:numId w:val="84"/>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TC_Stock_Report_by_Size_Type_Detail_Report_TS_041</w:t>
      </w:r>
    </w:p>
    <w:p w:rsidR="00F45353" w:rsidRPr="00F45353" w:rsidRDefault="00F45353" w:rsidP="00F45353">
      <w:pPr>
        <w:numPr>
          <w:ilvl w:val="0"/>
          <w:numId w:val="84"/>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TC_Stock_Report_by_Stock_Status_TS042</w:t>
      </w:r>
    </w:p>
    <w:p w:rsidR="00F45353" w:rsidRPr="00F45353" w:rsidRDefault="00F45353" w:rsidP="00F45353">
      <w:pPr>
        <w:numPr>
          <w:ilvl w:val="0"/>
          <w:numId w:val="84"/>
        </w:numPr>
        <w:spacing w:after="24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TC_EMS_036_To_042_C</w:t>
      </w:r>
    </w:p>
    <w:p w:rsidR="00F45353" w:rsidRPr="00F45353" w:rsidRDefault="00F45353" w:rsidP="00F45353">
      <w:pPr>
        <w:spacing w:after="0" w:line="240" w:lineRule="auto"/>
        <w:rPr>
          <w:rFonts w:ascii="Times New Roman" w:eastAsia="Times New Roman" w:hAnsi="Times New Roman" w:cs="Times New Roman"/>
          <w:sz w:val="24"/>
          <w:szCs w:val="24"/>
          <w:lang w:eastAsia="en-IN"/>
        </w:rPr>
      </w:pP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Arial" w:eastAsia="Times New Roman" w:hAnsi="Arial" w:cs="Arial"/>
          <w:b/>
          <w:bCs/>
          <w:color w:val="000000"/>
          <w:sz w:val="26"/>
          <w:szCs w:val="26"/>
          <w:lang w:eastAsia="en-IN"/>
        </w:rPr>
        <w:t>Module Name : Vendor contract</w:t>
      </w: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Arial" w:eastAsia="Times New Roman" w:hAnsi="Arial" w:cs="Arial"/>
          <w:b/>
          <w:bCs/>
          <w:color w:val="000000"/>
          <w:lang w:eastAsia="en-IN"/>
        </w:rPr>
        <w:t>List of Updated Test Cases :</w:t>
      </w:r>
    </w:p>
    <w:p w:rsidR="00F45353" w:rsidRPr="00F45353" w:rsidRDefault="00F45353" w:rsidP="00F45353">
      <w:pPr>
        <w:numPr>
          <w:ilvl w:val="0"/>
          <w:numId w:val="85"/>
        </w:numPr>
        <w:spacing w:before="240" w:after="24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TC_Vendor_Contracts_SC016 - As per the discussion with pradeep ,edit and search again the vendor is not required. So, the steps are removed from the TC_Vendor_Contracts_SC016 script and two locators for terminal and portcode got changed and I have updated those locators</w:t>
      </w:r>
    </w:p>
    <w:p w:rsidR="00F45353" w:rsidRPr="00F45353" w:rsidRDefault="00F45353" w:rsidP="00F45353">
      <w:pPr>
        <w:spacing w:after="0" w:line="240" w:lineRule="auto"/>
        <w:rPr>
          <w:rFonts w:ascii="Times New Roman" w:eastAsia="Times New Roman" w:hAnsi="Times New Roman" w:cs="Times New Roman"/>
          <w:sz w:val="24"/>
          <w:szCs w:val="24"/>
          <w:lang w:eastAsia="en-IN"/>
        </w:rPr>
      </w:pP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Arial" w:eastAsia="Times New Roman" w:hAnsi="Arial" w:cs="Arial"/>
          <w:b/>
          <w:bCs/>
          <w:color w:val="000000"/>
          <w:sz w:val="26"/>
          <w:szCs w:val="26"/>
          <w:lang w:eastAsia="en-IN"/>
        </w:rPr>
        <w:t>LRP Phase 1A – DG Creation Module</w:t>
      </w:r>
    </w:p>
    <w:p w:rsidR="00F45353" w:rsidRPr="00F45353" w:rsidRDefault="00F45353" w:rsidP="00F45353">
      <w:pPr>
        <w:spacing w:before="240" w:after="240" w:line="240" w:lineRule="auto"/>
        <w:rPr>
          <w:rFonts w:ascii="Times New Roman" w:eastAsia="Times New Roman" w:hAnsi="Times New Roman" w:cs="Times New Roman"/>
          <w:sz w:val="24"/>
          <w:szCs w:val="24"/>
          <w:lang w:eastAsia="en-IN"/>
        </w:rPr>
      </w:pPr>
      <w:r w:rsidRPr="00F45353">
        <w:rPr>
          <w:rFonts w:ascii="Segoe UI Symbol" w:eastAsia="Times New Roman" w:hAnsi="Segoe UI Symbol" w:cs="Segoe UI Symbol"/>
          <w:b/>
          <w:bCs/>
          <w:color w:val="000000"/>
          <w:sz w:val="26"/>
          <w:szCs w:val="26"/>
          <w:lang w:eastAsia="en-IN"/>
        </w:rPr>
        <w:t>🔹</w:t>
      </w:r>
      <w:r w:rsidRPr="00F45353">
        <w:rPr>
          <w:rFonts w:ascii="Arial" w:eastAsia="Times New Roman" w:hAnsi="Arial" w:cs="Arial"/>
          <w:b/>
          <w:bCs/>
          <w:color w:val="000000"/>
          <w:sz w:val="26"/>
          <w:szCs w:val="26"/>
          <w:lang w:eastAsia="en-IN"/>
        </w:rPr>
        <w:t xml:space="preserve"> Total New Test Cases Created: 93</w:t>
      </w:r>
      <w:r w:rsidRPr="00F45353">
        <w:rPr>
          <w:rFonts w:ascii="Arial" w:eastAsia="Times New Roman" w:hAnsi="Arial" w:cs="Arial"/>
          <w:b/>
          <w:bCs/>
          <w:color w:val="000000"/>
          <w:sz w:val="26"/>
          <w:szCs w:val="26"/>
          <w:lang w:eastAsia="en-IN"/>
        </w:rPr>
        <w:br/>
        <w:t xml:space="preserve"> </w:t>
      </w:r>
      <w:r w:rsidRPr="00F45353">
        <w:rPr>
          <w:rFonts w:ascii="Segoe UI Symbol" w:eastAsia="Times New Roman" w:hAnsi="Segoe UI Symbol" w:cs="Segoe UI Symbol"/>
          <w:b/>
          <w:bCs/>
          <w:color w:val="000000"/>
          <w:sz w:val="26"/>
          <w:szCs w:val="26"/>
          <w:lang w:eastAsia="en-IN"/>
        </w:rPr>
        <w:t>🔹</w:t>
      </w:r>
      <w:r w:rsidRPr="00F45353">
        <w:rPr>
          <w:rFonts w:ascii="Arial" w:eastAsia="Times New Roman" w:hAnsi="Arial" w:cs="Arial"/>
          <w:b/>
          <w:bCs/>
          <w:color w:val="000000"/>
          <w:sz w:val="26"/>
          <w:szCs w:val="26"/>
          <w:lang w:eastAsia="en-IN"/>
        </w:rPr>
        <w:t xml:space="preserve"> Module:  DG Creation </w:t>
      </w:r>
      <w:r w:rsidRPr="00F45353">
        <w:rPr>
          <w:rFonts w:ascii="Arial" w:eastAsia="Times New Roman" w:hAnsi="Arial" w:cs="Arial"/>
          <w:b/>
          <w:bCs/>
          <w:color w:val="000000"/>
          <w:sz w:val="26"/>
          <w:szCs w:val="26"/>
          <w:lang w:eastAsia="en-IN"/>
        </w:rPr>
        <w:br/>
        <w:t xml:space="preserve"> </w:t>
      </w:r>
      <w:r w:rsidRPr="00F45353">
        <w:rPr>
          <w:rFonts w:ascii="Segoe UI Symbol" w:eastAsia="Times New Roman" w:hAnsi="Segoe UI Symbol" w:cs="Segoe UI Symbol"/>
          <w:b/>
          <w:bCs/>
          <w:color w:val="000000"/>
          <w:sz w:val="26"/>
          <w:szCs w:val="26"/>
          <w:lang w:eastAsia="en-IN"/>
        </w:rPr>
        <w:t>🔹</w:t>
      </w:r>
      <w:r w:rsidRPr="00F45353">
        <w:rPr>
          <w:rFonts w:ascii="Arial" w:eastAsia="Times New Roman" w:hAnsi="Arial" w:cs="Arial"/>
          <w:b/>
          <w:bCs/>
          <w:color w:val="000000"/>
          <w:sz w:val="26"/>
          <w:szCs w:val="26"/>
          <w:lang w:eastAsia="en-IN"/>
        </w:rPr>
        <w:t xml:space="preserve"> Phase: LRP_Phase_1A</w:t>
      </w:r>
    </w:p>
    <w:p w:rsidR="00F45353" w:rsidRPr="00F45353" w:rsidRDefault="00F45353" w:rsidP="00F45353">
      <w:pPr>
        <w:numPr>
          <w:ilvl w:val="0"/>
          <w:numId w:val="86"/>
        </w:numPr>
        <w:spacing w:before="240"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TC_DG_Creation_SC_009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lastRenderedPageBreak/>
        <w:t>TC_DG_Creation_SC_015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TC_DG_Creation_SC_019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TC_DG_Creation_SC_029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TC_DG_Creation_SC_039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TC_DG_Creation_SC_049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TC_DG_Creation_SC_058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TC_DG_Creation_SC_069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lastRenderedPageBreak/>
        <w:t>TC_DG_Creation_SC_073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TC_DG_Creation_SC_079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TC_DG_Creation_SC_084</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TC_DG_Creation_SC_085</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TC_DG_Creation_SC_087</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TC_DG_Creation_SC_088</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TC_DG_Creation_SC_089</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TC_DG_Creation_SC_090</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TC_DG_Creation_SC_091</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TC_DG_Creation_SC_092</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TC_DG_Creation_SC_093</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TC_DG_Creation_SC_096</w:t>
      </w:r>
    </w:p>
    <w:p w:rsidR="00F45353" w:rsidRPr="00F45353" w:rsidRDefault="00F45353" w:rsidP="00F45353">
      <w:pPr>
        <w:numPr>
          <w:ilvl w:val="0"/>
          <w:numId w:val="86"/>
        </w:numPr>
        <w:spacing w:after="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TC_DG_Creation_SC_097</w:t>
      </w:r>
    </w:p>
    <w:p w:rsidR="00F45353" w:rsidRDefault="00F45353" w:rsidP="00F45353">
      <w:pPr>
        <w:numPr>
          <w:ilvl w:val="0"/>
          <w:numId w:val="86"/>
        </w:numPr>
        <w:spacing w:after="240" w:line="240" w:lineRule="auto"/>
        <w:ind w:left="1440"/>
        <w:textAlignment w:val="baseline"/>
        <w:rPr>
          <w:rFonts w:ascii="Arial" w:eastAsia="Times New Roman" w:hAnsi="Arial" w:cs="Arial"/>
          <w:b/>
          <w:bCs/>
          <w:color w:val="000000"/>
          <w:lang w:eastAsia="en-IN"/>
        </w:rPr>
      </w:pPr>
      <w:r w:rsidRPr="00F45353">
        <w:rPr>
          <w:rFonts w:ascii="Arial" w:eastAsia="Times New Roman" w:hAnsi="Arial" w:cs="Arial"/>
          <w:b/>
          <w:bCs/>
          <w:color w:val="000000"/>
          <w:lang w:eastAsia="en-IN"/>
        </w:rPr>
        <w:t>TC_DG_Creation_SC_098</w:t>
      </w:r>
    </w:p>
    <w:p w:rsidR="00D41483" w:rsidRDefault="00D41483" w:rsidP="00D41483">
      <w:pPr>
        <w:spacing w:after="240" w:line="240" w:lineRule="auto"/>
        <w:textAlignment w:val="baseline"/>
        <w:rPr>
          <w:rFonts w:ascii="Arial" w:eastAsia="Times New Roman" w:hAnsi="Arial" w:cs="Arial"/>
          <w:b/>
          <w:bCs/>
          <w:color w:val="000000"/>
          <w:lang w:eastAsia="en-IN"/>
        </w:rPr>
      </w:pPr>
    </w:p>
    <w:p w:rsidR="00D41483" w:rsidRDefault="00D41483" w:rsidP="00D41483">
      <w:pPr>
        <w:spacing w:after="240" w:line="240" w:lineRule="auto"/>
        <w:textAlignment w:val="baseline"/>
        <w:rPr>
          <w:rFonts w:ascii="Arial" w:eastAsia="Times New Roman" w:hAnsi="Arial" w:cs="Arial"/>
          <w:b/>
          <w:bCs/>
          <w:color w:val="000000"/>
          <w:lang w:eastAsia="en-IN"/>
        </w:rPr>
      </w:pP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Comic Sans MS" w:eastAsia="Times New Roman" w:hAnsi="Comic Sans MS" w:cs="Times New Roman"/>
          <w:b/>
          <w:bCs/>
          <w:color w:val="000000"/>
          <w:sz w:val="28"/>
          <w:szCs w:val="28"/>
          <w:lang w:eastAsia="en-IN"/>
        </w:rPr>
        <w:t>Framework Changes Summary – Version 8.5.5</w:t>
      </w: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Comic Sans MS" w:eastAsia="Times New Roman" w:hAnsi="Comic Sans MS" w:cs="Times New Roman"/>
          <w:b/>
          <w:bCs/>
          <w:color w:val="000000"/>
          <w:sz w:val="26"/>
          <w:szCs w:val="26"/>
          <w:lang w:eastAsia="en-IN"/>
        </w:rPr>
        <w:t>LRP Phase 1 - EMS</w:t>
      </w: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Segoe UI Symbol" w:eastAsia="Times New Roman" w:hAnsi="Segoe UI Symbol" w:cs="Segoe UI Symbol"/>
          <w:b/>
          <w:bCs/>
          <w:color w:val="000000"/>
          <w:lang w:eastAsia="en-IN"/>
        </w:rPr>
        <w:t>📌</w:t>
      </w:r>
      <w:r w:rsidRPr="00D41483">
        <w:rPr>
          <w:rFonts w:ascii="Arial" w:eastAsia="Times New Roman" w:hAnsi="Arial" w:cs="Arial"/>
          <w:b/>
          <w:bCs/>
          <w:color w:val="000000"/>
          <w:lang w:eastAsia="en-IN"/>
        </w:rPr>
        <w:t xml:space="preserve"> List of Updated Test Cases:</w:t>
      </w:r>
    </w:p>
    <w:p w:rsidR="00D41483" w:rsidRPr="00D41483" w:rsidRDefault="00D41483" w:rsidP="00D41483">
      <w:pPr>
        <w:numPr>
          <w:ilvl w:val="0"/>
          <w:numId w:val="87"/>
        </w:numPr>
        <w:spacing w:before="240" w:after="24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Lessor_Bill_Upload_TS_045  </w:t>
      </w:r>
    </w:p>
    <w:p w:rsidR="00D41483" w:rsidRPr="00D41483" w:rsidRDefault="00D41483" w:rsidP="00D41483">
      <w:pPr>
        <w:spacing w:before="240" w:after="240" w:line="240" w:lineRule="auto"/>
        <w:ind w:left="720" w:firstLine="720"/>
        <w:rPr>
          <w:rFonts w:ascii="Times New Roman" w:eastAsia="Times New Roman" w:hAnsi="Times New Roman" w:cs="Times New Roman"/>
          <w:sz w:val="24"/>
          <w:szCs w:val="24"/>
          <w:lang w:eastAsia="en-IN"/>
        </w:rPr>
      </w:pPr>
      <w:r w:rsidRPr="00D41483">
        <w:rPr>
          <w:rFonts w:ascii="Comic Sans MS" w:eastAsia="Times New Roman" w:hAnsi="Comic Sans MS" w:cs="Times New Roman"/>
          <w:color w:val="000000"/>
          <w:lang w:eastAsia="en-IN"/>
        </w:rPr>
        <w:t>Changed file upload locator for Lessor bill upload module and changed the file upload method </w:t>
      </w:r>
    </w:p>
    <w:p w:rsidR="00D41483" w:rsidRPr="00D41483" w:rsidRDefault="00D41483" w:rsidP="00D41483">
      <w:pPr>
        <w:numPr>
          <w:ilvl w:val="0"/>
          <w:numId w:val="88"/>
        </w:numPr>
        <w:spacing w:before="240" w:after="24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Bill_Upload_Gate_TS_046 </w:t>
      </w:r>
    </w:p>
    <w:p w:rsidR="00D41483" w:rsidRPr="00D41483" w:rsidRDefault="00D41483" w:rsidP="00D41483">
      <w:pPr>
        <w:spacing w:before="240" w:after="240" w:line="240" w:lineRule="auto"/>
        <w:ind w:left="720" w:firstLine="720"/>
        <w:rPr>
          <w:rFonts w:ascii="Times New Roman" w:eastAsia="Times New Roman" w:hAnsi="Times New Roman" w:cs="Times New Roman"/>
          <w:sz w:val="24"/>
          <w:szCs w:val="24"/>
          <w:lang w:eastAsia="en-IN"/>
        </w:rPr>
      </w:pPr>
      <w:r w:rsidRPr="00D41483">
        <w:rPr>
          <w:rFonts w:ascii="Comic Sans MS" w:eastAsia="Times New Roman" w:hAnsi="Comic Sans MS" w:cs="Times New Roman"/>
          <w:color w:val="000000"/>
          <w:lang w:eastAsia="en-IN"/>
        </w:rPr>
        <w:t>Changed file upload locator for Lessor bill upload module and changed the file upload method </w:t>
      </w:r>
    </w:p>
    <w:p w:rsidR="00D41483" w:rsidRPr="00D41483" w:rsidRDefault="00D41483" w:rsidP="00D41483">
      <w:pPr>
        <w:numPr>
          <w:ilvl w:val="0"/>
          <w:numId w:val="89"/>
        </w:numPr>
        <w:spacing w:before="240" w:after="24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TC_Lessor_Bill_Upload_TS_045_to_TS_046_C </w:t>
      </w:r>
    </w:p>
    <w:p w:rsidR="00D41483" w:rsidRPr="00D41483" w:rsidRDefault="00D41483" w:rsidP="00D41483">
      <w:pPr>
        <w:spacing w:before="240" w:after="240" w:line="240" w:lineRule="auto"/>
        <w:ind w:left="720" w:firstLine="720"/>
        <w:rPr>
          <w:rFonts w:ascii="Times New Roman" w:eastAsia="Times New Roman" w:hAnsi="Times New Roman" w:cs="Times New Roman"/>
          <w:sz w:val="24"/>
          <w:szCs w:val="24"/>
          <w:lang w:eastAsia="en-IN"/>
        </w:rPr>
      </w:pPr>
      <w:r w:rsidRPr="00D41483">
        <w:rPr>
          <w:rFonts w:ascii="Comic Sans MS" w:eastAsia="Times New Roman" w:hAnsi="Comic Sans MS" w:cs="Times New Roman"/>
          <w:color w:val="000000"/>
          <w:lang w:eastAsia="en-IN"/>
        </w:rPr>
        <w:t>Changed file upload locator for Lessor bill upload module and changed the file upload method </w:t>
      </w:r>
    </w:p>
    <w:p w:rsidR="00D41483" w:rsidRPr="00D41483" w:rsidRDefault="00D41483" w:rsidP="00D41483">
      <w:pPr>
        <w:spacing w:after="0" w:line="240" w:lineRule="auto"/>
        <w:rPr>
          <w:rFonts w:ascii="Times New Roman" w:eastAsia="Times New Roman" w:hAnsi="Times New Roman" w:cs="Times New Roman"/>
          <w:sz w:val="24"/>
          <w:szCs w:val="24"/>
          <w:lang w:eastAsia="en-IN"/>
        </w:rPr>
      </w:pP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Comic Sans MS" w:eastAsia="Times New Roman" w:hAnsi="Comic Sans MS" w:cs="Times New Roman"/>
          <w:b/>
          <w:bCs/>
          <w:color w:val="000000"/>
          <w:sz w:val="26"/>
          <w:szCs w:val="26"/>
          <w:lang w:eastAsia="en-IN"/>
        </w:rPr>
        <w:lastRenderedPageBreak/>
        <w:t>LRP Phase 1 - E-Commerce</w:t>
      </w: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Segoe UI Symbol" w:eastAsia="Times New Roman" w:hAnsi="Segoe UI Symbol" w:cs="Segoe UI Symbol"/>
          <w:b/>
          <w:bCs/>
          <w:color w:val="000000"/>
          <w:lang w:eastAsia="en-IN"/>
        </w:rPr>
        <w:t>📌</w:t>
      </w:r>
      <w:r w:rsidRPr="00D41483">
        <w:rPr>
          <w:rFonts w:ascii="Arial" w:eastAsia="Times New Roman" w:hAnsi="Arial" w:cs="Arial"/>
          <w:b/>
          <w:bCs/>
          <w:color w:val="000000"/>
          <w:lang w:eastAsia="en-IN"/>
        </w:rPr>
        <w:t xml:space="preserve"> List of Updated Test Cases:</w:t>
      </w:r>
    </w:p>
    <w:p w:rsidR="00D41483" w:rsidRPr="00D41483" w:rsidRDefault="00D41483" w:rsidP="00D41483">
      <w:pPr>
        <w:numPr>
          <w:ilvl w:val="0"/>
          <w:numId w:val="90"/>
        </w:numPr>
        <w:spacing w:before="240" w:after="24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TC_Ecommerce_Customer_Gate_001 </w:t>
      </w:r>
    </w:p>
    <w:p w:rsidR="00D41483" w:rsidRPr="00D41483" w:rsidRDefault="00D41483" w:rsidP="00D41483">
      <w:pPr>
        <w:spacing w:before="240" w:after="240" w:line="240" w:lineRule="auto"/>
        <w:ind w:left="720" w:firstLine="720"/>
        <w:rPr>
          <w:rFonts w:ascii="Times New Roman" w:eastAsia="Times New Roman" w:hAnsi="Times New Roman" w:cs="Times New Roman"/>
          <w:sz w:val="24"/>
          <w:szCs w:val="24"/>
          <w:lang w:eastAsia="en-IN"/>
        </w:rPr>
      </w:pPr>
      <w:r w:rsidRPr="00D41483">
        <w:rPr>
          <w:rFonts w:ascii="Comic Sans MS" w:eastAsia="Times New Roman" w:hAnsi="Comic Sans MS" w:cs="Times New Roman"/>
          <w:color w:val="000000"/>
          <w:lang w:eastAsia="en-IN"/>
        </w:rPr>
        <w:t> Updated an additional option to check the mail verification based on direct URL which is provided through test data </w:t>
      </w:r>
    </w:p>
    <w:p w:rsidR="00D41483" w:rsidRPr="00D41483" w:rsidRDefault="00D41483" w:rsidP="00D41483">
      <w:pPr>
        <w:numPr>
          <w:ilvl w:val="0"/>
          <w:numId w:val="91"/>
        </w:numPr>
        <w:spacing w:before="240" w:after="24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TC_Ecommerce_Customer_Gate_005</w:t>
      </w:r>
    </w:p>
    <w:p w:rsidR="00D41483" w:rsidRPr="00D41483" w:rsidRDefault="00D41483" w:rsidP="00D41483">
      <w:pPr>
        <w:spacing w:before="240" w:after="240" w:line="240" w:lineRule="auto"/>
        <w:ind w:left="720" w:firstLine="720"/>
        <w:rPr>
          <w:rFonts w:ascii="Times New Roman" w:eastAsia="Times New Roman" w:hAnsi="Times New Roman" w:cs="Times New Roman"/>
          <w:sz w:val="24"/>
          <w:szCs w:val="24"/>
          <w:lang w:eastAsia="en-IN"/>
        </w:rPr>
      </w:pPr>
      <w:r w:rsidRPr="00D41483">
        <w:rPr>
          <w:rFonts w:ascii="Comic Sans MS" w:eastAsia="Times New Roman" w:hAnsi="Comic Sans MS" w:cs="Times New Roman"/>
          <w:color w:val="000000"/>
          <w:lang w:eastAsia="en-IN"/>
        </w:rPr>
        <w:t> Updated an additional option to check the mail verification based on direct URL which is provided through test data</w:t>
      </w:r>
    </w:p>
    <w:p w:rsidR="00D41483" w:rsidRPr="00D41483" w:rsidRDefault="00D41483" w:rsidP="00D41483">
      <w:pPr>
        <w:spacing w:after="0" w:line="240" w:lineRule="auto"/>
        <w:rPr>
          <w:rFonts w:ascii="Times New Roman" w:eastAsia="Times New Roman" w:hAnsi="Times New Roman" w:cs="Times New Roman"/>
          <w:sz w:val="24"/>
          <w:szCs w:val="24"/>
          <w:lang w:eastAsia="en-IN"/>
        </w:rPr>
      </w:pP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Comic Sans MS" w:eastAsia="Times New Roman" w:hAnsi="Comic Sans MS" w:cs="Times New Roman"/>
          <w:b/>
          <w:bCs/>
          <w:color w:val="000000"/>
          <w:sz w:val="26"/>
          <w:szCs w:val="26"/>
          <w:lang w:eastAsia="en-IN"/>
        </w:rPr>
        <w:t>LRP Phase 1 - Import Invoice</w:t>
      </w: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Segoe UI Symbol" w:eastAsia="Times New Roman" w:hAnsi="Segoe UI Symbol" w:cs="Segoe UI Symbol"/>
          <w:b/>
          <w:bCs/>
          <w:color w:val="000000"/>
          <w:lang w:eastAsia="en-IN"/>
        </w:rPr>
        <w:t>📌</w:t>
      </w:r>
      <w:r w:rsidRPr="00D41483">
        <w:rPr>
          <w:rFonts w:ascii="Arial" w:eastAsia="Times New Roman" w:hAnsi="Arial" w:cs="Arial"/>
          <w:b/>
          <w:bCs/>
          <w:color w:val="000000"/>
          <w:lang w:eastAsia="en-IN"/>
        </w:rPr>
        <w:t xml:space="preserve"> List of Updated Test Cases:</w:t>
      </w:r>
    </w:p>
    <w:p w:rsidR="00D41483" w:rsidRPr="00D41483" w:rsidRDefault="00D41483" w:rsidP="00D41483">
      <w:pPr>
        <w:numPr>
          <w:ilvl w:val="0"/>
          <w:numId w:val="92"/>
        </w:numPr>
        <w:spacing w:before="240"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TC_Invoice_Status_Report_SC038A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TC_Invoice_Status_Report_SC038B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TC_Invoice_Status_Report_SC038C - </w:t>
      </w:r>
      <w:r w:rsidRPr="00D41483">
        <w:rPr>
          <w:rFonts w:ascii="Comic Sans MS" w:eastAsia="Times New Roman" w:hAnsi="Comic Sans MS" w:cs="Times New Roman"/>
          <w:color w:val="000000"/>
          <w:lang w:eastAsia="en-IN"/>
        </w:rPr>
        <w:t xml:space="preserve">Modified the scripts to handle </w:t>
      </w:r>
      <w:r w:rsidRPr="00D41483">
        <w:rPr>
          <w:rFonts w:ascii="Comic Sans MS" w:eastAsia="Times New Roman" w:hAnsi="Comic Sans MS" w:cs="Times New Roman"/>
          <w:color w:val="000000"/>
          <w:lang w:eastAsia="en-IN"/>
        </w:rPr>
        <w:br/>
        <w:t xml:space="preserve">                                                             'Draft/Issued' invoice save type, perform </w:t>
      </w:r>
      <w:r w:rsidRPr="00D41483">
        <w:rPr>
          <w:rFonts w:ascii="Comic Sans MS" w:eastAsia="Times New Roman" w:hAnsi="Comic Sans MS" w:cs="Times New Roman"/>
          <w:color w:val="000000"/>
          <w:lang w:eastAsia="en-IN"/>
        </w:rPr>
        <w:br/>
        <w:t xml:space="preserve">                                                             delete/reverse accordingly, and print values </w:t>
      </w:r>
      <w:r w:rsidRPr="00D41483">
        <w:rPr>
          <w:rFonts w:ascii="Comic Sans MS" w:eastAsia="Times New Roman" w:hAnsi="Comic Sans MS" w:cs="Times New Roman"/>
          <w:color w:val="000000"/>
          <w:lang w:eastAsia="en-IN"/>
        </w:rPr>
        <w:br/>
        <w:t xml:space="preserve">                                                             in table format in the report for better  </w:t>
      </w:r>
      <w:r w:rsidRPr="00D41483">
        <w:rPr>
          <w:rFonts w:ascii="Comic Sans MS" w:eastAsia="Times New Roman" w:hAnsi="Comic Sans MS" w:cs="Times New Roman"/>
          <w:color w:val="000000"/>
          <w:lang w:eastAsia="en-IN"/>
        </w:rPr>
        <w:br/>
        <w:t xml:space="preserve">                                                             readability.</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TC_Invoice_Status_Report_SC038D - </w:t>
      </w:r>
      <w:r w:rsidRPr="00D41483">
        <w:rPr>
          <w:rFonts w:ascii="Comic Sans MS" w:eastAsia="Times New Roman" w:hAnsi="Comic Sans MS" w:cs="Times New Roman"/>
          <w:color w:val="000000"/>
          <w:lang w:eastAsia="en-IN"/>
        </w:rPr>
        <w:t xml:space="preserve">Modified the scripts to handle </w:t>
      </w:r>
      <w:r w:rsidRPr="00D41483">
        <w:rPr>
          <w:rFonts w:ascii="Comic Sans MS" w:eastAsia="Times New Roman" w:hAnsi="Comic Sans MS" w:cs="Times New Roman"/>
          <w:color w:val="000000"/>
          <w:lang w:eastAsia="en-IN"/>
        </w:rPr>
        <w:br/>
        <w:t xml:space="preserve">                                                             'Draft/Issued' invoice save type, perform </w:t>
      </w:r>
      <w:r w:rsidRPr="00D41483">
        <w:rPr>
          <w:rFonts w:ascii="Comic Sans MS" w:eastAsia="Times New Roman" w:hAnsi="Comic Sans MS" w:cs="Times New Roman"/>
          <w:color w:val="000000"/>
          <w:lang w:eastAsia="en-IN"/>
        </w:rPr>
        <w:br/>
        <w:t xml:space="preserve">                                                             delete/reverse accordingly, and print values </w:t>
      </w:r>
      <w:r w:rsidRPr="00D41483">
        <w:rPr>
          <w:rFonts w:ascii="Comic Sans MS" w:eastAsia="Times New Roman" w:hAnsi="Comic Sans MS" w:cs="Times New Roman"/>
          <w:color w:val="000000"/>
          <w:lang w:eastAsia="en-IN"/>
        </w:rPr>
        <w:br/>
        <w:t xml:space="preserve">                                                             in table format in the report for better  </w:t>
      </w:r>
      <w:r w:rsidRPr="00D41483">
        <w:rPr>
          <w:rFonts w:ascii="Comic Sans MS" w:eastAsia="Times New Roman" w:hAnsi="Comic Sans MS" w:cs="Times New Roman"/>
          <w:color w:val="000000"/>
          <w:lang w:eastAsia="en-IN"/>
        </w:rPr>
        <w:br/>
        <w:t xml:space="preserve">                                                             readability.</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TC_Invoice_Status_Report_SC038E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lastRenderedPageBreak/>
        <w:t xml:space="preserve">TC_Invoice_Status_Report_SC038F - </w:t>
      </w:r>
      <w:r w:rsidRPr="00D41483">
        <w:rPr>
          <w:rFonts w:ascii="Comic Sans MS" w:eastAsia="Times New Roman" w:hAnsi="Comic Sans MS" w:cs="Times New Roman"/>
          <w:color w:val="000000"/>
          <w:lang w:eastAsia="en-IN"/>
        </w:rPr>
        <w:t xml:space="preserve">Modified the scripts to handle </w:t>
      </w:r>
      <w:r w:rsidRPr="00D41483">
        <w:rPr>
          <w:rFonts w:ascii="Comic Sans MS" w:eastAsia="Times New Roman" w:hAnsi="Comic Sans MS" w:cs="Times New Roman"/>
          <w:color w:val="000000"/>
          <w:lang w:eastAsia="en-IN"/>
        </w:rPr>
        <w:br/>
        <w:t xml:space="preserve">                                                             'Draft/Issued' invoice save type, perform </w:t>
      </w:r>
      <w:r w:rsidRPr="00D41483">
        <w:rPr>
          <w:rFonts w:ascii="Comic Sans MS" w:eastAsia="Times New Roman" w:hAnsi="Comic Sans MS" w:cs="Times New Roman"/>
          <w:color w:val="000000"/>
          <w:lang w:eastAsia="en-IN"/>
        </w:rPr>
        <w:br/>
        <w:t xml:space="preserve">                                                             delete/reverse accordingly, and print values </w:t>
      </w:r>
      <w:r w:rsidRPr="00D41483">
        <w:rPr>
          <w:rFonts w:ascii="Comic Sans MS" w:eastAsia="Times New Roman" w:hAnsi="Comic Sans MS" w:cs="Times New Roman"/>
          <w:color w:val="000000"/>
          <w:lang w:eastAsia="en-IN"/>
        </w:rPr>
        <w:br/>
        <w:t xml:space="preserve">                                                             in table format in the report for better  </w:t>
      </w:r>
      <w:r w:rsidRPr="00D41483">
        <w:rPr>
          <w:rFonts w:ascii="Comic Sans MS" w:eastAsia="Times New Roman" w:hAnsi="Comic Sans MS" w:cs="Times New Roman"/>
          <w:color w:val="000000"/>
          <w:lang w:eastAsia="en-IN"/>
        </w:rPr>
        <w:br/>
        <w:t xml:space="preserve">                                                             readability.</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TC_Un_Invoiced_BL_Report_SC039A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TC_Un_Invoiced_BL_Report_SC039B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TC_Un_Invoiced_BL_Report_SC039C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TC_Un_Invoiced_BL_Report_SC039D - </w:t>
      </w:r>
      <w:r w:rsidRPr="00D41483">
        <w:rPr>
          <w:rFonts w:ascii="Comic Sans MS" w:eastAsia="Times New Roman" w:hAnsi="Comic Sans MS" w:cs="Times New Roman"/>
          <w:color w:val="000000"/>
          <w:lang w:eastAsia="en-IN"/>
        </w:rPr>
        <w:t>Added code to print results in table</w:t>
      </w:r>
      <w:r w:rsidRPr="00D41483">
        <w:rPr>
          <w:rFonts w:ascii="Comic Sans MS" w:eastAsia="Times New Roman" w:hAnsi="Comic Sans MS" w:cs="Times New Roman"/>
          <w:color w:val="000000"/>
          <w:lang w:eastAsia="en-IN"/>
        </w:rPr>
        <w:br/>
        <w:t xml:space="preserve">                                                               format in the report for both passed and  </w:t>
      </w:r>
      <w:r w:rsidRPr="00D41483">
        <w:rPr>
          <w:rFonts w:ascii="Comic Sans MS" w:eastAsia="Times New Roman" w:hAnsi="Comic Sans MS" w:cs="Times New Roman"/>
          <w:color w:val="000000"/>
          <w:lang w:eastAsia="en-IN"/>
        </w:rPr>
        <w:br/>
        <w:t xml:space="preserve">                                                               failed cases.</w:t>
      </w:r>
    </w:p>
    <w:p w:rsidR="00D41483" w:rsidRPr="00D41483" w:rsidRDefault="00D41483" w:rsidP="00D41483">
      <w:pPr>
        <w:numPr>
          <w:ilvl w:val="0"/>
          <w:numId w:val="92"/>
        </w:numPr>
        <w:spacing w:after="240" w:line="240" w:lineRule="auto"/>
        <w:textAlignment w:val="baseline"/>
        <w:rPr>
          <w:rFonts w:ascii="Comic Sans MS" w:eastAsia="Times New Roman" w:hAnsi="Comic Sans MS" w:cs="Times New Roman"/>
          <w:b/>
          <w:bCs/>
          <w:color w:val="000000"/>
          <w:lang w:eastAsia="en-IN"/>
        </w:rPr>
      </w:pPr>
      <w:r w:rsidRPr="00D41483">
        <w:rPr>
          <w:rFonts w:ascii="Comic Sans MS" w:eastAsia="Times New Roman" w:hAnsi="Comic Sans MS" w:cs="Times New Roman"/>
          <w:b/>
          <w:bCs/>
          <w:color w:val="000000"/>
          <w:lang w:eastAsia="en-IN"/>
        </w:rPr>
        <w:t xml:space="preserve">TC_Un_Invoiced_BL_Report_SC039E - </w:t>
      </w:r>
      <w:r w:rsidRPr="00D41483">
        <w:rPr>
          <w:rFonts w:ascii="Comic Sans MS" w:eastAsia="Times New Roman" w:hAnsi="Comic Sans MS" w:cs="Times New Roman"/>
          <w:color w:val="000000"/>
          <w:lang w:eastAsia="en-IN"/>
        </w:rPr>
        <w:t>New script </w:t>
      </w:r>
    </w:p>
    <w:p w:rsidR="00D41483" w:rsidRPr="00D41483" w:rsidRDefault="00D41483" w:rsidP="00D41483">
      <w:pPr>
        <w:spacing w:after="0" w:line="240" w:lineRule="auto"/>
        <w:rPr>
          <w:rFonts w:ascii="Times New Roman" w:eastAsia="Times New Roman" w:hAnsi="Times New Roman" w:cs="Times New Roman"/>
          <w:sz w:val="24"/>
          <w:szCs w:val="24"/>
          <w:lang w:eastAsia="en-IN"/>
        </w:rPr>
      </w:pP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Arial" w:eastAsia="Times New Roman" w:hAnsi="Arial" w:cs="Arial"/>
          <w:b/>
          <w:bCs/>
          <w:color w:val="000000"/>
          <w:sz w:val="26"/>
          <w:szCs w:val="26"/>
          <w:lang w:eastAsia="en-IN"/>
        </w:rPr>
        <w:t>LRP Phase 1A – NFR Module</w:t>
      </w: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Segoe UI Symbol" w:eastAsia="Times New Roman" w:hAnsi="Segoe UI Symbol" w:cs="Segoe UI Symbol"/>
          <w:b/>
          <w:bCs/>
          <w:color w:val="000000"/>
          <w:sz w:val="26"/>
          <w:szCs w:val="26"/>
          <w:lang w:eastAsia="en-IN"/>
        </w:rPr>
        <w:t>🔹</w:t>
      </w:r>
      <w:r w:rsidRPr="00D41483">
        <w:rPr>
          <w:rFonts w:ascii="Arial" w:eastAsia="Times New Roman" w:hAnsi="Arial" w:cs="Arial"/>
          <w:b/>
          <w:bCs/>
          <w:color w:val="000000"/>
          <w:sz w:val="26"/>
          <w:szCs w:val="26"/>
          <w:lang w:eastAsia="en-IN"/>
        </w:rPr>
        <w:t xml:space="preserve"> Total New Test Cases Created: 44</w:t>
      </w:r>
      <w:r w:rsidRPr="00D41483">
        <w:rPr>
          <w:rFonts w:ascii="Arial" w:eastAsia="Times New Roman" w:hAnsi="Arial" w:cs="Arial"/>
          <w:b/>
          <w:bCs/>
          <w:color w:val="000000"/>
          <w:sz w:val="26"/>
          <w:szCs w:val="26"/>
          <w:lang w:eastAsia="en-IN"/>
        </w:rPr>
        <w:br/>
        <w:t xml:space="preserve"> </w:t>
      </w:r>
      <w:r w:rsidRPr="00D41483">
        <w:rPr>
          <w:rFonts w:ascii="Segoe UI Symbol" w:eastAsia="Times New Roman" w:hAnsi="Segoe UI Symbol" w:cs="Segoe UI Symbol"/>
          <w:b/>
          <w:bCs/>
          <w:color w:val="000000"/>
          <w:sz w:val="26"/>
          <w:szCs w:val="26"/>
          <w:lang w:eastAsia="en-IN"/>
        </w:rPr>
        <w:t>🔹</w:t>
      </w:r>
      <w:r w:rsidRPr="00D41483">
        <w:rPr>
          <w:rFonts w:ascii="Arial" w:eastAsia="Times New Roman" w:hAnsi="Arial" w:cs="Arial"/>
          <w:b/>
          <w:bCs/>
          <w:color w:val="000000"/>
          <w:sz w:val="26"/>
          <w:szCs w:val="26"/>
          <w:lang w:eastAsia="en-IN"/>
        </w:rPr>
        <w:t xml:space="preserve"> Module:  NFR </w:t>
      </w:r>
      <w:r w:rsidRPr="00D41483">
        <w:rPr>
          <w:rFonts w:ascii="Arial" w:eastAsia="Times New Roman" w:hAnsi="Arial" w:cs="Arial"/>
          <w:b/>
          <w:bCs/>
          <w:color w:val="000000"/>
          <w:sz w:val="26"/>
          <w:szCs w:val="26"/>
          <w:lang w:eastAsia="en-IN"/>
        </w:rPr>
        <w:br/>
        <w:t xml:space="preserve"> </w:t>
      </w:r>
      <w:r w:rsidRPr="00D41483">
        <w:rPr>
          <w:rFonts w:ascii="Segoe UI Symbol" w:eastAsia="Times New Roman" w:hAnsi="Segoe UI Symbol" w:cs="Segoe UI Symbol"/>
          <w:b/>
          <w:bCs/>
          <w:color w:val="000000"/>
          <w:sz w:val="26"/>
          <w:szCs w:val="26"/>
          <w:lang w:eastAsia="en-IN"/>
        </w:rPr>
        <w:t>🔹</w:t>
      </w:r>
      <w:r w:rsidRPr="00D41483">
        <w:rPr>
          <w:rFonts w:ascii="Arial" w:eastAsia="Times New Roman" w:hAnsi="Arial" w:cs="Arial"/>
          <w:b/>
          <w:bCs/>
          <w:color w:val="000000"/>
          <w:sz w:val="26"/>
          <w:szCs w:val="26"/>
          <w:lang w:eastAsia="en-IN"/>
        </w:rPr>
        <w:t xml:space="preserve"> Phase: LRP_Phase_1A</w:t>
      </w:r>
    </w:p>
    <w:p w:rsidR="00D41483" w:rsidRPr="00D41483" w:rsidRDefault="00D41483" w:rsidP="00D41483">
      <w:pPr>
        <w:numPr>
          <w:ilvl w:val="0"/>
          <w:numId w:val="93"/>
        </w:numPr>
        <w:shd w:val="clear" w:color="auto" w:fill="FFFFFF"/>
        <w:spacing w:before="200"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TC_Agency_Master_SC001</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TC_Agency_Master_SC002</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TC_Agency_Master_SC003</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TC_Agency_Master_SC004</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TC_Agency_Master_SC005</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TC_Agency_Master_SC006</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TC_Agency_Master_SC007</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TC_Agency_Master_SC008</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TC_Agency_Master_SC009</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TC_Agency_Master_SC010</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TC_User_Management_Report_SC011</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TC_User_Management_Report_SC012</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TC_User_Management_Report_SC013</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lastRenderedPageBreak/>
        <w:t>TC_User_Management_Report_SC014</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TC_User_Management_Report_SC015</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TC_User_Management_Report_SC016</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TC_User_Management_Report_SC017</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TC_User_Management_Report_SC018</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TC_User_Management_Report_SC019</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TC_User_Management_Report_SC020</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TC_Ports_SC001</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TC_Ports_SC002</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TC_Ports_SC003</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TC_Ports_SC004</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TC_Ports_SC005</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TC_Ports_SC006</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TC_Ports_SC007</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TC_Ports_SC008</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TC_Ports_SC009</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TC_Ports_SC010</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TC_Ports_SC011</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TC_Ports_SC012</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TC_Global_Configuration_SC021</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TC_Global_Configuration_SC022</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TC_Global_Configuration_SC023</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TC_Global_Configuration_SC024</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TC_Global_Configuration_SC025</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TC_Global_Configuration_SC026</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TC_Global_Configuration_SC027</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TC_Slot_Cost_CalcuatorSC028</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TC_Global_Search_SC029</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TC_CMR_Repair_Approval_SC030</w:t>
      </w:r>
    </w:p>
    <w:p w:rsidR="00D41483" w:rsidRPr="00D41483" w:rsidRDefault="00D41483" w:rsidP="00D41483">
      <w:pPr>
        <w:numPr>
          <w:ilvl w:val="0"/>
          <w:numId w:val="93"/>
        </w:numPr>
        <w:shd w:val="clear" w:color="auto" w:fill="FFFFFF"/>
        <w:spacing w:after="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TC_Vendor_Master_SC031</w:t>
      </w:r>
    </w:p>
    <w:p w:rsidR="00D41483" w:rsidRPr="00D41483" w:rsidRDefault="00D41483" w:rsidP="00D41483">
      <w:pPr>
        <w:numPr>
          <w:ilvl w:val="0"/>
          <w:numId w:val="93"/>
        </w:numPr>
        <w:shd w:val="clear" w:color="auto" w:fill="FFFFFF"/>
        <w:spacing w:after="200" w:line="240" w:lineRule="auto"/>
        <w:ind w:left="1440"/>
        <w:textAlignment w:val="baseline"/>
        <w:rPr>
          <w:rFonts w:ascii="Arial" w:eastAsia="Times New Roman" w:hAnsi="Arial" w:cs="Arial"/>
          <w:color w:val="222222"/>
          <w:lang w:eastAsia="en-IN"/>
        </w:rPr>
      </w:pPr>
      <w:r w:rsidRPr="00D41483">
        <w:rPr>
          <w:rFonts w:ascii="Comic Sans MS" w:eastAsia="Times New Roman" w:hAnsi="Comic Sans MS" w:cs="Arial"/>
          <w:b/>
          <w:bCs/>
          <w:color w:val="222222"/>
          <w:lang w:eastAsia="en-IN"/>
        </w:rPr>
        <w:t>TC_Slot_Cost_CalcuatorSC032</w:t>
      </w:r>
    </w:p>
    <w:p w:rsidR="00D41483" w:rsidRPr="00D41483" w:rsidRDefault="00D41483" w:rsidP="00D41483">
      <w:pPr>
        <w:spacing w:after="0" w:line="240" w:lineRule="auto"/>
        <w:rPr>
          <w:rFonts w:ascii="Times New Roman" w:eastAsia="Times New Roman" w:hAnsi="Times New Roman" w:cs="Times New Roman"/>
          <w:sz w:val="24"/>
          <w:szCs w:val="24"/>
          <w:lang w:eastAsia="en-IN"/>
        </w:rPr>
      </w:pPr>
    </w:p>
    <w:p w:rsidR="00D41483" w:rsidRPr="00D41483" w:rsidRDefault="00D41483" w:rsidP="00D41483">
      <w:pPr>
        <w:spacing w:before="240" w:after="240" w:line="240" w:lineRule="auto"/>
        <w:rPr>
          <w:rFonts w:ascii="Times New Roman" w:eastAsia="Times New Roman" w:hAnsi="Times New Roman" w:cs="Times New Roman"/>
          <w:sz w:val="24"/>
          <w:szCs w:val="24"/>
          <w:lang w:eastAsia="en-IN"/>
        </w:rPr>
      </w:pPr>
      <w:r w:rsidRPr="00D41483">
        <w:rPr>
          <w:rFonts w:ascii="Arial" w:eastAsia="Times New Roman" w:hAnsi="Arial" w:cs="Arial"/>
          <w:b/>
          <w:bCs/>
          <w:color w:val="000000"/>
          <w:sz w:val="26"/>
          <w:szCs w:val="26"/>
          <w:lang w:eastAsia="en-IN"/>
        </w:rPr>
        <w:t>Total New Test Cases Created: 49</w:t>
      </w:r>
      <w:r w:rsidRPr="00D41483">
        <w:rPr>
          <w:rFonts w:ascii="Arial" w:eastAsia="Times New Roman" w:hAnsi="Arial" w:cs="Arial"/>
          <w:b/>
          <w:bCs/>
          <w:color w:val="000000"/>
          <w:sz w:val="26"/>
          <w:szCs w:val="26"/>
          <w:lang w:eastAsia="en-IN"/>
        </w:rPr>
        <w:br/>
        <w:t xml:space="preserve"> </w:t>
      </w:r>
      <w:r w:rsidRPr="00D41483">
        <w:rPr>
          <w:rFonts w:ascii="Segoe UI Symbol" w:eastAsia="Times New Roman" w:hAnsi="Segoe UI Symbol" w:cs="Segoe UI Symbol"/>
          <w:b/>
          <w:bCs/>
          <w:color w:val="000000"/>
          <w:sz w:val="26"/>
          <w:szCs w:val="26"/>
          <w:lang w:eastAsia="en-IN"/>
        </w:rPr>
        <w:t>🔹</w:t>
      </w:r>
      <w:r w:rsidRPr="00D41483">
        <w:rPr>
          <w:rFonts w:ascii="Arial" w:eastAsia="Times New Roman" w:hAnsi="Arial" w:cs="Arial"/>
          <w:b/>
          <w:bCs/>
          <w:color w:val="000000"/>
          <w:sz w:val="26"/>
          <w:szCs w:val="26"/>
          <w:lang w:eastAsia="en-IN"/>
        </w:rPr>
        <w:t xml:space="preserve"> Module:  CRO </w:t>
      </w:r>
      <w:r w:rsidRPr="00D41483">
        <w:rPr>
          <w:rFonts w:ascii="Arial" w:eastAsia="Times New Roman" w:hAnsi="Arial" w:cs="Arial"/>
          <w:b/>
          <w:bCs/>
          <w:color w:val="000000"/>
          <w:sz w:val="26"/>
          <w:szCs w:val="26"/>
          <w:lang w:eastAsia="en-IN"/>
        </w:rPr>
        <w:br/>
        <w:t xml:space="preserve"> </w:t>
      </w:r>
      <w:r w:rsidRPr="00D41483">
        <w:rPr>
          <w:rFonts w:ascii="Segoe UI Symbol" w:eastAsia="Times New Roman" w:hAnsi="Segoe UI Symbol" w:cs="Segoe UI Symbol"/>
          <w:b/>
          <w:bCs/>
          <w:color w:val="000000"/>
          <w:sz w:val="26"/>
          <w:szCs w:val="26"/>
          <w:lang w:eastAsia="en-IN"/>
        </w:rPr>
        <w:t>🔹</w:t>
      </w:r>
      <w:r w:rsidRPr="00D41483">
        <w:rPr>
          <w:rFonts w:ascii="Arial" w:eastAsia="Times New Roman" w:hAnsi="Arial" w:cs="Arial"/>
          <w:b/>
          <w:bCs/>
          <w:color w:val="000000"/>
          <w:sz w:val="26"/>
          <w:szCs w:val="26"/>
          <w:lang w:eastAsia="en-IN"/>
        </w:rPr>
        <w:t xml:space="preserve"> Phase: LRP_Phase_1A</w:t>
      </w:r>
    </w:p>
    <w:p w:rsidR="00D41483" w:rsidRPr="00D41483" w:rsidRDefault="00D41483" w:rsidP="00D41483">
      <w:pPr>
        <w:numPr>
          <w:ilvl w:val="0"/>
          <w:numId w:val="94"/>
        </w:numPr>
        <w:shd w:val="clear" w:color="auto" w:fill="FFFFFF"/>
        <w:spacing w:before="200"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TC_CRO_SC001</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TC_CRO_SC002</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TC_CRO_SC003</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TC_CRO_SC004</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TC_CRO_SC005</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TC_CRO_SC006</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TC_CRO_SC007</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TC_CRO_SC008</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lastRenderedPageBreak/>
        <w:t>TC_CRO_SC009</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TC_CRO_SC010 - </w:t>
      </w:r>
      <w:r w:rsidRPr="00D41483">
        <w:rPr>
          <w:rFonts w:ascii="Arial" w:eastAsia="Times New Roman" w:hAnsi="Arial" w:cs="Arial"/>
          <w:b/>
          <w:bCs/>
          <w:color w:val="222222"/>
          <w:lang w:eastAsia="en-IN"/>
        </w:rPr>
        <w:t> </w:t>
      </w:r>
      <w:r w:rsidRPr="00D41483">
        <w:rPr>
          <w:rFonts w:ascii="Comic Sans MS" w:eastAsia="Times New Roman" w:hAnsi="Comic Sans MS" w:cs="Arial"/>
          <w:b/>
          <w:bCs/>
          <w:color w:val="FF0000"/>
          <w:lang w:eastAsia="en-IN"/>
        </w:rPr>
        <w:t xml:space="preserve">After save the CRO and click on the Print button ,Print </w:t>
      </w:r>
      <w:r w:rsidRPr="00D41483">
        <w:rPr>
          <w:rFonts w:ascii="Comic Sans MS" w:eastAsia="Times New Roman" w:hAnsi="Comic Sans MS" w:cs="Arial"/>
          <w:b/>
          <w:bCs/>
          <w:color w:val="FF0000"/>
          <w:lang w:eastAsia="en-IN"/>
        </w:rPr>
        <w:br/>
        <w:t>                      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TC_CRO_SC011 - </w:t>
      </w:r>
      <w:r w:rsidRPr="00D41483">
        <w:rPr>
          <w:rFonts w:ascii="Comic Sans MS" w:eastAsia="Times New Roman" w:hAnsi="Comic Sans MS" w:cs="Arial"/>
          <w:b/>
          <w:bCs/>
          <w:color w:val="FF0000"/>
          <w:lang w:eastAsia="en-IN"/>
        </w:rPr>
        <w:t xml:space="preserve">After Change the CBL plugin As true (CRO with booking, </w:t>
      </w:r>
      <w:r w:rsidRPr="00D41483">
        <w:rPr>
          <w:rFonts w:ascii="Comic Sans MS" w:eastAsia="Times New Roman" w:hAnsi="Comic Sans MS" w:cs="Arial"/>
          <w:b/>
          <w:bCs/>
          <w:color w:val="FF0000"/>
          <w:lang w:eastAsia="en-IN"/>
        </w:rPr>
        <w:br/>
        <w:t>                      CRO without booking, Reduce Virtual Stock and port option) But in Application ( Reduce Virtual Stock) is not present  </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TC_CRO_SC012</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TC_CRO_SC013</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TC_CRO_SC014</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TC_CRO_SC015</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TC_CRO_SC016</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TC_CRO_SC017</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TC_CRO_SC018</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TC_CRO_SC019</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TC_CRO_SC020</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TC_CRO_SC021</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TC_CRO_SC022</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TC_CRO_SC023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After save the CRO and click on the Print button ,Print</w:t>
      </w:r>
      <w:r w:rsidRPr="00D41483">
        <w:rPr>
          <w:rFonts w:ascii="Comic Sans MS" w:eastAsia="Times New Roman" w:hAnsi="Comic Sans MS" w:cs="Arial"/>
          <w:b/>
          <w:bCs/>
          <w:color w:val="FF0000"/>
          <w:lang w:eastAsia="en-IN"/>
        </w:rPr>
        <w:br/>
        <w:t>                      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TC_CRO_SC024 - </w:t>
      </w:r>
      <w:r w:rsidRPr="00D41483">
        <w:rPr>
          <w:rFonts w:ascii="Arial" w:eastAsia="Times New Roman" w:hAnsi="Arial" w:cs="Arial"/>
          <w:b/>
          <w:bCs/>
          <w:color w:val="222222"/>
          <w:lang w:eastAsia="en-IN"/>
        </w:rPr>
        <w:t> </w:t>
      </w:r>
      <w:r w:rsidRPr="00D41483">
        <w:rPr>
          <w:rFonts w:ascii="Comic Sans MS" w:eastAsia="Times New Roman" w:hAnsi="Comic Sans MS" w:cs="Arial"/>
          <w:b/>
          <w:bCs/>
          <w:color w:val="FF0000"/>
          <w:lang w:eastAsia="en-IN"/>
        </w:rPr>
        <w:t xml:space="preserve">After save the CRO and click on the Print button ,Print </w:t>
      </w:r>
      <w:r w:rsidRPr="00D41483">
        <w:rPr>
          <w:rFonts w:ascii="Comic Sans MS" w:eastAsia="Times New Roman" w:hAnsi="Comic Sans MS" w:cs="Arial"/>
          <w:b/>
          <w:bCs/>
          <w:color w:val="FF0000"/>
          <w:lang w:eastAsia="en-IN"/>
        </w:rPr>
        <w:br/>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t>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TC_CRO_SC025 - </w:t>
      </w:r>
      <w:r w:rsidRPr="00D41483">
        <w:rPr>
          <w:rFonts w:ascii="Arial" w:eastAsia="Times New Roman" w:hAnsi="Arial" w:cs="Arial"/>
          <w:b/>
          <w:bCs/>
          <w:color w:val="222222"/>
          <w:lang w:eastAsia="en-IN"/>
        </w:rPr>
        <w:t> </w:t>
      </w:r>
      <w:r w:rsidRPr="00D41483">
        <w:rPr>
          <w:rFonts w:ascii="Comic Sans MS" w:eastAsia="Times New Roman" w:hAnsi="Comic Sans MS" w:cs="Arial"/>
          <w:b/>
          <w:bCs/>
          <w:color w:val="FF0000"/>
          <w:lang w:eastAsia="en-IN"/>
        </w:rPr>
        <w:t xml:space="preserve">After save the CRO and click on the Print button ,Print </w:t>
      </w:r>
      <w:r w:rsidRPr="00D41483">
        <w:rPr>
          <w:rFonts w:ascii="Comic Sans MS" w:eastAsia="Times New Roman" w:hAnsi="Comic Sans MS" w:cs="Arial"/>
          <w:b/>
          <w:bCs/>
          <w:color w:val="FF0000"/>
          <w:lang w:eastAsia="en-IN"/>
        </w:rPr>
        <w:br/>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t>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TC_CRO_SC026 -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 xml:space="preserve">After save the CRO and click on the Print button ,Print </w:t>
      </w:r>
    </w:p>
    <w:p w:rsidR="00D41483" w:rsidRPr="00D41483" w:rsidRDefault="00D41483" w:rsidP="00D41483">
      <w:pPr>
        <w:shd w:val="clear" w:color="auto" w:fill="FFFFFF"/>
        <w:spacing w:after="0" w:line="240" w:lineRule="auto"/>
        <w:ind w:left="720"/>
        <w:textAlignment w:val="baseline"/>
        <w:rPr>
          <w:rFonts w:ascii="Arial" w:eastAsia="Times New Roman" w:hAnsi="Arial" w:cs="Arial"/>
          <w:b/>
          <w:bCs/>
          <w:color w:val="222222"/>
          <w:lang w:eastAsia="en-IN"/>
        </w:rPr>
      </w:pPr>
      <w:r>
        <w:rPr>
          <w:rFonts w:ascii="Comic Sans MS" w:eastAsia="Times New Roman" w:hAnsi="Comic Sans MS" w:cs="Arial"/>
          <w:b/>
          <w:bCs/>
          <w:color w:val="FF0000"/>
          <w:lang w:eastAsia="en-IN"/>
        </w:rPr>
        <w:t xml:space="preserve">                     </w:t>
      </w:r>
      <w:r w:rsidRPr="00D41483">
        <w:rPr>
          <w:rFonts w:ascii="Comic Sans MS" w:eastAsia="Times New Roman" w:hAnsi="Comic Sans MS" w:cs="Arial"/>
          <w:b/>
          <w:bCs/>
          <w:color w:val="FF0000"/>
          <w:lang w:eastAsia="en-IN"/>
        </w:rPr>
        <w:t>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TC_CRO_SC027 -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After save the CRO and click on the Print button ,Print</w:t>
      </w:r>
      <w:r>
        <w:rPr>
          <w:rFonts w:ascii="Comic Sans MS" w:eastAsia="Times New Roman" w:hAnsi="Comic Sans MS" w:cs="Arial"/>
          <w:b/>
          <w:bCs/>
          <w:color w:val="FF0000"/>
          <w:lang w:eastAsia="en-IN"/>
        </w:rPr>
        <w:t xml:space="preserve">  </w:t>
      </w:r>
      <w:r w:rsidRPr="00D41483">
        <w:rPr>
          <w:rFonts w:ascii="Comic Sans MS" w:eastAsia="Times New Roman" w:hAnsi="Comic Sans MS" w:cs="Arial"/>
          <w:b/>
          <w:bCs/>
          <w:color w:val="FF0000"/>
          <w:lang w:eastAsia="en-IN"/>
        </w:rPr>
        <w:t xml:space="preserve"> </w:t>
      </w:r>
      <w:r>
        <w:rPr>
          <w:rFonts w:ascii="Comic Sans MS" w:eastAsia="Times New Roman" w:hAnsi="Comic Sans MS" w:cs="Arial"/>
          <w:b/>
          <w:bCs/>
          <w:color w:val="FF0000"/>
          <w:lang w:eastAsia="en-IN"/>
        </w:rPr>
        <w:t xml:space="preserve">           </w:t>
      </w:r>
      <w:r w:rsidRPr="00D41483">
        <w:rPr>
          <w:rFonts w:ascii="Comic Sans MS" w:eastAsia="Times New Roman" w:hAnsi="Comic Sans MS" w:cs="Arial"/>
          <w:b/>
          <w:bCs/>
          <w:color w:val="FF0000"/>
          <w:lang w:eastAsia="en-IN"/>
        </w:rPr>
        <w:t>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TC_CRO_SC028 -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After save the CRO and click on the Print button ,Print 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TC_CRO_SC029 -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After save the CRO and click on the Print button ,Print 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TC_CRO_SC030</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TC_CRO_SC031</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TC_CRO_SC032</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TC_CRO_SC033</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TC_CRO_SC034</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TC_CRO_SC035</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TC_CRO_SC036 -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After save the CRO and click on the Print button ,Print page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TC_CRO_SC037 - </w:t>
      </w:r>
      <w:r w:rsidRPr="00D41483">
        <w:rPr>
          <w:rFonts w:ascii="Comic Sans MS" w:eastAsia="Times New Roman" w:hAnsi="Comic Sans MS" w:cs="Arial"/>
          <w:b/>
          <w:bCs/>
          <w:color w:val="FF0000"/>
          <w:lang w:eastAsia="en-IN"/>
        </w:rPr>
        <w:t>Unable to create Transhipment booking</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TC_CRO_SC038 -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Unable to create Transhipment booking</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TC_CRO_SC039 - </w:t>
      </w:r>
      <w:r w:rsidRPr="00D41483">
        <w:rPr>
          <w:rFonts w:ascii="Comic Sans MS" w:eastAsia="Times New Roman" w:hAnsi="Comic Sans MS" w:cs="Arial"/>
          <w:b/>
          <w:bCs/>
          <w:color w:val="FF0000"/>
          <w:lang w:eastAsia="en-IN"/>
        </w:rPr>
        <w:t xml:space="preserve">After save the CRO and click on the Print button ,Print page </w:t>
      </w:r>
      <w:r w:rsidRPr="00D41483">
        <w:rPr>
          <w:rFonts w:ascii="Comic Sans MS" w:eastAsia="Times New Roman" w:hAnsi="Comic Sans MS" w:cs="Arial"/>
          <w:b/>
          <w:bCs/>
          <w:color w:val="FF0000"/>
          <w:lang w:eastAsia="en-IN"/>
        </w:rPr>
        <w:br/>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t>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lastRenderedPageBreak/>
        <w:t>TC_CRO_SC040 -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 xml:space="preserve">After save the CRO and click on the Print button ,Print page </w:t>
      </w:r>
      <w:r w:rsidRPr="00D41483">
        <w:rPr>
          <w:rFonts w:ascii="Comic Sans MS" w:eastAsia="Times New Roman" w:hAnsi="Comic Sans MS" w:cs="Arial"/>
          <w:b/>
          <w:bCs/>
          <w:color w:val="FF0000"/>
          <w:lang w:eastAsia="en-IN"/>
        </w:rPr>
        <w:br/>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t>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TC_CRO_SC041 -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 xml:space="preserve">After save the CRO and click on the Print button ,Print page </w:t>
      </w:r>
      <w:r w:rsidRPr="00D41483">
        <w:rPr>
          <w:rFonts w:ascii="Comic Sans MS" w:eastAsia="Times New Roman" w:hAnsi="Comic Sans MS" w:cs="Arial"/>
          <w:b/>
          <w:bCs/>
          <w:color w:val="FF0000"/>
          <w:lang w:eastAsia="en-IN"/>
        </w:rPr>
        <w:br/>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r>
      <w:r w:rsidRPr="00D41483">
        <w:rPr>
          <w:rFonts w:ascii="Comic Sans MS" w:eastAsia="Times New Roman" w:hAnsi="Comic Sans MS" w:cs="Arial"/>
          <w:b/>
          <w:bCs/>
          <w:color w:val="FF0000"/>
          <w:lang w:eastAsia="en-IN"/>
        </w:rPr>
        <w:tab/>
        <w:t>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 xml:space="preserve">TC_CRO_SC042 - </w:t>
      </w:r>
      <w:r w:rsidRPr="00D41483">
        <w:rPr>
          <w:rFonts w:ascii="Arial" w:eastAsia="Times New Roman" w:hAnsi="Arial" w:cs="Arial"/>
          <w:b/>
          <w:bCs/>
          <w:color w:val="222222"/>
          <w:lang w:eastAsia="en-IN"/>
        </w:rPr>
        <w:t> </w:t>
      </w:r>
      <w:r w:rsidRPr="00D41483">
        <w:rPr>
          <w:rFonts w:ascii="Comic Sans MS" w:eastAsia="Times New Roman" w:hAnsi="Comic Sans MS" w:cs="Arial"/>
          <w:b/>
          <w:bCs/>
          <w:color w:val="FF0000"/>
          <w:lang w:eastAsia="en-IN"/>
        </w:rPr>
        <w:t xml:space="preserve">After save the CRO and click on the Print button ,Print </w:t>
      </w:r>
      <w:r w:rsidRPr="00D41483">
        <w:rPr>
          <w:rFonts w:ascii="Comic Sans MS" w:eastAsia="Times New Roman" w:hAnsi="Comic Sans MS" w:cs="Arial"/>
          <w:b/>
          <w:bCs/>
          <w:color w:val="FF0000"/>
          <w:lang w:eastAsia="en-IN"/>
        </w:rPr>
        <w:br/>
        <w:t xml:space="preserve">                       page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TC_CRO_SC043</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TC_CRO_SC044</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TC_CRO_SC045</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TC_CRO_SC046 -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 xml:space="preserve">After save the CRO and click on the Print button ,Print page </w:t>
      </w:r>
      <w:r w:rsidRPr="00D41483">
        <w:rPr>
          <w:rFonts w:ascii="Comic Sans MS" w:eastAsia="Times New Roman" w:hAnsi="Comic Sans MS" w:cs="Arial"/>
          <w:b/>
          <w:bCs/>
          <w:color w:val="FF0000"/>
          <w:lang w:eastAsia="en-IN"/>
        </w:rPr>
        <w:br/>
        <w:t xml:space="preserv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TC_CRO_SC047 -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 xml:space="preserve">After save the CRO and click on the Print button ,Print page </w:t>
      </w:r>
      <w:r w:rsidRPr="00D41483">
        <w:rPr>
          <w:rFonts w:ascii="Comic Sans MS" w:eastAsia="Times New Roman" w:hAnsi="Comic Sans MS" w:cs="Arial"/>
          <w:b/>
          <w:bCs/>
          <w:color w:val="FF0000"/>
          <w:lang w:eastAsia="en-IN"/>
        </w:rPr>
        <w:br/>
        <w:t xml:space="preserve">                     not opening in CRO module</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TC_CRO_SC048</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TC_CRO_SC049</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TC_CRO_SC050</w:t>
      </w:r>
    </w:p>
    <w:p w:rsidR="00D41483" w:rsidRPr="00D41483" w:rsidRDefault="00D41483" w:rsidP="00D41483">
      <w:pPr>
        <w:numPr>
          <w:ilvl w:val="0"/>
          <w:numId w:val="94"/>
        </w:numPr>
        <w:shd w:val="clear" w:color="auto" w:fill="FFFFFF"/>
        <w:spacing w:after="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TC_CRO_SC051 -</w:t>
      </w:r>
      <w:r w:rsidRPr="00D41483">
        <w:rPr>
          <w:rFonts w:ascii="Arial" w:eastAsia="Times New Roman" w:hAnsi="Arial" w:cs="Arial"/>
          <w:b/>
          <w:bCs/>
          <w:color w:val="222222"/>
          <w:lang w:eastAsia="en-IN"/>
        </w:rPr>
        <w:t xml:space="preserve"> </w:t>
      </w:r>
      <w:r w:rsidRPr="00D41483">
        <w:rPr>
          <w:rFonts w:ascii="Comic Sans MS" w:eastAsia="Times New Roman" w:hAnsi="Comic Sans MS" w:cs="Arial"/>
          <w:b/>
          <w:bCs/>
          <w:color w:val="FF0000"/>
          <w:lang w:eastAsia="en-IN"/>
        </w:rPr>
        <w:t xml:space="preserve">After save the CRO and click on the Print button ,Print page </w:t>
      </w:r>
      <w:r w:rsidRPr="00D41483">
        <w:rPr>
          <w:rFonts w:ascii="Comic Sans MS" w:eastAsia="Times New Roman" w:hAnsi="Comic Sans MS" w:cs="Arial"/>
          <w:b/>
          <w:bCs/>
          <w:color w:val="FF0000"/>
          <w:lang w:eastAsia="en-IN"/>
        </w:rPr>
        <w:br/>
        <w:t xml:space="preserve">                     not opening in CRO module</w:t>
      </w:r>
    </w:p>
    <w:p w:rsidR="00D41483" w:rsidRPr="00D41483" w:rsidRDefault="00D41483" w:rsidP="00D41483">
      <w:pPr>
        <w:numPr>
          <w:ilvl w:val="0"/>
          <w:numId w:val="94"/>
        </w:numPr>
        <w:shd w:val="clear" w:color="auto" w:fill="FFFFFF"/>
        <w:spacing w:after="200" w:line="240" w:lineRule="auto"/>
        <w:textAlignment w:val="baseline"/>
        <w:rPr>
          <w:rFonts w:ascii="Arial" w:eastAsia="Times New Roman" w:hAnsi="Arial" w:cs="Arial"/>
          <w:b/>
          <w:bCs/>
          <w:color w:val="222222"/>
          <w:lang w:eastAsia="en-IN"/>
        </w:rPr>
      </w:pPr>
      <w:r w:rsidRPr="00D41483">
        <w:rPr>
          <w:rFonts w:ascii="Comic Sans MS" w:eastAsia="Times New Roman" w:hAnsi="Comic Sans MS" w:cs="Arial"/>
          <w:b/>
          <w:bCs/>
          <w:color w:val="222222"/>
          <w:lang w:eastAsia="en-IN"/>
        </w:rPr>
        <w:t>TC_CRO_SC052</w:t>
      </w:r>
    </w:p>
    <w:p w:rsidR="00D41483" w:rsidRPr="00F45353" w:rsidRDefault="00D41483" w:rsidP="00D41483">
      <w:pPr>
        <w:spacing w:after="240" w:line="240" w:lineRule="auto"/>
        <w:textAlignment w:val="baseline"/>
        <w:rPr>
          <w:rFonts w:ascii="Arial" w:eastAsia="Times New Roman" w:hAnsi="Arial" w:cs="Arial"/>
          <w:b/>
          <w:bCs/>
          <w:color w:val="000000"/>
          <w:lang w:eastAsia="en-IN"/>
        </w:rPr>
      </w:pPr>
    </w:p>
    <w:p w:rsidR="006A0E03" w:rsidRDefault="00F45353" w:rsidP="006A0E03">
      <w:pPr>
        <w:pStyle w:val="NormalWeb"/>
        <w:spacing w:before="240" w:beforeAutospacing="0" w:after="240" w:afterAutospacing="0"/>
      </w:pPr>
      <w:r w:rsidRPr="00F45353">
        <w:br/>
      </w:r>
      <w:r w:rsidR="006A0E03">
        <w:rPr>
          <w:rFonts w:ascii="Comic Sans MS" w:hAnsi="Comic Sans MS"/>
          <w:b/>
          <w:bCs/>
          <w:color w:val="000000"/>
          <w:sz w:val="28"/>
          <w:szCs w:val="28"/>
        </w:rPr>
        <w:t>Framework Changes Summary – Version 8.5.6</w:t>
      </w:r>
    </w:p>
    <w:p w:rsidR="006A0E03" w:rsidRDefault="006A0E03" w:rsidP="006A0E03">
      <w:pPr>
        <w:pStyle w:val="NormalWeb"/>
        <w:spacing w:before="240" w:beforeAutospacing="0" w:after="240" w:afterAutospacing="0"/>
      </w:pPr>
      <w:r>
        <w:rPr>
          <w:rFonts w:ascii="Comic Sans MS" w:hAnsi="Comic Sans MS"/>
          <w:b/>
          <w:bCs/>
          <w:color w:val="000000"/>
          <w:sz w:val="26"/>
          <w:szCs w:val="26"/>
        </w:rPr>
        <w:t>LRP Phase 1 - Import Documentation </w:t>
      </w:r>
    </w:p>
    <w:p w:rsidR="006A0E03" w:rsidRDefault="006A0E03" w:rsidP="005D525F">
      <w:pPr>
        <w:pStyle w:val="NormalWeb"/>
        <w:numPr>
          <w:ilvl w:val="0"/>
          <w:numId w:val="95"/>
        </w:numPr>
        <w:spacing w:before="0" w:beforeAutospacing="0" w:after="0" w:afterAutospacing="0"/>
        <w:textAlignment w:val="baseline"/>
        <w:rPr>
          <w:rFonts w:ascii="Comic Sans MS" w:hAnsi="Comic Sans MS"/>
          <w:color w:val="000000"/>
          <w:sz w:val="22"/>
          <w:szCs w:val="22"/>
        </w:rPr>
      </w:pPr>
      <w:r>
        <w:rPr>
          <w:rFonts w:ascii="Comic Sans MS" w:hAnsi="Comic Sans MS"/>
          <w:b/>
          <w:bCs/>
          <w:color w:val="000000"/>
          <w:sz w:val="22"/>
          <w:szCs w:val="22"/>
        </w:rPr>
        <w:t>TC_Import_Documentation_SC053</w:t>
      </w:r>
      <w:r>
        <w:rPr>
          <w:rFonts w:ascii="Comic Sans MS" w:hAnsi="Comic Sans MS"/>
          <w:color w:val="000000"/>
          <w:sz w:val="22"/>
          <w:szCs w:val="22"/>
        </w:rPr>
        <w:t xml:space="preserve"> - Removed refresh popup handling from the </w:t>
      </w:r>
      <w:r>
        <w:rPr>
          <w:rFonts w:ascii="Comic Sans MS" w:hAnsi="Comic Sans MS"/>
          <w:color w:val="000000"/>
          <w:sz w:val="22"/>
          <w:szCs w:val="22"/>
        </w:rPr>
        <w:br/>
        <w:t xml:space="preserve">                                                         script to ensure smooth execution for new BLs, </w:t>
      </w:r>
      <w:r>
        <w:rPr>
          <w:rFonts w:ascii="Comic Sans MS" w:hAnsi="Comic Sans MS"/>
          <w:color w:val="000000"/>
          <w:sz w:val="22"/>
          <w:szCs w:val="22"/>
        </w:rPr>
        <w:br/>
        <w:t xml:space="preserve">                                                         which don’t trigger the popup unlike saved BLs.</w:t>
      </w:r>
    </w:p>
    <w:p w:rsidR="006A0E03" w:rsidRDefault="006A0E03" w:rsidP="005D525F">
      <w:pPr>
        <w:pStyle w:val="NormalWeb"/>
        <w:numPr>
          <w:ilvl w:val="0"/>
          <w:numId w:val="95"/>
        </w:numPr>
        <w:spacing w:before="0" w:beforeAutospacing="0" w:after="0" w:afterAutospacing="0"/>
        <w:textAlignment w:val="baseline"/>
        <w:rPr>
          <w:rFonts w:ascii="Comic Sans MS" w:hAnsi="Comic Sans MS"/>
          <w:color w:val="000000"/>
          <w:sz w:val="22"/>
          <w:szCs w:val="22"/>
        </w:rPr>
      </w:pPr>
      <w:r>
        <w:rPr>
          <w:rFonts w:ascii="Comic Sans MS" w:hAnsi="Comic Sans MS"/>
          <w:b/>
          <w:bCs/>
          <w:color w:val="000000"/>
          <w:sz w:val="22"/>
          <w:szCs w:val="22"/>
        </w:rPr>
        <w:t>TC_Import_Documentation_SC106</w:t>
      </w:r>
      <w:r>
        <w:rPr>
          <w:rFonts w:ascii="Comic Sans MS" w:hAnsi="Comic Sans MS"/>
          <w:color w:val="000000"/>
          <w:sz w:val="22"/>
          <w:szCs w:val="22"/>
        </w:rPr>
        <w:t>  - Updated the Locator for “</w:t>
      </w:r>
      <w:r>
        <w:rPr>
          <w:rFonts w:ascii="Comic Sans MS" w:hAnsi="Comic Sans MS"/>
          <w:b/>
          <w:bCs/>
          <w:i/>
          <w:iCs/>
          <w:color w:val="0000C0"/>
          <w:sz w:val="16"/>
          <w:szCs w:val="16"/>
          <w:shd w:val="clear" w:color="auto" w:fill="D4D4D4"/>
        </w:rPr>
        <w:t>Customer_Select_Option”</w:t>
      </w:r>
      <w:r>
        <w:rPr>
          <w:rFonts w:ascii="Comic Sans MS" w:hAnsi="Comic Sans MS"/>
          <w:color w:val="000000"/>
          <w:sz w:val="22"/>
          <w:szCs w:val="22"/>
        </w:rPr>
        <w:t xml:space="preserve"> </w:t>
      </w:r>
      <w:r>
        <w:rPr>
          <w:rFonts w:ascii="Comic Sans MS" w:hAnsi="Comic Sans MS"/>
          <w:color w:val="000000"/>
          <w:sz w:val="22"/>
          <w:szCs w:val="22"/>
        </w:rPr>
        <w:br/>
        <w:t>                                                            reference in Locator File</w:t>
      </w:r>
    </w:p>
    <w:p w:rsidR="006A0E03" w:rsidRDefault="006A0E03" w:rsidP="005D525F">
      <w:pPr>
        <w:pStyle w:val="NormalWeb"/>
        <w:numPr>
          <w:ilvl w:val="0"/>
          <w:numId w:val="95"/>
        </w:numPr>
        <w:spacing w:before="0" w:beforeAutospacing="0" w:after="0" w:afterAutospacing="0"/>
        <w:textAlignment w:val="baseline"/>
        <w:rPr>
          <w:rFonts w:ascii="Comic Sans MS" w:hAnsi="Comic Sans MS"/>
          <w:color w:val="000000"/>
          <w:sz w:val="22"/>
          <w:szCs w:val="22"/>
        </w:rPr>
      </w:pPr>
      <w:r>
        <w:rPr>
          <w:rFonts w:ascii="Comic Sans MS" w:hAnsi="Comic Sans MS"/>
          <w:b/>
          <w:bCs/>
          <w:color w:val="000000"/>
          <w:sz w:val="22"/>
          <w:szCs w:val="22"/>
        </w:rPr>
        <w:t>TC_Import_Documentation_SC107</w:t>
      </w:r>
      <w:r>
        <w:rPr>
          <w:rFonts w:ascii="Comic Sans MS" w:hAnsi="Comic Sans MS"/>
          <w:color w:val="000000"/>
          <w:sz w:val="22"/>
          <w:szCs w:val="22"/>
        </w:rPr>
        <w:t xml:space="preserve"> - Updated the Locator for “</w:t>
      </w:r>
      <w:r>
        <w:rPr>
          <w:rFonts w:ascii="Comic Sans MS" w:hAnsi="Comic Sans MS"/>
          <w:b/>
          <w:bCs/>
          <w:i/>
          <w:iCs/>
          <w:color w:val="0000C0"/>
          <w:sz w:val="16"/>
          <w:szCs w:val="16"/>
          <w:shd w:val="clear" w:color="auto" w:fill="D4D4D4"/>
        </w:rPr>
        <w:t>Customer_Select_Option”</w:t>
      </w:r>
      <w:r>
        <w:rPr>
          <w:rFonts w:ascii="Comic Sans MS" w:hAnsi="Comic Sans MS"/>
          <w:color w:val="000000"/>
          <w:sz w:val="22"/>
          <w:szCs w:val="22"/>
        </w:rPr>
        <w:t xml:space="preserve"> </w:t>
      </w:r>
      <w:r>
        <w:rPr>
          <w:rFonts w:ascii="Comic Sans MS" w:hAnsi="Comic Sans MS"/>
          <w:color w:val="000000"/>
          <w:sz w:val="22"/>
          <w:szCs w:val="22"/>
        </w:rPr>
        <w:br/>
        <w:t>                                                            reference in Locator File</w:t>
      </w:r>
      <w:r>
        <w:rPr>
          <w:rFonts w:ascii="Comic Sans MS" w:hAnsi="Comic Sans MS"/>
          <w:color w:val="000000"/>
          <w:sz w:val="22"/>
          <w:szCs w:val="22"/>
        </w:rPr>
        <w:br/>
      </w:r>
      <w:r>
        <w:rPr>
          <w:rFonts w:ascii="Comic Sans MS" w:hAnsi="Comic Sans MS"/>
          <w:color w:val="000000"/>
          <w:sz w:val="22"/>
          <w:szCs w:val="22"/>
        </w:rPr>
        <w:br/>
      </w:r>
    </w:p>
    <w:p w:rsidR="006A0E03" w:rsidRDefault="006A0E03" w:rsidP="006A0E03">
      <w:pPr>
        <w:spacing w:after="240"/>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80"/>
        <w:gridCol w:w="3132"/>
        <w:gridCol w:w="730"/>
        <w:gridCol w:w="931"/>
        <w:gridCol w:w="1225"/>
        <w:gridCol w:w="2412"/>
      </w:tblGrid>
      <w:tr w:rsid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lastRenderedPageBreak/>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Testcase Name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Updated details</w:t>
            </w:r>
          </w:p>
        </w:tc>
      </w:tr>
      <w:tr w:rsidR="006A0E03" w:rsidTr="006A0E03">
        <w:trPr>
          <w:trHeight w:val="12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TC_Import_Documentation_SC053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Scripts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Previous script is wrongly developed to create a MCN for Saved BL number, but the testcase is given to create MCN for unsaved/New BL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 w:rsidR="006A0E03" w:rsidRDefault="006A0E03">
            <w:pPr>
              <w:pStyle w:val="NormalWeb"/>
              <w:spacing w:before="0" w:beforeAutospacing="0" w:after="0" w:afterAutospacing="0"/>
            </w:pPr>
            <w:r>
              <w:rPr>
                <w:rFonts w:ascii="Comic Sans MS" w:hAnsi="Comic Sans MS"/>
                <w:color w:val="000000"/>
                <w:sz w:val="20"/>
                <w:szCs w:val="20"/>
              </w:rPr>
              <w:t>Removed refresh popup handling from the script to ensure smooth execution for new BLs, which don’t trigger the popup unlike saved BLs</w:t>
            </w:r>
          </w:p>
        </w:tc>
      </w:tr>
      <w:tr w:rsidR="006A0E03" w:rsidTr="006A0E03">
        <w:trPr>
          <w:trHeight w:val="13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TC_Import_Documentation_SC106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Locators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In the MCM module, while selecting the customer code in the grid from the input sheet, the locators was not correctly picking the Code, now the locator was changed and the script working fine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Updated the Locator for “Customer_Select_Option” reference in Locator File</w:t>
            </w:r>
          </w:p>
        </w:tc>
      </w:tr>
      <w:tr w:rsidR="006A0E03" w:rsidTr="006A0E03">
        <w:trPr>
          <w:trHeight w:val="136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TC_Import_Documentation_SC107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Locators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 xml:space="preserve">In the MCM module, while selecting the customer code in the grid from the input </w:t>
            </w:r>
            <w:r>
              <w:rPr>
                <w:rFonts w:ascii="Comic Sans MS" w:hAnsi="Comic Sans MS"/>
                <w:color w:val="000000"/>
                <w:sz w:val="20"/>
                <w:szCs w:val="20"/>
              </w:rPr>
              <w:lastRenderedPageBreak/>
              <w:t>sheet, the locators was not correctly picking the Code, now the locator was changed and the script working fine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lastRenderedPageBreak/>
              <w:t>Updated the Locator for “Customer_Select_Option” reference in Locator File</w:t>
            </w:r>
          </w:p>
        </w:tc>
      </w:tr>
    </w:tbl>
    <w:p w:rsidR="006A0E03" w:rsidRDefault="006A0E03" w:rsidP="006A0E03">
      <w:pPr>
        <w:spacing w:after="240"/>
      </w:pPr>
    </w:p>
    <w:p w:rsidR="006A0E03" w:rsidRDefault="006A0E03" w:rsidP="006A0E03">
      <w:pPr>
        <w:pStyle w:val="NormalWeb"/>
        <w:spacing w:before="240" w:beforeAutospacing="0" w:after="240" w:afterAutospacing="0"/>
      </w:pPr>
      <w:r>
        <w:rPr>
          <w:rFonts w:ascii="Comic Sans MS" w:hAnsi="Comic Sans MS"/>
          <w:b/>
          <w:bCs/>
          <w:color w:val="000000"/>
          <w:sz w:val="26"/>
          <w:szCs w:val="26"/>
        </w:rPr>
        <w:t>LRP Phase 1- Vendor Invoice Registration</w:t>
      </w:r>
    </w:p>
    <w:p w:rsidR="006A0E03" w:rsidRDefault="006A0E03" w:rsidP="006A0E03">
      <w:pPr>
        <w:spacing w:after="240"/>
      </w:pPr>
    </w:p>
    <w:tbl>
      <w:tblPr>
        <w:tblW w:w="0" w:type="auto"/>
        <w:tblCellMar>
          <w:top w:w="15" w:type="dxa"/>
          <w:left w:w="15" w:type="dxa"/>
          <w:bottom w:w="15" w:type="dxa"/>
          <w:right w:w="15" w:type="dxa"/>
        </w:tblCellMar>
        <w:tblLook w:val="04A0" w:firstRow="1" w:lastRow="0" w:firstColumn="1" w:lastColumn="0" w:noHBand="0" w:noVBand="1"/>
      </w:tblPr>
      <w:tblGrid>
        <w:gridCol w:w="623"/>
        <w:gridCol w:w="992"/>
        <w:gridCol w:w="789"/>
        <w:gridCol w:w="2426"/>
        <w:gridCol w:w="1086"/>
        <w:gridCol w:w="1522"/>
        <w:gridCol w:w="1572"/>
      </w:tblGrid>
      <w:tr w:rsid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Status 8.5.4</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SVM Remarks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Script updates</w:t>
            </w:r>
          </w:p>
        </w:tc>
      </w:tr>
      <w:tr w:rsidR="006A0E03" w:rsidTr="006A0E03">
        <w:trPr>
          <w:trHeight w:val="14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Loading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After resetting Profile ,Due to application loading unable to navigate Haulage Expense Report Module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Due to application loading ,waitForDisplay method added in the script</w:t>
            </w:r>
          </w:p>
        </w:tc>
      </w:tr>
      <w:tr w:rsidR="006A0E03" w:rsidTr="006A0E03">
        <w:trPr>
          <w:trHeight w:val="22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Expected condition failed: waiting for presence of element located by: By.xpath: //div[contains(@id,'panel') and contains(@style,'display: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The test data had an empty value for the Payment Type dropdown, which caused the script to fail earlier. Now added a condition to run the step only if a value is present in the test data — after this change, the script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modified the script to run only when input is available in the test data by adding a condition.</w:t>
            </w:r>
          </w:p>
        </w:tc>
      </w:tr>
      <w:tr w:rsidR="006A0E03" w:rsidTr="006A0E03">
        <w:trPr>
          <w:trHeight w:val="22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Expected condition failed: waiting for presence of element located by: By.xpath: //div[contains(@id,'panel') and contains(@style,'display: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The test data had an empty value for the Payment Type dropdown, which caused the script to fail earlier. Now added a condition to run the step only if a value is present in the test data — after this change, the script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modified the script to run only when input is available in the test data by adding a condition.</w:t>
            </w:r>
          </w:p>
        </w:tc>
      </w:tr>
      <w:tr w:rsidR="006A0E03" w:rsidTr="006A0E03">
        <w:trPr>
          <w:trHeight w:val="22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Expected condition failed: waiting for presence of element located by: By.xpath: //div[contains(@id,'panel') and contains(@style,'display: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The test data had an empty value for the Payment Type dropdown, which caused the script to fail earlier. Now added a condition to run the step only if a value is present in the test data — after this change, the script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modified the script to run only when input is available in the test data by adding a condition.</w:t>
            </w:r>
          </w:p>
        </w:tc>
      </w:tr>
      <w:tr w:rsidR="006A0E03" w:rsidTr="006A0E03">
        <w:trPr>
          <w:trHeight w:val="13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After select the vendor ,It auto close and in console page it shows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Failure reason not shown in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After retrieving the vendor code and clicking the Select button, the script failed due to a loading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In Bunker Delivery Note Module, Tool Bar buttons are not available -Application Issue</w:t>
            </w:r>
          </w:p>
        </w:tc>
      </w:tr>
      <w:tr w:rsidR="006A0E03" w:rsidTr="006A0E03">
        <w:trPr>
          <w:trHeight w:val="13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After select the vendor ,It auto close and in console page it shows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Failure reason not shown in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 xml:space="preserve">After retrieving the vendor code and clicking the Select </w:t>
            </w:r>
            <w:r>
              <w:rPr>
                <w:rFonts w:ascii="Comic Sans MS" w:hAnsi="Comic Sans MS"/>
                <w:color w:val="000000"/>
                <w:sz w:val="20"/>
                <w:szCs w:val="20"/>
              </w:rPr>
              <w:lastRenderedPageBreak/>
              <w:t>button, the script failed due to a loading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lastRenderedPageBreak/>
              <w:t xml:space="preserve">In Vendor Invoice Module, For CHP Activity Type .Bill number two </w:t>
            </w:r>
            <w:r>
              <w:rPr>
                <w:rFonts w:ascii="Comic Sans MS" w:hAnsi="Comic Sans MS"/>
                <w:color w:val="000000"/>
                <w:sz w:val="20"/>
                <w:szCs w:val="20"/>
              </w:rPr>
              <w:lastRenderedPageBreak/>
              <w:t>column search is blank- Application Issue</w:t>
            </w:r>
          </w:p>
        </w:tc>
      </w:tr>
      <w:tr w:rsidR="006A0E03" w:rsidTr="006A0E03">
        <w:trPr>
          <w:trHeight w:val="13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After select the vendor ,It auto close and in console page it shows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Failure reason not shown in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After retrieving the vendor code and clicking the Select button, the script failed due to a loading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Re-executed without modifications, and it passed successfully.</w:t>
            </w:r>
          </w:p>
        </w:tc>
      </w:tr>
      <w:tr w:rsidR="006A0E03" w:rsidTr="006A0E03">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"Value not found"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Report Not shared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 xml:space="preserve">In the Vendor Invoice Registration module, we used the </w:t>
            </w:r>
            <w:r>
              <w:rPr>
                <w:rFonts w:ascii="Courier New" w:hAnsi="Courier New" w:cs="Courier New"/>
                <w:b/>
                <w:bCs/>
                <w:color w:val="000000"/>
                <w:sz w:val="20"/>
                <w:szCs w:val="20"/>
              </w:rPr>
              <w:t>getText</w:t>
            </w:r>
            <w:r>
              <w:rPr>
                <w:rFonts w:ascii="Arial" w:hAnsi="Arial" w:cs="Arial"/>
                <w:color w:val="000000"/>
                <w:sz w:val="20"/>
                <w:szCs w:val="20"/>
              </w:rPr>
              <w:t xml:space="preserve"> method before changing the Disburse Currency value, so it fetched the wrong value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In Vendor Invoice Module, Disbursement Currency ROE is mismatched -Application Issue</w:t>
            </w:r>
          </w:p>
        </w:tc>
      </w:tr>
      <w:tr w:rsidR="006A0E03" w:rsidTr="006A0E03">
        <w:trPr>
          <w:trHeight w:val="13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After enter the vendor invoice no it shows error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Report Not shared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Re-executed without modifications, and it passed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Re-executed without modifications, and it passed successfully.</w:t>
            </w:r>
          </w:p>
        </w:tc>
      </w:tr>
    </w:tbl>
    <w:p w:rsidR="006A0E03" w:rsidRDefault="006A0E03" w:rsidP="006A0E03">
      <w:pPr>
        <w:spacing w:after="240"/>
      </w:pPr>
      <w:r>
        <w:br/>
      </w:r>
    </w:p>
    <w:p w:rsidR="006A0E03" w:rsidRDefault="006A0E03" w:rsidP="006A0E03">
      <w:pPr>
        <w:pStyle w:val="NormalWeb"/>
        <w:spacing w:before="240" w:beforeAutospacing="0" w:after="240" w:afterAutospacing="0"/>
      </w:pPr>
      <w:r>
        <w:rPr>
          <w:rFonts w:ascii="Comic Sans MS" w:hAnsi="Comic Sans MS"/>
          <w:b/>
          <w:bCs/>
          <w:color w:val="000000"/>
          <w:sz w:val="26"/>
          <w:szCs w:val="26"/>
        </w:rPr>
        <w:t>LRP Phase 1A - EDI</w:t>
      </w:r>
    </w:p>
    <w:p w:rsidR="006A0E03" w:rsidRDefault="006A0E03" w:rsidP="006A0E03">
      <w:pPr>
        <w:pStyle w:val="NormalWeb"/>
        <w:spacing w:before="240" w:beforeAutospacing="0" w:after="240" w:afterAutospacing="0"/>
      </w:pPr>
      <w:r>
        <w:rPr>
          <w:rFonts w:ascii="Comic Sans MS" w:hAnsi="Comic Sans MS"/>
          <w:b/>
          <w:bCs/>
          <w:color w:val="000000"/>
          <w:sz w:val="26"/>
          <w:szCs w:val="26"/>
        </w:rPr>
        <w:t>Issue:</w:t>
      </w:r>
    </w:p>
    <w:p w:rsidR="006A0E03" w:rsidRDefault="006A0E03" w:rsidP="006A0E03">
      <w:pPr>
        <w:pStyle w:val="NormalWeb"/>
        <w:spacing w:before="240" w:beforeAutospacing="0" w:after="240" w:afterAutospacing="0"/>
      </w:pPr>
      <w:r>
        <w:rPr>
          <w:rFonts w:ascii="Comic Sans MS" w:hAnsi="Comic Sans MS"/>
          <w:color w:val="000000"/>
          <w:sz w:val="26"/>
          <w:szCs w:val="26"/>
        </w:rPr>
        <w:t>Due the environment name got changed in the testdata excel, while running the script with take the environment name from the testdata is not working.</w:t>
      </w:r>
    </w:p>
    <w:p w:rsidR="006A0E03" w:rsidRDefault="006A0E03" w:rsidP="006A0E03">
      <w:pPr>
        <w:pStyle w:val="NormalWeb"/>
        <w:spacing w:before="240" w:beforeAutospacing="0" w:after="240" w:afterAutospacing="0"/>
      </w:pPr>
      <w:r>
        <w:rPr>
          <w:rFonts w:ascii="Comic Sans MS" w:hAnsi="Comic Sans MS"/>
          <w:b/>
          <w:bCs/>
          <w:color w:val="000000"/>
          <w:sz w:val="26"/>
          <w:szCs w:val="26"/>
        </w:rPr>
        <w:t>Solution:</w:t>
      </w:r>
    </w:p>
    <w:p w:rsidR="006A0E03" w:rsidRDefault="006A0E03" w:rsidP="006A0E03">
      <w:pPr>
        <w:pStyle w:val="NormalWeb"/>
        <w:spacing w:before="240" w:beforeAutospacing="0" w:after="240" w:afterAutospacing="0"/>
      </w:pPr>
      <w:r>
        <w:rPr>
          <w:rFonts w:ascii="Comic Sans MS" w:hAnsi="Comic Sans MS"/>
          <w:color w:val="000000"/>
          <w:sz w:val="26"/>
          <w:szCs w:val="26"/>
        </w:rPr>
        <w:t>Updated the correct environment name in the EDI test data excel.</w:t>
      </w:r>
    </w:p>
    <w:p w:rsidR="006A0E03" w:rsidRDefault="006A0E03" w:rsidP="006A0E03">
      <w:pPr>
        <w:pStyle w:val="NormalWeb"/>
        <w:spacing w:before="240" w:beforeAutospacing="0" w:after="240" w:afterAutospacing="0"/>
        <w:rPr>
          <w:rFonts w:ascii="Comic Sans MS" w:hAnsi="Comic Sans MS"/>
          <w:b/>
          <w:bCs/>
          <w:color w:val="000000"/>
          <w:sz w:val="26"/>
          <w:szCs w:val="26"/>
        </w:rPr>
      </w:pPr>
      <w:r>
        <w:rPr>
          <w:rFonts w:ascii="Comic Sans MS" w:hAnsi="Comic Sans MS"/>
          <w:b/>
          <w:bCs/>
          <w:color w:val="000000"/>
          <w:sz w:val="26"/>
          <w:szCs w:val="26"/>
        </w:rPr>
        <w:t>LRP Phase 1 - Detention waiver</w:t>
      </w:r>
    </w:p>
    <w:p w:rsidR="00735BDC" w:rsidRDefault="00735BDC" w:rsidP="006A0E03">
      <w:pPr>
        <w:pStyle w:val="NormalWeb"/>
        <w:spacing w:before="240" w:beforeAutospacing="0" w:after="240" w:afterAutospacing="0"/>
      </w:pPr>
    </w:p>
    <w:p w:rsidR="006A0E03" w:rsidRDefault="006A0E03" w:rsidP="006A0E03"/>
    <w:tbl>
      <w:tblPr>
        <w:tblW w:w="0" w:type="auto"/>
        <w:tblCellMar>
          <w:top w:w="15" w:type="dxa"/>
          <w:left w:w="15" w:type="dxa"/>
          <w:bottom w:w="15" w:type="dxa"/>
          <w:right w:w="15" w:type="dxa"/>
        </w:tblCellMar>
        <w:tblLook w:val="04A0" w:firstRow="1" w:lastRow="0" w:firstColumn="1" w:lastColumn="0" w:noHBand="0" w:noVBand="1"/>
      </w:tblPr>
      <w:tblGrid>
        <w:gridCol w:w="421"/>
        <w:gridCol w:w="2090"/>
        <w:gridCol w:w="1149"/>
        <w:gridCol w:w="717"/>
        <w:gridCol w:w="2149"/>
        <w:gridCol w:w="985"/>
        <w:gridCol w:w="1505"/>
      </w:tblGrid>
      <w:tr w:rsidR="006A0E03" w:rsidTr="006A0E03">
        <w:trPr>
          <w:trHeight w:val="1020"/>
        </w:trPr>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06492B">
            <w:pPr>
              <w:pStyle w:val="NormalWeb"/>
              <w:spacing w:before="0" w:beforeAutospacing="0" w:after="0" w:afterAutospacing="0"/>
              <w:jc w:val="center"/>
            </w:pPr>
            <w:hyperlink r:id="rId14" w:history="1">
              <w:r w:rsidR="006A0E03">
                <w:rPr>
                  <w:rStyle w:val="Hyperlink"/>
                  <w:rFonts w:ascii="Comic Sans MS" w:hAnsi="Comic Sans MS"/>
                  <w:b/>
                  <w:bCs/>
                  <w:color w:val="1155CC"/>
                  <w:sz w:val="22"/>
                  <w:szCs w:val="22"/>
                </w:rPr>
                <w:t>S.No</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Scenarios</w:t>
            </w:r>
          </w:p>
        </w:tc>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Status 8.5.4</w:t>
            </w:r>
          </w:p>
        </w:tc>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SVM Remarks</w:t>
            </w:r>
          </w:p>
        </w:tc>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Remarks</w:t>
            </w:r>
          </w:p>
        </w:tc>
      </w:tr>
      <w:tr w:rsidR="006A0E03" w:rsidTr="006A0E03">
        <w:trPr>
          <w:trHeight w:val="26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Detention_Waiver_TS_001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Ensure after clicking on new button/after Opening module system has enabled below Fields in Waiver Module,</w:t>
            </w:r>
          </w:p>
          <w:p w:rsidR="006A0E03" w:rsidRDefault="006A0E03">
            <w:pPr>
              <w:pStyle w:val="NormalWeb"/>
              <w:spacing w:before="0" w:beforeAutospacing="0" w:after="0" w:afterAutospacing="0"/>
            </w:pPr>
            <w:r>
              <w:rPr>
                <w:rFonts w:ascii="Arial" w:hAnsi="Arial" w:cs="Arial"/>
                <w:color w:val="000000"/>
                <w:sz w:val="22"/>
                <w:szCs w:val="22"/>
              </w:rPr>
              <w:t>Booking No Search field ,</w:t>
            </w:r>
          </w:p>
          <w:p w:rsidR="006A0E03" w:rsidRDefault="006A0E03">
            <w:pPr>
              <w:pStyle w:val="NormalWeb"/>
              <w:spacing w:before="0" w:beforeAutospacing="0" w:after="0" w:afterAutospacing="0"/>
            </w:pPr>
            <w:r>
              <w:rPr>
                <w:rFonts w:ascii="Arial" w:hAnsi="Arial" w:cs="Arial"/>
                <w:color w:val="000000"/>
                <w:sz w:val="22"/>
                <w:szCs w:val="22"/>
              </w:rPr>
              <w:t>Waiver For Import Shipment Button,</w:t>
            </w:r>
          </w:p>
          <w:p w:rsidR="006A0E03" w:rsidRDefault="006A0E03">
            <w:pPr>
              <w:pStyle w:val="NormalWeb"/>
              <w:spacing w:before="0" w:beforeAutospacing="0" w:after="0" w:afterAutospacing="0"/>
            </w:pPr>
            <w:r>
              <w:rPr>
                <w:rFonts w:ascii="Arial" w:hAnsi="Arial" w:cs="Arial"/>
                <w:color w:val="000000"/>
                <w:sz w:val="22"/>
                <w:szCs w:val="22"/>
              </w:rPr>
              <w:t>Buttons Detention and Storage are enabled.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PASS-Correction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Expected result is : 'Waiver For' option should be enabled || Actual result is : 'Waiver For' option is enabled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Step 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Verification description update</w:t>
            </w:r>
          </w:p>
        </w:tc>
      </w:tr>
      <w:tr w:rsidR="006A0E03" w:rsidTr="006A0E03">
        <w:trPr>
          <w:trHeight w:val="136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Detention_Waiver_TS_002A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ensure that if the bl is Cancelled /draft status then system should not show the bl in book no search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Not Matched || Expected Report Activity colour for Cancelled is : RED || Actual Report Activity colour for Cancelled is : Red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Step 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Due to contains function the case sensitive of color name mismatched</w:t>
            </w:r>
          </w:p>
        </w:tc>
      </w:tr>
      <w:tr w:rsidR="006A0E03" w:rsidTr="006A0E03">
        <w:trPr>
          <w:trHeight w:val="189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Detention_Waiver_TS_010A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 xml:space="preserve">Ensure that System not allow to Enter the % with negative </w:t>
            </w:r>
            <w:r>
              <w:rPr>
                <w:rFonts w:ascii="Arial" w:hAnsi="Arial" w:cs="Arial"/>
                <w:color w:val="000000"/>
                <w:sz w:val="22"/>
                <w:szCs w:val="22"/>
              </w:rPr>
              <w:lastRenderedPageBreak/>
              <w:t>Value in Detention Waiver module and system shows Validation as '</w:t>
            </w:r>
          </w:p>
          <w:p w:rsidR="006A0E03" w:rsidRDefault="006A0E03">
            <w:pPr>
              <w:pStyle w:val="NormalWeb"/>
              <w:spacing w:before="0" w:beforeAutospacing="0" w:after="0" w:afterAutospacing="0"/>
            </w:pPr>
            <w:r>
              <w:rPr>
                <w:rFonts w:ascii="Arial" w:hAnsi="Arial" w:cs="Arial"/>
                <w:color w:val="000000"/>
                <w:sz w:val="22"/>
                <w:szCs w:val="22"/>
              </w:rPr>
              <w:t>Waiver percentage should be greater than zero'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lastRenderedPageBreak/>
              <w:t>PASS-Correction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 Desc Change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Description change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scenario description change</w:t>
            </w:r>
          </w:p>
        </w:tc>
      </w:tr>
      <w:tr w:rsidR="006A0E03" w:rsidTr="006A0E03">
        <w:trPr>
          <w:trHeight w:val="189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Detention_Waiver_TS_010B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Ensure that System not allow to Enter the % with more than 100% and system shows validation as'Waiver percentage cannot be more than 100 %'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 Desc Change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Description change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scenario description change</w:t>
            </w:r>
          </w:p>
        </w:tc>
      </w:tr>
      <w:tr w:rsidR="006A0E03" w:rsidTr="006A0E03">
        <w:trPr>
          <w:trHeight w:val="16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Detention_Waiver_TS_014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if we click on remove button system has to shows the Validation like "Do you want to remove this row?" this has to verifed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Refer HTML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 data 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 data variable added</w:t>
            </w:r>
          </w:p>
        </w:tc>
      </w:tr>
      <w:tr w:rsidR="006A0E03" w:rsidTr="006A0E03">
        <w:trPr>
          <w:trHeight w:val="29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TC_Detention_Waiver_TS_016A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if the user wanted to remove the Container after adding waiver detail in Grid, system allow to remove only for Selected Container.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Refer HTML</w:t>
            </w:r>
          </w:p>
          <w:p w:rsidR="006A0E03" w:rsidRDefault="006A0E03"/>
          <w:p w:rsidR="006A0E03" w:rsidRDefault="006A0E03">
            <w:pPr>
              <w:pStyle w:val="NormalWeb"/>
              <w:spacing w:before="0" w:beforeAutospacing="0" w:after="0" w:afterAutospacing="0"/>
            </w:pPr>
            <w:r>
              <w:rPr>
                <w:rFonts w:ascii="Arial" w:hAnsi="Arial" w:cs="Arial"/>
                <w:color w:val="000000"/>
                <w:sz w:val="22"/>
                <w:szCs w:val="22"/>
              </w:rPr>
              <w:t>Test failed for TC_Detention_Waiver_TS_016A - Dataset_2 due to : java.lang.NullPointerException: Cannot invoke "String.equalsIgnoreCase(String)" because "Seletct_Container_All" is null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 data 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 data variable added</w:t>
            </w:r>
          </w:p>
        </w:tc>
      </w:tr>
      <w:tr w:rsidR="006A0E03" w:rsidTr="006A0E03">
        <w:trPr>
          <w:trHeight w:val="16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TC_Detention_Waiver_TS_016B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if the user wanted to remove the Container after adding waiver detail in Grid, system allow to remove all the container.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PASS-Correction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HTML Image not able see at the verification Part.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Script correction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Verification of removed containers not shown in html report</w:t>
            </w:r>
          </w:p>
        </w:tc>
      </w:tr>
      <w:tr w:rsidR="006A0E03" w:rsidTr="006A0E03">
        <w:trPr>
          <w:trHeight w:val="11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system should Show Only Exclusive option in Detention Waiver Module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Agency is reffering wrongly unable to idnetify that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Testdata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Agency name is added with multiple spaces in the testdata, due to that it selects first agency</w:t>
            </w:r>
          </w:p>
        </w:tc>
      </w:tr>
      <w:tr w:rsidR="006A0E03" w:rsidTr="006A0E03">
        <w:trPr>
          <w:trHeight w:val="21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system allow enter % waiver value without Due Date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TC_Detention_Waiver_TS_025 - Dataset_1 issue Came Only Container Based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Script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 xml:space="preserve">In the script given,multiple waiver percentage values were taken from the test data. But in the test data, we give only one test data. Due to </w:t>
            </w:r>
            <w:r>
              <w:rPr>
                <w:rFonts w:ascii="Arial" w:hAnsi="Arial" w:cs="Arial"/>
                <w:color w:val="000000"/>
                <w:sz w:val="22"/>
                <w:szCs w:val="22"/>
              </w:rPr>
              <w:lastRenderedPageBreak/>
              <w:t>that, if the user selects multiple containers, the script fails.</w:t>
            </w:r>
          </w:p>
        </w:tc>
      </w:tr>
      <w:tr w:rsidR="006A0E03" w:rsidTr="006A0E03">
        <w:trPr>
          <w:trHeight w:val="11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system not allowed the % Waiver if Due date is Empty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Put the Container Option Verify only this message ' No Detention is available for requested Container(s).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Testdata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The expected popup message getting changed for select all containers and selected containers</w:t>
            </w:r>
          </w:p>
        </w:tc>
      </w:tr>
      <w:tr w:rsidR="006A0E03" w:rsidTr="006A0E03">
        <w:trPr>
          <w:trHeight w:val="21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in Detention Waiver when the user saving the waiver system should have asked to fill the Waiver reason validation"Kindly select the Waiver Reason"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TC_Detention_Waiver_TS_030 - Dataset_1</w:t>
            </w:r>
          </w:p>
          <w:p w:rsidR="006A0E03" w:rsidRDefault="006A0E03">
            <w:pPr>
              <w:pStyle w:val="NormalWeb"/>
              <w:spacing w:before="0" w:beforeAutospacing="0" w:after="0" w:afterAutospacing="0"/>
            </w:pPr>
            <w:r>
              <w:rPr>
                <w:rFonts w:ascii="Arial" w:hAnsi="Arial" w:cs="Arial"/>
                <w:color w:val="000000"/>
                <w:sz w:val="22"/>
                <w:szCs w:val="22"/>
              </w:rPr>
              <w:t>&gt;&gt;related to dataset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Testdata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Removed the space in the testdata and Multiple data provision won't applicable for select all containers flow. So, I have changed the script to take only one data from the testdata and use it for all the containers</w:t>
            </w:r>
          </w:p>
        </w:tc>
      </w:tr>
      <w:tr w:rsidR="006A0E03" w:rsidTr="006A0E03">
        <w:trPr>
          <w:trHeight w:val="189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Waiver is created only after entering the Waiver reason value.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TC_Detention_Waiver_TS_031 - Dataset_1-Failed Bcs of selected Container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Script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Multiple data provision won't applicable for select all containers flow. So, I have changed the script to take only one data from the testdata and use it for all the containers</w:t>
            </w:r>
          </w:p>
        </w:tc>
      </w:tr>
      <w:tr w:rsidR="006A0E03" w:rsidTr="006A0E03">
        <w:trPr>
          <w:trHeight w:val="11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Waiver Creation to allowed all the agencies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TC_Detention_Waiver_TS_033 - Dataset_2&amp;3</w:t>
            </w:r>
          </w:p>
          <w:p w:rsidR="006A0E03" w:rsidRDefault="006A0E03"/>
          <w:p w:rsidR="006A0E03" w:rsidRDefault="006A0E03">
            <w:pPr>
              <w:pStyle w:val="NormalWeb"/>
              <w:spacing w:before="0" w:beforeAutospacing="0" w:after="0" w:afterAutospacing="0"/>
            </w:pPr>
            <w:r>
              <w:rPr>
                <w:rFonts w:ascii="Arial" w:hAnsi="Arial" w:cs="Arial"/>
                <w:color w:val="000000"/>
                <w:sz w:val="22"/>
                <w:szCs w:val="22"/>
              </w:rPr>
              <w:t>Refer HTML Report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Loading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Added wait after the show function and added data's in the dataset 3</w:t>
            </w:r>
          </w:p>
        </w:tc>
      </w:tr>
      <w:tr w:rsidR="006A0E03" w:rsidTr="006A0E03">
        <w:trPr>
          <w:trHeight w:val="16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Arial" w:hAnsi="Arial" w:cs="Arial"/>
                <w:color w:val="000000"/>
                <w:sz w:val="22"/>
                <w:szCs w:val="22"/>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Verify that while change the status from Pending to Submitted status system should ask to ener the Remarks validations."Enter the Remarks"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Arial" w:hAnsi="Arial" w:cs="Arial"/>
                <w:color w:val="000000"/>
                <w:sz w:val="22"/>
                <w:szCs w:val="22"/>
              </w:rPr>
              <w:t>Fail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TC_Detention_Waiver_TS_034 - Dataset_2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Script Issue/Testdata issue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Removed one "Seletct_Container_All" from the testdata excel</w:t>
            </w:r>
          </w:p>
        </w:tc>
      </w:tr>
    </w:tbl>
    <w:p w:rsidR="006A0E03" w:rsidRDefault="006A0E03" w:rsidP="006A0E03"/>
    <w:p w:rsidR="006A0E03" w:rsidRDefault="006A0E03" w:rsidP="006A0E03">
      <w:pPr>
        <w:pStyle w:val="NormalWeb"/>
        <w:spacing w:before="240" w:beforeAutospacing="0" w:after="240" w:afterAutospacing="0"/>
      </w:pPr>
      <w:r>
        <w:rPr>
          <w:rFonts w:ascii="Comic Sans MS" w:hAnsi="Comic Sans MS"/>
          <w:b/>
          <w:bCs/>
          <w:color w:val="000000"/>
          <w:sz w:val="26"/>
          <w:szCs w:val="26"/>
        </w:rPr>
        <w:t>LRP Phase 1- Exports</w:t>
      </w:r>
    </w:p>
    <w:p w:rsidR="006A0E03" w:rsidRDefault="006A0E03" w:rsidP="005D525F">
      <w:pPr>
        <w:pStyle w:val="NormalWeb"/>
        <w:numPr>
          <w:ilvl w:val="0"/>
          <w:numId w:val="96"/>
        </w:numPr>
        <w:spacing w:before="0" w:beforeAutospacing="0" w:after="0" w:afterAutospacing="0"/>
        <w:textAlignment w:val="baseline"/>
        <w:rPr>
          <w:rFonts w:ascii="Comic Sans MS" w:hAnsi="Comic Sans MS"/>
          <w:b/>
          <w:bCs/>
          <w:color w:val="000000"/>
          <w:sz w:val="22"/>
          <w:szCs w:val="22"/>
        </w:rPr>
      </w:pPr>
      <w:r>
        <w:rPr>
          <w:rFonts w:ascii="Comic Sans MS" w:hAnsi="Comic Sans MS"/>
          <w:b/>
          <w:bCs/>
          <w:color w:val="000000"/>
          <w:shd w:val="clear" w:color="auto" w:fill="D4D4D4"/>
        </w:rPr>
        <w:t>TC_Bill_Of_Lading_SC13</w:t>
      </w:r>
      <w:r>
        <w:rPr>
          <w:rFonts w:ascii="Comic Sans MS" w:hAnsi="Comic Sans MS"/>
          <w:b/>
          <w:bCs/>
          <w:color w:val="000000"/>
          <w:sz w:val="22"/>
          <w:szCs w:val="22"/>
        </w:rPr>
        <w:t>-  Confirm Button locator was changed and it was updated.</w:t>
      </w:r>
    </w:p>
    <w:p w:rsidR="006A0E03" w:rsidRDefault="006A0E03" w:rsidP="005D525F">
      <w:pPr>
        <w:pStyle w:val="NormalWeb"/>
        <w:numPr>
          <w:ilvl w:val="0"/>
          <w:numId w:val="96"/>
        </w:numPr>
        <w:spacing w:before="0" w:beforeAutospacing="0" w:after="0" w:afterAutospacing="0"/>
        <w:textAlignment w:val="baseline"/>
        <w:rPr>
          <w:rFonts w:ascii="Comic Sans MS" w:hAnsi="Comic Sans MS"/>
          <w:b/>
          <w:bCs/>
          <w:color w:val="000000"/>
          <w:sz w:val="22"/>
          <w:szCs w:val="22"/>
        </w:rPr>
      </w:pPr>
      <w:r>
        <w:rPr>
          <w:rFonts w:ascii="Comic Sans MS" w:hAnsi="Comic Sans MS"/>
          <w:b/>
          <w:bCs/>
          <w:color w:val="000000"/>
          <w:sz w:val="22"/>
          <w:szCs w:val="22"/>
        </w:rPr>
        <w:t>In global search booking number search was changed into bill Number Search.</w:t>
      </w:r>
    </w:p>
    <w:p w:rsidR="006A0E03" w:rsidRDefault="006A0E03" w:rsidP="005D525F">
      <w:pPr>
        <w:pStyle w:val="NormalWeb"/>
        <w:numPr>
          <w:ilvl w:val="0"/>
          <w:numId w:val="96"/>
        </w:numPr>
        <w:spacing w:before="0" w:beforeAutospacing="0" w:after="0" w:afterAutospacing="0"/>
        <w:textAlignment w:val="baseline"/>
        <w:rPr>
          <w:rFonts w:ascii="Comic Sans MS" w:hAnsi="Comic Sans MS"/>
          <w:b/>
          <w:bCs/>
          <w:color w:val="000000"/>
          <w:sz w:val="22"/>
          <w:szCs w:val="22"/>
        </w:rPr>
      </w:pPr>
      <w:r>
        <w:rPr>
          <w:rFonts w:ascii="Comic Sans MS" w:hAnsi="Comic Sans MS"/>
          <w:b/>
          <w:bCs/>
          <w:color w:val="000000"/>
          <w:shd w:val="clear" w:color="auto" w:fill="D4D4D4"/>
        </w:rPr>
        <w:t>TC_Manifest_Correction_Notes_SC08</w:t>
      </w:r>
      <w:r>
        <w:rPr>
          <w:rFonts w:ascii="Comic Sans MS" w:hAnsi="Comic Sans MS"/>
          <w:b/>
          <w:bCs/>
          <w:color w:val="000000"/>
          <w:sz w:val="22"/>
          <w:szCs w:val="22"/>
        </w:rPr>
        <w:t>-  In global search bill number search was changed into MCN Number Search.</w:t>
      </w:r>
    </w:p>
    <w:p w:rsidR="006A0E03" w:rsidRDefault="006A0E03" w:rsidP="006A0E03">
      <w:pPr>
        <w:spacing w:after="240"/>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1020"/>
        <w:gridCol w:w="1621"/>
        <w:gridCol w:w="842"/>
        <w:gridCol w:w="1894"/>
        <w:gridCol w:w="1126"/>
        <w:gridCol w:w="1884"/>
      </w:tblGrid>
      <w:tr w:rsid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Scenarios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Status 8.5.4</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SVM Remarks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Remarks</w:t>
            </w:r>
          </w:p>
        </w:tc>
      </w:tr>
      <w:tr w:rsidR="006A0E03" w:rsidTr="006A0E03">
        <w:trPr>
          <w:trHeight w:val="14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SC13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Check whether the system is allowed to print the BL Original after Load confirmed.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Want global search functionality was updated to search using theBill Number number instead of the Book Number.</w:t>
            </w:r>
          </w:p>
          <w:p w:rsidR="006A0E03" w:rsidRDefault="006A0E03"/>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The global search functionality was updated to search using theBill Number number instead of the Book Number.</w:t>
            </w:r>
          </w:p>
        </w:tc>
      </w:tr>
      <w:tr w:rsidR="006A0E03" w:rsidTr="006A0E03">
        <w:trPr>
          <w:trHeight w:val="14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2"/>
                <w:szCs w:val="22"/>
              </w:rPr>
              <w:t>MCN08</w:t>
            </w:r>
          </w:p>
          <w:p w:rsidR="006A0E03" w:rsidRDefault="006A0E03"/>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Check whether the system allowed to print the MCN Original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color w:val="000000"/>
                <w:sz w:val="22"/>
                <w:szCs w:val="22"/>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want global search functionality was updated to search using the MCN number instead of the Bill Number.</w:t>
            </w:r>
          </w:p>
          <w:p w:rsidR="006A0E03" w:rsidRDefault="006A0E03"/>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Arial" w:hAnsi="Arial" w:cs="Arial"/>
                <w:color w:val="000000"/>
                <w:sz w:val="20"/>
                <w:szCs w:val="20"/>
              </w:rPr>
              <w:t>The global search functionality was updated to search using the MCN number instead of the Bill Number.</w:t>
            </w:r>
          </w:p>
        </w:tc>
      </w:tr>
    </w:tbl>
    <w:p w:rsidR="006A0E03" w:rsidRDefault="006A0E03" w:rsidP="006A0E03"/>
    <w:p w:rsidR="006A0E03" w:rsidRDefault="006A0E03" w:rsidP="006A0E03">
      <w:pPr>
        <w:pStyle w:val="NormalWeb"/>
        <w:spacing w:before="240" w:beforeAutospacing="0" w:after="240" w:afterAutospacing="0"/>
      </w:pPr>
      <w:r>
        <w:rPr>
          <w:rFonts w:ascii="Comic Sans MS" w:hAnsi="Comic Sans MS"/>
          <w:b/>
          <w:bCs/>
          <w:color w:val="000000"/>
          <w:sz w:val="26"/>
          <w:szCs w:val="26"/>
        </w:rPr>
        <w:t>LRP Phase 1- Cost Activity Report</w:t>
      </w:r>
    </w:p>
    <w:p w:rsidR="006A0E03" w:rsidRDefault="006A0E03" w:rsidP="005D525F">
      <w:pPr>
        <w:pStyle w:val="NormalWeb"/>
        <w:numPr>
          <w:ilvl w:val="0"/>
          <w:numId w:val="97"/>
        </w:numPr>
        <w:spacing w:before="240" w:beforeAutospacing="0" w:after="0" w:afterAutospacing="0"/>
        <w:textAlignment w:val="baseline"/>
        <w:rPr>
          <w:rFonts w:ascii="Comic Sans MS" w:hAnsi="Comic Sans MS"/>
          <w:b/>
          <w:bCs/>
          <w:color w:val="000000"/>
          <w:sz w:val="26"/>
          <w:szCs w:val="26"/>
        </w:rPr>
      </w:pPr>
      <w:r>
        <w:rPr>
          <w:rFonts w:ascii="Comic Sans MS" w:hAnsi="Comic Sans MS"/>
          <w:b/>
          <w:bCs/>
          <w:color w:val="000000"/>
          <w:sz w:val="26"/>
          <w:szCs w:val="26"/>
        </w:rPr>
        <w:t> </w:t>
      </w:r>
      <w:r>
        <w:rPr>
          <w:rFonts w:ascii="Comic Sans MS" w:hAnsi="Comic Sans MS"/>
          <w:b/>
          <w:bCs/>
          <w:color w:val="000000"/>
        </w:rPr>
        <w:t xml:space="preserve">TC_Cost_Activity_Report_TS001 - </w:t>
      </w:r>
      <w:r>
        <w:rPr>
          <w:rFonts w:ascii="Comic Sans MS" w:hAnsi="Comic Sans MS"/>
          <w:color w:val="000000"/>
        </w:rPr>
        <w:t xml:space="preserve">Updated the script to filter </w:t>
      </w:r>
      <w:r>
        <w:rPr>
          <w:rFonts w:ascii="Comic Sans MS" w:hAnsi="Comic Sans MS"/>
          <w:color w:val="000000"/>
        </w:rPr>
        <w:br/>
        <w:t>Activities in both Predictable and Unpredictable tabs based on 'Equipment Type' and 'Equipment Status' along with existing columns, and auto-fill the respective input in the Unpredictable tab when 'Formula' has a value and 'To Be Reported' is false.</w:t>
      </w:r>
    </w:p>
    <w:p w:rsidR="006A0E03" w:rsidRDefault="006A0E03" w:rsidP="005D525F">
      <w:pPr>
        <w:pStyle w:val="NormalWeb"/>
        <w:numPr>
          <w:ilvl w:val="0"/>
          <w:numId w:val="97"/>
        </w:numPr>
        <w:spacing w:before="0" w:beforeAutospacing="0" w:after="0" w:afterAutospacing="0"/>
        <w:textAlignment w:val="baseline"/>
        <w:rPr>
          <w:rFonts w:ascii="Comic Sans MS" w:hAnsi="Comic Sans MS"/>
          <w:b/>
          <w:bCs/>
          <w:color w:val="000000"/>
        </w:rPr>
      </w:pPr>
      <w:r>
        <w:rPr>
          <w:rFonts w:ascii="Comic Sans MS" w:hAnsi="Comic Sans MS"/>
          <w:b/>
          <w:bCs/>
          <w:color w:val="000000"/>
        </w:rPr>
        <w:t xml:space="preserve"> TC_Cost_Activity_Report_TS005 - </w:t>
      </w:r>
      <w:r>
        <w:rPr>
          <w:rFonts w:ascii="Comic Sans MS" w:hAnsi="Comic Sans MS"/>
          <w:color w:val="000000"/>
        </w:rPr>
        <w:t>Updated the script to filter Activities in both Predictable and Unpredictable tabs based on 'Equipment Type' and 'Equipment Status' along with existing columns, and auto-fill the respective input in Unpredictable tab when 'Formula' has a value and 'To Be Reported' is false</w:t>
      </w:r>
    </w:p>
    <w:p w:rsidR="006A0E03" w:rsidRDefault="006A0E03" w:rsidP="005D525F">
      <w:pPr>
        <w:pStyle w:val="NormalWeb"/>
        <w:numPr>
          <w:ilvl w:val="0"/>
          <w:numId w:val="97"/>
        </w:numPr>
        <w:spacing w:before="0" w:beforeAutospacing="0" w:after="0" w:afterAutospacing="0"/>
        <w:textAlignment w:val="baseline"/>
        <w:rPr>
          <w:rFonts w:ascii="Comic Sans MS" w:hAnsi="Comic Sans MS"/>
          <w:b/>
          <w:bCs/>
          <w:color w:val="000000"/>
        </w:rPr>
      </w:pPr>
      <w:r>
        <w:rPr>
          <w:rFonts w:ascii="Comic Sans MS" w:hAnsi="Comic Sans MS"/>
          <w:b/>
          <w:bCs/>
          <w:color w:val="000000"/>
        </w:rPr>
        <w:t xml:space="preserve"> TC_Cost_Activity_Report_TS006 - </w:t>
      </w:r>
      <w:r>
        <w:rPr>
          <w:rFonts w:ascii="Comic Sans MS" w:hAnsi="Comic Sans MS"/>
          <w:color w:val="000000"/>
        </w:rPr>
        <w:t>Script was updated to select and validate the Contract Mapping screen for multiple Contract numbers in the Contract used window</w:t>
      </w:r>
    </w:p>
    <w:p w:rsidR="006A0E03" w:rsidRDefault="006A0E03" w:rsidP="005D525F">
      <w:pPr>
        <w:pStyle w:val="NormalWeb"/>
        <w:numPr>
          <w:ilvl w:val="0"/>
          <w:numId w:val="97"/>
        </w:numPr>
        <w:spacing w:before="0" w:beforeAutospacing="0" w:after="0" w:afterAutospacing="0"/>
        <w:textAlignment w:val="baseline"/>
        <w:rPr>
          <w:rFonts w:ascii="Comic Sans MS" w:hAnsi="Comic Sans MS"/>
          <w:b/>
          <w:bCs/>
          <w:color w:val="000000"/>
        </w:rPr>
      </w:pPr>
      <w:r>
        <w:rPr>
          <w:rFonts w:ascii="Comic Sans MS" w:hAnsi="Comic Sans MS"/>
          <w:b/>
          <w:bCs/>
          <w:color w:val="000000"/>
        </w:rPr>
        <w:t xml:space="preserve"> TC_Cost_Activity_Report_TS008 - </w:t>
      </w:r>
      <w:r>
        <w:rPr>
          <w:rFonts w:ascii="Comic Sans MS" w:hAnsi="Comic Sans MS"/>
          <w:color w:val="000000"/>
        </w:rPr>
        <w:t>Update the script to filter Activities in both Predictable and Unpredictable tabs based on 'Equipment Type' and 'Equipment Status' along with existing columns, and auto-fill the respective input in Unpredictable tab when 'Formula' has a value and 'To Be Reported' is false.</w:t>
      </w:r>
    </w:p>
    <w:p w:rsidR="006A0E03" w:rsidRDefault="006A0E03" w:rsidP="005D525F">
      <w:pPr>
        <w:pStyle w:val="NormalWeb"/>
        <w:numPr>
          <w:ilvl w:val="0"/>
          <w:numId w:val="97"/>
        </w:numPr>
        <w:spacing w:before="0" w:beforeAutospacing="0" w:after="0" w:afterAutospacing="0"/>
        <w:textAlignment w:val="baseline"/>
        <w:rPr>
          <w:rFonts w:ascii="Comic Sans MS" w:hAnsi="Comic Sans MS"/>
          <w:b/>
          <w:bCs/>
          <w:color w:val="000000"/>
        </w:rPr>
      </w:pPr>
      <w:r>
        <w:rPr>
          <w:rFonts w:ascii="Comic Sans MS" w:hAnsi="Comic Sans MS"/>
          <w:b/>
          <w:bCs/>
          <w:color w:val="000000"/>
        </w:rPr>
        <w:t> TC_Cost_Activity_Report_TS009 -</w:t>
      </w:r>
      <w:r>
        <w:rPr>
          <w:rFonts w:ascii="Comic Sans MS" w:hAnsi="Comic Sans MS"/>
          <w:color w:val="000000"/>
        </w:rPr>
        <w:t xml:space="preserve"> Provide an option to select the currency value for each activity while creating the MSC CAR.</w:t>
      </w:r>
    </w:p>
    <w:p w:rsidR="006A0E03" w:rsidRDefault="006A0E03" w:rsidP="005D525F">
      <w:pPr>
        <w:pStyle w:val="NormalWeb"/>
        <w:numPr>
          <w:ilvl w:val="0"/>
          <w:numId w:val="97"/>
        </w:numPr>
        <w:spacing w:before="0" w:beforeAutospacing="0" w:after="0" w:afterAutospacing="0"/>
        <w:textAlignment w:val="baseline"/>
        <w:rPr>
          <w:rFonts w:ascii="Comic Sans MS" w:hAnsi="Comic Sans MS"/>
          <w:b/>
          <w:bCs/>
          <w:color w:val="000000"/>
        </w:rPr>
      </w:pPr>
      <w:r>
        <w:rPr>
          <w:rFonts w:ascii="Comic Sans MS" w:hAnsi="Comic Sans MS"/>
          <w:b/>
          <w:bCs/>
          <w:color w:val="000000"/>
        </w:rPr>
        <w:t xml:space="preserve"> TC_Cost_Activity_Report_TS012 - </w:t>
      </w:r>
      <w:r>
        <w:rPr>
          <w:rFonts w:ascii="Comic Sans MS" w:hAnsi="Comic Sans MS"/>
          <w:color w:val="000000"/>
        </w:rPr>
        <w:t>Provide an option to select the currency value for each activity while creating the MSC CAR.</w:t>
      </w:r>
    </w:p>
    <w:p w:rsidR="006A0E03" w:rsidRDefault="006A0E03" w:rsidP="005D525F">
      <w:pPr>
        <w:pStyle w:val="NormalWeb"/>
        <w:numPr>
          <w:ilvl w:val="0"/>
          <w:numId w:val="97"/>
        </w:numPr>
        <w:spacing w:before="0" w:beforeAutospacing="0" w:after="240" w:afterAutospacing="0"/>
        <w:textAlignment w:val="baseline"/>
        <w:rPr>
          <w:rFonts w:ascii="Comic Sans MS" w:hAnsi="Comic Sans MS"/>
          <w:b/>
          <w:bCs/>
          <w:color w:val="000000"/>
        </w:rPr>
      </w:pPr>
      <w:r>
        <w:rPr>
          <w:rFonts w:ascii="Comic Sans MS" w:hAnsi="Comic Sans MS"/>
          <w:b/>
          <w:bCs/>
          <w:color w:val="000000"/>
        </w:rPr>
        <w:t xml:space="preserve"> TC_Cost_Activity_Report_TS030 - </w:t>
      </w:r>
      <w:r>
        <w:rPr>
          <w:rFonts w:ascii="Comic Sans MS" w:hAnsi="Comic Sans MS"/>
          <w:color w:val="000000"/>
        </w:rPr>
        <w:t xml:space="preserve">Modified the scripts to validate the </w:t>
      </w:r>
      <w:r>
        <w:rPr>
          <w:rFonts w:ascii="Comic Sans MS" w:hAnsi="Comic Sans MS"/>
          <w:color w:val="000000"/>
        </w:rPr>
        <w:br/>
        <w:t xml:space="preserve">                                                          blue color in the expense tab for this </w:t>
      </w:r>
      <w:r>
        <w:rPr>
          <w:rFonts w:ascii="Comic Sans MS" w:hAnsi="Comic Sans MS"/>
          <w:color w:val="000000"/>
        </w:rPr>
        <w:br/>
        <w:t xml:space="preserve">                                                          condition </w:t>
      </w:r>
      <w:r>
        <w:rPr>
          <w:rFonts w:ascii="Comic Sans MS" w:hAnsi="Comic Sans MS"/>
          <w:color w:val="000000"/>
        </w:rPr>
        <w:br/>
        <w:t xml:space="preserve"> Quantity = Chargeable Quantity + Is Predictable(true)</w:t>
      </w:r>
    </w:p>
    <w:p w:rsidR="006A0E03" w:rsidRDefault="006A0E03" w:rsidP="006A0E03">
      <w:pPr>
        <w:rPr>
          <w:rFonts w:ascii="Times New Roman" w:hAnsi="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1007"/>
        <w:gridCol w:w="1020"/>
        <w:gridCol w:w="1037"/>
        <w:gridCol w:w="2233"/>
        <w:gridCol w:w="3090"/>
      </w:tblGrid>
      <w:tr w:rsid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Status 8.5.1</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Default="006A0E03">
            <w:pPr>
              <w:pStyle w:val="NormalWeb"/>
              <w:spacing w:before="0" w:beforeAutospacing="0" w:after="0" w:afterAutospacing="0"/>
              <w:jc w:val="center"/>
            </w:pPr>
            <w:r>
              <w:rPr>
                <w:rFonts w:ascii="Comic Sans MS" w:hAnsi="Comic Sans MS"/>
                <w:b/>
                <w:bCs/>
                <w:color w:val="000000"/>
                <w:sz w:val="22"/>
                <w:szCs w:val="22"/>
              </w:rPr>
              <w:t>TD Script updates</w:t>
            </w:r>
          </w:p>
        </w:tc>
      </w:tr>
      <w:tr w:rsidR="006A0E03" w:rsidTr="006A0E03">
        <w:trPr>
          <w:trHeight w:val="1531"/>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is working fine but Vikram asked to update some new steps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 xml:space="preserve">Updated the script to filter Activities in both Predictable and Unpredictable tabs based on 'Equipment Type' and 'Equipment Status' along </w:t>
            </w:r>
            <w:r>
              <w:rPr>
                <w:rFonts w:ascii="Comic Sans MS" w:hAnsi="Comic Sans MS"/>
                <w:color w:val="000000"/>
                <w:sz w:val="22"/>
                <w:szCs w:val="22"/>
              </w:rPr>
              <w:lastRenderedPageBreak/>
              <w:t>with existing columns, and auto-fill the respective input in Unpredictable tab when 'Formula' has a value and 'To Be Reported' is false.</w:t>
            </w:r>
          </w:p>
          <w:p w:rsidR="006A0E03" w:rsidRDefault="006A0E03"/>
          <w:p w:rsidR="006A0E03" w:rsidRDefault="006A0E03">
            <w:pPr>
              <w:pStyle w:val="NormalWeb"/>
              <w:spacing w:before="0" w:beforeAutospacing="0" w:after="0" w:afterAutospacing="0"/>
            </w:pPr>
            <w:r>
              <w:rPr>
                <w:rFonts w:ascii="Comic Sans MS" w:hAnsi="Comic Sans MS"/>
                <w:color w:val="000000"/>
                <w:sz w:val="22"/>
                <w:szCs w:val="22"/>
              </w:rPr>
              <w:t>Additional Filter Columns : Equipment Type,Equipment Status</w:t>
            </w:r>
          </w:p>
        </w:tc>
      </w:tr>
      <w:tr w:rsidR="006A0E03" w:rsidTr="006A0E03">
        <w:trPr>
          <w:trHeight w:val="2295"/>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lastRenderedPageBreak/>
              <w:t>2</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is working fine but Vikram asked to update some new steps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Updated the script to filter Activities in both Predictable and Unpredictable tabs based on 'Equipment Type' and 'Equipment Status' along with existing columns, and auto-fill the respective input in Unpredictable tab when 'Formula' has a value and 'To Be Reported' is false.</w:t>
            </w:r>
          </w:p>
          <w:p w:rsidR="006A0E03" w:rsidRDefault="006A0E03"/>
          <w:p w:rsidR="006A0E03" w:rsidRDefault="006A0E03">
            <w:pPr>
              <w:pStyle w:val="NormalWeb"/>
              <w:spacing w:before="0" w:beforeAutospacing="0" w:after="0" w:afterAutospacing="0"/>
            </w:pPr>
            <w:r>
              <w:rPr>
                <w:rFonts w:ascii="Comic Sans MS" w:hAnsi="Comic Sans MS"/>
                <w:color w:val="000000"/>
                <w:sz w:val="22"/>
                <w:szCs w:val="22"/>
              </w:rPr>
              <w:t>Additional Filter Columns : Equipment Type,Equipment Status</w:t>
            </w:r>
          </w:p>
        </w:tc>
      </w:tr>
      <w:tr w:rsidR="006A0E03" w:rsidTr="006A0E03">
        <w:trPr>
          <w:trHeight w:val="3100"/>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Initially, the script validated Contract Mapping details by selecting a single contract number from the contract used window; now, it needs to select and validate all contract numbers present in the 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was updated to select and validate the Contract Mapping screen for multiple Contract numbers in the Contract used window</w:t>
            </w:r>
          </w:p>
        </w:tc>
      </w:tr>
      <w:tr w:rsidR="006A0E03" w:rsidTr="006A0E03">
        <w:trPr>
          <w:trHeight w:val="2295"/>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Script is working fine but Vikram asked to update some new steps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 xml:space="preserve">Update the script to filter Activities in both Predictable and Unpredictable tabs based on 'Equipment Type' and 'Equipment Status' along with existing columns, and auto-fill the respective input in Unpredictable tab when </w:t>
            </w:r>
            <w:r>
              <w:rPr>
                <w:rFonts w:ascii="Comic Sans MS" w:hAnsi="Comic Sans MS"/>
                <w:color w:val="000000"/>
                <w:sz w:val="22"/>
                <w:szCs w:val="22"/>
              </w:rPr>
              <w:lastRenderedPageBreak/>
              <w:t>'Formula' has a value and 'To Be Reported' is false.</w:t>
            </w:r>
          </w:p>
          <w:p w:rsidR="006A0E03" w:rsidRDefault="006A0E03"/>
          <w:p w:rsidR="006A0E03" w:rsidRDefault="006A0E03">
            <w:pPr>
              <w:pStyle w:val="NormalWeb"/>
              <w:spacing w:before="0" w:beforeAutospacing="0" w:after="0" w:afterAutospacing="0"/>
            </w:pPr>
            <w:r>
              <w:rPr>
                <w:rFonts w:ascii="Comic Sans MS" w:hAnsi="Comic Sans MS"/>
                <w:color w:val="000000"/>
                <w:sz w:val="22"/>
                <w:szCs w:val="22"/>
              </w:rPr>
              <w:t>Additional Filter Columns : Equipment Type,Equipment Status</w:t>
            </w:r>
          </w:p>
        </w:tc>
      </w:tr>
      <w:tr w:rsidR="006A0E03" w:rsidTr="006A0E03">
        <w:trPr>
          <w:trHeight w:val="1005"/>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Previously the script was developed to select vendor code and Equipment type , but now additionally vikram asked to add the Currency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Provide an option to select the currency value for each activity while creating the MSC CAR.</w:t>
            </w:r>
          </w:p>
        </w:tc>
      </w:tr>
      <w:tr w:rsidR="006A0E03" w:rsidTr="006A0E03">
        <w:trPr>
          <w:trHeight w:val="870"/>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Previously the script was developed to select vendor code and Equipment type , but now additionally vikram asked to add the Currency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Provide an option to select the currency value for each activity while editing the MSC CAR.</w:t>
            </w:r>
          </w:p>
        </w:tc>
      </w:tr>
      <w:tr w:rsidR="006A0E03" w:rsidTr="006A0E03">
        <w:trPr>
          <w:trHeight w:val="1845"/>
        </w:trPr>
        <w:tc>
          <w:tcPr>
            <w:tcW w:w="0" w:type="auto"/>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jc w:val="right"/>
            </w:pPr>
            <w:r>
              <w:rPr>
                <w:rFonts w:ascii="Comic Sans MS" w:hAnsi="Comic Sans MS"/>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SC30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Pass-Changes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Initially, the script checked if Ops Quantity and Chargeable Quantity were the same with 'Is Predictable' selected to indicate blue; now, it should compare Quantity and Chargeable Quantity instead.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Default="006A0E03">
            <w:pPr>
              <w:pStyle w:val="NormalWeb"/>
              <w:spacing w:before="0" w:beforeAutospacing="0" w:after="0" w:afterAutospacing="0"/>
            </w:pPr>
            <w:r>
              <w:rPr>
                <w:rFonts w:ascii="Comic Sans MS" w:hAnsi="Comic Sans MS"/>
                <w:color w:val="000000"/>
                <w:sz w:val="22"/>
                <w:szCs w:val="22"/>
              </w:rPr>
              <w:t>Modified the scripts to validate the blue color in the expense tab for this condition</w:t>
            </w:r>
          </w:p>
          <w:p w:rsidR="006A0E03" w:rsidRDefault="006A0E03">
            <w:pPr>
              <w:pStyle w:val="NormalWeb"/>
              <w:spacing w:before="0" w:beforeAutospacing="0" w:after="0" w:afterAutospacing="0"/>
            </w:pPr>
            <w:r>
              <w:rPr>
                <w:rFonts w:ascii="Comic Sans MS" w:hAnsi="Comic Sans MS"/>
                <w:color w:val="000000"/>
                <w:sz w:val="22"/>
                <w:szCs w:val="22"/>
              </w:rPr>
              <w:t>Quantity = Chargeable Quantity + Is Predictable(true)</w:t>
            </w:r>
          </w:p>
        </w:tc>
      </w:tr>
    </w:tbl>
    <w:p w:rsidR="006A0E03" w:rsidRPr="006A0E03" w:rsidRDefault="006A0E03" w:rsidP="006A0E03">
      <w:pPr>
        <w:pStyle w:val="NormalWeb"/>
        <w:spacing w:before="240" w:beforeAutospacing="0" w:after="240" w:afterAutospacing="0"/>
      </w:pPr>
      <w:r>
        <w:br/>
      </w:r>
      <w:r>
        <w:br/>
      </w:r>
      <w:r>
        <w:br/>
      </w:r>
      <w:r>
        <w:br/>
      </w:r>
      <w:r>
        <w:br/>
      </w:r>
      <w:r>
        <w:br/>
      </w:r>
      <w:r w:rsidRPr="006A0E03">
        <w:rPr>
          <w:rFonts w:ascii="Comic Sans MS" w:hAnsi="Comic Sans MS"/>
          <w:b/>
          <w:bCs/>
          <w:color w:val="000000"/>
          <w:sz w:val="28"/>
          <w:szCs w:val="28"/>
        </w:rPr>
        <w:t>Framework Changes Summary – Version 8.5.7</w:t>
      </w:r>
    </w:p>
    <w:p w:rsidR="006A0E03" w:rsidRPr="006A0E03" w:rsidRDefault="006A0E03" w:rsidP="006A0E03">
      <w:pPr>
        <w:spacing w:before="240" w:after="24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b/>
          <w:bCs/>
          <w:color w:val="000000"/>
          <w:sz w:val="26"/>
          <w:szCs w:val="26"/>
          <w:lang w:eastAsia="en-IN"/>
        </w:rPr>
        <w:t>LRP Phase 1 - Import Invoice</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1014"/>
        <w:gridCol w:w="1390"/>
        <w:gridCol w:w="3311"/>
        <w:gridCol w:w="2672"/>
      </w:tblGrid>
      <w:tr w:rsidR="006A0E03" w:rsidRP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Pr="006A0E03" w:rsidRDefault="006A0E03" w:rsidP="006A0E03">
            <w:pPr>
              <w:spacing w:after="0" w:line="240" w:lineRule="auto"/>
              <w:jc w:val="center"/>
              <w:rPr>
                <w:rFonts w:ascii="Times New Roman" w:eastAsia="Times New Roman" w:hAnsi="Times New Roman" w:cs="Times New Roman"/>
                <w:sz w:val="24"/>
                <w:szCs w:val="24"/>
                <w:lang w:eastAsia="en-IN"/>
              </w:rPr>
            </w:pPr>
            <w:r w:rsidRPr="006A0E03">
              <w:rPr>
                <w:rFonts w:ascii="Comic Sans MS" w:eastAsia="Times New Roman" w:hAnsi="Comic Sans MS" w:cs="Times New Roman"/>
                <w:b/>
                <w:bCs/>
                <w:color w:val="000000"/>
                <w:lang w:eastAsia="en-IN"/>
              </w:rPr>
              <w:lastRenderedPageBreak/>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Pr="006A0E03" w:rsidRDefault="006A0E03" w:rsidP="006A0E03">
            <w:pPr>
              <w:spacing w:after="0" w:line="240" w:lineRule="auto"/>
              <w:jc w:val="center"/>
              <w:rPr>
                <w:rFonts w:ascii="Times New Roman" w:eastAsia="Times New Roman" w:hAnsi="Times New Roman" w:cs="Times New Roman"/>
                <w:sz w:val="24"/>
                <w:szCs w:val="24"/>
                <w:lang w:eastAsia="en-IN"/>
              </w:rPr>
            </w:pPr>
            <w:r w:rsidRPr="006A0E03">
              <w:rPr>
                <w:rFonts w:ascii="Comic Sans MS" w:eastAsia="Times New Roman" w:hAnsi="Comic Sans MS" w:cs="Times New Roman"/>
                <w:b/>
                <w:bCs/>
                <w:color w:val="000000"/>
                <w:lang w:eastAsia="en-IN"/>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Pr="006A0E03" w:rsidRDefault="006A0E03" w:rsidP="006A0E03">
            <w:pPr>
              <w:spacing w:after="0" w:line="240" w:lineRule="auto"/>
              <w:jc w:val="center"/>
              <w:rPr>
                <w:rFonts w:ascii="Times New Roman" w:eastAsia="Times New Roman" w:hAnsi="Times New Roman" w:cs="Times New Roman"/>
                <w:sz w:val="24"/>
                <w:szCs w:val="24"/>
                <w:lang w:eastAsia="en-IN"/>
              </w:rPr>
            </w:pPr>
            <w:r w:rsidRPr="006A0E03">
              <w:rPr>
                <w:rFonts w:ascii="Comic Sans MS" w:eastAsia="Times New Roman" w:hAnsi="Comic Sans MS" w:cs="Times New Roman"/>
                <w:b/>
                <w:bCs/>
                <w:color w:val="000000"/>
                <w:lang w:eastAsia="en-I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6A0E03" w:rsidRPr="006A0E03" w:rsidRDefault="006A0E03" w:rsidP="006A0E03">
            <w:pPr>
              <w:spacing w:after="0" w:line="240" w:lineRule="auto"/>
              <w:jc w:val="center"/>
              <w:rPr>
                <w:rFonts w:ascii="Times New Roman" w:eastAsia="Times New Roman" w:hAnsi="Times New Roman" w:cs="Times New Roman"/>
                <w:sz w:val="24"/>
                <w:szCs w:val="24"/>
                <w:lang w:eastAsia="en-IN"/>
              </w:rPr>
            </w:pPr>
            <w:r w:rsidRPr="006A0E03">
              <w:rPr>
                <w:rFonts w:ascii="Comic Sans MS" w:eastAsia="Times New Roman" w:hAnsi="Comic Sans MS" w:cs="Times New Roman"/>
                <w:b/>
                <w:bCs/>
                <w:color w:val="000000"/>
                <w:lang w:eastAsia="en-IN"/>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6A0E03" w:rsidRPr="006A0E03" w:rsidRDefault="006A0E03" w:rsidP="006A0E03">
            <w:pPr>
              <w:spacing w:after="0" w:line="240" w:lineRule="auto"/>
              <w:jc w:val="center"/>
              <w:rPr>
                <w:rFonts w:ascii="Times New Roman" w:eastAsia="Times New Roman" w:hAnsi="Times New Roman" w:cs="Times New Roman"/>
                <w:sz w:val="24"/>
                <w:szCs w:val="24"/>
                <w:lang w:eastAsia="en-IN"/>
              </w:rPr>
            </w:pPr>
            <w:r w:rsidRPr="006A0E03">
              <w:rPr>
                <w:rFonts w:ascii="Comic Sans MS" w:eastAsia="Times New Roman" w:hAnsi="Comic Sans MS" w:cs="Times New Roman"/>
                <w:b/>
                <w:bCs/>
                <w:color w:val="000000"/>
                <w:lang w:eastAsia="en-IN"/>
              </w:rPr>
              <w:t>TD Script updates</w:t>
            </w:r>
          </w:p>
        </w:tc>
      </w:tr>
      <w:tr w:rsidR="006A0E03" w:rsidRPr="006A0E03" w:rsidTr="006A0E03">
        <w:trPr>
          <w:trHeight w:val="15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For 2 datasets the script was passed, but in the 3rd dataset while running the script by Vessel option due to loading issues the scripts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Added waitForElement for service, vessel, voyage input before entering the value</w:t>
            </w:r>
          </w:p>
        </w:tc>
      </w:tr>
      <w:tr w:rsidR="006A0E03" w:rsidRPr="006A0E03" w:rsidTr="006A0E03">
        <w:trPr>
          <w:trHeight w:val="76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SC5A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No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While Re-executed the scripts it is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No change</w:t>
            </w:r>
          </w:p>
        </w:tc>
      </w:tr>
      <w:tr w:rsidR="006A0E03" w:rsidRPr="006A0E03" w:rsidTr="006A0E03">
        <w:trPr>
          <w:trHeight w:val="10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SC5B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My BL script is working fine. But for ByVessel option while enter the values in service, vessel, voyage inputs scripts is wrong so that script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Modified the code to enter the service, vessel, voyage inputs in the respective field without any issue.</w:t>
            </w:r>
          </w:p>
        </w:tc>
      </w:tr>
      <w:tr w:rsidR="006A0E03" w:rsidRPr="006A0E03" w:rsidTr="006A0E03">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SC5C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BL_Filter_Header input reference is not available in the data sheet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Added "BL_Filter_Header" in input data sheet</w:t>
            </w:r>
          </w:p>
        </w:tc>
      </w:tr>
      <w:tr w:rsidR="006A0E03" w:rsidRPr="006A0E03" w:rsidTr="006A0E03">
        <w:trPr>
          <w:trHeight w:val="108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SC7A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Scripts is working fine but, 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Added new print statement in the report</w:t>
            </w:r>
          </w:p>
        </w:tc>
      </w:tr>
      <w:tr w:rsidR="006A0E03" w:rsidRPr="006A0E03" w:rsidTr="006A0E03">
        <w:trPr>
          <w:trHeight w:val="22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SC7B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 &amp; 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In the By service option scrolltop option is provided after performing scrollBottom actions, but in the ByBL option scrolltop is missing so that script got failed in the By BL option</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Modified the code to enter the service, vessel, voyage inputs in the respective field without any issue.</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Added new print statement in the report</w:t>
            </w:r>
          </w:p>
        </w:tc>
      </w:tr>
      <w:tr w:rsidR="006A0E03" w:rsidRPr="006A0E03" w:rsidTr="006A0E03">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SC7C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Scripts is working fine but, 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Added new print statement in the report</w:t>
            </w:r>
          </w:p>
        </w:tc>
      </w:tr>
      <w:tr w:rsidR="006A0E03" w:rsidRPr="006A0E03" w:rsidTr="006A0E03">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SC8A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Input issue &amp; 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Due to invalid input date, in dataset 2 the script failed.</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Suresh asked to print the script expected and actual result in detailed manner at the end of the report</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lastRenderedPageBreak/>
              <w:t>Added new print statement in the report</w:t>
            </w:r>
          </w:p>
        </w:tc>
      </w:tr>
      <w:tr w:rsidR="006A0E03" w:rsidRPr="006A0E03" w:rsidTr="006A0E03">
        <w:trPr>
          <w:trHeight w:val="10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SC8B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Added new print statement in the report</w:t>
            </w:r>
          </w:p>
        </w:tc>
      </w:tr>
      <w:tr w:rsidR="006A0E03" w:rsidRPr="006A0E03" w:rsidTr="006A0E03">
        <w:trPr>
          <w:trHeight w:val="24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SC8C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 &amp; 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Due to invalid container input date, in dataset 1 the script failed.</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Suresh asked to print the script expected and actual result in detailed manner at the end of the report</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iii) In the detention charges tab for By date option date not entered correctly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Added new print statement in the report</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Updated the code and XPath for the "By Date" option in the Detention Charges tab to correctly click the radio button and enter the date</w:t>
            </w:r>
          </w:p>
        </w:tc>
      </w:tr>
      <w:tr w:rsidR="006A0E03" w:rsidRPr="006A0E03" w:rsidTr="006A0E03">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SC8D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 &amp; 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For datasets 1 the script was passed, but in the 2nd dataset while running the script by Vessel option due to loading issues the scripts failed.</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Modified the code to enter the service, vessel, voyage inputs in the respective field without any issue.</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Added new print statement in the report</w:t>
            </w:r>
          </w:p>
        </w:tc>
      </w:tr>
      <w:tr w:rsidR="006A0E03" w:rsidRP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While executed the scripts it is passed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p>
        </w:tc>
      </w:tr>
      <w:tr w:rsidR="006A0E03" w:rsidRPr="006A0E03" w:rsidTr="006A0E03">
        <w:trPr>
          <w:trHeight w:val="10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SC10A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while comparing the table grid values, due to comma the validation getting failed, (ex) Exp= 7,900 Act=7900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Created new method to compare the table values correctly</w:t>
            </w:r>
          </w:p>
        </w:tc>
      </w:tr>
      <w:tr w:rsidR="006A0E03" w:rsidRPr="006A0E03" w:rsidTr="006A0E03">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SC10B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while comparing the table grid values, due to comma the validation getting failed, (ex) Exp= 7,900 Act=7900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Created new method to compare the table values correctly</w:t>
            </w:r>
          </w:p>
        </w:tc>
      </w:tr>
      <w:tr w:rsidR="006A0E03" w:rsidRPr="006A0E03" w:rsidTr="006A0E03">
        <w:trPr>
          <w:trHeight w:val="14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SC11A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 &amp; 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Added new print statement in the report</w:t>
            </w:r>
          </w:p>
        </w:tc>
      </w:tr>
      <w:tr w:rsidR="006A0E03" w:rsidRPr="006A0E03" w:rsidTr="006A0E03">
        <w:trPr>
          <w:trHeight w:val="14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SC11B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 &amp; Report Modification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Suresh asked to print the script expected and actual result in detailed manner at the end of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Added new print statement in the report</w:t>
            </w:r>
          </w:p>
        </w:tc>
      </w:tr>
      <w:tr w:rsidR="006A0E03" w:rsidRPr="006A0E03" w:rsidTr="006A0E03">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SC11C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Locator is not working properly, so that script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Updated new locator</w:t>
            </w:r>
          </w:p>
        </w:tc>
      </w:tr>
      <w:tr w:rsidR="006A0E03" w:rsidRPr="006A0E03" w:rsidTr="006A0E03">
        <w:trPr>
          <w:trHeight w:val="106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C12A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Suresh asked to remove unwanted validation in this case. This validation is moved to separate case, so no need to validate here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Removed the unwanted step validation from the script</w:t>
            </w:r>
          </w:p>
        </w:tc>
      </w:tr>
      <w:tr w:rsidR="006A0E03" w:rsidRP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SC12B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tc>
      </w:tr>
      <w:tr w:rsidR="006A0E03" w:rsidRP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SC12C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tc>
      </w:tr>
      <w:tr w:rsidR="006A0E03" w:rsidRP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SC12D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tc>
      </w:tr>
      <w:tr w:rsidR="006A0E03" w:rsidRPr="006A0E03" w:rsidTr="006A0E03">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SC12E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ii) Also , Equals is wrongly given in the data as equals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tc>
      </w:tr>
      <w:tr w:rsidR="006A0E03" w:rsidRPr="006A0E03" w:rsidTr="006A0E03">
        <w:trPr>
          <w:trHeight w:val="3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SC12F</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Script is fine but Testcases description is wrong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 Description changed in the input sheet</w:t>
            </w:r>
          </w:p>
        </w:tc>
      </w:tr>
      <w:tr w:rsidR="006A0E03" w:rsidRPr="006A0E03" w:rsidTr="006A0E03">
        <w:trPr>
          <w:trHeight w:val="168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No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was working fine , but in the report which shared by suresh it is failed</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Failure Reason : BY vessel option while get the customer code from import documentation script not taken the correct value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No change</w:t>
            </w:r>
          </w:p>
        </w:tc>
      </w:tr>
      <w:tr w:rsidR="006A0E03" w:rsidRPr="006A0E03" w:rsidTr="006A0E03">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BY vessel option while get the customer code from import documentation script not taken the correct value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Modified the code to get correct customer code value from import documentation module</w:t>
            </w:r>
          </w:p>
        </w:tc>
      </w:tr>
      <w:tr w:rsidR="006A0E03" w:rsidRPr="006A0E03" w:rsidTr="006A0E03">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BY vessel option while get the customer code from import documentation script not taken the correct value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Modified the code to get correct customer code value from import documentation module</w:t>
            </w:r>
          </w:p>
        </w:tc>
      </w:tr>
      <w:tr w:rsidR="006A0E03" w:rsidRPr="006A0E03" w:rsidTr="006A0E03">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SC16A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In the By BL option scrolltop option is provided after performing scrollBottom actions, but in the ByVessel option scrolltop is missing so that script got failed in the By Service option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Modified the code to enter the service, vessel, voyage inputs in the respective field without any issue.</w:t>
            </w:r>
          </w:p>
        </w:tc>
      </w:tr>
      <w:tr w:rsidR="006A0E03" w:rsidRPr="006A0E03" w:rsidTr="006A0E03">
        <w:trPr>
          <w:trHeight w:val="168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SC16B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While comparing the 20s and 40s containers count, previously exactly matching the container name in each module. But if the Container 40HC or 40DC or 45 HC that is also a 40s container only. Similarly for 20s container also need to take the count and then need to compare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Modified the code to correctly calculate the 20S and 40S containers count</w:t>
            </w:r>
          </w:p>
        </w:tc>
      </w:tr>
      <w:tr w:rsidR="006A0E03" w:rsidRPr="006A0E03" w:rsidTr="006A0E03">
        <w:trPr>
          <w:trHeight w:val="8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sz w:val="20"/>
                <w:szCs w:val="20"/>
                <w:lang w:eastAsia="en-IN"/>
              </w:rPr>
              <w:t>Suresh Asked to provide the download option as 'Excel / CSV'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Modified the scripts to download both Excel and CSV option</w:t>
            </w:r>
          </w:p>
        </w:tc>
      </w:tr>
      <w:tr w:rsidR="006A0E03" w:rsidRPr="006A0E03" w:rsidTr="006A0E03">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lang w:eastAsia="en-IN"/>
              </w:rPr>
              <w:t>SC41A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Previous Locator was not working properly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New locator was taken</w:t>
            </w:r>
          </w:p>
        </w:tc>
      </w:tr>
      <w:tr w:rsidR="006A0E03" w:rsidRPr="006A0E03" w:rsidTr="006A0E03">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SC41B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Previous Locator was not working properly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New locator was taken</w:t>
            </w:r>
          </w:p>
        </w:tc>
      </w:tr>
    </w:tbl>
    <w:p w:rsidR="006A0E03" w:rsidRPr="006A0E03" w:rsidRDefault="006A0E03" w:rsidP="006A0E03">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25"/>
        <w:gridCol w:w="760"/>
        <w:gridCol w:w="892"/>
        <w:gridCol w:w="4104"/>
        <w:gridCol w:w="2929"/>
      </w:tblGrid>
      <w:tr w:rsidR="006A0E03" w:rsidRPr="006A0E03" w:rsidTr="006A0E03">
        <w:trPr>
          <w:trHeight w:val="615"/>
        </w:trPr>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32</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SC17A</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Script issue </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Previous script is only compared the Charge code, but script need to compare currency, rate details</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sz w:val="20"/>
                <w:szCs w:val="20"/>
                <w:lang w:eastAsia="en-IN"/>
              </w:rPr>
              <w:t>Script modified to compare currency,rate and charge code value</w:t>
            </w:r>
          </w:p>
        </w:tc>
      </w:tr>
    </w:tbl>
    <w:p w:rsidR="006A0E03" w:rsidRPr="006A0E03" w:rsidRDefault="006A0E03" w:rsidP="006A0E03">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25"/>
        <w:gridCol w:w="731"/>
        <w:gridCol w:w="2960"/>
        <w:gridCol w:w="86"/>
        <w:gridCol w:w="86"/>
      </w:tblGrid>
      <w:tr w:rsidR="006A0E03" w:rsidRPr="006A0E03" w:rsidTr="006A0E03">
        <w:trPr>
          <w:trHeight w:val="615"/>
        </w:trPr>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jc w:val="right"/>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sz w:val="20"/>
                <w:szCs w:val="20"/>
                <w:lang w:eastAsia="en-IN"/>
              </w:rPr>
              <w:t>33</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Comic Sans MS" w:eastAsia="Times New Roman" w:hAnsi="Comic Sans MS" w:cs="Times New Roman"/>
                <w:color w:val="000000"/>
                <w:lang w:eastAsia="en-IN"/>
              </w:rPr>
              <w:t>SC17C</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r w:rsidRPr="006A0E03">
              <w:rPr>
                <w:rFonts w:ascii="Arial" w:eastAsia="Times New Roman" w:hAnsi="Arial" w:cs="Arial"/>
                <w:color w:val="000000"/>
                <w:sz w:val="20"/>
                <w:szCs w:val="20"/>
                <w:lang w:eastAsia="en-IN"/>
              </w:rPr>
              <w:t>Script issue &amp; New Steps Added</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hideMark/>
          </w:tcPr>
          <w:p w:rsidR="006A0E03" w:rsidRPr="006A0E03" w:rsidRDefault="006A0E03" w:rsidP="006A0E03">
            <w:pPr>
              <w:spacing w:after="0" w:line="240" w:lineRule="auto"/>
              <w:rPr>
                <w:rFonts w:ascii="Times New Roman" w:eastAsia="Times New Roman" w:hAnsi="Times New Roman" w:cs="Times New Roman"/>
                <w:sz w:val="24"/>
                <w:szCs w:val="24"/>
                <w:lang w:eastAsia="en-IN"/>
              </w:rPr>
            </w:pPr>
          </w:p>
        </w:tc>
      </w:tr>
    </w:tbl>
    <w:p w:rsidR="006A0E03" w:rsidRPr="006A0E03" w:rsidRDefault="006A0E03" w:rsidP="006A0E03">
      <w:pPr>
        <w:spacing w:after="240" w:line="240" w:lineRule="auto"/>
        <w:rPr>
          <w:rFonts w:ascii="Times New Roman" w:eastAsia="Times New Roman" w:hAnsi="Times New Roman" w:cs="Times New Roman"/>
          <w:sz w:val="24"/>
          <w:szCs w:val="24"/>
          <w:lang w:eastAsia="en-IN"/>
        </w:rPr>
      </w:pPr>
      <w:r w:rsidRPr="006A0E03">
        <w:rPr>
          <w:rFonts w:ascii="Times New Roman" w:eastAsia="Times New Roman" w:hAnsi="Times New Roman" w:cs="Times New Roman"/>
          <w:sz w:val="24"/>
          <w:szCs w:val="24"/>
          <w:lang w:eastAsia="en-IN"/>
        </w:rPr>
        <w:br/>
      </w:r>
      <w:r w:rsidRPr="006A0E03">
        <w:rPr>
          <w:rFonts w:ascii="Times New Roman" w:eastAsia="Times New Roman" w:hAnsi="Times New Roman" w:cs="Times New Roman"/>
          <w:sz w:val="24"/>
          <w:szCs w:val="24"/>
          <w:lang w:eastAsia="en-IN"/>
        </w:rPr>
        <w:br/>
      </w:r>
      <w:r w:rsidRPr="006A0E03">
        <w:rPr>
          <w:rFonts w:ascii="Times New Roman" w:eastAsia="Times New Roman" w:hAnsi="Times New Roman" w:cs="Times New Roman"/>
          <w:sz w:val="24"/>
          <w:szCs w:val="24"/>
          <w:lang w:eastAsia="en-IN"/>
        </w:rPr>
        <w:br/>
      </w:r>
    </w:p>
    <w:p w:rsidR="006A0E03" w:rsidRPr="006A0E03" w:rsidRDefault="006A0E03" w:rsidP="006A0E03">
      <w:pPr>
        <w:spacing w:before="240" w:after="240" w:line="240" w:lineRule="auto"/>
        <w:rPr>
          <w:rFonts w:ascii="Times New Roman" w:eastAsia="Times New Roman" w:hAnsi="Times New Roman" w:cs="Times New Roman"/>
          <w:sz w:val="24"/>
          <w:szCs w:val="24"/>
          <w:lang w:eastAsia="en-IN"/>
        </w:rPr>
      </w:pPr>
      <w:r w:rsidRPr="006A0E03">
        <w:rPr>
          <w:rFonts w:ascii="Arial" w:eastAsia="Times New Roman" w:hAnsi="Arial" w:cs="Arial"/>
          <w:b/>
          <w:bCs/>
          <w:color w:val="000000"/>
          <w:sz w:val="26"/>
          <w:szCs w:val="26"/>
          <w:lang w:eastAsia="en-IN"/>
        </w:rPr>
        <w:t>Phase              : Phase 1A</w:t>
      </w:r>
    </w:p>
    <w:p w:rsidR="006A0E03" w:rsidRPr="006A0E03" w:rsidRDefault="006A0E03" w:rsidP="006A0E03">
      <w:pPr>
        <w:spacing w:before="240" w:after="240" w:line="240" w:lineRule="auto"/>
        <w:rPr>
          <w:rFonts w:ascii="Times New Roman" w:eastAsia="Times New Roman" w:hAnsi="Times New Roman" w:cs="Times New Roman"/>
          <w:sz w:val="24"/>
          <w:szCs w:val="24"/>
          <w:lang w:eastAsia="en-IN"/>
        </w:rPr>
      </w:pPr>
      <w:r w:rsidRPr="006A0E03">
        <w:rPr>
          <w:rFonts w:ascii="Arial" w:eastAsia="Times New Roman" w:hAnsi="Arial" w:cs="Arial"/>
          <w:b/>
          <w:bCs/>
          <w:color w:val="000000"/>
          <w:sz w:val="26"/>
          <w:szCs w:val="26"/>
          <w:lang w:eastAsia="en-IN"/>
        </w:rPr>
        <w:t>Module Name : Detention Waiver</w:t>
      </w:r>
    </w:p>
    <w:p w:rsidR="00735BDC" w:rsidRPr="00735BDC" w:rsidRDefault="00735BDC" w:rsidP="00735BDC">
      <w:pPr>
        <w:spacing w:before="240" w:after="240" w:line="240" w:lineRule="auto"/>
        <w:rPr>
          <w:rFonts w:ascii="Times New Roman" w:eastAsia="Times New Roman" w:hAnsi="Times New Roman" w:cs="Times New Roman"/>
          <w:sz w:val="24"/>
          <w:szCs w:val="24"/>
          <w:lang w:eastAsia="en-IN"/>
        </w:rPr>
      </w:pPr>
      <w:r w:rsidRPr="00735BDC">
        <w:rPr>
          <w:rFonts w:ascii="Arial" w:eastAsia="Times New Roman" w:hAnsi="Arial" w:cs="Arial"/>
          <w:b/>
          <w:bCs/>
          <w:color w:val="000000"/>
          <w:sz w:val="26"/>
          <w:szCs w:val="26"/>
          <w:lang w:eastAsia="en-IN"/>
        </w:rPr>
        <w:t>New Script Created : 1</w:t>
      </w:r>
    </w:p>
    <w:p w:rsidR="00735BDC" w:rsidRPr="00735BDC" w:rsidRDefault="00735BDC" w:rsidP="00735BDC">
      <w:pPr>
        <w:spacing w:before="240" w:after="240" w:line="240" w:lineRule="auto"/>
        <w:rPr>
          <w:rFonts w:ascii="Times New Roman" w:eastAsia="Times New Roman" w:hAnsi="Times New Roman" w:cs="Times New Roman"/>
          <w:sz w:val="24"/>
          <w:szCs w:val="24"/>
          <w:lang w:eastAsia="en-IN"/>
        </w:rPr>
      </w:pPr>
      <w:r w:rsidRPr="00735BDC">
        <w:rPr>
          <w:rFonts w:ascii="Arial" w:eastAsia="Times New Roman" w:hAnsi="Arial" w:cs="Arial"/>
          <w:color w:val="000000"/>
          <w:lang w:eastAsia="en-IN"/>
        </w:rPr>
        <w:t>A new test case added by SVM</w:t>
      </w:r>
    </w:p>
    <w:p w:rsidR="00735BDC" w:rsidRPr="00735BDC" w:rsidRDefault="00735BDC" w:rsidP="00735BDC">
      <w:pPr>
        <w:spacing w:before="240" w:after="240" w:line="240" w:lineRule="auto"/>
        <w:rPr>
          <w:rFonts w:ascii="Times New Roman" w:eastAsia="Times New Roman" w:hAnsi="Times New Roman" w:cs="Times New Roman"/>
          <w:sz w:val="24"/>
          <w:szCs w:val="24"/>
          <w:lang w:eastAsia="en-IN"/>
        </w:rPr>
      </w:pPr>
      <w:r w:rsidRPr="00735BDC">
        <w:rPr>
          <w:rFonts w:ascii="Arial" w:eastAsia="Times New Roman" w:hAnsi="Arial" w:cs="Arial"/>
          <w:b/>
          <w:bCs/>
          <w:color w:val="000000"/>
          <w:sz w:val="26"/>
          <w:szCs w:val="26"/>
          <w:lang w:eastAsia="en-IN"/>
        </w:rPr>
        <w:tab/>
      </w:r>
      <w:r w:rsidRPr="00735BDC">
        <w:rPr>
          <w:rFonts w:ascii="Arial" w:eastAsia="Times New Roman" w:hAnsi="Arial" w:cs="Arial"/>
          <w:b/>
          <w:bCs/>
          <w:color w:val="2AA198"/>
          <w:sz w:val="26"/>
          <w:szCs w:val="26"/>
          <w:lang w:eastAsia="en-IN"/>
        </w:rPr>
        <w:t>1.</w:t>
      </w:r>
      <w:r w:rsidRPr="00735BDC">
        <w:rPr>
          <w:rFonts w:ascii="Arial" w:eastAsia="Times New Roman" w:hAnsi="Arial" w:cs="Arial"/>
          <w:b/>
          <w:bCs/>
          <w:color w:val="2AA198"/>
          <w:sz w:val="24"/>
          <w:szCs w:val="24"/>
          <w:shd w:val="clear" w:color="auto" w:fill="FFFFFF"/>
          <w:lang w:eastAsia="en-IN"/>
        </w:rPr>
        <w:t>TC_Detention_Waiver_TS_046_C</w:t>
      </w:r>
    </w:p>
    <w:p w:rsidR="00735BDC" w:rsidRPr="00735BDC" w:rsidRDefault="00735BDC" w:rsidP="00735BDC">
      <w:pPr>
        <w:spacing w:before="240" w:after="240" w:line="240" w:lineRule="auto"/>
        <w:rPr>
          <w:rFonts w:ascii="Times New Roman" w:eastAsia="Times New Roman" w:hAnsi="Times New Roman" w:cs="Times New Roman"/>
          <w:sz w:val="24"/>
          <w:szCs w:val="24"/>
          <w:lang w:eastAsia="en-IN"/>
        </w:rPr>
      </w:pPr>
      <w:r w:rsidRPr="00735BDC">
        <w:rPr>
          <w:rFonts w:ascii="Arial" w:eastAsia="Times New Roman" w:hAnsi="Arial" w:cs="Arial"/>
          <w:b/>
          <w:bCs/>
          <w:color w:val="000000"/>
          <w:sz w:val="26"/>
          <w:szCs w:val="26"/>
          <w:lang w:eastAsia="en-IN"/>
        </w:rPr>
        <w:lastRenderedPageBreak/>
        <w:t>Total test scripts updated : 17</w:t>
      </w:r>
    </w:p>
    <w:p w:rsidR="00735BDC" w:rsidRPr="00735BDC" w:rsidRDefault="00735BDC" w:rsidP="00735BDC">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218"/>
        <w:gridCol w:w="1036"/>
        <w:gridCol w:w="1169"/>
        <w:gridCol w:w="1822"/>
        <w:gridCol w:w="1765"/>
      </w:tblGrid>
      <w:tr w:rsidR="00735BDC" w:rsidRPr="00735BDC" w:rsidTr="00735BDC">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735BDC" w:rsidRPr="00735BDC" w:rsidRDefault="00735BDC" w:rsidP="00735BDC">
            <w:pPr>
              <w:spacing w:after="0" w:line="240" w:lineRule="auto"/>
              <w:jc w:val="center"/>
              <w:rPr>
                <w:rFonts w:ascii="Times New Roman" w:eastAsia="Times New Roman" w:hAnsi="Times New Roman" w:cs="Times New Roman"/>
                <w:sz w:val="24"/>
                <w:szCs w:val="24"/>
                <w:lang w:eastAsia="en-IN"/>
              </w:rPr>
            </w:pPr>
            <w:r w:rsidRPr="00735BDC">
              <w:rPr>
                <w:rFonts w:ascii="Comic Sans MS" w:eastAsia="Times New Roman" w:hAnsi="Comic Sans MS" w:cs="Times New Roman"/>
                <w:b/>
                <w:bCs/>
                <w:color w:val="000000"/>
                <w:lang w:eastAsia="en-IN"/>
              </w:rPr>
              <w:t>Testcase Name</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735BDC" w:rsidRPr="00735BDC" w:rsidRDefault="00735BDC" w:rsidP="00735BDC">
            <w:pPr>
              <w:spacing w:after="0" w:line="240" w:lineRule="auto"/>
              <w:jc w:val="center"/>
              <w:rPr>
                <w:rFonts w:ascii="Times New Roman" w:eastAsia="Times New Roman" w:hAnsi="Times New Roman" w:cs="Times New Roman"/>
                <w:sz w:val="24"/>
                <w:szCs w:val="24"/>
                <w:lang w:eastAsia="en-IN"/>
              </w:rPr>
            </w:pPr>
            <w:r w:rsidRPr="00735BDC">
              <w:rPr>
                <w:rFonts w:ascii="Comic Sans MS" w:eastAsia="Times New Roman" w:hAnsi="Comic Sans MS" w:cs="Times New Roman"/>
                <w:b/>
                <w:bCs/>
                <w:color w:val="000000"/>
                <w:lang w:eastAsia="en-IN"/>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735BDC" w:rsidRPr="00735BDC" w:rsidRDefault="00735BDC" w:rsidP="00735BDC">
            <w:pPr>
              <w:spacing w:after="0" w:line="240" w:lineRule="auto"/>
              <w:jc w:val="center"/>
              <w:rPr>
                <w:rFonts w:ascii="Times New Roman" w:eastAsia="Times New Roman" w:hAnsi="Times New Roman" w:cs="Times New Roman"/>
                <w:sz w:val="24"/>
                <w:szCs w:val="24"/>
                <w:lang w:eastAsia="en-IN"/>
              </w:rPr>
            </w:pPr>
            <w:r w:rsidRPr="00735BDC">
              <w:rPr>
                <w:rFonts w:ascii="Comic Sans MS" w:eastAsia="Times New Roman" w:hAnsi="Comic Sans MS" w:cs="Times New Roman"/>
                <w:b/>
                <w:bCs/>
                <w:color w:val="000000"/>
                <w:lang w:eastAsia="en-I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735BDC" w:rsidRPr="00735BDC" w:rsidRDefault="00735BDC" w:rsidP="00735BDC">
            <w:pPr>
              <w:spacing w:after="0" w:line="240" w:lineRule="auto"/>
              <w:jc w:val="center"/>
              <w:rPr>
                <w:rFonts w:ascii="Times New Roman" w:eastAsia="Times New Roman" w:hAnsi="Times New Roman" w:cs="Times New Roman"/>
                <w:sz w:val="24"/>
                <w:szCs w:val="24"/>
                <w:lang w:eastAsia="en-IN"/>
              </w:rPr>
            </w:pPr>
            <w:r w:rsidRPr="00735BDC">
              <w:rPr>
                <w:rFonts w:ascii="Comic Sans MS" w:eastAsia="Times New Roman" w:hAnsi="Comic Sans MS" w:cs="Times New Roman"/>
                <w:b/>
                <w:bCs/>
                <w:color w:val="000000"/>
                <w:lang w:eastAsia="en-IN"/>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735BDC" w:rsidRPr="00735BDC" w:rsidRDefault="00735BDC" w:rsidP="00735BDC">
            <w:pPr>
              <w:spacing w:after="0" w:line="240" w:lineRule="auto"/>
              <w:jc w:val="center"/>
              <w:rPr>
                <w:rFonts w:ascii="Times New Roman" w:eastAsia="Times New Roman" w:hAnsi="Times New Roman" w:cs="Times New Roman"/>
                <w:sz w:val="24"/>
                <w:szCs w:val="24"/>
                <w:lang w:eastAsia="en-IN"/>
              </w:rPr>
            </w:pPr>
            <w:r w:rsidRPr="00735BDC">
              <w:rPr>
                <w:rFonts w:ascii="Comic Sans MS" w:eastAsia="Times New Roman" w:hAnsi="Comic Sans MS" w:cs="Times New Roman"/>
                <w:b/>
                <w:bCs/>
                <w:color w:val="000000"/>
                <w:lang w:eastAsia="en-IN"/>
              </w:rPr>
              <w:t>Updated details</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TC_Detention_Waiver_TS_004B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Spelling mistake in Verification message .Weiver given instead of Waiver</w:t>
            </w:r>
          </w:p>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and customer tab not shown in html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spelling of Waiver and customer tab shown in Html report</w:t>
            </w:r>
          </w:p>
        </w:tc>
      </w:tr>
      <w:tr w:rsidR="00735BDC" w:rsidRPr="00735BDC" w:rsidTr="00735BDC">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TC_Detention_Waiver_TS_004C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Spelling mistake in Verification message .Weiver given instead of Waiver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spelling of Waiver</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 given as 'Verification -Verify that Free time is Entered for Container' by SVM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Verification Message given as 'Verification -Verify that Free time is Entered for Container' by SVM</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 given as 'Verification -Verify that LP Amount is Entered for Container' by SVM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Verification Message given as 'Verification -Verify that LP Amount is Entered for Container' by SVM</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Verification Message Correction given as 'Verification -Verify that % Value is Entered for Container' by SVM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Verification Message given as 'Verification -Verify that % Value is Entered for Container' by SVM</w:t>
            </w:r>
          </w:p>
        </w:tc>
      </w:tr>
      <w:tr w:rsidR="00735BDC" w:rsidRPr="00735BDC" w:rsidTr="00735BDC">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WaiverBy' variable name not given in test data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WaiverBy' variable name added in test data</w:t>
            </w:r>
          </w:p>
        </w:tc>
      </w:tr>
      <w:tr w:rsidR="00735BDC" w:rsidRPr="00735BDC" w:rsidTr="00735BDC">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lastRenderedPageBreak/>
              <w:t>TC_Detention_Waiver_TS_017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Due to more no of container number the count of amount not taken fully to sum up. so that the sum of amount not matched with total amount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Locator and script updated to take the amounts of multiple no of container number and sum up to match with total amount</w:t>
            </w:r>
          </w:p>
        </w:tc>
      </w:tr>
      <w:tr w:rsidR="00735BDC" w:rsidRPr="00735BDC" w:rsidTr="00735BDC">
        <w:trPr>
          <w:trHeight w:val="30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Tailwind Env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If one container number enter to filter for select, after that it will be cleared in the textfield . but in the Tailwind Env once clear the container number it was not cleared and newly given container number concadinated to it. So that the locator unable to locate the particular 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Additional Clear method added in the script to clear selected container number in filter textfield</w:t>
            </w:r>
          </w:p>
        </w:tc>
      </w:tr>
      <w:tr w:rsidR="00735BDC" w:rsidRPr="00735BDC" w:rsidTr="00735BDC">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TC_Detention_Waiver_TS_022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Detention waiver already created for the BL Number given in test data.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Cancelled the already created detention waiver for that BL Number and re-executed</w:t>
            </w:r>
          </w:p>
        </w:tc>
      </w:tr>
      <w:tr w:rsidR="00735BDC" w:rsidRPr="00735BDC" w:rsidTr="00735BDC">
        <w:trPr>
          <w:trHeight w:val="38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Loading Issue/Script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Issue 1 : The adding of containers takes more time. So, before adding the conatiners in the grid, script done the scrolling step, due to that added data's are not visible in the report</w:t>
            </w:r>
          </w:p>
          <w:p w:rsidR="00735BDC" w:rsidRPr="00735BDC" w:rsidRDefault="00735BDC" w:rsidP="00735BDC">
            <w:pPr>
              <w:spacing w:after="0" w:line="240" w:lineRule="auto"/>
              <w:rPr>
                <w:rFonts w:ascii="Times New Roman" w:eastAsia="Times New Roman" w:hAnsi="Times New Roman" w:cs="Times New Roman"/>
                <w:sz w:val="24"/>
                <w:szCs w:val="24"/>
                <w:lang w:eastAsia="en-IN"/>
              </w:rPr>
            </w:pPr>
          </w:p>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 xml:space="preserve">Issue 2 : After change the free days value, script compares all the values with the </w:t>
            </w:r>
            <w:r w:rsidRPr="00735BDC">
              <w:rPr>
                <w:rFonts w:ascii="Calibri" w:eastAsia="Times New Roman" w:hAnsi="Calibri" w:cs="Calibri"/>
                <w:color w:val="000000"/>
                <w:lang w:eastAsia="en-IN"/>
              </w:rPr>
              <w:lastRenderedPageBreak/>
              <w:t>changed free days instead of the changed containers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lastRenderedPageBreak/>
              <w:t>Issue 1 - Solution : Added wait after the add containers step, which helps to show the added data in the grid</w:t>
            </w:r>
          </w:p>
          <w:p w:rsidR="00735BDC" w:rsidRPr="00735BDC" w:rsidRDefault="00735BDC" w:rsidP="00735BDC">
            <w:pPr>
              <w:spacing w:after="0" w:line="240" w:lineRule="auto"/>
              <w:rPr>
                <w:rFonts w:ascii="Times New Roman" w:eastAsia="Times New Roman" w:hAnsi="Times New Roman" w:cs="Times New Roman"/>
                <w:sz w:val="24"/>
                <w:szCs w:val="24"/>
                <w:lang w:eastAsia="en-IN"/>
              </w:rPr>
            </w:pPr>
          </w:p>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Issue 2 - Solution : Changed the verification to read and verify only the selected containers (If user select the selected containers option)</w:t>
            </w:r>
          </w:p>
        </w:tc>
      </w:tr>
      <w:tr w:rsidR="00735BDC" w:rsidRPr="00735BDC" w:rsidTr="00735BDC">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TC_Detention_Waiver_TS_038C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Due to the grid fields are not visible in the screen, the script got failed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Added the scroll before filtering the container</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Description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In the step given as input the free time as 20 days, So if user give the different value it will be confusing in the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"Select the container details, and input the Free time as 20 days" as "Select the container details, and input the Free time" for better understanding</w:t>
            </w:r>
          </w:p>
        </w:tc>
      </w:tr>
      <w:tr w:rsidR="00735BDC" w:rsidRPr="00735BDC" w:rsidTr="00735BDC">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Testdata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Need to check with suresh, working fine in the 8.5.5 framework</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Please try with updated framework</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Testdata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In the dataset 3, additional free days given as 8.00 but the addition freedays only allows integer values, so it type 8.00 as a 800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additional free days testdata as 8, now the script got passed</w:t>
            </w:r>
          </w:p>
          <w:p w:rsidR="00735BDC" w:rsidRPr="00735BDC" w:rsidRDefault="00735BDC" w:rsidP="00735BDC">
            <w:pPr>
              <w:spacing w:after="0" w:line="240" w:lineRule="auto"/>
              <w:rPr>
                <w:rFonts w:ascii="Times New Roman" w:eastAsia="Times New Roman" w:hAnsi="Times New Roman" w:cs="Times New Roman"/>
                <w:sz w:val="24"/>
                <w:szCs w:val="24"/>
                <w:lang w:eastAsia="en-IN"/>
              </w:rPr>
            </w:pPr>
          </w:p>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Note: Please give decimal values 8.00 only in the %waiver field</w:t>
            </w:r>
          </w:p>
        </w:tc>
      </w:tr>
      <w:tr w:rsidR="00735BDC" w:rsidRPr="00735BDC" w:rsidTr="00735BDC">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PASS-Correction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In the cancelled waiver cannot be edited popup, wrong description is given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cancelled waiver cannot be edited popup verification description</w:t>
            </w:r>
          </w:p>
        </w:tc>
      </w:tr>
      <w:tr w:rsidR="00735BDC" w:rsidRPr="00735BDC" w:rsidTr="00735BDC">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lastRenderedPageBreak/>
              <w:t>TC_Detention_Waiver_TS_046A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Testdata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In the dataset 2 and 3 given Bl number was already issued in the Import invoice, due to that script got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In our scripts already have the provision for reverse the invoice, and cancel the waiver. If the script executed without any issues, it will automatically reverse the invoice and it automatically cancelled the waiver</w:t>
            </w:r>
          </w:p>
        </w:tc>
      </w:tr>
      <w:tr w:rsidR="00735BDC" w:rsidRPr="00735BDC" w:rsidTr="00735BDC">
        <w:trPr>
          <w:trHeight w:val="25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omic Sans MS" w:eastAsia="Times New Roman" w:hAnsi="Comic Sans MS" w:cs="Times New Roman"/>
                <w:color w:val="000000"/>
                <w:sz w:val="20"/>
                <w:szCs w:val="20"/>
                <w:lang w:eastAsia="en-IN"/>
              </w:rPr>
              <w:t>TC_Detention_Waiver_TS_046B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FAIL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Script failed due to "In the detention charges tab, no waiver numbers are showing for some of the containers", due to that while searching the waiver number in detention waiver which is fetched from the export invoice is empty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Calibri" w:eastAsia="Times New Roman" w:hAnsi="Calibri" w:cs="Calibri"/>
                <w:color w:val="000000"/>
                <w:lang w:eastAsia="en-IN"/>
              </w:rPr>
              <w:t>Updated the code for reading the waiver number from the export invoice detention charges tab</w:t>
            </w:r>
          </w:p>
        </w:tc>
      </w:tr>
    </w:tbl>
    <w:p w:rsidR="00735BDC" w:rsidRPr="00735BDC" w:rsidRDefault="00735BDC" w:rsidP="00735BDC">
      <w:pPr>
        <w:spacing w:after="0" w:line="240" w:lineRule="auto"/>
        <w:rPr>
          <w:rFonts w:ascii="Times New Roman" w:eastAsia="Times New Roman" w:hAnsi="Times New Roman" w:cs="Times New Roman"/>
          <w:sz w:val="24"/>
          <w:szCs w:val="24"/>
          <w:lang w:eastAsia="en-IN"/>
        </w:rPr>
      </w:pPr>
    </w:p>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Arial" w:eastAsia="Times New Roman" w:hAnsi="Arial" w:cs="Arial"/>
          <w:b/>
          <w:bCs/>
          <w:color w:val="000000"/>
          <w:u w:val="single"/>
          <w:lang w:eastAsia="en-IN"/>
        </w:rPr>
        <w:t>Updated Testcases:</w:t>
      </w:r>
    </w:p>
    <w:p w:rsidR="00735BDC" w:rsidRPr="00735BDC" w:rsidRDefault="00735BDC" w:rsidP="00735BDC">
      <w:pPr>
        <w:spacing w:after="0" w:line="240" w:lineRule="auto"/>
        <w:rPr>
          <w:rFonts w:ascii="Times New Roman" w:eastAsia="Times New Roman" w:hAnsi="Times New Roman" w:cs="Times New Roman"/>
          <w:sz w:val="24"/>
          <w:szCs w:val="24"/>
          <w:lang w:eastAsia="en-IN"/>
        </w:rPr>
      </w:pPr>
      <w:r w:rsidRPr="00735BDC">
        <w:rPr>
          <w:rFonts w:ascii="Times New Roman" w:eastAsia="Times New Roman" w:hAnsi="Times New Roman" w:cs="Times New Roman"/>
          <w:sz w:val="24"/>
          <w:szCs w:val="24"/>
          <w:lang w:eastAsia="en-IN"/>
        </w:rPr>
        <w:br/>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TC_Detention_Waiver_TS_004B</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TC_Detention_Waiver_TS_004C</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TC_Detention_Waiver_TS_005</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TC_Detention_Waiver_TS_006</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TC_Detention_Waiver_TS_007</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TC_Detention_Waiver_TS_011</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TC_Detention_Waiver_TS_017</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TC_Detention_Waiver_TS_021  </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TC_Detention_Waiver_TS_022</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TC_Detention_Waiver_TS_035</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TC_Detention_Waiver_TS_038C</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TC_Detention_Waiver_TS_039</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TC_Detention_Waiver_TS_040</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TC_Detention_Waiver_TS_043</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TC_Detention_Waiver_TS_044</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TC_Detention_Waiver_TS_046A</w:t>
      </w:r>
    </w:p>
    <w:p w:rsidR="00735BDC" w:rsidRPr="00735BDC" w:rsidRDefault="00735BDC" w:rsidP="005D525F">
      <w:pPr>
        <w:numPr>
          <w:ilvl w:val="0"/>
          <w:numId w:val="100"/>
        </w:numPr>
        <w:spacing w:after="0" w:line="240" w:lineRule="auto"/>
        <w:ind w:left="1440"/>
        <w:textAlignment w:val="baseline"/>
        <w:rPr>
          <w:rFonts w:ascii="Arial" w:eastAsia="Times New Roman" w:hAnsi="Arial" w:cs="Arial"/>
          <w:color w:val="000000"/>
          <w:lang w:eastAsia="en-IN"/>
        </w:rPr>
      </w:pPr>
      <w:r w:rsidRPr="00735BDC">
        <w:rPr>
          <w:rFonts w:ascii="Arial" w:eastAsia="Times New Roman" w:hAnsi="Arial" w:cs="Arial"/>
          <w:color w:val="000000"/>
          <w:lang w:eastAsia="en-IN"/>
        </w:rPr>
        <w:t>TC_Detention_Waiver_TS_046B</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before="240" w:after="240" w:line="240" w:lineRule="auto"/>
        <w:rPr>
          <w:rFonts w:ascii="Times New Roman" w:eastAsia="Times New Roman" w:hAnsi="Times New Roman" w:cs="Times New Roman"/>
          <w:sz w:val="24"/>
          <w:szCs w:val="24"/>
          <w:lang w:eastAsia="en-IN"/>
        </w:rPr>
      </w:pPr>
      <w:r w:rsidRPr="006A0E03">
        <w:rPr>
          <w:rFonts w:ascii="Arial" w:eastAsia="Times New Roman" w:hAnsi="Arial" w:cs="Arial"/>
          <w:b/>
          <w:bCs/>
          <w:color w:val="000000"/>
          <w:sz w:val="26"/>
          <w:szCs w:val="26"/>
          <w:lang w:eastAsia="en-IN"/>
        </w:rPr>
        <w:lastRenderedPageBreak/>
        <w:t>Total New Test Cases Created: 15</w:t>
      </w:r>
      <w:r w:rsidRPr="006A0E03">
        <w:rPr>
          <w:rFonts w:ascii="Arial" w:eastAsia="Times New Roman" w:hAnsi="Arial" w:cs="Arial"/>
          <w:b/>
          <w:bCs/>
          <w:color w:val="000000"/>
          <w:sz w:val="26"/>
          <w:szCs w:val="26"/>
          <w:lang w:eastAsia="en-IN"/>
        </w:rPr>
        <w:br/>
        <w:t xml:space="preserve"> </w:t>
      </w:r>
      <w:r w:rsidRPr="006A0E03">
        <w:rPr>
          <w:rFonts w:ascii="Segoe UI Symbol" w:eastAsia="Times New Roman" w:hAnsi="Segoe UI Symbol" w:cs="Segoe UI Symbol"/>
          <w:b/>
          <w:bCs/>
          <w:color w:val="000000"/>
          <w:sz w:val="26"/>
          <w:szCs w:val="26"/>
          <w:lang w:eastAsia="en-IN"/>
        </w:rPr>
        <w:t>🔹</w:t>
      </w:r>
      <w:r w:rsidRPr="006A0E03">
        <w:rPr>
          <w:rFonts w:ascii="Arial" w:eastAsia="Times New Roman" w:hAnsi="Arial" w:cs="Arial"/>
          <w:b/>
          <w:bCs/>
          <w:color w:val="000000"/>
          <w:sz w:val="26"/>
          <w:szCs w:val="26"/>
          <w:lang w:eastAsia="en-IN"/>
        </w:rPr>
        <w:t xml:space="preserve"> Module:  Merge Booking</w:t>
      </w:r>
      <w:r w:rsidRPr="006A0E03">
        <w:rPr>
          <w:rFonts w:ascii="Arial" w:eastAsia="Times New Roman" w:hAnsi="Arial" w:cs="Arial"/>
          <w:b/>
          <w:bCs/>
          <w:color w:val="000000"/>
          <w:sz w:val="26"/>
          <w:szCs w:val="26"/>
          <w:lang w:eastAsia="en-IN"/>
        </w:rPr>
        <w:br/>
        <w:t xml:space="preserve"> </w:t>
      </w:r>
      <w:r w:rsidRPr="006A0E03">
        <w:rPr>
          <w:rFonts w:ascii="Segoe UI Symbol" w:eastAsia="Times New Roman" w:hAnsi="Segoe UI Symbol" w:cs="Segoe UI Symbol"/>
          <w:b/>
          <w:bCs/>
          <w:color w:val="000000"/>
          <w:sz w:val="26"/>
          <w:szCs w:val="26"/>
          <w:lang w:eastAsia="en-IN"/>
        </w:rPr>
        <w:t>🔹</w:t>
      </w:r>
      <w:r w:rsidRPr="006A0E03">
        <w:rPr>
          <w:rFonts w:ascii="Arial" w:eastAsia="Times New Roman" w:hAnsi="Arial" w:cs="Arial"/>
          <w:b/>
          <w:bCs/>
          <w:color w:val="000000"/>
          <w:sz w:val="26"/>
          <w:szCs w:val="26"/>
          <w:lang w:eastAsia="en-IN"/>
        </w:rPr>
        <w:t xml:space="preserve"> Phase: LRP_Phase_1A</w:t>
      </w:r>
    </w:p>
    <w:p w:rsidR="006A0E03" w:rsidRPr="006A0E03" w:rsidRDefault="006A0E03" w:rsidP="005D525F">
      <w:pPr>
        <w:numPr>
          <w:ilvl w:val="0"/>
          <w:numId w:val="98"/>
        </w:numPr>
        <w:spacing w:before="240"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TC_Merge_Booking_SC01</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TC_Merge_Booking_SC02</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TC_Merge_Booking_SC03</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TC_Merge_Booking_SC04</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TC_Merge_Booking_SC05</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TC_Merge_Booking_SC06</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TC_Merge_Booking_SC07</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TC_Merge_Booking_SC08</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TC_Merge_Booking_SC09</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TC_Merge_Booking_SC10</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TC_Merge_Booking_SC11</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TC_Merge_Booking_SC12</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TC_Merge_Booking_SC13</w:t>
      </w:r>
    </w:p>
    <w:p w:rsidR="006A0E03" w:rsidRPr="006A0E03" w:rsidRDefault="006A0E03" w:rsidP="005D525F">
      <w:pPr>
        <w:numPr>
          <w:ilvl w:val="0"/>
          <w:numId w:val="98"/>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TC_Merge_Booking_SC14</w:t>
      </w:r>
    </w:p>
    <w:p w:rsidR="006A0E03" w:rsidRPr="006A0E03" w:rsidRDefault="006A0E03" w:rsidP="005D525F">
      <w:pPr>
        <w:numPr>
          <w:ilvl w:val="0"/>
          <w:numId w:val="98"/>
        </w:numPr>
        <w:spacing w:after="24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TC_Merge_Booking_SC15</w:t>
      </w:r>
    </w:p>
    <w:p w:rsidR="006A0E03" w:rsidRPr="006A0E03" w:rsidRDefault="006A0E03" w:rsidP="006A0E03">
      <w:pPr>
        <w:spacing w:after="0" w:line="240" w:lineRule="auto"/>
        <w:rPr>
          <w:rFonts w:ascii="Times New Roman" w:eastAsia="Times New Roman" w:hAnsi="Times New Roman" w:cs="Times New Roman"/>
          <w:sz w:val="24"/>
          <w:szCs w:val="24"/>
          <w:lang w:eastAsia="en-IN"/>
        </w:rPr>
      </w:pPr>
    </w:p>
    <w:p w:rsidR="006A0E03" w:rsidRPr="006A0E03" w:rsidRDefault="006A0E03" w:rsidP="006A0E03">
      <w:pPr>
        <w:spacing w:before="240" w:after="240" w:line="240" w:lineRule="auto"/>
        <w:rPr>
          <w:rFonts w:ascii="Times New Roman" w:eastAsia="Times New Roman" w:hAnsi="Times New Roman" w:cs="Times New Roman"/>
          <w:sz w:val="24"/>
          <w:szCs w:val="24"/>
          <w:lang w:eastAsia="en-IN"/>
        </w:rPr>
      </w:pPr>
      <w:r w:rsidRPr="006A0E03">
        <w:rPr>
          <w:rFonts w:ascii="Arial" w:eastAsia="Times New Roman" w:hAnsi="Arial" w:cs="Arial"/>
          <w:b/>
          <w:bCs/>
          <w:color w:val="000000"/>
          <w:sz w:val="26"/>
          <w:szCs w:val="26"/>
          <w:lang w:eastAsia="en-IN"/>
        </w:rPr>
        <w:t>Total New Test Cases Created: 17</w:t>
      </w:r>
      <w:r w:rsidRPr="006A0E03">
        <w:rPr>
          <w:rFonts w:ascii="Arial" w:eastAsia="Times New Roman" w:hAnsi="Arial" w:cs="Arial"/>
          <w:b/>
          <w:bCs/>
          <w:color w:val="000000"/>
          <w:sz w:val="26"/>
          <w:szCs w:val="26"/>
          <w:lang w:eastAsia="en-IN"/>
        </w:rPr>
        <w:br/>
        <w:t xml:space="preserve"> </w:t>
      </w:r>
      <w:r w:rsidRPr="006A0E03">
        <w:rPr>
          <w:rFonts w:ascii="Segoe UI Symbol" w:eastAsia="Times New Roman" w:hAnsi="Segoe UI Symbol" w:cs="Segoe UI Symbol"/>
          <w:b/>
          <w:bCs/>
          <w:color w:val="000000"/>
          <w:sz w:val="26"/>
          <w:szCs w:val="26"/>
          <w:lang w:eastAsia="en-IN"/>
        </w:rPr>
        <w:t>🔹</w:t>
      </w:r>
      <w:r w:rsidRPr="006A0E03">
        <w:rPr>
          <w:rFonts w:ascii="Arial" w:eastAsia="Times New Roman" w:hAnsi="Arial" w:cs="Arial"/>
          <w:b/>
          <w:bCs/>
          <w:color w:val="000000"/>
          <w:sz w:val="26"/>
          <w:szCs w:val="26"/>
          <w:lang w:eastAsia="en-IN"/>
        </w:rPr>
        <w:t xml:space="preserve"> Module:  Rate Request</w:t>
      </w:r>
      <w:r w:rsidRPr="006A0E03">
        <w:rPr>
          <w:rFonts w:ascii="Arial" w:eastAsia="Times New Roman" w:hAnsi="Arial" w:cs="Arial"/>
          <w:b/>
          <w:bCs/>
          <w:color w:val="000000"/>
          <w:sz w:val="26"/>
          <w:szCs w:val="26"/>
          <w:lang w:eastAsia="en-IN"/>
        </w:rPr>
        <w:br/>
        <w:t xml:space="preserve"> </w:t>
      </w:r>
      <w:r w:rsidRPr="006A0E03">
        <w:rPr>
          <w:rFonts w:ascii="Segoe UI Symbol" w:eastAsia="Times New Roman" w:hAnsi="Segoe UI Symbol" w:cs="Segoe UI Symbol"/>
          <w:b/>
          <w:bCs/>
          <w:color w:val="000000"/>
          <w:sz w:val="26"/>
          <w:szCs w:val="26"/>
          <w:lang w:eastAsia="en-IN"/>
        </w:rPr>
        <w:t>🔹</w:t>
      </w:r>
      <w:r w:rsidRPr="006A0E03">
        <w:rPr>
          <w:rFonts w:ascii="Arial" w:eastAsia="Times New Roman" w:hAnsi="Arial" w:cs="Arial"/>
          <w:b/>
          <w:bCs/>
          <w:color w:val="000000"/>
          <w:sz w:val="26"/>
          <w:szCs w:val="26"/>
          <w:lang w:eastAsia="en-IN"/>
        </w:rPr>
        <w:t xml:space="preserve"> Phase: LRP_Phase_1A</w:t>
      </w:r>
    </w:p>
    <w:p w:rsidR="006A0E03" w:rsidRPr="006A0E03" w:rsidRDefault="006A0E03" w:rsidP="005D525F">
      <w:pPr>
        <w:numPr>
          <w:ilvl w:val="0"/>
          <w:numId w:val="99"/>
        </w:numPr>
        <w:spacing w:before="240"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TC_Rate_Request_SC085</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TC_Rate_Request_SC086</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TC_Rate_Request_SC087</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TC_Rate_Request_SC088</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TC_Rate_Request_SC089</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TC_Rate_Request_SC090</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TC_Rate_Request_SC091</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TC_Rate_Request_SC092</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TC_Rate_Request_SC093</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TC_Rate_Request_SC094</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TC_Rate_Request_SC095</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TC_Rate_Request_SC096</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TC_Rate_Request_SC097</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TC_Rate_Request_SC098</w:t>
      </w:r>
    </w:p>
    <w:p w:rsidR="006A0E03" w:rsidRPr="006A0E03" w:rsidRDefault="006A0E03" w:rsidP="005D525F">
      <w:pPr>
        <w:numPr>
          <w:ilvl w:val="0"/>
          <w:numId w:val="99"/>
        </w:numPr>
        <w:spacing w:after="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TC_Rate_Request_SC099</w:t>
      </w:r>
    </w:p>
    <w:p w:rsidR="006A0E03" w:rsidRPr="006A0E03" w:rsidRDefault="006A0E03" w:rsidP="005D525F">
      <w:pPr>
        <w:numPr>
          <w:ilvl w:val="0"/>
          <w:numId w:val="99"/>
        </w:numPr>
        <w:spacing w:after="240" w:line="240" w:lineRule="auto"/>
        <w:textAlignment w:val="baseline"/>
        <w:rPr>
          <w:rFonts w:ascii="Comic Sans MS" w:eastAsia="Times New Roman" w:hAnsi="Comic Sans MS" w:cs="Times New Roman"/>
          <w:b/>
          <w:bCs/>
          <w:color w:val="000000"/>
          <w:lang w:eastAsia="en-IN"/>
        </w:rPr>
      </w:pPr>
      <w:r w:rsidRPr="006A0E03">
        <w:rPr>
          <w:rFonts w:ascii="Comic Sans MS" w:eastAsia="Times New Roman" w:hAnsi="Comic Sans MS" w:cs="Times New Roman"/>
          <w:b/>
          <w:bCs/>
          <w:color w:val="000000"/>
          <w:lang w:eastAsia="en-IN"/>
        </w:rPr>
        <w:t>TC_Rate_Request_SC100</w:t>
      </w:r>
    </w:p>
    <w:p w:rsidR="005D525F" w:rsidRDefault="006A0E03" w:rsidP="005D525F">
      <w:pPr>
        <w:pStyle w:val="NormalWeb"/>
        <w:spacing w:before="240" w:beforeAutospacing="0" w:after="240" w:afterAutospacing="0"/>
      </w:pPr>
      <w:r w:rsidRPr="006A0E03">
        <w:br/>
      </w:r>
    </w:p>
    <w:p w:rsidR="005D525F" w:rsidRDefault="006A0E03" w:rsidP="005D525F">
      <w:pPr>
        <w:pStyle w:val="NormalWeb"/>
        <w:spacing w:before="240" w:beforeAutospacing="0" w:after="240" w:afterAutospacing="0"/>
        <w:rPr>
          <w:rFonts w:ascii="Comic Sans MS" w:hAnsi="Comic Sans MS"/>
          <w:b/>
          <w:bCs/>
          <w:color w:val="000000"/>
          <w:sz w:val="28"/>
          <w:szCs w:val="28"/>
        </w:rPr>
      </w:pPr>
      <w:r w:rsidRPr="006A0E03">
        <w:lastRenderedPageBreak/>
        <w:br/>
      </w:r>
      <w:r w:rsidR="005D525F" w:rsidRPr="006A0E03">
        <w:rPr>
          <w:rFonts w:ascii="Comic Sans MS" w:hAnsi="Comic Sans MS"/>
          <w:b/>
          <w:bCs/>
          <w:color w:val="000000"/>
          <w:sz w:val="28"/>
          <w:szCs w:val="28"/>
        </w:rPr>
        <w:t>Framework</w:t>
      </w:r>
      <w:r w:rsidR="005D525F">
        <w:rPr>
          <w:rFonts w:ascii="Comic Sans MS" w:hAnsi="Comic Sans MS"/>
          <w:b/>
          <w:bCs/>
          <w:color w:val="000000"/>
          <w:sz w:val="28"/>
          <w:szCs w:val="28"/>
        </w:rPr>
        <w:t xml:space="preserve"> Changes Summary – Version 8.5.8</w:t>
      </w:r>
    </w:p>
    <w:p w:rsidR="005D525F" w:rsidRDefault="005D525F" w:rsidP="005D525F">
      <w:pPr>
        <w:pStyle w:val="NormalWeb"/>
        <w:spacing w:before="240" w:beforeAutospacing="0" w:after="240" w:afterAutospacing="0"/>
        <w:rPr>
          <w:rFonts w:ascii="Comic Sans MS" w:hAnsi="Comic Sans MS"/>
          <w:b/>
          <w:bCs/>
          <w:color w:val="000000"/>
          <w:sz w:val="28"/>
          <w:szCs w:val="28"/>
        </w:rPr>
      </w:pPr>
    </w:p>
    <w:p w:rsidR="005D525F" w:rsidRDefault="005D525F" w:rsidP="005D525F">
      <w:pPr>
        <w:pStyle w:val="NormalWeb"/>
        <w:spacing w:before="240" w:beforeAutospacing="0" w:after="240" w:afterAutospacing="0"/>
        <w:rPr>
          <w:rFonts w:ascii="Comic Sans MS" w:hAnsi="Comic Sans MS"/>
          <w:b/>
          <w:bCs/>
          <w:color w:val="000000"/>
          <w:sz w:val="22"/>
          <w:szCs w:val="22"/>
        </w:rPr>
      </w:pPr>
      <w:r w:rsidRPr="005D525F">
        <w:rPr>
          <w:rFonts w:ascii="Comic Sans MS" w:hAnsi="Comic Sans MS"/>
          <w:b/>
          <w:bCs/>
          <w:color w:val="000000"/>
          <w:sz w:val="22"/>
          <w:szCs w:val="22"/>
        </w:rPr>
        <w:t>Module Name: Part BL</w:t>
      </w:r>
    </w:p>
    <w:p w:rsidR="005D525F" w:rsidRDefault="005D525F" w:rsidP="005D525F">
      <w:pPr>
        <w:pStyle w:val="NormalWeb"/>
        <w:spacing w:before="240" w:beforeAutospacing="0" w:after="240" w:afterAutospacing="0"/>
        <w:rPr>
          <w:rFonts w:ascii="Comic Sans MS" w:hAnsi="Comic Sans MS"/>
          <w:b/>
          <w:bCs/>
          <w:color w:val="000000"/>
          <w:sz w:val="22"/>
          <w:szCs w:val="22"/>
        </w:rPr>
      </w:pPr>
      <w:r>
        <w:rPr>
          <w:rFonts w:ascii="Comic Sans MS" w:hAnsi="Comic Sans MS"/>
          <w:b/>
          <w:bCs/>
          <w:color w:val="000000"/>
          <w:sz w:val="22"/>
          <w:szCs w:val="22"/>
        </w:rPr>
        <w:t>Phase         : Phase 1A</w:t>
      </w:r>
    </w:p>
    <w:p w:rsidR="005D525F" w:rsidRDefault="005D525F" w:rsidP="005D525F">
      <w:pPr>
        <w:pStyle w:val="NormalWeb"/>
        <w:spacing w:before="240" w:beforeAutospacing="0" w:after="240" w:afterAutospacing="0"/>
        <w:rPr>
          <w:rFonts w:ascii="Comic Sans MS" w:hAnsi="Comic Sans MS"/>
          <w:b/>
          <w:bCs/>
          <w:color w:val="000000"/>
          <w:sz w:val="22"/>
          <w:szCs w:val="22"/>
        </w:rPr>
      </w:pPr>
      <w:r>
        <w:rPr>
          <w:rFonts w:ascii="Comic Sans MS" w:hAnsi="Comic Sans MS"/>
          <w:b/>
          <w:bCs/>
          <w:color w:val="000000"/>
          <w:sz w:val="22"/>
          <w:szCs w:val="22"/>
        </w:rPr>
        <w:t>New script created: 38</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TC_PartBL_TC001</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TC_PartBL_TC002</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TC_PartBL_TC003</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TC_PartBL_TC004</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TC_PartBL_TC005</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TC_PartBL_TC006</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TC_PartBL_TC007</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TC_PartBL_TC008</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TC_PartBL_TC009</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TC_PartBL_TC010</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TC_PartBL_TC011</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TC_PartBL_TC012</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TC_PartBL_TC013</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TC_PartBL_TC014</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TC_PartBL_TC015</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TC_PartBL_TC016</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TC_PartBL_TC017</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TC_PartBL_TC018</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TC_PartBL_TC019</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TC_PartBL_TC020</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TC_PartBL_TC021</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TC_PartBL_TC022</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TC_PartBL_TC023</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Pr>
          <w:rFonts w:ascii="Comic Sans MS" w:hAnsi="Comic Sans MS"/>
          <w:b/>
          <w:bCs/>
          <w:color w:val="000000"/>
          <w:sz w:val="22"/>
          <w:szCs w:val="22"/>
        </w:rPr>
        <w:t>TC_PartBL_TC024</w:t>
      </w:r>
      <w:r w:rsidRPr="005D525F">
        <w:rPr>
          <w:rFonts w:ascii="Comic Sans MS" w:hAnsi="Comic Sans MS"/>
          <w:b/>
          <w:bCs/>
          <w:color w:val="000000"/>
          <w:sz w:val="22"/>
          <w:szCs w:val="22"/>
        </w:rPr>
        <w:t xml:space="preserve"> - Formula for calculating the part bl amount is not given</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TC_PartBL_TC025</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TC_PartBL_TC026</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TC_PartBL_TC027</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TC_PartBL_TC028</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TC_PartBL_TC029</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TC_PartBL_TC030</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TC_PartBL_TC031</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TC_PartBL_TC032</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TC_PartBL_TC033</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TC_PartBL_TC034</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TC_PartBL_TC035</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lastRenderedPageBreak/>
        <w:t>TC_PartBL_TC036</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TC_PartBL_TC037</w:t>
      </w:r>
    </w:p>
    <w:p w:rsidR="005D525F" w:rsidRPr="005D525F" w:rsidRDefault="005D525F" w:rsidP="005D525F">
      <w:pPr>
        <w:pStyle w:val="NormalWeb"/>
        <w:numPr>
          <w:ilvl w:val="0"/>
          <w:numId w:val="101"/>
        </w:numPr>
        <w:spacing w:before="240" w:after="240"/>
        <w:rPr>
          <w:rFonts w:ascii="Comic Sans MS" w:hAnsi="Comic Sans MS"/>
          <w:b/>
          <w:bCs/>
          <w:color w:val="000000"/>
          <w:sz w:val="22"/>
          <w:szCs w:val="22"/>
        </w:rPr>
      </w:pPr>
      <w:r w:rsidRPr="005D525F">
        <w:rPr>
          <w:rFonts w:ascii="Comic Sans MS" w:hAnsi="Comic Sans MS"/>
          <w:b/>
          <w:bCs/>
          <w:color w:val="000000"/>
          <w:sz w:val="22"/>
          <w:szCs w:val="22"/>
        </w:rPr>
        <w:t>TC_PartBL_TC038</w:t>
      </w:r>
    </w:p>
    <w:p w:rsidR="005D525F" w:rsidRDefault="005D525F" w:rsidP="005D525F">
      <w:pPr>
        <w:pStyle w:val="NormalWeb"/>
        <w:numPr>
          <w:ilvl w:val="0"/>
          <w:numId w:val="101"/>
        </w:numPr>
        <w:spacing w:before="240" w:beforeAutospacing="0" w:after="240" w:afterAutospacing="0"/>
        <w:rPr>
          <w:rFonts w:ascii="Comic Sans MS" w:hAnsi="Comic Sans MS"/>
          <w:b/>
          <w:bCs/>
          <w:color w:val="000000"/>
          <w:sz w:val="22"/>
          <w:szCs w:val="22"/>
        </w:rPr>
      </w:pPr>
      <w:r w:rsidRPr="005D525F">
        <w:rPr>
          <w:rFonts w:ascii="Comic Sans MS" w:hAnsi="Comic Sans MS"/>
          <w:b/>
          <w:bCs/>
          <w:color w:val="000000"/>
          <w:sz w:val="22"/>
          <w:szCs w:val="22"/>
        </w:rPr>
        <w:t>TC_PartBL_TC039</w:t>
      </w:r>
    </w:p>
    <w:p w:rsidR="00A75C0D" w:rsidRPr="00A75C0D" w:rsidRDefault="00A75C0D" w:rsidP="00A75C0D">
      <w:pPr>
        <w:pStyle w:val="ListParagraph"/>
        <w:numPr>
          <w:ilvl w:val="0"/>
          <w:numId w:val="101"/>
        </w:num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8"/>
          <w:szCs w:val="28"/>
          <w:lang w:eastAsia="en-IN"/>
        </w:rPr>
        <w:t>Framework Changes Summary – Version 8.5.9</w:t>
      </w:r>
    </w:p>
    <w:p w:rsidR="00A75C0D" w:rsidRPr="00A75C0D" w:rsidRDefault="00A75C0D" w:rsidP="00A75C0D">
      <w:pPr>
        <w:pStyle w:val="ListParagraph"/>
        <w:numPr>
          <w:ilvl w:val="0"/>
          <w:numId w:val="101"/>
        </w:num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6"/>
          <w:szCs w:val="26"/>
          <w:lang w:eastAsia="en-IN"/>
        </w:rPr>
        <w:t>LRP Phase 1 - Import Invoice</w:t>
      </w:r>
    </w:p>
    <w:p w:rsidR="00A75C0D" w:rsidRPr="00A75C0D" w:rsidRDefault="00A75C0D" w:rsidP="00A75C0D">
      <w:pPr>
        <w:pStyle w:val="ListParagraph"/>
        <w:numPr>
          <w:ilvl w:val="0"/>
          <w:numId w:val="101"/>
        </w:num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24"/>
        <w:gridCol w:w="1009"/>
        <w:gridCol w:w="1361"/>
        <w:gridCol w:w="3597"/>
        <w:gridCol w:w="2419"/>
      </w:tblGrid>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Updates</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 working fine in By BL option, but for By vessel options waitforElement and scrolltop method is missing so that due to loading issue script failed. Modified the scripts accordingly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waitForElement for service, vessel, voyage input before entering the value</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SC19A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 working fine in By BL option, but for By vessel options waitforElement and scrolltop method is missing so that due to loading issue script failed. Modified the scripts accordingly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waitForElement for service, vessel, voyage input before entering the value</w:t>
            </w:r>
          </w:p>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SC19B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 working fine in By BL option, but for By vessel options waitforElement and scrolltop method is missing so that due to loading issue script failed. Modified the scripts accordingly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waitForElement for service, vessel, voyage input before entering the value</w:t>
            </w:r>
          </w:p>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comparing the non-manifiest charges code updated values previous script is not working properly and Also for By vessel options waitforElement and scrolltop method is missing. Now modified the scripts, the script is working fine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method to compare the non-manifies charges values correctly</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entering the rate value in the Import invoice module additional charges tab, previously the SendKeysUsingRobot class method was used, but that method did not work properly. Now Modified the scripts and it is working fine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to send the rate value by using Sendkeys method instead of SenkeysUsingRobot class</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entering the rate value in the Import invoice module additional charges tab, previously the SendKeysUsingRobot class method was used, but that method did not work properly.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to send the rate value by using Sendkeys method instead of SenkeysUsingRobot class</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Invalid container input value was provided in the input data sheet, Need to change the input and then re-execute and verify the script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the code to filter input value before selecting the container</w:t>
            </w:r>
          </w:p>
        </w:tc>
      </w:tr>
      <w:tr w:rsidR="00A75C0D" w:rsidRPr="00A75C0D" w:rsidTr="00A75C0D">
        <w:trPr>
          <w:trHeight w:val="141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selecting the Container number in the detention module, if the grid contains less data then the script is able to select the container successfully, But if the grid contains more data the script(locator) is unable to locate the container number. Now modifying the scripts to filter the container number before selecting it. Script modification In Progress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the code to filter input value before selecting the container</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Report Modification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 working fine in the previous framework, but in the report the final validation message is printed incorrectly. Now modifying the scripts to print correct result in the report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 &amp; 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scripts</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 &amp; 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 &amp; 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 &amp; 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Description is changed in the test data sheet, also as per suresh request included the delete method in the script</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p>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is working properly, but the description is wrong in the data sheet. Updated the description correctly</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Test 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Due to Invalid input data script got failed, need to re-execute and verify the script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After changing the customer details, the script validates the updated customer detail with an incorrect field when the invoice details contain more than 1 row. Modified the script to work for multiple rows in invoice module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Code modified to select the invoice number in the receipt tab without any click issue</w:t>
            </w:r>
          </w:p>
        </w:tc>
      </w:tr>
      <w:tr w:rsidR="00A75C0D" w:rsidRP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 xml:space="preserve">Script worked fine for 3 datasets, but for 4th dataset when trying to remove then unused invoice details from receipt module due to less invoice details script failed. Need to add the condition before </w:t>
            </w:r>
            <w:r w:rsidRPr="00A75C0D">
              <w:rPr>
                <w:rFonts w:ascii="Comic Sans MS" w:eastAsia="Times New Roman" w:hAnsi="Comic Sans MS" w:cs="Times New Roman"/>
                <w:b/>
                <w:bCs/>
                <w:color w:val="000000"/>
                <w:sz w:val="20"/>
                <w:szCs w:val="20"/>
                <w:lang w:eastAsia="en-IN"/>
              </w:rPr>
              <w:lastRenderedPageBreak/>
              <w:t>removing the invoice details. Script Modification In Progress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Code modified to select the invoice number in the receipt tab without any click issue</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if condition before selecting the values For non mandatory fields (Bank Name and deposit bank) , If user provides the value in the data sheet then only it will select those values otherwise will not select 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conditions for each non-mandatory fields</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if condition before selecting the values For non mandatory fields (Bank Name and deposit bank) , If user provides the value in the data sheet then only it will select those values otherwise will not select 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conditions for each non-mandatory fields</w:t>
            </w:r>
          </w:p>
        </w:tc>
      </w:tr>
      <w:tr w:rsidR="00A75C0D" w:rsidRP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For non mandatory fields (Bank Name and deposit bank) need to give conditions before selecting the values, If the user provides the value in the data sheet then only need to select those values otherwise no need to select it. Script Modification In Progress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conditions for each non-mandatory fields</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Before downloading the grid values, the SVM team asked to provide the option to download by using Excel/CSV format. Modified the script and it is working fine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 in the script to download the grid values in the table</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extracting the table values from the destination demurrage table the previously used common method did not work properly. Now modified the scripts and it is working fine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common method to take the values from the grid</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Before downloading the grid values, the SVM team asked to provide the option to download by using Excel/CSV format. Modified the script and it is working fine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 in the script to download the grid values in the table</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 flow is different for based on the test data, so that script failed for different inputs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to handle the flow change for based on the input</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 flow is different for based on the test data, so that script failed for different inputs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to handle the flow change for based on the input</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SC45A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 flow is different for based on the test data, so that script failed for different inputs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to handle the flow change for based on the input</w:t>
            </w:r>
          </w:p>
        </w:tc>
      </w:tr>
      <w:tr w:rsidR="00A75C0D" w:rsidRPr="00A75C0D" w:rsidTr="00A75C0D">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SC45B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 flow is different for based on the test data, so that script failed for different inputs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to handle the flow change for based on the input</w:t>
            </w:r>
          </w:p>
        </w:tc>
      </w:tr>
    </w:tbl>
    <w:p w:rsidR="00A75C0D" w:rsidRPr="00A75C0D" w:rsidRDefault="00A75C0D" w:rsidP="00A75C0D">
      <w:pPr>
        <w:pStyle w:val="ListParagraph"/>
        <w:numPr>
          <w:ilvl w:val="0"/>
          <w:numId w:val="101"/>
        </w:numPr>
        <w:spacing w:after="240" w:line="240" w:lineRule="auto"/>
        <w:rPr>
          <w:rFonts w:ascii="Times New Roman" w:eastAsia="Times New Roman" w:hAnsi="Times New Roman" w:cs="Times New Roman"/>
          <w:sz w:val="24"/>
          <w:szCs w:val="24"/>
          <w:lang w:eastAsia="en-IN"/>
        </w:rPr>
      </w:pPr>
    </w:p>
    <w:p w:rsidR="00A75C0D" w:rsidRPr="00A75C0D" w:rsidRDefault="00A75C0D" w:rsidP="00A75C0D">
      <w:pPr>
        <w:pStyle w:val="ListParagraph"/>
        <w:numPr>
          <w:ilvl w:val="0"/>
          <w:numId w:val="101"/>
        </w:num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8"/>
          <w:szCs w:val="28"/>
          <w:lang w:eastAsia="en-IN"/>
        </w:rPr>
        <w:t>Framework Changes Summary – Version 8.5.9</w:t>
      </w:r>
    </w:p>
    <w:p w:rsidR="00A75C0D" w:rsidRPr="00A75C0D" w:rsidRDefault="00A75C0D" w:rsidP="00A75C0D">
      <w:pPr>
        <w:pStyle w:val="ListParagraph"/>
        <w:numPr>
          <w:ilvl w:val="0"/>
          <w:numId w:val="101"/>
        </w:num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6"/>
          <w:szCs w:val="26"/>
          <w:lang w:eastAsia="en-IN"/>
        </w:rPr>
        <w:t>LRP Phase 1 - Vendor Invoice Registration</w:t>
      </w:r>
    </w:p>
    <w:p w:rsidR="00A75C0D" w:rsidRPr="00A75C0D" w:rsidRDefault="00A75C0D" w:rsidP="00A75C0D">
      <w:pPr>
        <w:pStyle w:val="ListParagraph"/>
        <w:numPr>
          <w:ilvl w:val="0"/>
          <w:numId w:val="101"/>
        </w:num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3992"/>
        <w:gridCol w:w="1126"/>
        <w:gridCol w:w="1260"/>
        <w:gridCol w:w="2009"/>
      </w:tblGrid>
      <w:tr w:rsidR="00A75C0D" w:rsidRPr="00A75C0D" w:rsidTr="00A75C0D">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Remarks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Updates</w:t>
            </w:r>
          </w:p>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TC_Vendor_Invoice_Registration_SC038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After retrieving the vendor code and clicking the Select button, the script failed due to a loading issue.In Bunker Delivery Note Module, Tool Bar buttons are not available -(Application Issue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After retrieving the vendor code and clicking the Select button, the script failed due to a loading issue.In Bunker Delivery Note Module, Tool Bar buttons are not available -(Application Issue )</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TC_Vendor_Invoice_Registration_SC040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 xml:space="preserve">After retrieving the vendor code and clicking the Select button, the script failed due to a loading issue.In Vendor Invoice Module, For </w:t>
            </w:r>
            <w:r w:rsidRPr="00A75C0D">
              <w:rPr>
                <w:rFonts w:ascii="Comic Sans MS" w:eastAsia="Times New Roman" w:hAnsi="Comic Sans MS" w:cs="Times New Roman"/>
                <w:b/>
                <w:bCs/>
                <w:color w:val="000000"/>
                <w:sz w:val="20"/>
                <w:szCs w:val="20"/>
                <w:lang w:eastAsia="en-IN"/>
              </w:rPr>
              <w:lastRenderedPageBreak/>
              <w:t>CHP Activity Type .Bill number two column search is blank- (Application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After retrieving the vendor code and clicking the Select button, the script failed due to a loading issue.In Vendor Invoice Module, For CHP Activity Type .Bill number two column search is blank- (Application Issue)</w:t>
            </w:r>
          </w:p>
        </w:tc>
      </w:tr>
      <w:tr w:rsidR="00A75C0D" w:rsidRP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TC_Vendor_Invoice_Registration_SC063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In the Vendor Invoice Registration module, previously Expected and actual Values stored wrong values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scripts based on the Invoice Currency and Disbursement Currency  Expected and actual values , Now the script works fine</w:t>
            </w:r>
          </w:p>
        </w:tc>
      </w:tr>
    </w:tbl>
    <w:p w:rsidR="00A75C0D" w:rsidRPr="00A75C0D" w:rsidRDefault="00A75C0D" w:rsidP="00A75C0D">
      <w:pPr>
        <w:pStyle w:val="ListParagraph"/>
        <w:numPr>
          <w:ilvl w:val="0"/>
          <w:numId w:val="101"/>
        </w:num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6"/>
          <w:szCs w:val="26"/>
          <w:lang w:eastAsia="en-IN"/>
        </w:rPr>
        <w:t>LRP Phase 1 - Cost Activity Report </w:t>
      </w:r>
    </w:p>
    <w:p w:rsidR="00A75C0D" w:rsidRPr="00A75C0D" w:rsidRDefault="00A75C0D" w:rsidP="00A75C0D">
      <w:pPr>
        <w:pStyle w:val="ListParagraph"/>
        <w:numPr>
          <w:ilvl w:val="0"/>
          <w:numId w:val="101"/>
        </w:num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1048"/>
        <w:gridCol w:w="1235"/>
        <w:gridCol w:w="3670"/>
        <w:gridCol w:w="2434"/>
      </w:tblGrid>
      <w:tr w:rsidR="00A75C0D" w:rsidRPr="00A75C0D" w:rsidTr="00A75C0D">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Remarks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Updates</w:t>
            </w:r>
          </w:p>
        </w:tc>
      </w:tr>
      <w:tr w:rsidR="00A75C0D" w:rsidRPr="00A75C0D" w:rsidTr="00A75C0D">
        <w:trPr>
          <w:trHeight w:val="81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Testcase got passed in previous framework, but scope change and script updated accordingly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 modified to reject and update the remarks only in Open expense tab</w:t>
            </w:r>
          </w:p>
        </w:tc>
      </w:tr>
      <w:tr w:rsidR="00A75C0D" w:rsidRPr="00A75C0D" w:rsidTr="00A75C0D">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re-executing the scripts it is 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issues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updates, scripts is working fine in SVM 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issues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updates, scripts is working fine in SVM 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issues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updates, scripts is working fine in SVM 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updates, scripts is working fine in SVM 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SVM to asked to perform the scripts for multiple input values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to perform multiple inputs in simulation</w:t>
            </w:r>
          </w:p>
        </w:tc>
      </w:tr>
      <w:tr w:rsidR="00A75C0D" w:rsidRPr="00A75C0D" w:rsidTr="00A75C0D">
        <w:trPr>
          <w:trHeight w:val="85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SVM to asked to perform the scripts for multiple input values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to validate multiple tax details</w:t>
            </w:r>
          </w:p>
        </w:tc>
      </w:tr>
      <w:tr w:rsidR="00A75C0D" w:rsidRP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 flow changed previously script is performing from Cost activity to service tax module now first perform service tax and then create Cost Activity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based on the flow change</w:t>
            </w:r>
          </w:p>
        </w:tc>
      </w:tr>
      <w:tr w:rsidR="00A75C0D" w:rsidRPr="00A75C0D" w:rsidTr="00A75C0D">
        <w:trPr>
          <w:trHeight w:val="9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Testcase got passed in the previous framework, but scope change and script updation In Progress.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code to check if the same reference ID appears in both modes “C” and “D.</w:t>
            </w:r>
          </w:p>
        </w:tc>
      </w:tr>
      <w:tr w:rsidR="00A75C0D" w:rsidRPr="00A75C0D" w:rsidTr="00A75C0D">
        <w:trPr>
          <w:trHeight w:val="103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Previously, activity reference names were validated only for mode “C.” Now we’ve added checks to ensure the same reference ID appears in both modes “C” and “D.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code to check if the same reference ID appears in both modes “C” and “D.</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Previously, activity reference names were validated only for mode “C.” Now we’ve added checks to ensure the same reference ID appears in both modes “C” and “D.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Added code to check if the same reference ID appears in both modes “C” and “D.</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executing the script was 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executing the script was 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executing the script was 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executing the script was 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while executing the script was 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No Change</w:t>
            </w:r>
          </w:p>
        </w:tc>
      </w:tr>
      <w:tr w:rsidR="00A75C0D" w:rsidRPr="00A75C0D" w:rsidTr="00A75C0D">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Previous Script is passed but not working as expected.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code to filter the Activities by Eqp type (Distinct) , Eqp status</w:t>
            </w:r>
          </w:p>
        </w:tc>
      </w:tr>
      <w:tr w:rsidR="00A75C0D" w:rsidRPr="00A75C0D" w:rsidTr="00A75C0D">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SVM team asked to change the scripts to validate only selected activities for Send to disbursement value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Modified the code to validate the send to disbursement value for selected activities</w:t>
            </w:r>
          </w:p>
        </w:tc>
      </w:tr>
      <w:tr w:rsidR="00A75C0D" w:rsidRPr="00A75C0D" w:rsidTr="00A75C0D">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After changing the data script is working fine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Data change</w:t>
            </w:r>
          </w:p>
        </w:tc>
      </w:tr>
      <w:tr w:rsidR="00A75C0D" w:rsidRPr="00A75C0D" w:rsidTr="00A75C0D">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Quantity type and Quantity Status where added in test data and Script for filtering the grid.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based on the flow change</w:t>
            </w:r>
          </w:p>
        </w:tc>
      </w:tr>
      <w:tr w:rsidR="00A75C0D" w:rsidRPr="00A75C0D" w:rsidTr="00A75C0D">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Quantity type and Quantity Status where added in test data and Script for filtering the grid.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based on the flow change</w:t>
            </w:r>
          </w:p>
        </w:tc>
      </w:tr>
      <w:tr w:rsidR="00A75C0D" w:rsidRPr="00A75C0D" w:rsidTr="00A75C0D">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Quantity type and Quantity Status where added in test data and Script for filtering the grid.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based on the flow change</w:t>
            </w:r>
          </w:p>
        </w:tc>
      </w:tr>
      <w:tr w:rsidR="00A75C0D" w:rsidRPr="00A75C0D" w:rsidTr="00A75C0D">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New step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Quantity type and Quantity Status were added in test data and Script for filtering the grid.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Script modified based on the flow change</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In the vendor contract Module After clicking the Accept button it should navigate to Contract Mapping screen, but it is not working properly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Arial" w:eastAsia="Times New Roman" w:hAnsi="Arial" w:cs="Arial"/>
                <w:b/>
                <w:bCs/>
                <w:color w:val="000000"/>
                <w:sz w:val="20"/>
                <w:szCs w:val="20"/>
                <w:lang w:eastAsia="en-IN"/>
              </w:rPr>
              <w:t> </w:t>
            </w:r>
          </w:p>
        </w:tc>
      </w:tr>
      <w:tr w:rsidR="00A75C0D" w:rsidRPr="00A75C0D" w:rsidTr="00A75C0D">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In the vendor contract Module After clicking the Accept button it should navigate to Contract Mapping screen, but it is not working properly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p>
        </w:tc>
      </w:tr>
    </w:tbl>
    <w:p w:rsidR="00A75C0D" w:rsidRPr="00A75C0D" w:rsidRDefault="00A75C0D" w:rsidP="00A75C0D">
      <w:pPr>
        <w:pStyle w:val="ListParagraph"/>
        <w:numPr>
          <w:ilvl w:val="0"/>
          <w:numId w:val="101"/>
        </w:numPr>
        <w:spacing w:after="240" w:line="240" w:lineRule="auto"/>
        <w:rPr>
          <w:rFonts w:ascii="Times New Roman" w:eastAsia="Times New Roman" w:hAnsi="Times New Roman" w:cs="Times New Roman"/>
          <w:sz w:val="24"/>
          <w:szCs w:val="24"/>
          <w:lang w:eastAsia="en-IN"/>
        </w:rPr>
      </w:pPr>
      <w:r w:rsidRPr="00A75C0D">
        <w:rPr>
          <w:rFonts w:ascii="Times New Roman" w:eastAsia="Times New Roman" w:hAnsi="Times New Roman" w:cs="Times New Roman"/>
          <w:sz w:val="24"/>
          <w:szCs w:val="24"/>
          <w:lang w:eastAsia="en-IN"/>
        </w:rPr>
        <w:br/>
      </w:r>
      <w:r w:rsidRPr="00A75C0D">
        <w:rPr>
          <w:rFonts w:ascii="Times New Roman" w:eastAsia="Times New Roman" w:hAnsi="Times New Roman" w:cs="Times New Roman"/>
          <w:sz w:val="24"/>
          <w:szCs w:val="24"/>
          <w:lang w:eastAsia="en-IN"/>
        </w:rPr>
        <w:br/>
      </w:r>
    </w:p>
    <w:p w:rsidR="00A75C0D" w:rsidRPr="00A75C0D" w:rsidRDefault="00A75C0D" w:rsidP="00A75C0D">
      <w:pPr>
        <w:pStyle w:val="ListParagraph"/>
        <w:numPr>
          <w:ilvl w:val="0"/>
          <w:numId w:val="101"/>
        </w:numPr>
        <w:spacing w:before="240" w:after="24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6"/>
          <w:szCs w:val="26"/>
          <w:lang w:eastAsia="en-IN"/>
        </w:rPr>
        <w:t>LRP Phase 1 - BL&amp;MCN</w:t>
      </w:r>
    </w:p>
    <w:p w:rsidR="00A75C0D" w:rsidRPr="00A75C0D" w:rsidRDefault="00A75C0D" w:rsidP="00A75C0D">
      <w:pPr>
        <w:pStyle w:val="ListParagraph"/>
        <w:numPr>
          <w:ilvl w:val="0"/>
          <w:numId w:val="101"/>
        </w:num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1063"/>
        <w:gridCol w:w="1072"/>
        <w:gridCol w:w="3894"/>
        <w:gridCol w:w="2358"/>
      </w:tblGrid>
      <w:tr w:rsidR="00A75C0D" w:rsidRPr="00A75C0D" w:rsidTr="00A75C0D">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Remarks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Pr="00A75C0D" w:rsidRDefault="00A75C0D" w:rsidP="00A75C0D">
            <w:pPr>
              <w:spacing w:before="240" w:after="240" w:line="240" w:lineRule="auto"/>
              <w:jc w:val="center"/>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lang w:eastAsia="en-IN"/>
              </w:rPr>
              <w:t>TD Updates</w:t>
            </w:r>
          </w:p>
        </w:tc>
      </w:tr>
      <w:tr w:rsidR="00A75C0D" w:rsidRPr="00A75C0D" w:rsidTr="00A75C0D">
        <w:trPr>
          <w:trHeight w:val="10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9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0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 xml:space="preserve">The script was not working properly due to a locator change. After updating the locator, the script is now </w:t>
            </w:r>
            <w:r w:rsidRPr="00A75C0D">
              <w:rPr>
                <w:rFonts w:ascii="Comic Sans MS" w:eastAsia="Times New Roman" w:hAnsi="Comic Sans MS" w:cs="Times New Roman"/>
                <w:b/>
                <w:bCs/>
                <w:color w:val="000000"/>
                <w:sz w:val="20"/>
                <w:szCs w:val="20"/>
                <w:lang w:eastAsia="en-IN"/>
              </w:rPr>
              <w:lastRenderedPageBreak/>
              <w:t>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lastRenderedPageBreak/>
              <w:t>Changed locator for Entering Package and Add grid Button in bill of lading module.</w:t>
            </w:r>
          </w:p>
        </w:tc>
      </w:tr>
      <w:tr w:rsidR="00A75C0D" w:rsidRPr="00A75C0D" w:rsidTr="00A75C0D">
        <w:trPr>
          <w:trHeight w:val="9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8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r w:rsidR="00A75C0D" w:rsidRPr="00A75C0D" w:rsidTr="00A75C0D">
        <w:trPr>
          <w:trHeight w:val="19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jc w:val="right"/>
              <w:rPr>
                <w:rFonts w:ascii="Times New Roman" w:eastAsia="Times New Roman" w:hAnsi="Times New Roman" w:cs="Times New Roman"/>
                <w:sz w:val="24"/>
                <w:szCs w:val="24"/>
                <w:lang w:eastAsia="en-IN"/>
              </w:rPr>
            </w:pPr>
            <w:r w:rsidRPr="00A75C0D">
              <w:rPr>
                <w:rFonts w:ascii="Comic Sans MS" w:eastAsia="Times New Roman" w:hAnsi="Comic Sans MS" w:cs="Times New Roman"/>
                <w:color w:val="000000"/>
                <w:sz w:val="20"/>
                <w:szCs w:val="20"/>
                <w:lang w:eastAsia="en-I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SC15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The script was not working properly due to a locator change. After updating the locator, the script is now working fine and executing successfully.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Pr="00A75C0D" w:rsidRDefault="00A75C0D" w:rsidP="00A75C0D">
            <w:pPr>
              <w:spacing w:after="0" w:line="240" w:lineRule="auto"/>
              <w:rPr>
                <w:rFonts w:ascii="Times New Roman" w:eastAsia="Times New Roman" w:hAnsi="Times New Roman" w:cs="Times New Roman"/>
                <w:sz w:val="24"/>
                <w:szCs w:val="24"/>
                <w:lang w:eastAsia="en-IN"/>
              </w:rPr>
            </w:pPr>
            <w:r w:rsidRPr="00A75C0D">
              <w:rPr>
                <w:rFonts w:ascii="Comic Sans MS" w:eastAsia="Times New Roman" w:hAnsi="Comic Sans MS" w:cs="Times New Roman"/>
                <w:b/>
                <w:bCs/>
                <w:color w:val="000000"/>
                <w:sz w:val="20"/>
                <w:szCs w:val="20"/>
                <w:lang w:eastAsia="en-IN"/>
              </w:rPr>
              <w:t>Changed locator for Entering Package and Add grid Button in bill of lading module.</w:t>
            </w:r>
          </w:p>
        </w:tc>
      </w:tr>
    </w:tbl>
    <w:p w:rsidR="005D525F" w:rsidRDefault="005D525F" w:rsidP="005D525F">
      <w:pPr>
        <w:pStyle w:val="NormalWeb"/>
        <w:spacing w:before="240" w:beforeAutospacing="0" w:after="240" w:afterAutospacing="0"/>
        <w:rPr>
          <w:rFonts w:ascii="Comic Sans MS" w:hAnsi="Comic Sans MS"/>
          <w:b/>
          <w:bCs/>
          <w:color w:val="000000"/>
          <w:sz w:val="22"/>
          <w:szCs w:val="22"/>
        </w:rPr>
      </w:pPr>
    </w:p>
    <w:p w:rsidR="00A75C0D" w:rsidRDefault="00A75C0D" w:rsidP="005D525F">
      <w:pPr>
        <w:pStyle w:val="NormalWeb"/>
        <w:spacing w:before="240" w:beforeAutospacing="0" w:after="240" w:afterAutospacing="0"/>
        <w:rPr>
          <w:rFonts w:ascii="Comic Sans MS" w:hAnsi="Comic Sans MS"/>
          <w:b/>
          <w:bCs/>
          <w:color w:val="000000"/>
          <w:sz w:val="22"/>
          <w:szCs w:val="22"/>
        </w:rPr>
      </w:pPr>
    </w:p>
    <w:p w:rsidR="00A75C0D" w:rsidRDefault="00A75C0D" w:rsidP="00A75C0D">
      <w:pPr>
        <w:pStyle w:val="NormalWeb"/>
        <w:spacing w:before="240" w:beforeAutospacing="0" w:after="240" w:afterAutospacing="0"/>
      </w:pPr>
      <w:r>
        <w:rPr>
          <w:rFonts w:ascii="Comic Sans MS" w:hAnsi="Comic Sans MS"/>
          <w:b/>
          <w:bCs/>
          <w:color w:val="000000"/>
          <w:sz w:val="28"/>
          <w:szCs w:val="28"/>
        </w:rPr>
        <w:t>Framework Changes Summary – Version 8.6</w:t>
      </w:r>
    </w:p>
    <w:p w:rsidR="00A75C0D" w:rsidRDefault="00A75C0D" w:rsidP="00A75C0D">
      <w:pPr>
        <w:pStyle w:val="NormalWeb"/>
        <w:spacing w:before="240" w:beforeAutospacing="0" w:after="240" w:afterAutospacing="0"/>
      </w:pPr>
      <w:r>
        <w:rPr>
          <w:rFonts w:ascii="Comic Sans MS" w:hAnsi="Comic Sans MS"/>
          <w:b/>
          <w:bCs/>
          <w:color w:val="0000FF"/>
          <w:sz w:val="28"/>
          <w:szCs w:val="28"/>
        </w:rPr>
        <w:t>Module Name: E Commerce</w:t>
      </w:r>
    </w:p>
    <w:p w:rsidR="00A75C0D" w:rsidRDefault="00A75C0D" w:rsidP="00A75C0D">
      <w:pPr>
        <w:pStyle w:val="NormalWeb"/>
        <w:spacing w:before="240" w:beforeAutospacing="0" w:after="240" w:afterAutospacing="0"/>
      </w:pPr>
      <w:r>
        <w:rPr>
          <w:rFonts w:ascii="Comic Sans MS" w:hAnsi="Comic Sans MS"/>
          <w:b/>
          <w:bCs/>
          <w:color w:val="000000"/>
          <w:sz w:val="28"/>
          <w:szCs w:val="28"/>
        </w:rPr>
        <w:t>New scripts-6</w:t>
      </w:r>
    </w:p>
    <w:p w:rsidR="00A75C0D" w:rsidRDefault="00A75C0D" w:rsidP="00A75C0D">
      <w:pPr>
        <w:pStyle w:val="NormalWeb"/>
        <w:numPr>
          <w:ilvl w:val="0"/>
          <w:numId w:val="102"/>
        </w:numPr>
        <w:spacing w:before="240" w:beforeAutospacing="0" w:after="0" w:afterAutospacing="0"/>
        <w:textAlignment w:val="baseline"/>
        <w:rPr>
          <w:rFonts w:ascii="Comic Sans MS" w:hAnsi="Comic Sans MS"/>
          <w:b/>
          <w:bCs/>
          <w:color w:val="000000"/>
        </w:rPr>
      </w:pPr>
      <w:r>
        <w:rPr>
          <w:rFonts w:ascii="Comic Sans MS" w:hAnsi="Comic Sans MS"/>
          <w:b/>
          <w:bCs/>
          <w:color w:val="000000"/>
        </w:rPr>
        <w:t>TC_Ecommerce_Gateway_Validator_013</w:t>
      </w:r>
    </w:p>
    <w:p w:rsidR="00A75C0D" w:rsidRDefault="00A75C0D" w:rsidP="00A75C0D">
      <w:pPr>
        <w:pStyle w:val="NormalWeb"/>
        <w:numPr>
          <w:ilvl w:val="0"/>
          <w:numId w:val="102"/>
        </w:numPr>
        <w:spacing w:before="0" w:beforeAutospacing="0" w:after="0" w:afterAutospacing="0"/>
        <w:textAlignment w:val="baseline"/>
        <w:rPr>
          <w:rFonts w:ascii="Comic Sans MS" w:hAnsi="Comic Sans MS"/>
          <w:b/>
          <w:bCs/>
          <w:color w:val="000000"/>
        </w:rPr>
      </w:pPr>
      <w:r>
        <w:rPr>
          <w:rFonts w:ascii="Comic Sans MS" w:hAnsi="Comic Sans MS"/>
          <w:b/>
          <w:bCs/>
          <w:color w:val="000000"/>
        </w:rPr>
        <w:t>TC_Ecommerce_Gateway_Validator_014</w:t>
      </w:r>
    </w:p>
    <w:p w:rsidR="00A75C0D" w:rsidRDefault="00A75C0D" w:rsidP="00A75C0D">
      <w:pPr>
        <w:pStyle w:val="NormalWeb"/>
        <w:numPr>
          <w:ilvl w:val="0"/>
          <w:numId w:val="102"/>
        </w:numPr>
        <w:spacing w:before="0" w:beforeAutospacing="0" w:after="0" w:afterAutospacing="0"/>
        <w:textAlignment w:val="baseline"/>
        <w:rPr>
          <w:rFonts w:ascii="Comic Sans MS" w:hAnsi="Comic Sans MS"/>
          <w:b/>
          <w:bCs/>
          <w:color w:val="000000"/>
        </w:rPr>
      </w:pPr>
      <w:r>
        <w:rPr>
          <w:rFonts w:ascii="Comic Sans MS" w:hAnsi="Comic Sans MS"/>
          <w:b/>
          <w:bCs/>
          <w:color w:val="000000"/>
        </w:rPr>
        <w:t>TC_Ecommerce_Gateway_Validator_016</w:t>
      </w:r>
    </w:p>
    <w:p w:rsidR="00A75C0D" w:rsidRDefault="00A75C0D" w:rsidP="00A75C0D">
      <w:pPr>
        <w:pStyle w:val="NormalWeb"/>
        <w:numPr>
          <w:ilvl w:val="0"/>
          <w:numId w:val="102"/>
        </w:numPr>
        <w:spacing w:before="0" w:beforeAutospacing="0" w:after="0" w:afterAutospacing="0"/>
        <w:textAlignment w:val="baseline"/>
        <w:rPr>
          <w:rFonts w:ascii="Comic Sans MS" w:hAnsi="Comic Sans MS"/>
          <w:b/>
          <w:bCs/>
          <w:color w:val="000000"/>
        </w:rPr>
      </w:pPr>
      <w:r>
        <w:rPr>
          <w:rFonts w:ascii="Comic Sans MS" w:hAnsi="Comic Sans MS"/>
          <w:b/>
          <w:bCs/>
          <w:color w:val="000000"/>
        </w:rPr>
        <w:t>TC_Ecommerce_Gateway_Validator_019</w:t>
      </w:r>
    </w:p>
    <w:p w:rsidR="00A75C0D" w:rsidRDefault="00A75C0D" w:rsidP="00A75C0D">
      <w:pPr>
        <w:pStyle w:val="NormalWeb"/>
        <w:numPr>
          <w:ilvl w:val="0"/>
          <w:numId w:val="102"/>
        </w:numPr>
        <w:spacing w:before="0" w:beforeAutospacing="0" w:after="0" w:afterAutospacing="0"/>
        <w:textAlignment w:val="baseline"/>
        <w:rPr>
          <w:rFonts w:ascii="Comic Sans MS" w:hAnsi="Comic Sans MS"/>
          <w:b/>
          <w:bCs/>
          <w:color w:val="000000"/>
        </w:rPr>
      </w:pPr>
      <w:r>
        <w:rPr>
          <w:rFonts w:ascii="Comic Sans MS" w:hAnsi="Comic Sans MS"/>
          <w:b/>
          <w:bCs/>
          <w:color w:val="000000"/>
        </w:rPr>
        <w:t>TC_Ecommerce_Gateway_Validator_031</w:t>
      </w:r>
    </w:p>
    <w:p w:rsidR="00A75C0D" w:rsidRDefault="00A75C0D" w:rsidP="00A75C0D">
      <w:pPr>
        <w:pStyle w:val="NormalWeb"/>
        <w:numPr>
          <w:ilvl w:val="0"/>
          <w:numId w:val="102"/>
        </w:numPr>
        <w:spacing w:before="0" w:beforeAutospacing="0" w:after="240" w:afterAutospacing="0"/>
        <w:textAlignment w:val="baseline"/>
        <w:rPr>
          <w:rFonts w:ascii="Comic Sans MS" w:hAnsi="Comic Sans MS"/>
          <w:b/>
          <w:bCs/>
          <w:color w:val="000000"/>
        </w:rPr>
      </w:pPr>
      <w:r>
        <w:rPr>
          <w:rFonts w:ascii="Comic Sans MS" w:hAnsi="Comic Sans MS"/>
          <w:b/>
          <w:bCs/>
          <w:color w:val="000000"/>
        </w:rPr>
        <w:t>TC_Ecommerce_Gateway_Validator_032</w:t>
      </w:r>
    </w:p>
    <w:p w:rsidR="00A75C0D" w:rsidRDefault="00A75C0D" w:rsidP="00A75C0D">
      <w:pPr>
        <w:rPr>
          <w:rFonts w:ascii="Times New Roman" w:hAnsi="Times New Roman"/>
        </w:rPr>
      </w:pPr>
    </w:p>
    <w:p w:rsidR="00A75C0D" w:rsidRDefault="00A75C0D" w:rsidP="00A75C0D">
      <w:pPr>
        <w:pStyle w:val="NormalWeb"/>
        <w:spacing w:before="240" w:beforeAutospacing="0" w:after="240" w:afterAutospacing="0"/>
      </w:pPr>
      <w:r>
        <w:rPr>
          <w:rFonts w:ascii="Comic Sans MS" w:hAnsi="Comic Sans MS"/>
          <w:b/>
          <w:bCs/>
          <w:color w:val="0000FF"/>
          <w:sz w:val="28"/>
          <w:szCs w:val="28"/>
        </w:rPr>
        <w:lastRenderedPageBreak/>
        <w:t>Module Name: Finance (Billing Invoice and supplier invoice )</w:t>
      </w:r>
    </w:p>
    <w:p w:rsidR="00A75C0D" w:rsidRDefault="00A75C0D" w:rsidP="00A75C0D">
      <w:pPr>
        <w:pStyle w:val="NormalWeb"/>
        <w:spacing w:before="240" w:beforeAutospacing="0" w:after="240" w:afterAutospacing="0"/>
      </w:pPr>
      <w:r>
        <w:rPr>
          <w:rFonts w:ascii="Comic Sans MS" w:hAnsi="Comic Sans MS"/>
          <w:b/>
          <w:bCs/>
          <w:color w:val="000000"/>
          <w:sz w:val="28"/>
          <w:szCs w:val="28"/>
        </w:rPr>
        <w:t>In different environments, within the Supplier Invoice module, certain fields are not appearing. As a result, some test scripts have failed. We have updated the scripts with two new checks:</w:t>
      </w:r>
    </w:p>
    <w:p w:rsidR="00A75C0D" w:rsidRDefault="00A75C0D" w:rsidP="00A75C0D">
      <w:pPr>
        <w:pStyle w:val="NormalWeb"/>
        <w:spacing w:before="240" w:beforeAutospacing="0" w:after="240" w:afterAutospacing="0"/>
      </w:pPr>
      <w:r>
        <w:rPr>
          <w:rFonts w:ascii="Comic Sans MS" w:hAnsi="Comic Sans MS"/>
          <w:b/>
          <w:bCs/>
          <w:color w:val="000000"/>
          <w:sz w:val="28"/>
          <w:szCs w:val="28"/>
        </w:rPr>
        <w:t>1.Verify that each field is displayed.</w:t>
      </w:r>
    </w:p>
    <w:p w:rsidR="00A75C0D" w:rsidRDefault="00A75C0D" w:rsidP="00A75C0D">
      <w:pPr>
        <w:pStyle w:val="NormalWeb"/>
        <w:spacing w:before="240" w:beforeAutospacing="0" w:after="240" w:afterAutospacing="0"/>
      </w:pPr>
      <w:r>
        <w:rPr>
          <w:rFonts w:ascii="Comic Sans MS" w:hAnsi="Comic Sans MS"/>
          <w:b/>
          <w:bCs/>
          <w:color w:val="000000"/>
          <w:sz w:val="28"/>
          <w:szCs w:val="28"/>
        </w:rPr>
        <w:t>2.Verify that each field contains a value from the test data.</w:t>
      </w:r>
    </w:p>
    <w:p w:rsidR="00A75C0D" w:rsidRDefault="00A75C0D" w:rsidP="00A75C0D">
      <w:pPr>
        <w:pStyle w:val="NormalWeb"/>
        <w:spacing w:before="240" w:beforeAutospacing="0" w:after="240" w:afterAutospacing="0"/>
      </w:pPr>
      <w:r>
        <w:rPr>
          <w:rFonts w:ascii="Comic Sans MS" w:hAnsi="Comic Sans MS"/>
          <w:b/>
          <w:bCs/>
          <w:color w:val="000000"/>
          <w:sz w:val="28"/>
          <w:szCs w:val="28"/>
        </w:rPr>
        <w:t> Only if both conditions are met will the script enter a value into the element; otherwise, it will skip that step.</w:t>
      </w:r>
    </w:p>
    <w:p w:rsidR="00A75C0D" w:rsidRDefault="00A75C0D" w:rsidP="00A75C0D"/>
    <w:p w:rsidR="00A75C0D" w:rsidRDefault="00A75C0D" w:rsidP="00A75C0D">
      <w:pPr>
        <w:pStyle w:val="NormalWeb"/>
        <w:spacing w:before="240" w:beforeAutospacing="0" w:after="240" w:afterAutospacing="0"/>
      </w:pPr>
      <w:r>
        <w:rPr>
          <w:rFonts w:ascii="Comic Sans MS" w:hAnsi="Comic Sans MS"/>
          <w:b/>
          <w:bCs/>
          <w:color w:val="000000"/>
          <w:sz w:val="28"/>
          <w:szCs w:val="28"/>
        </w:rPr>
        <w:t>Supplier Invoice: 16 scripts</w:t>
      </w:r>
    </w:p>
    <w:p w:rsidR="00A75C0D" w:rsidRDefault="00A75C0D" w:rsidP="00A75C0D">
      <w:pPr>
        <w:spacing w:after="240"/>
      </w:pPr>
    </w:p>
    <w:tbl>
      <w:tblPr>
        <w:tblW w:w="0" w:type="auto"/>
        <w:tblCellMar>
          <w:top w:w="15" w:type="dxa"/>
          <w:left w:w="15" w:type="dxa"/>
          <w:bottom w:w="15" w:type="dxa"/>
          <w:right w:w="15" w:type="dxa"/>
        </w:tblCellMar>
        <w:tblLook w:val="04A0" w:firstRow="1" w:lastRow="0" w:firstColumn="1" w:lastColumn="0" w:noHBand="0" w:noVBand="1"/>
      </w:tblPr>
      <w:tblGrid>
        <w:gridCol w:w="623"/>
        <w:gridCol w:w="2373"/>
        <w:gridCol w:w="1303"/>
        <w:gridCol w:w="4711"/>
      </w:tblGrid>
      <w:tr w:rsidR="00A75C0D" w:rsidTr="00A75C0D">
        <w:trPr>
          <w:trHeight w:val="315"/>
        </w:trPr>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pPr>
              <w:spacing w:after="0"/>
            </w:pPr>
          </w:p>
        </w:tc>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VERSIION V8.6</w:t>
            </w:r>
          </w:p>
        </w:tc>
      </w:tr>
      <w:tr w:rsidR="00A75C0D" w:rsidTr="00A75C0D">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TD Remarks</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lastRenderedPageBreak/>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TC_Supplier_invoice_16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bl>
    <w:p w:rsidR="00A75C0D" w:rsidRDefault="00A75C0D" w:rsidP="00A75C0D"/>
    <w:p w:rsidR="00A75C0D" w:rsidRDefault="00A75C0D" w:rsidP="00A75C0D">
      <w:pPr>
        <w:pStyle w:val="NormalWeb"/>
        <w:spacing w:before="240" w:beforeAutospacing="0" w:after="240" w:afterAutospacing="0"/>
      </w:pPr>
      <w:r>
        <w:rPr>
          <w:rFonts w:ascii="Comic Sans MS" w:hAnsi="Comic Sans MS"/>
          <w:b/>
          <w:bCs/>
          <w:color w:val="000000"/>
          <w:sz w:val="28"/>
          <w:szCs w:val="28"/>
        </w:rPr>
        <w:t>Billing invoice : 13 scripts</w:t>
      </w:r>
    </w:p>
    <w:p w:rsidR="00A75C0D" w:rsidRDefault="00A75C0D" w:rsidP="00A75C0D"/>
    <w:tbl>
      <w:tblPr>
        <w:tblW w:w="0" w:type="auto"/>
        <w:tblCellMar>
          <w:top w:w="15" w:type="dxa"/>
          <w:left w:w="15" w:type="dxa"/>
          <w:bottom w:w="15" w:type="dxa"/>
          <w:right w:w="15" w:type="dxa"/>
        </w:tblCellMar>
        <w:tblLook w:val="04A0" w:firstRow="1" w:lastRow="0" w:firstColumn="1" w:lastColumn="0" w:noHBand="0" w:noVBand="1"/>
      </w:tblPr>
      <w:tblGrid>
        <w:gridCol w:w="623"/>
        <w:gridCol w:w="2156"/>
        <w:gridCol w:w="1319"/>
        <w:gridCol w:w="4912"/>
      </w:tblGrid>
      <w:tr w:rsidR="00A75C0D" w:rsidTr="00A75C0D">
        <w:trPr>
          <w:trHeight w:val="315"/>
        </w:trPr>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shd w:val="clear" w:color="auto" w:fill="93C47D"/>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VERSIION V8.6</w:t>
            </w:r>
          </w:p>
        </w:tc>
      </w:tr>
      <w:tr w:rsidR="00A75C0D" w:rsidTr="00A75C0D">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TD Remarks</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lastRenderedPageBreak/>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r w:rsidR="00A75C0D" w:rsidTr="00A75C0D">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TC_Billing_invoice_13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1.Verify that each field is displayed.</w:t>
            </w:r>
          </w:p>
          <w:p w:rsidR="00A75C0D" w:rsidRDefault="00A75C0D">
            <w:pPr>
              <w:pStyle w:val="NormalWeb"/>
              <w:spacing w:before="0" w:beforeAutospacing="0" w:after="0" w:afterAutospacing="0"/>
            </w:pPr>
            <w:r>
              <w:rPr>
                <w:rFonts w:ascii="Comic Sans MS" w:hAnsi="Comic Sans MS"/>
                <w:b/>
                <w:bCs/>
                <w:color w:val="000000"/>
                <w:sz w:val="20"/>
                <w:szCs w:val="20"/>
              </w:rPr>
              <w:t>2.Verify that each field contains a value from the test data.</w:t>
            </w:r>
          </w:p>
          <w:p w:rsidR="00A75C0D" w:rsidRDefault="00A75C0D">
            <w:pPr>
              <w:pStyle w:val="NormalWeb"/>
              <w:spacing w:before="0" w:beforeAutospacing="0" w:after="0" w:afterAutospacing="0"/>
            </w:pPr>
            <w:r>
              <w:rPr>
                <w:rFonts w:ascii="Comic Sans MS" w:hAnsi="Comic Sans MS"/>
                <w:b/>
                <w:bCs/>
                <w:color w:val="000000"/>
                <w:sz w:val="20"/>
                <w:szCs w:val="20"/>
              </w:rPr>
              <w:t>Only if both conditions are met will the script enter a value into the element; otherwise, it will skip that step.</w:t>
            </w:r>
          </w:p>
        </w:tc>
      </w:tr>
    </w:tbl>
    <w:p w:rsidR="00A75C0D" w:rsidRDefault="00A75C0D" w:rsidP="00A75C0D">
      <w:pPr>
        <w:spacing w:after="240"/>
      </w:pPr>
      <w:r>
        <w:br/>
      </w:r>
      <w:r>
        <w:br/>
      </w:r>
      <w:r>
        <w:br/>
      </w:r>
      <w:r>
        <w:br/>
      </w:r>
    </w:p>
    <w:tbl>
      <w:tblPr>
        <w:tblW w:w="0" w:type="auto"/>
        <w:tblCellMar>
          <w:top w:w="15" w:type="dxa"/>
          <w:left w:w="15" w:type="dxa"/>
          <w:bottom w:w="15" w:type="dxa"/>
          <w:right w:w="15" w:type="dxa"/>
        </w:tblCellMar>
        <w:tblLook w:val="04A0" w:firstRow="1" w:lastRow="0" w:firstColumn="1" w:lastColumn="0" w:noHBand="0" w:noVBand="1"/>
      </w:tblPr>
      <w:tblGrid>
        <w:gridCol w:w="1061"/>
        <w:gridCol w:w="1948"/>
        <w:gridCol w:w="948"/>
        <w:gridCol w:w="2429"/>
        <w:gridCol w:w="1248"/>
        <w:gridCol w:w="1376"/>
      </w:tblGrid>
      <w:tr w:rsidR="00A75C0D" w:rsidTr="00A75C0D">
        <w:trPr>
          <w:trHeight w:val="315"/>
        </w:trPr>
        <w:tc>
          <w:tcPr>
            <w:tcW w:w="0" w:type="auto"/>
            <w:tcBorders>
              <w:top w:val="single" w:sz="6" w:space="0" w:color="CCCCCC"/>
              <w:left w:val="single" w:sz="6" w:space="0" w:color="CCCCCC"/>
              <w:bottom w:val="single" w:sz="6" w:space="0" w:color="000000"/>
              <w:right w:val="single" w:sz="6" w:space="0" w:color="CCCCCC"/>
            </w:tcBorders>
            <w:shd w:val="clear" w:color="auto" w:fill="FFFF00"/>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Billing invoice</w:t>
            </w:r>
          </w:p>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r>
      <w:tr w:rsidR="00A75C0D" w:rsidTr="00A75C0D">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UAT Env (pass)</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UAT Env (Application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UAT Env (Skipped)</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0" w:type="dxa"/>
              <w:bottom w:w="40" w:type="dxa"/>
              <w:right w:w="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Automation Env(pass)</w:t>
            </w:r>
          </w:p>
        </w:tc>
      </w:tr>
      <w:tr w:rsidR="00A75C0D" w:rsidTr="00A75C0D">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Arial" w:hAnsi="Arial" w:cs="Arial"/>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SC_Billing_Invoice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Arial" w:hAnsi="Arial" w:cs="Arial"/>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1-(sc_03)Delete button is not enable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Arial" w:hAnsi="Arial" w:cs="Arial"/>
                <w:color w:val="000000"/>
                <w:sz w:val="20"/>
                <w:szCs w:val="20"/>
              </w:rPr>
              <w:t>13</w:t>
            </w:r>
          </w:p>
        </w:tc>
      </w:tr>
      <w:tr w:rsidR="00A75C0D" w:rsidTr="00A75C0D">
        <w:trPr>
          <w:trHeight w:val="315"/>
        </w:trPr>
        <w:tc>
          <w:tcPr>
            <w:tcW w:w="0" w:type="auto"/>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r>
      <w:tr w:rsidR="00A75C0D" w:rsidTr="00A75C0D">
        <w:trPr>
          <w:trHeight w:val="315"/>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rsidR="00A75C0D" w:rsidRDefault="00A75C0D"/>
        </w:tc>
      </w:tr>
      <w:tr w:rsidR="00A75C0D" w:rsidTr="00A75C0D">
        <w:trPr>
          <w:trHeight w:val="315"/>
        </w:trPr>
        <w:tc>
          <w:tcPr>
            <w:tcW w:w="0" w:type="auto"/>
            <w:tcBorders>
              <w:top w:val="single" w:sz="6" w:space="0" w:color="CCCCCC"/>
              <w:left w:val="single" w:sz="6" w:space="0" w:color="CCCCCC"/>
              <w:bottom w:val="single" w:sz="6" w:space="0" w:color="000000"/>
              <w:right w:val="single" w:sz="6" w:space="0" w:color="CCCCCC"/>
            </w:tcBorders>
            <w:shd w:val="clear" w:color="auto" w:fill="FFFF00"/>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Supplier invoice</w:t>
            </w:r>
          </w:p>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c>
          <w:tcPr>
            <w:tcW w:w="0" w:type="auto"/>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hideMark/>
          </w:tcPr>
          <w:p w:rsidR="00A75C0D" w:rsidRDefault="00A75C0D"/>
        </w:tc>
      </w:tr>
      <w:tr w:rsidR="00A75C0D" w:rsidTr="00A75C0D">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06492B">
            <w:pPr>
              <w:pStyle w:val="NormalWeb"/>
              <w:spacing w:before="0" w:beforeAutospacing="0" w:after="0" w:afterAutospacing="0"/>
            </w:pPr>
            <w:hyperlink r:id="rId15" w:history="1">
              <w:r w:rsidR="00A75C0D">
                <w:rPr>
                  <w:rStyle w:val="Hyperlink"/>
                  <w:rFonts w:ascii="Arial" w:hAnsi="Arial" w:cs="Arial"/>
                  <w:color w:val="1155CC"/>
                  <w:sz w:val="20"/>
                  <w:szCs w:val="20"/>
                </w:rPr>
                <w:t>S.NO</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UAT Env (pass)</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UAT Env (Application issue)</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UAT Env (Skipped)</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0" w:type="dxa"/>
              <w:bottom w:w="40" w:type="dxa"/>
              <w:right w:w="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Automation Env(pass)</w:t>
            </w:r>
          </w:p>
        </w:tc>
      </w:tr>
      <w:tr w:rsidR="00A75C0D" w:rsidTr="00A75C0D">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Arial" w:hAnsi="Arial" w:cs="Arial"/>
                <w:color w:val="000000"/>
                <w:sz w:val="20"/>
                <w:szCs w:val="20"/>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SC_Supplier_Invoice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Arial" w:hAnsi="Arial" w:cs="Arial"/>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Arial" w:hAnsi="Arial" w:cs="Arial"/>
                <w:color w:val="000000"/>
                <w:sz w:val="20"/>
                <w:szCs w:val="20"/>
              </w:rPr>
              <w:t>2-(sc_05,Sc_15)popup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Arial" w:hAnsi="Arial" w:cs="Arial"/>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Arial" w:hAnsi="Arial" w:cs="Arial"/>
                <w:color w:val="000000"/>
                <w:sz w:val="20"/>
                <w:szCs w:val="20"/>
              </w:rPr>
              <w:t>16</w:t>
            </w:r>
          </w:p>
        </w:tc>
      </w:tr>
    </w:tbl>
    <w:p w:rsidR="00A75C0D" w:rsidRDefault="00A75C0D" w:rsidP="00A75C0D">
      <w:pPr>
        <w:spacing w:after="240"/>
      </w:pPr>
      <w:r>
        <w:br/>
      </w:r>
      <w:r>
        <w:br/>
      </w:r>
      <w:r>
        <w:br/>
      </w:r>
      <w:r>
        <w:br/>
      </w:r>
      <w:r>
        <w:br/>
      </w:r>
    </w:p>
    <w:p w:rsidR="00A75C0D" w:rsidRDefault="00A75C0D" w:rsidP="00A75C0D">
      <w:pPr>
        <w:pStyle w:val="NormalWeb"/>
        <w:spacing w:before="240" w:beforeAutospacing="0" w:after="240" w:afterAutospacing="0"/>
      </w:pPr>
      <w:r>
        <w:rPr>
          <w:rFonts w:ascii="Comic Sans MS" w:hAnsi="Comic Sans MS"/>
          <w:b/>
          <w:bCs/>
          <w:color w:val="0000FF"/>
          <w:sz w:val="28"/>
          <w:szCs w:val="28"/>
        </w:rPr>
        <w:t>Module Name: Vendor Invoice Registration </w:t>
      </w:r>
    </w:p>
    <w:tbl>
      <w:tblPr>
        <w:tblW w:w="0" w:type="auto"/>
        <w:tblCellMar>
          <w:top w:w="15" w:type="dxa"/>
          <w:left w:w="15" w:type="dxa"/>
          <w:bottom w:w="15" w:type="dxa"/>
          <w:right w:w="15" w:type="dxa"/>
        </w:tblCellMar>
        <w:tblLook w:val="04A0" w:firstRow="1" w:lastRow="0" w:firstColumn="1" w:lastColumn="0" w:noHBand="0" w:noVBand="1"/>
      </w:tblPr>
      <w:tblGrid>
        <w:gridCol w:w="624"/>
        <w:gridCol w:w="3992"/>
        <w:gridCol w:w="1016"/>
        <w:gridCol w:w="1831"/>
        <w:gridCol w:w="1547"/>
      </w:tblGrid>
      <w:tr w:rsidR="00A75C0D" w:rsidTr="00A75C0D">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TD Remarks</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TD Updates</w:t>
            </w:r>
          </w:p>
        </w:tc>
      </w:tr>
      <w:tr w:rsidR="00A75C0D" w:rsidTr="00A75C0D">
        <w:trPr>
          <w:trHeight w:val="21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TC_Vendor_Invoice_Registration_SC063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New Steps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In the Vendor Invoice Registration module,Expected and actual Values stored wrong values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Added Script for all the activity type data and compared the disbursement Value and Invoice Value based on VEX Configuration</w:t>
            </w:r>
          </w:p>
        </w:tc>
      </w:tr>
    </w:tbl>
    <w:p w:rsidR="00A75C0D" w:rsidRDefault="00A75C0D" w:rsidP="00A75C0D"/>
    <w:p w:rsidR="00A75C0D" w:rsidRDefault="00A75C0D" w:rsidP="00A75C0D">
      <w:pPr>
        <w:pStyle w:val="NormalWeb"/>
        <w:spacing w:before="240" w:beforeAutospacing="0" w:after="240" w:afterAutospacing="0"/>
      </w:pPr>
      <w:r>
        <w:rPr>
          <w:rFonts w:ascii="Comic Sans MS" w:hAnsi="Comic Sans MS"/>
          <w:b/>
          <w:bCs/>
          <w:color w:val="0000FF"/>
          <w:sz w:val="28"/>
          <w:szCs w:val="28"/>
        </w:rPr>
        <w:t>Module Name: Detention Waiver</w:t>
      </w:r>
    </w:p>
    <w:p w:rsidR="00A75C0D" w:rsidRDefault="00A75C0D" w:rsidP="00A75C0D"/>
    <w:tbl>
      <w:tblPr>
        <w:tblW w:w="0" w:type="auto"/>
        <w:tblCellMar>
          <w:top w:w="15" w:type="dxa"/>
          <w:left w:w="15" w:type="dxa"/>
          <w:bottom w:w="15" w:type="dxa"/>
          <w:right w:w="15" w:type="dxa"/>
        </w:tblCellMar>
        <w:tblLook w:val="04A0" w:firstRow="1" w:lastRow="0" w:firstColumn="1" w:lastColumn="0" w:noHBand="0" w:noVBand="1"/>
      </w:tblPr>
      <w:tblGrid>
        <w:gridCol w:w="746"/>
        <w:gridCol w:w="3098"/>
        <w:gridCol w:w="1125"/>
        <w:gridCol w:w="1232"/>
        <w:gridCol w:w="2809"/>
      </w:tblGrid>
      <w:tr w:rsidR="00A75C0D" w:rsidTr="00A75C0D">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omic Sans MS" w:hAnsi="Comic Sans MS"/>
                <w:b/>
                <w:bCs/>
                <w:color w:val="000000"/>
                <w:sz w:val="22"/>
                <w:szCs w:val="22"/>
              </w:rPr>
              <w:t>TD updates</w:t>
            </w:r>
          </w:p>
        </w:tc>
      </w:tr>
      <w:tr w:rsidR="00A75C0D" w:rsidTr="00A75C0D">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issue and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 xml:space="preserve">The Waiver Lumption and Waiver % values were given as 2 (without decimal) in test data. But in the application have waiver value as </w:t>
            </w:r>
            <w:r>
              <w:rPr>
                <w:rFonts w:ascii="Comic Sans MS" w:hAnsi="Comic Sans MS"/>
                <w:b/>
                <w:bCs/>
                <w:color w:val="000000"/>
                <w:sz w:val="20"/>
                <w:szCs w:val="20"/>
              </w:rPr>
              <w:lastRenderedPageBreak/>
              <w:t>2.00 (With decimal).So that the spcrit was failed at the comparision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lastRenderedPageBreak/>
              <w:t>Modified the scripts to convert test data value into decimal format if we give without decimal for The Waiver Lumption and Waiver % only</w:t>
            </w:r>
          </w:p>
        </w:tc>
      </w:tr>
      <w:tr w:rsidR="00A75C0D" w:rsidTr="00A75C0D">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Container grid filter button was not visible in applicatiion. so that the script wait for filter button and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Script updated to scroll the Container grid filter button to view</w:t>
            </w:r>
          </w:p>
        </w:tc>
      </w:tr>
      <w:tr w:rsidR="00A75C0D" w:rsidTr="00A75C0D">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TC_Detention_Waiver_TS_016A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variable name not given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variable name 'Container_number_Remove' added</w:t>
            </w:r>
          </w:p>
        </w:tc>
      </w:tr>
      <w:tr w:rsidR="00A75C0D" w:rsidTr="00A75C0D">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TC_Detention_Waiver_TS_016B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Container grid was not visible in applicatiion. so that the script wait for grid values and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Script updated to scroll the Container grid to view</w:t>
            </w:r>
          </w:p>
        </w:tc>
      </w:tr>
      <w:tr w:rsidR="00A75C0D" w:rsidTr="00A75C0D">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issue and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 xml:space="preserve">The BL Number used in test data already have Waiver. But this </w:t>
            </w:r>
            <w:r>
              <w:rPr>
                <w:rFonts w:ascii="Comic Sans MS" w:hAnsi="Comic Sans MS"/>
                <w:b/>
                <w:bCs/>
                <w:color w:val="000000"/>
                <w:sz w:val="20"/>
                <w:szCs w:val="20"/>
              </w:rPr>
              <w:lastRenderedPageBreak/>
              <w:t>script itself create a inclusive waiver initially in . Becuase of this the script was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lastRenderedPageBreak/>
              <w:t>Script updated to give inclusive option from test data and Waiver cancel steps added</w:t>
            </w:r>
          </w:p>
        </w:tc>
      </w:tr>
      <w:tr w:rsidR="00A75C0D" w:rsidTr="00A75C0D">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Application Loading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When the execution of script , the page loaded but the element not loaded at the time. Due to this the script was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Re-executed the script and passed</w:t>
            </w:r>
          </w:p>
        </w:tc>
      </w:tr>
      <w:tr w:rsidR="00A75C0D" w:rsidTr="00A75C0D">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Container grid filter button was not visible in applicatiion. so that the script wait for filter button and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Script updated to scroll the Container grid filter button to view</w:t>
            </w:r>
          </w:p>
        </w:tc>
      </w:tr>
      <w:tr w:rsidR="00A75C0D" w:rsidTr="00A75C0D">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issue and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 xml:space="preserve">The Waiver Lumption and Waiver % values were given as 2 (without decimal) in test data. </w:t>
            </w:r>
            <w:r>
              <w:rPr>
                <w:rFonts w:ascii="Comic Sans MS" w:hAnsi="Comic Sans MS"/>
                <w:b/>
                <w:bCs/>
                <w:color w:val="000000"/>
                <w:sz w:val="20"/>
                <w:szCs w:val="20"/>
              </w:rPr>
              <w:lastRenderedPageBreak/>
              <w:t>But in the application have waiver value as 2.00 (With decimal).So that the spcrit was failed at the comparision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lastRenderedPageBreak/>
              <w:t>Modified the scripts to convert test data value into decimal format if we give without decimal for The Waiver Lumption and Waiver % only</w:t>
            </w:r>
          </w:p>
        </w:tc>
      </w:tr>
      <w:tr w:rsidR="00A75C0D" w:rsidTr="00A75C0D">
        <w:trPr>
          <w:trHeight w:val="3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Failure reason not provided by SVM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Re-executed the script and passed</w:t>
            </w:r>
          </w:p>
        </w:tc>
      </w:tr>
      <w:tr w:rsidR="00A75C0D" w:rsidTr="00A75C0D">
        <w:trPr>
          <w:trHeight w:val="3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TC_Detention_Waiver_TS_046_B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Container number given in test data not available in application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Re-executed the script and passed</w:t>
            </w:r>
          </w:p>
        </w:tc>
      </w:tr>
      <w:tr w:rsidR="00A75C0D" w:rsidTr="00A75C0D">
        <w:trPr>
          <w:trHeight w:val="12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Arial" w:hAnsi="Arial" w:cs="Arial"/>
                <w:b/>
                <w:bCs/>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A75C0D" w:rsidRDefault="00A75C0D">
            <w:pPr>
              <w:pStyle w:val="NormalWeb"/>
              <w:spacing w:before="240" w:beforeAutospacing="0" w:after="240" w:afterAutospacing="0"/>
              <w:jc w:val="center"/>
            </w:pPr>
            <w:r>
              <w:rPr>
                <w:rFonts w:ascii="Calibri" w:hAnsi="Calibri" w:cs="Calibri"/>
                <w:b/>
                <w:bCs/>
                <w:color w:val="000000"/>
                <w:sz w:val="22"/>
                <w:szCs w:val="22"/>
              </w:rPr>
              <w:t>TC_Detention_Waiver_TS_046_C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Application Loading issue and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When the execution of script , the page loaded but the element not loaded at the time. Due to this the script was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240" w:beforeAutospacing="0" w:after="240" w:afterAutospacing="0"/>
            </w:pPr>
            <w:r>
              <w:rPr>
                <w:rFonts w:ascii="Comic Sans MS" w:hAnsi="Comic Sans MS"/>
                <w:b/>
                <w:bCs/>
                <w:color w:val="000000"/>
                <w:sz w:val="20"/>
                <w:szCs w:val="20"/>
              </w:rPr>
              <w:t>Datepicker method updated and Re-executed the script and passed</w:t>
            </w:r>
          </w:p>
        </w:tc>
      </w:tr>
    </w:tbl>
    <w:p w:rsidR="00A75C0D" w:rsidRDefault="00A75C0D" w:rsidP="00A75C0D"/>
    <w:p w:rsidR="00A75C0D" w:rsidRDefault="00A75C0D" w:rsidP="00A75C0D">
      <w:pPr>
        <w:pStyle w:val="NormalWeb"/>
        <w:spacing w:before="240" w:beforeAutospacing="0" w:after="240" w:afterAutospacing="0"/>
      </w:pPr>
      <w:r>
        <w:rPr>
          <w:rFonts w:ascii="Comic Sans MS" w:hAnsi="Comic Sans MS"/>
          <w:b/>
          <w:bCs/>
          <w:color w:val="000000"/>
          <w:sz w:val="28"/>
          <w:szCs w:val="28"/>
        </w:rPr>
        <w:t>Phase 1A: </w:t>
      </w:r>
    </w:p>
    <w:p w:rsidR="00A75C0D" w:rsidRDefault="00A75C0D" w:rsidP="00A75C0D">
      <w:pPr>
        <w:pStyle w:val="NormalWeb"/>
        <w:spacing w:before="240" w:beforeAutospacing="0" w:after="240" w:afterAutospacing="0"/>
      </w:pPr>
      <w:r>
        <w:rPr>
          <w:rFonts w:ascii="Comic Sans MS" w:hAnsi="Comic Sans MS"/>
          <w:b/>
          <w:bCs/>
          <w:color w:val="0000FF"/>
          <w:sz w:val="28"/>
          <w:szCs w:val="28"/>
        </w:rPr>
        <w:t>Module Name: EDI Code Mapping</w:t>
      </w:r>
    </w:p>
    <w:tbl>
      <w:tblPr>
        <w:tblW w:w="0" w:type="auto"/>
        <w:tblCellMar>
          <w:top w:w="15" w:type="dxa"/>
          <w:left w:w="15" w:type="dxa"/>
          <w:bottom w:w="15" w:type="dxa"/>
          <w:right w:w="15" w:type="dxa"/>
        </w:tblCellMar>
        <w:tblLook w:val="04A0" w:firstRow="1" w:lastRow="0" w:firstColumn="1" w:lastColumn="0" w:noHBand="0" w:noVBand="1"/>
      </w:tblPr>
      <w:tblGrid>
        <w:gridCol w:w="624"/>
        <w:gridCol w:w="3244"/>
        <w:gridCol w:w="1044"/>
        <w:gridCol w:w="2432"/>
        <w:gridCol w:w="1666"/>
      </w:tblGrid>
      <w:tr w:rsidR="00A75C0D" w:rsidTr="00A75C0D">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06492B">
            <w:pPr>
              <w:pStyle w:val="NormalWeb"/>
              <w:spacing w:before="0" w:beforeAutospacing="0" w:after="0" w:afterAutospacing="0"/>
              <w:jc w:val="center"/>
            </w:pPr>
            <w:hyperlink r:id="rId16" w:history="1">
              <w:r w:rsidR="00A75C0D">
                <w:rPr>
                  <w:rStyle w:val="Hyperlink"/>
                  <w:rFonts w:ascii="Comic Sans MS" w:hAnsi="Comic Sans MS"/>
                  <w:b/>
                  <w:bCs/>
                  <w:color w:val="1155CC"/>
                  <w:sz w:val="22"/>
                  <w:szCs w:val="22"/>
                </w:rPr>
                <w:t>S.No</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EA9999"/>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TD updates</w:t>
            </w:r>
          </w:p>
        </w:tc>
      </w:tr>
      <w:tr w:rsidR="00A75C0D" w:rsidTr="00A75C0D">
        <w:trPr>
          <w:trHeight w:val="8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center"/>
            </w:pPr>
            <w:r>
              <w:rPr>
                <w:rFonts w:ascii="Comic Sans MS" w:hAnsi="Comic Sans MS"/>
                <w:b/>
                <w:bCs/>
                <w:color w:val="000000"/>
                <w:sz w:val="22"/>
                <w:szCs w:val="22"/>
              </w:rPr>
              <w:t>TC_EDI_Code_Mapping_SC01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Script is working fine in the Automation environment, but due to locator issue script failed in v2 environment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Updated the locator based on the V2 environment</w:t>
            </w:r>
          </w:p>
        </w:tc>
      </w:tr>
      <w:tr w:rsidR="00A75C0D" w:rsidTr="00A75C0D">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TC_EDI_Code_Mapping_SC05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Script is working fine in the Automation environment, but due to locator issue script failed in v2 environment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Updated the locator based on the V2 environment</w:t>
            </w:r>
          </w:p>
        </w:tc>
      </w:tr>
      <w:tr w:rsidR="00A75C0D" w:rsidTr="00A75C0D">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TC_EDI_Code_Mapping_SC19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Script is working fine in the Automation environment, but due to locator issue script failed in v2 environment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Updated the locator based on the V2 environment</w:t>
            </w:r>
          </w:p>
        </w:tc>
      </w:tr>
      <w:tr w:rsidR="00A75C0D" w:rsidTr="00A75C0D">
        <w:trPr>
          <w:trHeight w:val="6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jc w:val="right"/>
            </w:pPr>
            <w:r>
              <w:rPr>
                <w:rFonts w:ascii="Comic Sans MS" w:hAnsi="Comic Sans MS"/>
                <w:b/>
                <w:bCs/>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TC_EDI_Code_Mapping_SC20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Script is working fine in the Automation environment, but due to locator issue script failed in v2 environment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A75C0D" w:rsidRDefault="00A75C0D">
            <w:pPr>
              <w:pStyle w:val="NormalWeb"/>
              <w:spacing w:before="0" w:beforeAutospacing="0" w:after="0" w:afterAutospacing="0"/>
            </w:pPr>
            <w:r>
              <w:rPr>
                <w:rFonts w:ascii="Comic Sans MS" w:hAnsi="Comic Sans MS"/>
                <w:b/>
                <w:bCs/>
                <w:color w:val="000000"/>
                <w:sz w:val="20"/>
                <w:szCs w:val="20"/>
              </w:rPr>
              <w:t>Updated the locator based on the V2 environment</w:t>
            </w:r>
          </w:p>
        </w:tc>
      </w:tr>
    </w:tbl>
    <w:p w:rsidR="00A75C0D" w:rsidRDefault="00A75C0D" w:rsidP="005D525F">
      <w:pPr>
        <w:pStyle w:val="NormalWeb"/>
        <w:spacing w:before="240" w:beforeAutospacing="0" w:after="240" w:afterAutospacing="0"/>
        <w:rPr>
          <w:rFonts w:ascii="Comic Sans MS" w:hAnsi="Comic Sans MS"/>
          <w:b/>
          <w:bCs/>
          <w:color w:val="000000"/>
          <w:sz w:val="22"/>
          <w:szCs w:val="22"/>
        </w:rPr>
      </w:pPr>
    </w:p>
    <w:p w:rsidR="005D525F" w:rsidRPr="005D525F" w:rsidRDefault="005D525F" w:rsidP="005D525F">
      <w:pPr>
        <w:pStyle w:val="NormalWeb"/>
        <w:spacing w:before="240" w:beforeAutospacing="0" w:after="240" w:afterAutospacing="0"/>
        <w:rPr>
          <w:rFonts w:ascii="Comic Sans MS" w:hAnsi="Comic Sans MS"/>
          <w:b/>
          <w:bCs/>
          <w:color w:val="000000"/>
          <w:sz w:val="22"/>
          <w:szCs w:val="22"/>
        </w:rPr>
      </w:pPr>
    </w:p>
    <w:p w:rsidR="0006492B" w:rsidRDefault="0006492B">
      <w:pPr>
        <w:rPr>
          <w:rFonts w:ascii="Comic Sans MS" w:eastAsia="Times New Roman" w:hAnsi="Comic Sans MS" w:cs="Times New Roman"/>
          <w:b/>
          <w:bCs/>
          <w:color w:val="000000"/>
          <w:sz w:val="28"/>
          <w:szCs w:val="28"/>
          <w:lang w:eastAsia="en-IN"/>
        </w:rPr>
      </w:pPr>
      <w:r>
        <w:rPr>
          <w:rFonts w:ascii="Comic Sans MS" w:hAnsi="Comic Sans MS"/>
          <w:b/>
          <w:bCs/>
          <w:color w:val="000000"/>
          <w:sz w:val="28"/>
          <w:szCs w:val="28"/>
        </w:rPr>
        <w:br w:type="page"/>
      </w:r>
    </w:p>
    <w:p w:rsidR="0006492B" w:rsidRDefault="0006492B" w:rsidP="0006492B">
      <w:pPr>
        <w:pStyle w:val="NormalWeb"/>
        <w:spacing w:before="240" w:beforeAutospacing="0" w:after="240" w:afterAutospacing="0"/>
      </w:pPr>
      <w:r>
        <w:rPr>
          <w:rFonts w:ascii="Comic Sans MS" w:hAnsi="Comic Sans MS"/>
          <w:b/>
          <w:bCs/>
          <w:color w:val="000000"/>
          <w:sz w:val="28"/>
          <w:szCs w:val="28"/>
        </w:rPr>
        <w:lastRenderedPageBreak/>
        <w:t>Framework Changes Summary – Version 8.6.1</w:t>
      </w:r>
    </w:p>
    <w:p w:rsidR="0006492B" w:rsidRDefault="0006492B" w:rsidP="0006492B">
      <w:pPr>
        <w:pStyle w:val="NormalWeb"/>
        <w:spacing w:before="240" w:beforeAutospacing="0" w:after="240" w:afterAutospacing="0"/>
      </w:pPr>
      <w:r>
        <w:rPr>
          <w:rFonts w:ascii="Comic Sans MS" w:hAnsi="Comic Sans MS"/>
          <w:b/>
          <w:bCs/>
          <w:color w:val="000000"/>
          <w:sz w:val="28"/>
          <w:szCs w:val="28"/>
        </w:rPr>
        <w:t>Phase 1 </w:t>
      </w:r>
    </w:p>
    <w:p w:rsidR="0006492B" w:rsidRDefault="0006492B" w:rsidP="0006492B">
      <w:pPr>
        <w:pStyle w:val="NormalWeb"/>
        <w:spacing w:before="240" w:beforeAutospacing="0" w:after="240" w:afterAutospacing="0"/>
      </w:pPr>
      <w:r>
        <w:rPr>
          <w:rFonts w:ascii="Comic Sans MS" w:hAnsi="Comic Sans MS"/>
          <w:b/>
          <w:bCs/>
          <w:color w:val="0000FF"/>
          <w:sz w:val="28"/>
          <w:szCs w:val="28"/>
        </w:rPr>
        <w:t>Module Name: Import Invoice </w:t>
      </w:r>
    </w:p>
    <w:p w:rsidR="0006492B" w:rsidRDefault="0006492B" w:rsidP="0006492B"/>
    <w:tbl>
      <w:tblPr>
        <w:tblW w:w="0" w:type="auto"/>
        <w:tblCellMar>
          <w:top w:w="15" w:type="dxa"/>
          <w:left w:w="15" w:type="dxa"/>
          <w:bottom w:w="15" w:type="dxa"/>
          <w:right w:w="15" w:type="dxa"/>
        </w:tblCellMar>
        <w:tblLook w:val="04A0" w:firstRow="1" w:lastRow="0" w:firstColumn="1" w:lastColumn="0" w:noHBand="0" w:noVBand="1"/>
      </w:tblPr>
      <w:tblGrid>
        <w:gridCol w:w="623"/>
        <w:gridCol w:w="1008"/>
        <w:gridCol w:w="1096"/>
        <w:gridCol w:w="3455"/>
        <w:gridCol w:w="2828"/>
      </w:tblGrid>
      <w:tr w:rsidR="0006492B" w:rsidTr="0006492B">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TD Script updates</w:t>
            </w:r>
          </w:p>
        </w:tc>
      </w:tr>
      <w:tr w:rsidR="0006492B" w:rsidTr="0006492B">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SC008B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but at the end of the scripts while reversing the invoice previously we used BL number to reverse the invoice, but now SVM team asked to reverse the invoice by using invoice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reverse the invoice by using invoice number</w:t>
            </w:r>
          </w:p>
        </w:tc>
      </w:tr>
      <w:tr w:rsidR="0006492B" w:rsidTr="0006492B">
        <w:trPr>
          <w:trHeight w:val="168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SC008C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Data Issue &amp;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Due to invalid input data, the script failed. After changing the input Script is working fine, But at the end of the scripts while reversing the invoice previously we used BL number to reverse the invoice, but now SVM team asked to reverse the invoice by using invoice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reverse the invoice by using invoice number</w:t>
            </w:r>
          </w:p>
        </w:tc>
      </w:tr>
      <w:tr w:rsidR="0006492B" w:rsidTr="0006492B">
        <w:trPr>
          <w:trHeight w:val="10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SC012E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After Reversing the Invoice Number Additional charges value changed to negative values so it got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Method to ignore the sign and the compared the charge values</w:t>
            </w:r>
          </w:p>
        </w:tc>
      </w:tr>
      <w:tr w:rsidR="0006492B" w:rsidTr="0006492B">
        <w:trPr>
          <w:trHeight w:val="11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Vessel code values were not entered in the vessel code field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 to click the field and enter the values</w:t>
            </w:r>
          </w:p>
        </w:tc>
      </w:tr>
      <w:tr w:rsidR="0006492B" w:rsidTr="0006492B">
        <w:trPr>
          <w:trHeight w:val="12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but at the end of the scripts while reversing the invoice previously we used BL number to reverse the invoice, but now SVM team asked to reverse the invoice by using invoice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reverse the invoice by using invoice number</w:t>
            </w:r>
          </w:p>
        </w:tc>
      </w:tr>
      <w:tr w:rsidR="0006492B" w:rsidTr="0006492B">
        <w:trPr>
          <w:trHeight w:val="13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Data Issue &amp;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In Test Data invoice save type value given as "Issue" , but the script has no option to save the invoice in issue status . so it got failed and Instead of Customer Code ,it takes Phone number to retrieve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 based on the option to select customer code and Changed the test data value</w:t>
            </w:r>
          </w:p>
        </w:tc>
      </w:tr>
      <w:tr w:rsidR="0006492B" w:rsidTr="0006492B">
        <w:trPr>
          <w:trHeight w:val="13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By Vessel options were not provided for Changing Customer Address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 by adding vessel option to select Customer Address</w:t>
            </w:r>
          </w:p>
        </w:tc>
      </w:tr>
      <w:tr w:rsidR="0006492B" w:rsidTr="0006492B">
        <w:trPr>
          <w:trHeight w:val="9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SC25B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Due to invalid input data, the script failed. After changing the input Script is working fine,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Provided valid input in Testdata</w:t>
            </w:r>
          </w:p>
        </w:tc>
      </w:tr>
      <w:tr w:rsidR="0006492B" w:rsidTr="0006492B">
        <w:trPr>
          <w:trHeight w:val="11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SVM team asked to update the common method for accounting configuration setup process, but previous method is already working fine only, So now no change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Update</w:t>
            </w:r>
          </w:p>
        </w:tc>
      </w:tr>
      <w:tr w:rsidR="0006492B" w:rsidTr="0006492B">
        <w:trPr>
          <w:trHeight w:val="12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SVM team asked to update the common method for accounting configuration setup process, but previous method is already working fine only, So now no change required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Update</w:t>
            </w:r>
          </w:p>
        </w:tc>
      </w:tr>
      <w:tr w:rsidR="0006492B" w:rsidTr="0006492B">
        <w:trPr>
          <w:trHeight w:val="14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If the user wants to edit the first and second rows value in the invoice then in the input sheet need to give as 0,1 . But the user provided 1,2. Now modified the script to work properly when user provide 1,2 in the data sheet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 to select the invoice row based on the input sheet value like 1,2</w:t>
            </w:r>
          </w:p>
        </w:tc>
      </w:tr>
      <w:tr w:rsidR="0006492B" w:rsidTr="0006492B">
        <w:trPr>
          <w:trHeight w:val="9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for some datasets, But SVM team asked provide the options (Non-mandatory) to fill all the fields in receipt module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 to provide option(Non-mandatory) for all the input fields in receipt module</w:t>
            </w:r>
          </w:p>
        </w:tc>
      </w:tr>
      <w:tr w:rsidR="0006492B" w:rsidTr="0006492B">
        <w:trPr>
          <w:trHeight w:val="9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Pass &amp;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SVM team asked to provide the dropdown option in the input data sheet for Shipment date/EMS start date/EMS End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Provided the dropdown option in the input data sheet for Shipment date/EMS start date/EMS End</w:t>
            </w:r>
          </w:p>
        </w:tc>
      </w:tr>
      <w:tr w:rsidR="0006492B" w:rsidTr="0006492B">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Steps removed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Previously in this scenario, first we created the invoice and then Validating the Invoice status report module grid count. But now the SVM team asked to remove the code for creating the invoice.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Code modified to only validating the Grid count value Invoice status report module. Code removed for the invoice creation</w:t>
            </w:r>
          </w:p>
        </w:tc>
      </w:tr>
      <w:tr w:rsidR="0006492B" w:rsidTr="0006492B">
        <w:trPr>
          <w:trHeight w:val="18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SC038B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when comparing the first row invoice values from the invoice tab and Invoice status report module, but if the user wants to validate a particular invoice row the script's logic is not working fine. Now Modifying the scripts to validate it.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validate dynamic row values in the Invoice module</w:t>
            </w:r>
          </w:p>
        </w:tc>
      </w:tr>
      <w:tr w:rsidR="0006492B" w:rsidTr="0006492B">
        <w:trPr>
          <w:trHeight w:val="16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SC038D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when comparing the first row invoice values from the invoice tab and Invoice status report module, but if the user wants to validate a particular invoice row the script's logic is not working fine. Now Modifying the scripts to validate it.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validate dynamic row values in the Invoice module</w:t>
            </w:r>
          </w:p>
        </w:tc>
      </w:tr>
      <w:tr w:rsidR="0006492B" w:rsidTr="0006492B">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SC039A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previous script is working fine for the BL type is 'Export' or 'Import'. But for the 'Cross' invoice, the condition which was provided by the SVM team is not working properly. Now SVM team asked to add new condition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Added the new Steps which provided by SVM team while comparing the Cross Invoice module</w:t>
            </w:r>
          </w:p>
        </w:tc>
      </w:tr>
      <w:tr w:rsidR="0006492B" w:rsidTr="0006492B">
        <w:trPr>
          <w:trHeight w:val="12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SC039B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previous script is working fine for BL type is 'Export' or 'Import'. But for the 'Cross' invoice, the condition which was provided by the SVM team is not working properly. Now SVM team asked to add new condition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Added the new Steps which provided by SVM team while comparing the Cross Invoice module</w:t>
            </w:r>
          </w:p>
        </w:tc>
      </w:tr>
      <w:tr w:rsidR="0006492B" w:rsidTr="0006492B">
        <w:trPr>
          <w:trHeight w:val="12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SC039C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previous script is working fine for BL type is 'Export' or 'Import'. But for the 'Cross' invoice, the condition which was provided by the SVM team is not working properly. Now SVM team asked to add new condition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Added the new Steps which provided by SVM team while comparing the Cross Invoice module</w:t>
            </w:r>
          </w:p>
        </w:tc>
      </w:tr>
      <w:tr w:rsidR="0006492B" w:rsidTr="0006492B">
        <w:trPr>
          <w:trHeight w:val="12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SC039D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previous script is working fine for BL type is 'Export' or 'Import'. But for the 'Cross' invoice, the condition which was provided by the SVM team is not working properly. Now SVM team asked to add new condition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Added the new Steps which provided by SVM team while comparing the Cross Invoice module</w:t>
            </w:r>
          </w:p>
        </w:tc>
      </w:tr>
      <w:tr w:rsidR="0006492B" w:rsidTr="0006492B">
        <w:trPr>
          <w:trHeight w:val="12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lastRenderedPageBreak/>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SC039E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Steps was given by SVM team to validate the Agency Revenue value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Added the new steps which provided by SVM team into this script to validate the Agency Revenue</w:t>
            </w:r>
          </w:p>
        </w:tc>
      </w:tr>
      <w:tr w:rsidR="0006492B" w:rsidTr="0006492B">
        <w:trPr>
          <w:trHeight w:val="12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SC041 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for 3 datasets, But some datasets while comparing the values due to decimal point mismatch value the script failed. (ex) Exp value= 513.24 and Act Value= 513.23987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common Method to compare the list values for decimal points</w:t>
            </w:r>
          </w:p>
        </w:tc>
      </w:tr>
      <w:tr w:rsidR="0006492B" w:rsidTr="0006492B">
        <w:trPr>
          <w:trHeight w:val="9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In the test data sheet "BL_Retrive_Option" Value option is not correct so that script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test data sheet reference value for "BL_Retrive_Option"</w:t>
            </w:r>
          </w:p>
        </w:tc>
      </w:tr>
      <w:tr w:rsidR="0006492B" w:rsidTr="0006492B">
        <w:trPr>
          <w:trHeight w:val="10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SC045B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for One dataset, For different dataset the application flow and xpath getting changed. Based on the flow changes need to modify the script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 based on the flow changes in the customer statement report</w:t>
            </w:r>
          </w:p>
        </w:tc>
      </w:tr>
      <w:tr w:rsidR="0006492B" w:rsidTr="0006492B">
        <w:trPr>
          <w:trHeight w:val="24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SC046A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issue &amp; 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Based on the invoice type script flow got changed, previously received only one input from the svm team, now only we discussed with the SVM team regarding this issue. Also at the end of the scripts while reversing the invoice previously we used BL number to reverse the invoice, but now SVM team asked to reverse the invoice by using invoice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take the vessel and voyage value for all type of invoice without any issue based on the flow changes. Also Modified the scripts to reverse the invoice by using invoice number</w:t>
            </w:r>
          </w:p>
        </w:tc>
      </w:tr>
      <w:tr w:rsidR="0006492B" w:rsidTr="0006492B">
        <w:trPr>
          <w:trHeight w:val="15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Arial" w:hAnsi="Arial" w:cs="Arial"/>
                <w:color w:val="000000"/>
                <w:sz w:val="20"/>
                <w:szCs w:val="2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SC046B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At the end of the scripts while reversing the invoice previously we used BL number to reverse the invoice, but now SVM team asked to reverse the invoice by using invoice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Modified the scripts to reverse the invoice by using invoice number</w:t>
            </w:r>
          </w:p>
        </w:tc>
      </w:tr>
    </w:tbl>
    <w:p w:rsidR="0006492B" w:rsidRDefault="0006492B" w:rsidP="0006492B">
      <w:pPr>
        <w:spacing w:after="240"/>
      </w:pPr>
      <w:r>
        <w:br/>
      </w:r>
      <w:r>
        <w:br/>
      </w:r>
      <w:r>
        <w:br/>
      </w:r>
      <w:r>
        <w:br/>
      </w:r>
      <w:r>
        <w:br/>
      </w:r>
      <w:r>
        <w:br/>
      </w:r>
    </w:p>
    <w:p w:rsidR="0006492B" w:rsidRDefault="0006492B" w:rsidP="0006492B">
      <w:pPr>
        <w:pStyle w:val="NormalWeb"/>
        <w:spacing w:before="240" w:beforeAutospacing="0" w:after="240" w:afterAutospacing="0"/>
      </w:pPr>
      <w:r>
        <w:rPr>
          <w:rFonts w:ascii="Comic Sans MS" w:hAnsi="Comic Sans MS"/>
          <w:b/>
          <w:bCs/>
          <w:color w:val="0000FF"/>
          <w:sz w:val="28"/>
          <w:szCs w:val="28"/>
        </w:rPr>
        <w:t>Module Name: Detention Waiver</w:t>
      </w:r>
    </w:p>
    <w:p w:rsidR="0006492B" w:rsidRDefault="0006492B" w:rsidP="0006492B"/>
    <w:tbl>
      <w:tblPr>
        <w:tblW w:w="0" w:type="auto"/>
        <w:tblCellMar>
          <w:top w:w="15" w:type="dxa"/>
          <w:left w:w="15" w:type="dxa"/>
          <w:bottom w:w="15" w:type="dxa"/>
          <w:right w:w="15" w:type="dxa"/>
        </w:tblCellMar>
        <w:tblLook w:val="04A0" w:firstRow="1" w:lastRow="0" w:firstColumn="1" w:lastColumn="0" w:noHBand="0" w:noVBand="1"/>
      </w:tblPr>
      <w:tblGrid>
        <w:gridCol w:w="623"/>
        <w:gridCol w:w="3059"/>
        <w:gridCol w:w="1039"/>
        <w:gridCol w:w="2180"/>
        <w:gridCol w:w="2109"/>
      </w:tblGrid>
      <w:tr w:rsidR="0006492B" w:rsidTr="0006492B">
        <w:trPr>
          <w:trHeight w:val="675"/>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lastRenderedPageBreak/>
              <w:t>S.No</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TD updates</w:t>
            </w:r>
          </w:p>
        </w:tc>
      </w:tr>
      <w:tr w:rsidR="0006492B" w:rsidTr="0006492B">
        <w:trPr>
          <w:trHeight w:val="20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alibri" w:hAnsi="Calibri" w:cs="Calibri"/>
                <w:color w:val="000000"/>
                <w:sz w:val="22"/>
                <w:szCs w:val="22"/>
              </w:rPr>
              <w:t>TC_Detention_Waiver_TS_046_A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Step update requested to take detention Waiver Number from Detention Charges tab if Test data have Detention . If test data have Storage then waiver number should be taken from Port storage charges tab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Step updated to take detention Waiver Number from Detention Charges tab if Test data have Detention . If test data have Storage then waiver number should be taken from Port storage charges tab</w:t>
            </w:r>
          </w:p>
        </w:tc>
      </w:tr>
      <w:tr w:rsidR="0006492B" w:rsidTr="0006492B">
        <w:trPr>
          <w:trHeight w:val="20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alibri" w:hAnsi="Calibri" w:cs="Calibri"/>
                <w:color w:val="000000"/>
                <w:sz w:val="22"/>
                <w:szCs w:val="22"/>
              </w:rPr>
              <w:t>TC_Detention_Waiver_TS_046_B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Step update requested to take detention Waiver Number from Detention Charges tab if Test data have Detention . If test data have Storage then waiver number should be taken from Port storage charges tab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The Step updated to take detention Waiver Number from Detention Charges tab if Test data have Detention . If test data have Storage then waiver number should be taken from Port storage charges tab</w:t>
            </w:r>
          </w:p>
        </w:tc>
      </w:tr>
    </w:tbl>
    <w:p w:rsidR="0006492B" w:rsidRDefault="0006492B" w:rsidP="0006492B"/>
    <w:p w:rsidR="0006492B" w:rsidRDefault="0006492B" w:rsidP="0006492B">
      <w:pPr>
        <w:pStyle w:val="NormalWeb"/>
        <w:spacing w:before="240" w:beforeAutospacing="0" w:after="240" w:afterAutospacing="0"/>
      </w:pPr>
      <w:r>
        <w:rPr>
          <w:rFonts w:ascii="Comic Sans MS" w:hAnsi="Comic Sans MS"/>
          <w:b/>
          <w:bCs/>
          <w:color w:val="0000FF"/>
          <w:sz w:val="28"/>
          <w:szCs w:val="28"/>
        </w:rPr>
        <w:t>Module Name: EMS EDI Configuration</w:t>
      </w:r>
    </w:p>
    <w:p w:rsidR="0006492B" w:rsidRDefault="0006492B" w:rsidP="0006492B"/>
    <w:tbl>
      <w:tblPr>
        <w:tblW w:w="0" w:type="auto"/>
        <w:tblCellMar>
          <w:top w:w="15" w:type="dxa"/>
          <w:left w:w="15" w:type="dxa"/>
          <w:bottom w:w="15" w:type="dxa"/>
          <w:right w:w="15" w:type="dxa"/>
        </w:tblCellMar>
        <w:tblLook w:val="04A0" w:firstRow="1" w:lastRow="0" w:firstColumn="1" w:lastColumn="0" w:noHBand="0" w:noVBand="1"/>
      </w:tblPr>
      <w:tblGrid>
        <w:gridCol w:w="624"/>
        <w:gridCol w:w="1049"/>
        <w:gridCol w:w="1437"/>
        <w:gridCol w:w="3735"/>
        <w:gridCol w:w="2165"/>
      </w:tblGrid>
      <w:tr w:rsidR="0006492B" w:rsidTr="0006492B">
        <w:trPr>
          <w:trHeight w:val="705"/>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hyperlink r:id="rId17" w:history="1">
              <w:r>
                <w:rPr>
                  <w:rStyle w:val="Hyperlink"/>
                  <w:rFonts w:ascii="Comic Sans MS" w:hAnsi="Comic Sans MS"/>
                  <w:b/>
                  <w:bCs/>
                  <w:color w:val="1155CC"/>
                  <w:sz w:val="22"/>
                  <w:szCs w:val="22"/>
                </w:rPr>
                <w:t>S.No</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TD Remarks (Root Cause)</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bottom"/>
            <w:hideMark/>
          </w:tcPr>
          <w:p w:rsidR="0006492B" w:rsidRDefault="0006492B">
            <w:pPr>
              <w:pStyle w:val="NormalWeb"/>
              <w:spacing w:before="0" w:beforeAutospacing="0" w:after="0" w:afterAutospacing="0"/>
              <w:jc w:val="center"/>
            </w:pPr>
            <w:r>
              <w:rPr>
                <w:rFonts w:ascii="Comic Sans MS" w:hAnsi="Comic Sans MS"/>
                <w:b/>
                <w:bCs/>
                <w:color w:val="000000"/>
                <w:sz w:val="22"/>
                <w:szCs w:val="22"/>
              </w:rPr>
              <w:t>TD Script updates</w:t>
            </w:r>
          </w:p>
        </w:tc>
      </w:tr>
      <w:tr w:rsidR="0006492B" w:rsidTr="0006492B">
        <w:trPr>
          <w:trHeight w:val="13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 &amp; Application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 Also popup issue present in V2 environment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r w:rsidR="0006492B" w:rsidTr="0006492B">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jc w:val="right"/>
            </w:pPr>
            <w:r>
              <w:rPr>
                <w:rFonts w:ascii="Comic Sans MS" w:hAnsi="Comic Sans MS"/>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TS_016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Script is working fine in the Automation Environment, but in V2 environment AG Grid Locators are changed so that Script gets Failed.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0" w:beforeAutospacing="0" w:after="0" w:afterAutospacing="0"/>
            </w:pPr>
            <w:r>
              <w:rPr>
                <w:rFonts w:ascii="Comic Sans MS" w:hAnsi="Comic Sans MS"/>
                <w:color w:val="000000"/>
                <w:sz w:val="20"/>
                <w:szCs w:val="20"/>
              </w:rPr>
              <w:t>No Script change, Only modified the locators based on the V2 Environment</w:t>
            </w:r>
          </w:p>
        </w:tc>
      </w:tr>
    </w:tbl>
    <w:p w:rsidR="0006492B" w:rsidRDefault="0006492B" w:rsidP="0006492B"/>
    <w:tbl>
      <w:tblPr>
        <w:tblW w:w="0" w:type="auto"/>
        <w:tblCellMar>
          <w:top w:w="15" w:type="dxa"/>
          <w:left w:w="15" w:type="dxa"/>
          <w:bottom w:w="15" w:type="dxa"/>
          <w:right w:w="15" w:type="dxa"/>
        </w:tblCellMar>
        <w:tblLook w:val="04A0" w:firstRow="1" w:lastRow="0" w:firstColumn="1" w:lastColumn="0" w:noHBand="0" w:noVBand="1"/>
      </w:tblPr>
      <w:tblGrid>
        <w:gridCol w:w="623"/>
        <w:gridCol w:w="2119"/>
        <w:gridCol w:w="2635"/>
        <w:gridCol w:w="3633"/>
      </w:tblGrid>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06492B" w:rsidRDefault="0006492B">
            <w:pPr>
              <w:pStyle w:val="NormalWeb"/>
              <w:spacing w:before="240" w:beforeAutospacing="0" w:after="240" w:afterAutospacing="0"/>
              <w:jc w:val="center"/>
            </w:pPr>
            <w:hyperlink r:id="rId18" w:history="1">
              <w:r>
                <w:rPr>
                  <w:rStyle w:val="Hyperlink"/>
                  <w:rFonts w:ascii="Comic Sans MS" w:hAnsi="Comic Sans MS"/>
                  <w:b/>
                  <w:bCs/>
                  <w:color w:val="1155CC"/>
                  <w:sz w:val="22"/>
                  <w:szCs w:val="22"/>
                </w:rPr>
                <w:t>S.No</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Scenario ID</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4CCCC"/>
            <w:tcMar>
              <w:top w:w="40" w:type="dxa"/>
              <w:left w:w="40" w:type="dxa"/>
              <w:bottom w:w="40" w:type="dxa"/>
              <w:right w:w="40" w:type="dxa"/>
            </w:tcMar>
            <w:vAlign w:val="center"/>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TD Remarks</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Step modification given by Prasath</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Step modification given by Prasath</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Arial" w:hAnsi="Arial" w:cs="Arial"/>
                <w:b/>
                <w:bCs/>
                <w:color w:val="000000"/>
                <w:sz w:val="20"/>
                <w:szCs w:val="20"/>
              </w:rPr>
              <w:t>Change in Locator And Changes in Steps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Arial" w:hAnsi="Arial" w:cs="Arial"/>
                <w:b/>
                <w:bCs/>
                <w:color w:val="000000"/>
                <w:sz w:val="20"/>
                <w:szCs w:val="20"/>
              </w:rPr>
              <w:t>Change in Locator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CCCCCC"/>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TC_Booking_SC059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New step Added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TC_Booking_SC069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TC_Booking_SC078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Flow Changed &amp; 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WOC container not visible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Flow Changed &amp; 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TC_Booking_SC089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6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Flow Changed ,Locator Issue &amp; 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Rate number not filtering properly not we have modified the steps. its works fine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Scroll issue in script now we have updated the script.</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TC_Booking_SC098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script modified and test data changed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changed the data and script modified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Booking number not retrieved in load planning</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 and testdata changed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added and testdata changed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Arial" w:hAnsi="Arial" w:cs="Arial"/>
                <w:b/>
                <w:bCs/>
                <w:color w:val="000000"/>
                <w:sz w:val="20"/>
                <w:szCs w:val="20"/>
              </w:rPr>
              <w:t>Script Modified and testdata changed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Flow Changed</w:t>
            </w:r>
          </w:p>
        </w:tc>
        <w:tc>
          <w:tcPr>
            <w:tcW w:w="0" w:type="auto"/>
            <w:tcBorders>
              <w:top w:val="single" w:sz="6" w:space="0" w:color="000000"/>
              <w:left w:val="single" w:sz="6" w:space="0" w:color="000000"/>
              <w:bottom w:val="single" w:sz="6" w:space="0" w:color="CCCCCC"/>
              <w:right w:val="single" w:sz="6" w:space="0" w:color="CCCCCC"/>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Arial" w:hAnsi="Arial" w:cs="Arial"/>
                <w:b/>
                <w:bCs/>
                <w:color w:val="000000"/>
                <w:sz w:val="20"/>
                <w:szCs w:val="20"/>
              </w:rPr>
              <w:t>On clicking Terminal Search, the system launches a new window</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Application Flow Changed</w:t>
            </w:r>
          </w:p>
        </w:tc>
        <w:tc>
          <w:tcPr>
            <w:tcW w:w="0" w:type="auto"/>
            <w:tcBorders>
              <w:top w:val="single" w:sz="6" w:space="0" w:color="CCCCCC"/>
              <w:left w:val="single" w:sz="6" w:space="0" w:color="000000"/>
              <w:bottom w:val="single" w:sz="6" w:space="0" w:color="000000"/>
              <w:right w:val="single" w:sz="6" w:space="0" w:color="CCCCCC"/>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Arial" w:hAnsi="Arial" w:cs="Arial"/>
                <w:b/>
                <w:bCs/>
                <w:color w:val="000000"/>
                <w:sz w:val="20"/>
                <w:szCs w:val="20"/>
              </w:rPr>
              <w:t>On clicking Terminal Search, the system launches a new window</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lastRenderedPageBreak/>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Locator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works fine after Locator change</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No Change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r w:rsidR="0006492B" w:rsidTr="0006492B">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jc w:val="right"/>
            </w:pPr>
            <w:r>
              <w:rPr>
                <w:rFonts w:ascii="Comic Sans MS" w:hAnsi="Comic Sans MS"/>
                <w:b/>
                <w:bCs/>
                <w:color w:val="000000"/>
                <w:sz w:val="20"/>
                <w:szCs w:val="20"/>
              </w:rPr>
              <w:t>136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rsidR="0006492B" w:rsidRDefault="0006492B">
            <w:pPr>
              <w:pStyle w:val="NormalWeb"/>
              <w:spacing w:before="240" w:beforeAutospacing="0" w:after="240" w:afterAutospacing="0"/>
              <w:jc w:val="center"/>
            </w:pPr>
            <w:r>
              <w:rPr>
                <w:rFonts w:ascii="Comic Sans MS" w:hAnsi="Comic Sans MS"/>
                <w:b/>
                <w:bCs/>
                <w:color w:val="000000"/>
                <w:sz w:val="22"/>
                <w:szCs w:val="22"/>
              </w:rPr>
              <w:t>TC_Booking_SC150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Test Data Issue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06492B" w:rsidRDefault="0006492B">
            <w:pPr>
              <w:pStyle w:val="NormalWeb"/>
              <w:spacing w:before="240" w:beforeAutospacing="0" w:after="240" w:afterAutospacing="0"/>
            </w:pPr>
            <w:r>
              <w:rPr>
                <w:rFonts w:ascii="Comic Sans MS" w:hAnsi="Comic Sans MS"/>
                <w:b/>
                <w:bCs/>
                <w:color w:val="000000"/>
                <w:sz w:val="20"/>
                <w:szCs w:val="20"/>
              </w:rPr>
              <w:t>Its working fine after Test data changed</w:t>
            </w:r>
          </w:p>
        </w:tc>
      </w:tr>
    </w:tbl>
    <w:p w:rsidR="005D525F" w:rsidRDefault="005D525F" w:rsidP="005D525F">
      <w:pPr>
        <w:pStyle w:val="NormalWeb"/>
        <w:spacing w:before="240" w:beforeAutospacing="0" w:after="240" w:afterAutospacing="0"/>
        <w:rPr>
          <w:rFonts w:ascii="Comic Sans MS" w:hAnsi="Comic Sans MS"/>
          <w:b/>
          <w:bCs/>
          <w:color w:val="000000"/>
          <w:sz w:val="28"/>
          <w:szCs w:val="28"/>
        </w:rPr>
      </w:pPr>
      <w:bookmarkStart w:id="0" w:name="_GoBack"/>
      <w:bookmarkEnd w:id="0"/>
    </w:p>
    <w:p w:rsidR="005D525F" w:rsidRDefault="005D525F" w:rsidP="005D525F">
      <w:pPr>
        <w:pStyle w:val="NormalWeb"/>
        <w:spacing w:before="240" w:beforeAutospacing="0" w:after="240" w:afterAutospacing="0"/>
        <w:rPr>
          <w:rFonts w:ascii="Comic Sans MS" w:hAnsi="Comic Sans MS"/>
          <w:b/>
          <w:bCs/>
          <w:color w:val="000000"/>
          <w:sz w:val="28"/>
          <w:szCs w:val="28"/>
        </w:rPr>
      </w:pPr>
    </w:p>
    <w:p w:rsidR="005D525F" w:rsidRPr="006A0E03" w:rsidRDefault="005D525F" w:rsidP="005D525F">
      <w:pPr>
        <w:pStyle w:val="NormalWeb"/>
        <w:spacing w:before="240" w:beforeAutospacing="0" w:after="240" w:afterAutospacing="0"/>
      </w:pPr>
    </w:p>
    <w:p w:rsidR="00F45353" w:rsidRPr="00F45353" w:rsidRDefault="006A0E03" w:rsidP="006A0E03">
      <w:pPr>
        <w:spacing w:after="0" w:line="240" w:lineRule="auto"/>
        <w:rPr>
          <w:rFonts w:ascii="Times New Roman" w:eastAsia="Times New Roman" w:hAnsi="Times New Roman" w:cs="Times New Roman"/>
          <w:sz w:val="24"/>
          <w:szCs w:val="24"/>
          <w:lang w:eastAsia="en-IN"/>
        </w:rPr>
      </w:pPr>
      <w:r w:rsidRPr="006A0E03">
        <w:rPr>
          <w:rFonts w:ascii="Times New Roman" w:eastAsia="Times New Roman" w:hAnsi="Times New Roman" w:cs="Times New Roman"/>
          <w:sz w:val="24"/>
          <w:szCs w:val="24"/>
          <w:lang w:eastAsia="en-IN"/>
        </w:rPr>
        <w:br/>
      </w:r>
    </w:p>
    <w:sectPr w:rsidR="00F45353" w:rsidRPr="00F45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B50C2"/>
    <w:multiLevelType w:val="multilevel"/>
    <w:tmpl w:val="B2BA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666"/>
    <w:multiLevelType w:val="multilevel"/>
    <w:tmpl w:val="4D4C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524D"/>
    <w:multiLevelType w:val="multilevel"/>
    <w:tmpl w:val="27A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20BF8"/>
    <w:multiLevelType w:val="multilevel"/>
    <w:tmpl w:val="DAC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B2C94"/>
    <w:multiLevelType w:val="multilevel"/>
    <w:tmpl w:val="BC1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B0F07"/>
    <w:multiLevelType w:val="multilevel"/>
    <w:tmpl w:val="501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2E4E"/>
    <w:multiLevelType w:val="multilevel"/>
    <w:tmpl w:val="414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A529E"/>
    <w:multiLevelType w:val="multilevel"/>
    <w:tmpl w:val="5E54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04449"/>
    <w:multiLevelType w:val="multilevel"/>
    <w:tmpl w:val="B5A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D2BB6"/>
    <w:multiLevelType w:val="multilevel"/>
    <w:tmpl w:val="222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C4B77"/>
    <w:multiLevelType w:val="multilevel"/>
    <w:tmpl w:val="A6A6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E468D"/>
    <w:multiLevelType w:val="multilevel"/>
    <w:tmpl w:val="8B8A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64E95"/>
    <w:multiLevelType w:val="multilevel"/>
    <w:tmpl w:val="013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2537B"/>
    <w:multiLevelType w:val="multilevel"/>
    <w:tmpl w:val="99D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32B83"/>
    <w:multiLevelType w:val="multilevel"/>
    <w:tmpl w:val="DDD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D0C0F"/>
    <w:multiLevelType w:val="multilevel"/>
    <w:tmpl w:val="794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72494"/>
    <w:multiLevelType w:val="multilevel"/>
    <w:tmpl w:val="F75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64F9B"/>
    <w:multiLevelType w:val="multilevel"/>
    <w:tmpl w:val="5256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F1EF2"/>
    <w:multiLevelType w:val="multilevel"/>
    <w:tmpl w:val="C7C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C1131"/>
    <w:multiLevelType w:val="multilevel"/>
    <w:tmpl w:val="729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416DA"/>
    <w:multiLevelType w:val="multilevel"/>
    <w:tmpl w:val="9E6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F0AF7"/>
    <w:multiLevelType w:val="multilevel"/>
    <w:tmpl w:val="94E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82DDD"/>
    <w:multiLevelType w:val="multilevel"/>
    <w:tmpl w:val="4600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0679D"/>
    <w:multiLevelType w:val="multilevel"/>
    <w:tmpl w:val="9E2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E4F81"/>
    <w:multiLevelType w:val="multilevel"/>
    <w:tmpl w:val="7EA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95059"/>
    <w:multiLevelType w:val="multilevel"/>
    <w:tmpl w:val="6D60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A7DAF"/>
    <w:multiLevelType w:val="multilevel"/>
    <w:tmpl w:val="0A9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33656"/>
    <w:multiLevelType w:val="multilevel"/>
    <w:tmpl w:val="60C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A2263"/>
    <w:multiLevelType w:val="multilevel"/>
    <w:tmpl w:val="B2E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C3A9E"/>
    <w:multiLevelType w:val="multilevel"/>
    <w:tmpl w:val="069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41B73"/>
    <w:multiLevelType w:val="multilevel"/>
    <w:tmpl w:val="631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A2FDA"/>
    <w:multiLevelType w:val="multilevel"/>
    <w:tmpl w:val="F3E07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92E5D"/>
    <w:multiLevelType w:val="multilevel"/>
    <w:tmpl w:val="DC8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A5A2B"/>
    <w:multiLevelType w:val="multilevel"/>
    <w:tmpl w:val="EB4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036BD"/>
    <w:multiLevelType w:val="multilevel"/>
    <w:tmpl w:val="57C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1536C"/>
    <w:multiLevelType w:val="multilevel"/>
    <w:tmpl w:val="1ABA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B010A"/>
    <w:multiLevelType w:val="multilevel"/>
    <w:tmpl w:val="230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17EA2"/>
    <w:multiLevelType w:val="multilevel"/>
    <w:tmpl w:val="A95E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812A56"/>
    <w:multiLevelType w:val="multilevel"/>
    <w:tmpl w:val="CE7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33454"/>
    <w:multiLevelType w:val="multilevel"/>
    <w:tmpl w:val="709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32310A"/>
    <w:multiLevelType w:val="multilevel"/>
    <w:tmpl w:val="068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AD2B19"/>
    <w:multiLevelType w:val="multilevel"/>
    <w:tmpl w:val="2A2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40FE3"/>
    <w:multiLevelType w:val="multilevel"/>
    <w:tmpl w:val="33B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47423"/>
    <w:multiLevelType w:val="multilevel"/>
    <w:tmpl w:val="7D9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E46E0"/>
    <w:multiLevelType w:val="multilevel"/>
    <w:tmpl w:val="9FC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30211"/>
    <w:multiLevelType w:val="multilevel"/>
    <w:tmpl w:val="CC5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DB500C"/>
    <w:multiLevelType w:val="multilevel"/>
    <w:tmpl w:val="654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214306"/>
    <w:multiLevelType w:val="multilevel"/>
    <w:tmpl w:val="00E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25560"/>
    <w:multiLevelType w:val="multilevel"/>
    <w:tmpl w:val="379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007D8"/>
    <w:multiLevelType w:val="multilevel"/>
    <w:tmpl w:val="1E0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A26EEF"/>
    <w:multiLevelType w:val="multilevel"/>
    <w:tmpl w:val="492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DB7151"/>
    <w:multiLevelType w:val="multilevel"/>
    <w:tmpl w:val="24A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6E7F25"/>
    <w:multiLevelType w:val="multilevel"/>
    <w:tmpl w:val="F4E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C1618E"/>
    <w:multiLevelType w:val="multilevel"/>
    <w:tmpl w:val="ADCC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F5238D"/>
    <w:multiLevelType w:val="multilevel"/>
    <w:tmpl w:val="313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249B1"/>
    <w:multiLevelType w:val="multilevel"/>
    <w:tmpl w:val="814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C159CA"/>
    <w:multiLevelType w:val="multilevel"/>
    <w:tmpl w:val="D4C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C4D6E"/>
    <w:multiLevelType w:val="multilevel"/>
    <w:tmpl w:val="8584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B70E09"/>
    <w:multiLevelType w:val="multilevel"/>
    <w:tmpl w:val="516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14F23"/>
    <w:multiLevelType w:val="multilevel"/>
    <w:tmpl w:val="58F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771064"/>
    <w:multiLevelType w:val="multilevel"/>
    <w:tmpl w:val="EC2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F76B8"/>
    <w:multiLevelType w:val="hybridMultilevel"/>
    <w:tmpl w:val="78F24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A0D1D75"/>
    <w:multiLevelType w:val="multilevel"/>
    <w:tmpl w:val="83A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D60F3"/>
    <w:multiLevelType w:val="multilevel"/>
    <w:tmpl w:val="455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6D66DC"/>
    <w:multiLevelType w:val="multilevel"/>
    <w:tmpl w:val="AEF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A52C4F"/>
    <w:multiLevelType w:val="multilevel"/>
    <w:tmpl w:val="04E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2D0C2E"/>
    <w:multiLevelType w:val="multilevel"/>
    <w:tmpl w:val="D86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2F7D62"/>
    <w:multiLevelType w:val="multilevel"/>
    <w:tmpl w:val="FBF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5A04FC"/>
    <w:multiLevelType w:val="multilevel"/>
    <w:tmpl w:val="E4E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91410"/>
    <w:multiLevelType w:val="multilevel"/>
    <w:tmpl w:val="B62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F6AE4"/>
    <w:multiLevelType w:val="multilevel"/>
    <w:tmpl w:val="F57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3E12A5"/>
    <w:multiLevelType w:val="multilevel"/>
    <w:tmpl w:val="08CC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DE719F"/>
    <w:multiLevelType w:val="multilevel"/>
    <w:tmpl w:val="830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D614AD"/>
    <w:multiLevelType w:val="multilevel"/>
    <w:tmpl w:val="A730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E02142"/>
    <w:multiLevelType w:val="multilevel"/>
    <w:tmpl w:val="560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46AF7"/>
    <w:multiLevelType w:val="multilevel"/>
    <w:tmpl w:val="899ED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7506F"/>
    <w:multiLevelType w:val="multilevel"/>
    <w:tmpl w:val="F85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7915D0"/>
    <w:multiLevelType w:val="multilevel"/>
    <w:tmpl w:val="003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800D07"/>
    <w:multiLevelType w:val="multilevel"/>
    <w:tmpl w:val="D19A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D65889"/>
    <w:multiLevelType w:val="multilevel"/>
    <w:tmpl w:val="B6F0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3E0463"/>
    <w:multiLevelType w:val="multilevel"/>
    <w:tmpl w:val="050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F74044"/>
    <w:multiLevelType w:val="multilevel"/>
    <w:tmpl w:val="5E1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BD4054"/>
    <w:multiLevelType w:val="multilevel"/>
    <w:tmpl w:val="367EC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515155"/>
    <w:multiLevelType w:val="multilevel"/>
    <w:tmpl w:val="CE26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A0F1485"/>
    <w:multiLevelType w:val="multilevel"/>
    <w:tmpl w:val="ED1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C193A"/>
    <w:multiLevelType w:val="multilevel"/>
    <w:tmpl w:val="E36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DD7D3A"/>
    <w:multiLevelType w:val="multilevel"/>
    <w:tmpl w:val="E54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032871"/>
    <w:multiLevelType w:val="multilevel"/>
    <w:tmpl w:val="727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ED4C54"/>
    <w:multiLevelType w:val="multilevel"/>
    <w:tmpl w:val="02E2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124691"/>
    <w:multiLevelType w:val="multilevel"/>
    <w:tmpl w:val="D3B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2393E"/>
    <w:multiLevelType w:val="multilevel"/>
    <w:tmpl w:val="634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CC69F9"/>
    <w:multiLevelType w:val="multilevel"/>
    <w:tmpl w:val="92A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D963C0"/>
    <w:multiLevelType w:val="multilevel"/>
    <w:tmpl w:val="197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E10FE6"/>
    <w:multiLevelType w:val="multilevel"/>
    <w:tmpl w:val="4FA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E36519"/>
    <w:multiLevelType w:val="multilevel"/>
    <w:tmpl w:val="5D0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0A2A54"/>
    <w:multiLevelType w:val="multilevel"/>
    <w:tmpl w:val="3C8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BA115B"/>
    <w:multiLevelType w:val="multilevel"/>
    <w:tmpl w:val="260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1A445E"/>
    <w:multiLevelType w:val="multilevel"/>
    <w:tmpl w:val="0D3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5218B6"/>
    <w:multiLevelType w:val="multilevel"/>
    <w:tmpl w:val="4988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E114D0"/>
    <w:multiLevelType w:val="multilevel"/>
    <w:tmpl w:val="21D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56B6B"/>
    <w:multiLevelType w:val="multilevel"/>
    <w:tmpl w:val="643A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C458FD"/>
    <w:multiLevelType w:val="multilevel"/>
    <w:tmpl w:val="6E2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3"/>
  </w:num>
  <w:num w:numId="3">
    <w:abstractNumId w:val="12"/>
  </w:num>
  <w:num w:numId="4">
    <w:abstractNumId w:val="31"/>
  </w:num>
  <w:num w:numId="5">
    <w:abstractNumId w:val="36"/>
  </w:num>
  <w:num w:numId="6">
    <w:abstractNumId w:val="75"/>
  </w:num>
  <w:num w:numId="7">
    <w:abstractNumId w:val="53"/>
  </w:num>
  <w:num w:numId="8">
    <w:abstractNumId w:val="51"/>
  </w:num>
  <w:num w:numId="9">
    <w:abstractNumId w:val="82"/>
  </w:num>
  <w:num w:numId="10">
    <w:abstractNumId w:val="19"/>
  </w:num>
  <w:num w:numId="11">
    <w:abstractNumId w:val="66"/>
  </w:num>
  <w:num w:numId="12">
    <w:abstractNumId w:val="35"/>
  </w:num>
  <w:num w:numId="13">
    <w:abstractNumId w:val="52"/>
  </w:num>
  <w:num w:numId="14">
    <w:abstractNumId w:val="91"/>
  </w:num>
  <w:num w:numId="15">
    <w:abstractNumId w:val="84"/>
  </w:num>
  <w:num w:numId="16">
    <w:abstractNumId w:val="7"/>
  </w:num>
  <w:num w:numId="17">
    <w:abstractNumId w:val="73"/>
  </w:num>
  <w:num w:numId="18">
    <w:abstractNumId w:val="78"/>
  </w:num>
  <w:num w:numId="19">
    <w:abstractNumId w:val="99"/>
  </w:num>
  <w:num w:numId="20">
    <w:abstractNumId w:val="41"/>
  </w:num>
  <w:num w:numId="21">
    <w:abstractNumId w:val="68"/>
  </w:num>
  <w:num w:numId="22">
    <w:abstractNumId w:val="43"/>
  </w:num>
  <w:num w:numId="23">
    <w:abstractNumId w:val="42"/>
  </w:num>
  <w:num w:numId="24">
    <w:abstractNumId w:val="26"/>
  </w:num>
  <w:num w:numId="25">
    <w:abstractNumId w:val="13"/>
  </w:num>
  <w:num w:numId="26">
    <w:abstractNumId w:val="18"/>
  </w:num>
  <w:num w:numId="27">
    <w:abstractNumId w:val="63"/>
  </w:num>
  <w:num w:numId="28">
    <w:abstractNumId w:val="24"/>
  </w:num>
  <w:num w:numId="29">
    <w:abstractNumId w:val="46"/>
  </w:num>
  <w:num w:numId="30">
    <w:abstractNumId w:val="28"/>
  </w:num>
  <w:num w:numId="31">
    <w:abstractNumId w:val="56"/>
  </w:num>
  <w:num w:numId="32">
    <w:abstractNumId w:val="10"/>
  </w:num>
  <w:num w:numId="33">
    <w:abstractNumId w:val="5"/>
  </w:num>
  <w:num w:numId="34">
    <w:abstractNumId w:val="77"/>
  </w:num>
  <w:num w:numId="35">
    <w:abstractNumId w:val="17"/>
  </w:num>
  <w:num w:numId="36">
    <w:abstractNumId w:val="70"/>
  </w:num>
  <w:num w:numId="37">
    <w:abstractNumId w:val="85"/>
  </w:num>
  <w:num w:numId="38">
    <w:abstractNumId w:val="74"/>
  </w:num>
  <w:num w:numId="39">
    <w:abstractNumId w:val="87"/>
  </w:num>
  <w:num w:numId="40">
    <w:abstractNumId w:val="95"/>
  </w:num>
  <w:num w:numId="41">
    <w:abstractNumId w:val="27"/>
  </w:num>
  <w:num w:numId="42">
    <w:abstractNumId w:val="14"/>
  </w:num>
  <w:num w:numId="43">
    <w:abstractNumId w:val="97"/>
  </w:num>
  <w:num w:numId="44">
    <w:abstractNumId w:val="80"/>
  </w:num>
  <w:num w:numId="45">
    <w:abstractNumId w:val="0"/>
  </w:num>
  <w:num w:numId="46">
    <w:abstractNumId w:val="29"/>
  </w:num>
  <w:num w:numId="47">
    <w:abstractNumId w:val="4"/>
  </w:num>
  <w:num w:numId="48">
    <w:abstractNumId w:val="72"/>
  </w:num>
  <w:num w:numId="49">
    <w:abstractNumId w:val="25"/>
  </w:num>
  <w:num w:numId="50">
    <w:abstractNumId w:val="47"/>
  </w:num>
  <w:num w:numId="51">
    <w:abstractNumId w:val="34"/>
  </w:num>
  <w:num w:numId="52">
    <w:abstractNumId w:val="100"/>
  </w:num>
  <w:num w:numId="53">
    <w:abstractNumId w:val="90"/>
  </w:num>
  <w:num w:numId="54">
    <w:abstractNumId w:val="101"/>
  </w:num>
  <w:num w:numId="55">
    <w:abstractNumId w:val="69"/>
  </w:num>
  <w:num w:numId="56">
    <w:abstractNumId w:val="38"/>
  </w:num>
  <w:num w:numId="57">
    <w:abstractNumId w:val="57"/>
  </w:num>
  <w:num w:numId="58">
    <w:abstractNumId w:val="98"/>
  </w:num>
  <w:num w:numId="59">
    <w:abstractNumId w:val="79"/>
  </w:num>
  <w:num w:numId="60">
    <w:abstractNumId w:val="44"/>
  </w:num>
  <w:num w:numId="61">
    <w:abstractNumId w:val="64"/>
  </w:num>
  <w:num w:numId="62">
    <w:abstractNumId w:val="32"/>
  </w:num>
  <w:num w:numId="63">
    <w:abstractNumId w:val="76"/>
  </w:num>
  <w:num w:numId="64">
    <w:abstractNumId w:val="86"/>
  </w:num>
  <w:num w:numId="65">
    <w:abstractNumId w:val="93"/>
  </w:num>
  <w:num w:numId="66">
    <w:abstractNumId w:val="81"/>
  </w:num>
  <w:num w:numId="67">
    <w:abstractNumId w:val="21"/>
  </w:num>
  <w:num w:numId="68">
    <w:abstractNumId w:val="22"/>
  </w:num>
  <w:num w:numId="69">
    <w:abstractNumId w:val="54"/>
  </w:num>
  <w:num w:numId="70">
    <w:abstractNumId w:val="20"/>
  </w:num>
  <w:num w:numId="71">
    <w:abstractNumId w:val="88"/>
  </w:num>
  <w:num w:numId="72">
    <w:abstractNumId w:val="89"/>
  </w:num>
  <w:num w:numId="73">
    <w:abstractNumId w:val="92"/>
  </w:num>
  <w:num w:numId="74">
    <w:abstractNumId w:val="11"/>
  </w:num>
  <w:num w:numId="75">
    <w:abstractNumId w:val="62"/>
  </w:num>
  <w:num w:numId="76">
    <w:abstractNumId w:val="96"/>
  </w:num>
  <w:num w:numId="77">
    <w:abstractNumId w:val="40"/>
  </w:num>
  <w:num w:numId="78">
    <w:abstractNumId w:val="55"/>
  </w:num>
  <w:num w:numId="79">
    <w:abstractNumId w:val="60"/>
  </w:num>
  <w:num w:numId="80">
    <w:abstractNumId w:val="3"/>
  </w:num>
  <w:num w:numId="81">
    <w:abstractNumId w:val="48"/>
  </w:num>
  <w:num w:numId="82">
    <w:abstractNumId w:val="45"/>
  </w:num>
  <w:num w:numId="83">
    <w:abstractNumId w:val="16"/>
  </w:num>
  <w:num w:numId="84">
    <w:abstractNumId w:val="9"/>
  </w:num>
  <w:num w:numId="85">
    <w:abstractNumId w:val="58"/>
  </w:num>
  <w:num w:numId="86">
    <w:abstractNumId w:val="23"/>
  </w:num>
  <w:num w:numId="87">
    <w:abstractNumId w:val="49"/>
  </w:num>
  <w:num w:numId="88">
    <w:abstractNumId w:val="65"/>
  </w:num>
  <w:num w:numId="89">
    <w:abstractNumId w:val="30"/>
  </w:num>
  <w:num w:numId="90">
    <w:abstractNumId w:val="2"/>
  </w:num>
  <w:num w:numId="91">
    <w:abstractNumId w:val="94"/>
  </w:num>
  <w:num w:numId="92">
    <w:abstractNumId w:val="15"/>
  </w:num>
  <w:num w:numId="93">
    <w:abstractNumId w:val="59"/>
  </w:num>
  <w:num w:numId="94">
    <w:abstractNumId w:val="6"/>
  </w:num>
  <w:num w:numId="95">
    <w:abstractNumId w:val="71"/>
  </w:num>
  <w:num w:numId="96">
    <w:abstractNumId w:val="50"/>
  </w:num>
  <w:num w:numId="97">
    <w:abstractNumId w:val="67"/>
  </w:num>
  <w:num w:numId="98">
    <w:abstractNumId w:val="1"/>
  </w:num>
  <w:num w:numId="99">
    <w:abstractNumId w:val="8"/>
  </w:num>
  <w:num w:numId="100">
    <w:abstractNumId w:val="37"/>
  </w:num>
  <w:num w:numId="101">
    <w:abstractNumId w:val="61"/>
  </w:num>
  <w:num w:numId="102">
    <w:abstractNumId w:val="8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996"/>
    <w:rsid w:val="00021C4E"/>
    <w:rsid w:val="0006492B"/>
    <w:rsid w:val="000C59B7"/>
    <w:rsid w:val="00103B48"/>
    <w:rsid w:val="00115927"/>
    <w:rsid w:val="0023396A"/>
    <w:rsid w:val="00260996"/>
    <w:rsid w:val="00310A8D"/>
    <w:rsid w:val="003C6EC5"/>
    <w:rsid w:val="004D6A24"/>
    <w:rsid w:val="004E744F"/>
    <w:rsid w:val="004F0F45"/>
    <w:rsid w:val="00516BC9"/>
    <w:rsid w:val="005B4780"/>
    <w:rsid w:val="005D525F"/>
    <w:rsid w:val="00623306"/>
    <w:rsid w:val="00695A75"/>
    <w:rsid w:val="006A0E03"/>
    <w:rsid w:val="00735BDC"/>
    <w:rsid w:val="007A1FD4"/>
    <w:rsid w:val="00813B1B"/>
    <w:rsid w:val="00822583"/>
    <w:rsid w:val="008A0886"/>
    <w:rsid w:val="009804A5"/>
    <w:rsid w:val="00A4446F"/>
    <w:rsid w:val="00A75C0D"/>
    <w:rsid w:val="00AA5EE6"/>
    <w:rsid w:val="00AD6682"/>
    <w:rsid w:val="00AE2734"/>
    <w:rsid w:val="00B44DF0"/>
    <w:rsid w:val="00B54B54"/>
    <w:rsid w:val="00B66370"/>
    <w:rsid w:val="00B93F0B"/>
    <w:rsid w:val="00CB0CB9"/>
    <w:rsid w:val="00D0037A"/>
    <w:rsid w:val="00D40DDF"/>
    <w:rsid w:val="00D41483"/>
    <w:rsid w:val="00D60480"/>
    <w:rsid w:val="00E01126"/>
    <w:rsid w:val="00E45DB7"/>
    <w:rsid w:val="00EF32A0"/>
    <w:rsid w:val="00F45353"/>
    <w:rsid w:val="00FD7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904395-C056-41FD-9BB9-B396804F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682"/>
  </w:style>
  <w:style w:type="paragraph" w:styleId="Heading2">
    <w:name w:val="heading 2"/>
    <w:basedOn w:val="Normal"/>
    <w:next w:val="Normal"/>
    <w:link w:val="Heading2Char"/>
    <w:uiPriority w:val="9"/>
    <w:unhideWhenUsed/>
    <w:qFormat/>
    <w:rsid w:val="00AA5E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10A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40DD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D668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996"/>
    <w:pPr>
      <w:ind w:left="720"/>
      <w:contextualSpacing/>
    </w:pPr>
  </w:style>
  <w:style w:type="character" w:customStyle="1" w:styleId="Heading3Char">
    <w:name w:val="Heading 3 Char"/>
    <w:basedOn w:val="DefaultParagraphFont"/>
    <w:link w:val="Heading3"/>
    <w:uiPriority w:val="9"/>
    <w:rsid w:val="00310A8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10A8D"/>
    <w:rPr>
      <w:b/>
      <w:bCs/>
    </w:rPr>
  </w:style>
  <w:style w:type="character" w:styleId="Emphasis">
    <w:name w:val="Emphasis"/>
    <w:basedOn w:val="DefaultParagraphFont"/>
    <w:uiPriority w:val="20"/>
    <w:qFormat/>
    <w:rsid w:val="00310A8D"/>
    <w:rPr>
      <w:i/>
      <w:iCs/>
    </w:rPr>
  </w:style>
  <w:style w:type="character" w:styleId="HTMLCode">
    <w:name w:val="HTML Code"/>
    <w:basedOn w:val="DefaultParagraphFont"/>
    <w:uiPriority w:val="99"/>
    <w:semiHidden/>
    <w:unhideWhenUsed/>
    <w:rsid w:val="00310A8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604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0480"/>
    <w:rPr>
      <w:rFonts w:ascii="Segoe UI" w:hAnsi="Segoe UI" w:cs="Segoe UI"/>
      <w:sz w:val="18"/>
      <w:szCs w:val="18"/>
    </w:rPr>
  </w:style>
  <w:style w:type="character" w:styleId="Hyperlink">
    <w:name w:val="Hyperlink"/>
    <w:basedOn w:val="DefaultParagraphFont"/>
    <w:uiPriority w:val="99"/>
    <w:unhideWhenUsed/>
    <w:rsid w:val="00D60480"/>
    <w:rPr>
      <w:color w:val="0563C1" w:themeColor="hyperlink"/>
      <w:u w:val="single"/>
    </w:rPr>
  </w:style>
  <w:style w:type="paragraph" w:styleId="NormalWeb">
    <w:name w:val="Normal (Web)"/>
    <w:basedOn w:val="Normal"/>
    <w:uiPriority w:val="99"/>
    <w:unhideWhenUsed/>
    <w:rsid w:val="00D40D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adeinm1hgl8">
    <w:name w:val="_fadein_m1hgl_8"/>
    <w:basedOn w:val="DefaultParagraphFont"/>
    <w:rsid w:val="00D40DDF"/>
  </w:style>
  <w:style w:type="character" w:customStyle="1" w:styleId="Heading4Char">
    <w:name w:val="Heading 4 Char"/>
    <w:basedOn w:val="DefaultParagraphFont"/>
    <w:link w:val="Heading4"/>
    <w:uiPriority w:val="9"/>
    <w:semiHidden/>
    <w:rsid w:val="00D40DDF"/>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AA5EE6"/>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C6EC5"/>
    <w:rPr>
      <w:sz w:val="16"/>
      <w:szCs w:val="16"/>
    </w:rPr>
  </w:style>
  <w:style w:type="paragraph" w:styleId="CommentText">
    <w:name w:val="annotation text"/>
    <w:basedOn w:val="Normal"/>
    <w:link w:val="CommentTextChar"/>
    <w:uiPriority w:val="99"/>
    <w:semiHidden/>
    <w:unhideWhenUsed/>
    <w:rsid w:val="003C6EC5"/>
    <w:pPr>
      <w:spacing w:line="240" w:lineRule="auto"/>
    </w:pPr>
    <w:rPr>
      <w:sz w:val="20"/>
      <w:szCs w:val="20"/>
    </w:rPr>
  </w:style>
  <w:style w:type="character" w:customStyle="1" w:styleId="CommentTextChar">
    <w:name w:val="Comment Text Char"/>
    <w:basedOn w:val="DefaultParagraphFont"/>
    <w:link w:val="CommentText"/>
    <w:uiPriority w:val="99"/>
    <w:semiHidden/>
    <w:rsid w:val="003C6EC5"/>
    <w:rPr>
      <w:sz w:val="20"/>
      <w:szCs w:val="20"/>
    </w:rPr>
  </w:style>
  <w:style w:type="paragraph" w:styleId="CommentSubject">
    <w:name w:val="annotation subject"/>
    <w:basedOn w:val="CommentText"/>
    <w:next w:val="CommentText"/>
    <w:link w:val="CommentSubjectChar"/>
    <w:uiPriority w:val="99"/>
    <w:semiHidden/>
    <w:unhideWhenUsed/>
    <w:rsid w:val="003C6EC5"/>
    <w:rPr>
      <w:b/>
      <w:bCs/>
    </w:rPr>
  </w:style>
  <w:style w:type="character" w:customStyle="1" w:styleId="CommentSubjectChar">
    <w:name w:val="Comment Subject Char"/>
    <w:basedOn w:val="CommentTextChar"/>
    <w:link w:val="CommentSubject"/>
    <w:uiPriority w:val="99"/>
    <w:semiHidden/>
    <w:rsid w:val="003C6EC5"/>
    <w:rPr>
      <w:b/>
      <w:bCs/>
      <w:sz w:val="20"/>
      <w:szCs w:val="20"/>
    </w:rPr>
  </w:style>
  <w:style w:type="paragraph" w:styleId="HTMLPreformatted">
    <w:name w:val="HTML Preformatted"/>
    <w:basedOn w:val="Normal"/>
    <w:link w:val="HTMLPreformattedChar"/>
    <w:uiPriority w:val="99"/>
    <w:semiHidden/>
    <w:unhideWhenUsed/>
    <w:rsid w:val="00FD7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7DAF"/>
    <w:rPr>
      <w:rFonts w:ascii="Courier New" w:eastAsia="Times New Roman" w:hAnsi="Courier New" w:cs="Courier New"/>
      <w:sz w:val="20"/>
      <w:szCs w:val="20"/>
      <w:lang w:eastAsia="en-IN"/>
    </w:rPr>
  </w:style>
  <w:style w:type="character" w:customStyle="1" w:styleId="apple-tab-span">
    <w:name w:val="apple-tab-span"/>
    <w:basedOn w:val="DefaultParagraphFont"/>
    <w:rsid w:val="00695A75"/>
  </w:style>
  <w:style w:type="character" w:customStyle="1" w:styleId="Heading5Char">
    <w:name w:val="Heading 5 Char"/>
    <w:basedOn w:val="DefaultParagraphFont"/>
    <w:link w:val="Heading5"/>
    <w:uiPriority w:val="9"/>
    <w:semiHidden/>
    <w:rsid w:val="00AD6682"/>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AD66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427576">
      <w:bodyDiv w:val="1"/>
      <w:marLeft w:val="0"/>
      <w:marRight w:val="0"/>
      <w:marTop w:val="0"/>
      <w:marBottom w:val="0"/>
      <w:divBdr>
        <w:top w:val="none" w:sz="0" w:space="0" w:color="auto"/>
        <w:left w:val="none" w:sz="0" w:space="0" w:color="auto"/>
        <w:bottom w:val="none" w:sz="0" w:space="0" w:color="auto"/>
        <w:right w:val="none" w:sz="0" w:space="0" w:color="auto"/>
      </w:divBdr>
      <w:divsChild>
        <w:div w:id="1921405894">
          <w:blockQuote w:val="1"/>
          <w:marLeft w:val="720"/>
          <w:marRight w:val="720"/>
          <w:marTop w:val="100"/>
          <w:marBottom w:val="100"/>
          <w:divBdr>
            <w:top w:val="none" w:sz="0" w:space="0" w:color="auto"/>
            <w:left w:val="none" w:sz="0" w:space="0" w:color="auto"/>
            <w:bottom w:val="none" w:sz="0" w:space="0" w:color="auto"/>
            <w:right w:val="none" w:sz="0" w:space="0" w:color="auto"/>
          </w:divBdr>
        </w:div>
        <w:div w:id="302581537">
          <w:marLeft w:val="0"/>
          <w:marRight w:val="0"/>
          <w:marTop w:val="0"/>
          <w:marBottom w:val="0"/>
          <w:divBdr>
            <w:top w:val="none" w:sz="0" w:space="0" w:color="auto"/>
            <w:left w:val="none" w:sz="0" w:space="0" w:color="auto"/>
            <w:bottom w:val="none" w:sz="0" w:space="0" w:color="auto"/>
            <w:right w:val="none" w:sz="0" w:space="0" w:color="auto"/>
          </w:divBdr>
          <w:divsChild>
            <w:div w:id="1905994118">
              <w:marLeft w:val="0"/>
              <w:marRight w:val="0"/>
              <w:marTop w:val="0"/>
              <w:marBottom w:val="0"/>
              <w:divBdr>
                <w:top w:val="none" w:sz="0" w:space="0" w:color="auto"/>
                <w:left w:val="none" w:sz="0" w:space="0" w:color="auto"/>
                <w:bottom w:val="none" w:sz="0" w:space="0" w:color="auto"/>
                <w:right w:val="none" w:sz="0" w:space="0" w:color="auto"/>
              </w:divBdr>
            </w:div>
            <w:div w:id="141392678">
              <w:marLeft w:val="0"/>
              <w:marRight w:val="0"/>
              <w:marTop w:val="0"/>
              <w:marBottom w:val="0"/>
              <w:divBdr>
                <w:top w:val="none" w:sz="0" w:space="0" w:color="auto"/>
                <w:left w:val="none" w:sz="0" w:space="0" w:color="auto"/>
                <w:bottom w:val="none" w:sz="0" w:space="0" w:color="auto"/>
                <w:right w:val="none" w:sz="0" w:space="0" w:color="auto"/>
              </w:divBdr>
              <w:divsChild>
                <w:div w:id="134105690">
                  <w:marLeft w:val="0"/>
                  <w:marRight w:val="0"/>
                  <w:marTop w:val="0"/>
                  <w:marBottom w:val="0"/>
                  <w:divBdr>
                    <w:top w:val="none" w:sz="0" w:space="0" w:color="auto"/>
                    <w:left w:val="none" w:sz="0" w:space="0" w:color="auto"/>
                    <w:bottom w:val="none" w:sz="0" w:space="0" w:color="auto"/>
                    <w:right w:val="none" w:sz="0" w:space="0" w:color="auto"/>
                  </w:divBdr>
                  <w:divsChild>
                    <w:div w:id="21128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1287">
      <w:bodyDiv w:val="1"/>
      <w:marLeft w:val="0"/>
      <w:marRight w:val="0"/>
      <w:marTop w:val="0"/>
      <w:marBottom w:val="0"/>
      <w:divBdr>
        <w:top w:val="none" w:sz="0" w:space="0" w:color="auto"/>
        <w:left w:val="none" w:sz="0" w:space="0" w:color="auto"/>
        <w:bottom w:val="none" w:sz="0" w:space="0" w:color="auto"/>
        <w:right w:val="none" w:sz="0" w:space="0" w:color="auto"/>
      </w:divBdr>
    </w:div>
    <w:div w:id="105076489">
      <w:bodyDiv w:val="1"/>
      <w:marLeft w:val="0"/>
      <w:marRight w:val="0"/>
      <w:marTop w:val="0"/>
      <w:marBottom w:val="0"/>
      <w:divBdr>
        <w:top w:val="none" w:sz="0" w:space="0" w:color="auto"/>
        <w:left w:val="none" w:sz="0" w:space="0" w:color="auto"/>
        <w:bottom w:val="none" w:sz="0" w:space="0" w:color="auto"/>
        <w:right w:val="none" w:sz="0" w:space="0" w:color="auto"/>
      </w:divBdr>
    </w:div>
    <w:div w:id="130906426">
      <w:bodyDiv w:val="1"/>
      <w:marLeft w:val="0"/>
      <w:marRight w:val="0"/>
      <w:marTop w:val="0"/>
      <w:marBottom w:val="0"/>
      <w:divBdr>
        <w:top w:val="none" w:sz="0" w:space="0" w:color="auto"/>
        <w:left w:val="none" w:sz="0" w:space="0" w:color="auto"/>
        <w:bottom w:val="none" w:sz="0" w:space="0" w:color="auto"/>
        <w:right w:val="none" w:sz="0" w:space="0" w:color="auto"/>
      </w:divBdr>
      <w:divsChild>
        <w:div w:id="1138688440">
          <w:marLeft w:val="0"/>
          <w:marRight w:val="0"/>
          <w:marTop w:val="0"/>
          <w:marBottom w:val="0"/>
          <w:divBdr>
            <w:top w:val="none" w:sz="0" w:space="0" w:color="auto"/>
            <w:left w:val="none" w:sz="0" w:space="0" w:color="auto"/>
            <w:bottom w:val="none" w:sz="0" w:space="0" w:color="auto"/>
            <w:right w:val="none" w:sz="0" w:space="0" w:color="auto"/>
          </w:divBdr>
          <w:divsChild>
            <w:div w:id="1338656494">
              <w:marLeft w:val="0"/>
              <w:marRight w:val="0"/>
              <w:marTop w:val="0"/>
              <w:marBottom w:val="0"/>
              <w:divBdr>
                <w:top w:val="none" w:sz="0" w:space="0" w:color="auto"/>
                <w:left w:val="none" w:sz="0" w:space="0" w:color="auto"/>
                <w:bottom w:val="none" w:sz="0" w:space="0" w:color="auto"/>
                <w:right w:val="none" w:sz="0" w:space="0" w:color="auto"/>
              </w:divBdr>
            </w:div>
          </w:divsChild>
        </w:div>
        <w:div w:id="44378422">
          <w:marLeft w:val="0"/>
          <w:marRight w:val="0"/>
          <w:marTop w:val="0"/>
          <w:marBottom w:val="0"/>
          <w:divBdr>
            <w:top w:val="none" w:sz="0" w:space="0" w:color="auto"/>
            <w:left w:val="none" w:sz="0" w:space="0" w:color="auto"/>
            <w:bottom w:val="none" w:sz="0" w:space="0" w:color="auto"/>
            <w:right w:val="none" w:sz="0" w:space="0" w:color="auto"/>
          </w:divBdr>
        </w:div>
      </w:divsChild>
    </w:div>
    <w:div w:id="171578695">
      <w:bodyDiv w:val="1"/>
      <w:marLeft w:val="0"/>
      <w:marRight w:val="0"/>
      <w:marTop w:val="0"/>
      <w:marBottom w:val="0"/>
      <w:divBdr>
        <w:top w:val="none" w:sz="0" w:space="0" w:color="auto"/>
        <w:left w:val="none" w:sz="0" w:space="0" w:color="auto"/>
        <w:bottom w:val="none" w:sz="0" w:space="0" w:color="auto"/>
        <w:right w:val="none" w:sz="0" w:space="0" w:color="auto"/>
      </w:divBdr>
      <w:divsChild>
        <w:div w:id="1624533591">
          <w:marLeft w:val="-975"/>
          <w:marRight w:val="0"/>
          <w:marTop w:val="0"/>
          <w:marBottom w:val="0"/>
          <w:divBdr>
            <w:top w:val="none" w:sz="0" w:space="0" w:color="auto"/>
            <w:left w:val="none" w:sz="0" w:space="0" w:color="auto"/>
            <w:bottom w:val="none" w:sz="0" w:space="0" w:color="auto"/>
            <w:right w:val="none" w:sz="0" w:space="0" w:color="auto"/>
          </w:divBdr>
        </w:div>
        <w:div w:id="1226069206">
          <w:marLeft w:val="-975"/>
          <w:marRight w:val="0"/>
          <w:marTop w:val="0"/>
          <w:marBottom w:val="0"/>
          <w:divBdr>
            <w:top w:val="none" w:sz="0" w:space="0" w:color="auto"/>
            <w:left w:val="none" w:sz="0" w:space="0" w:color="auto"/>
            <w:bottom w:val="none" w:sz="0" w:space="0" w:color="auto"/>
            <w:right w:val="none" w:sz="0" w:space="0" w:color="auto"/>
          </w:divBdr>
        </w:div>
        <w:div w:id="2128306644">
          <w:marLeft w:val="-975"/>
          <w:marRight w:val="0"/>
          <w:marTop w:val="0"/>
          <w:marBottom w:val="0"/>
          <w:divBdr>
            <w:top w:val="none" w:sz="0" w:space="0" w:color="auto"/>
            <w:left w:val="none" w:sz="0" w:space="0" w:color="auto"/>
            <w:bottom w:val="none" w:sz="0" w:space="0" w:color="auto"/>
            <w:right w:val="none" w:sz="0" w:space="0" w:color="auto"/>
          </w:divBdr>
        </w:div>
      </w:divsChild>
    </w:div>
    <w:div w:id="188765116">
      <w:bodyDiv w:val="1"/>
      <w:marLeft w:val="0"/>
      <w:marRight w:val="0"/>
      <w:marTop w:val="0"/>
      <w:marBottom w:val="0"/>
      <w:divBdr>
        <w:top w:val="none" w:sz="0" w:space="0" w:color="auto"/>
        <w:left w:val="none" w:sz="0" w:space="0" w:color="auto"/>
        <w:bottom w:val="none" w:sz="0" w:space="0" w:color="auto"/>
        <w:right w:val="none" w:sz="0" w:space="0" w:color="auto"/>
      </w:divBdr>
      <w:divsChild>
        <w:div w:id="1144858694">
          <w:marLeft w:val="0"/>
          <w:marRight w:val="0"/>
          <w:marTop w:val="0"/>
          <w:marBottom w:val="0"/>
          <w:divBdr>
            <w:top w:val="none" w:sz="0" w:space="0" w:color="auto"/>
            <w:left w:val="none" w:sz="0" w:space="0" w:color="auto"/>
            <w:bottom w:val="none" w:sz="0" w:space="0" w:color="auto"/>
            <w:right w:val="none" w:sz="0" w:space="0" w:color="auto"/>
          </w:divBdr>
        </w:div>
      </w:divsChild>
    </w:div>
    <w:div w:id="207840699">
      <w:bodyDiv w:val="1"/>
      <w:marLeft w:val="0"/>
      <w:marRight w:val="0"/>
      <w:marTop w:val="0"/>
      <w:marBottom w:val="0"/>
      <w:divBdr>
        <w:top w:val="none" w:sz="0" w:space="0" w:color="auto"/>
        <w:left w:val="none" w:sz="0" w:space="0" w:color="auto"/>
        <w:bottom w:val="none" w:sz="0" w:space="0" w:color="auto"/>
        <w:right w:val="none" w:sz="0" w:space="0" w:color="auto"/>
      </w:divBdr>
      <w:divsChild>
        <w:div w:id="187720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950636">
          <w:marLeft w:val="0"/>
          <w:marRight w:val="0"/>
          <w:marTop w:val="0"/>
          <w:marBottom w:val="0"/>
          <w:divBdr>
            <w:top w:val="none" w:sz="0" w:space="0" w:color="auto"/>
            <w:left w:val="none" w:sz="0" w:space="0" w:color="auto"/>
            <w:bottom w:val="none" w:sz="0" w:space="0" w:color="auto"/>
            <w:right w:val="none" w:sz="0" w:space="0" w:color="auto"/>
          </w:divBdr>
          <w:divsChild>
            <w:div w:id="572014160">
              <w:marLeft w:val="0"/>
              <w:marRight w:val="0"/>
              <w:marTop w:val="0"/>
              <w:marBottom w:val="0"/>
              <w:divBdr>
                <w:top w:val="none" w:sz="0" w:space="0" w:color="auto"/>
                <w:left w:val="none" w:sz="0" w:space="0" w:color="auto"/>
                <w:bottom w:val="none" w:sz="0" w:space="0" w:color="auto"/>
                <w:right w:val="none" w:sz="0" w:space="0" w:color="auto"/>
              </w:divBdr>
            </w:div>
            <w:div w:id="2071347285">
              <w:marLeft w:val="0"/>
              <w:marRight w:val="0"/>
              <w:marTop w:val="0"/>
              <w:marBottom w:val="0"/>
              <w:divBdr>
                <w:top w:val="none" w:sz="0" w:space="0" w:color="auto"/>
                <w:left w:val="none" w:sz="0" w:space="0" w:color="auto"/>
                <w:bottom w:val="none" w:sz="0" w:space="0" w:color="auto"/>
                <w:right w:val="none" w:sz="0" w:space="0" w:color="auto"/>
              </w:divBdr>
              <w:divsChild>
                <w:div w:id="974749084">
                  <w:marLeft w:val="0"/>
                  <w:marRight w:val="0"/>
                  <w:marTop w:val="0"/>
                  <w:marBottom w:val="0"/>
                  <w:divBdr>
                    <w:top w:val="none" w:sz="0" w:space="0" w:color="auto"/>
                    <w:left w:val="none" w:sz="0" w:space="0" w:color="auto"/>
                    <w:bottom w:val="none" w:sz="0" w:space="0" w:color="auto"/>
                    <w:right w:val="none" w:sz="0" w:space="0" w:color="auto"/>
                  </w:divBdr>
                  <w:divsChild>
                    <w:div w:id="7627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840">
      <w:bodyDiv w:val="1"/>
      <w:marLeft w:val="0"/>
      <w:marRight w:val="0"/>
      <w:marTop w:val="0"/>
      <w:marBottom w:val="0"/>
      <w:divBdr>
        <w:top w:val="none" w:sz="0" w:space="0" w:color="auto"/>
        <w:left w:val="none" w:sz="0" w:space="0" w:color="auto"/>
        <w:bottom w:val="none" w:sz="0" w:space="0" w:color="auto"/>
        <w:right w:val="none" w:sz="0" w:space="0" w:color="auto"/>
      </w:divBdr>
    </w:div>
    <w:div w:id="325667616">
      <w:bodyDiv w:val="1"/>
      <w:marLeft w:val="0"/>
      <w:marRight w:val="0"/>
      <w:marTop w:val="0"/>
      <w:marBottom w:val="0"/>
      <w:divBdr>
        <w:top w:val="none" w:sz="0" w:space="0" w:color="auto"/>
        <w:left w:val="none" w:sz="0" w:space="0" w:color="auto"/>
        <w:bottom w:val="none" w:sz="0" w:space="0" w:color="auto"/>
        <w:right w:val="none" w:sz="0" w:space="0" w:color="auto"/>
      </w:divBdr>
      <w:divsChild>
        <w:div w:id="121465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20412651">
          <w:marLeft w:val="0"/>
          <w:marRight w:val="0"/>
          <w:marTop w:val="0"/>
          <w:marBottom w:val="0"/>
          <w:divBdr>
            <w:top w:val="none" w:sz="0" w:space="0" w:color="auto"/>
            <w:left w:val="none" w:sz="0" w:space="0" w:color="auto"/>
            <w:bottom w:val="none" w:sz="0" w:space="0" w:color="auto"/>
            <w:right w:val="none" w:sz="0" w:space="0" w:color="auto"/>
          </w:divBdr>
          <w:divsChild>
            <w:div w:id="1322393559">
              <w:marLeft w:val="0"/>
              <w:marRight w:val="0"/>
              <w:marTop w:val="0"/>
              <w:marBottom w:val="0"/>
              <w:divBdr>
                <w:top w:val="none" w:sz="0" w:space="0" w:color="auto"/>
                <w:left w:val="none" w:sz="0" w:space="0" w:color="auto"/>
                <w:bottom w:val="none" w:sz="0" w:space="0" w:color="auto"/>
                <w:right w:val="none" w:sz="0" w:space="0" w:color="auto"/>
              </w:divBdr>
            </w:div>
            <w:div w:id="1996252022">
              <w:marLeft w:val="0"/>
              <w:marRight w:val="0"/>
              <w:marTop w:val="0"/>
              <w:marBottom w:val="0"/>
              <w:divBdr>
                <w:top w:val="none" w:sz="0" w:space="0" w:color="auto"/>
                <w:left w:val="none" w:sz="0" w:space="0" w:color="auto"/>
                <w:bottom w:val="none" w:sz="0" w:space="0" w:color="auto"/>
                <w:right w:val="none" w:sz="0" w:space="0" w:color="auto"/>
              </w:divBdr>
              <w:divsChild>
                <w:div w:id="3211414">
                  <w:marLeft w:val="0"/>
                  <w:marRight w:val="0"/>
                  <w:marTop w:val="0"/>
                  <w:marBottom w:val="0"/>
                  <w:divBdr>
                    <w:top w:val="none" w:sz="0" w:space="0" w:color="auto"/>
                    <w:left w:val="none" w:sz="0" w:space="0" w:color="auto"/>
                    <w:bottom w:val="none" w:sz="0" w:space="0" w:color="auto"/>
                    <w:right w:val="none" w:sz="0" w:space="0" w:color="auto"/>
                  </w:divBdr>
                  <w:divsChild>
                    <w:div w:id="21317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2632">
      <w:bodyDiv w:val="1"/>
      <w:marLeft w:val="0"/>
      <w:marRight w:val="0"/>
      <w:marTop w:val="0"/>
      <w:marBottom w:val="0"/>
      <w:divBdr>
        <w:top w:val="none" w:sz="0" w:space="0" w:color="auto"/>
        <w:left w:val="none" w:sz="0" w:space="0" w:color="auto"/>
        <w:bottom w:val="none" w:sz="0" w:space="0" w:color="auto"/>
        <w:right w:val="none" w:sz="0" w:space="0" w:color="auto"/>
      </w:divBdr>
      <w:divsChild>
        <w:div w:id="959147220">
          <w:marLeft w:val="0"/>
          <w:marRight w:val="0"/>
          <w:marTop w:val="0"/>
          <w:marBottom w:val="0"/>
          <w:divBdr>
            <w:top w:val="none" w:sz="0" w:space="0" w:color="auto"/>
            <w:left w:val="none" w:sz="0" w:space="0" w:color="auto"/>
            <w:bottom w:val="none" w:sz="0" w:space="0" w:color="auto"/>
            <w:right w:val="none" w:sz="0" w:space="0" w:color="auto"/>
          </w:divBdr>
          <w:divsChild>
            <w:div w:id="1237743446">
              <w:marLeft w:val="0"/>
              <w:marRight w:val="0"/>
              <w:marTop w:val="0"/>
              <w:marBottom w:val="0"/>
              <w:divBdr>
                <w:top w:val="none" w:sz="0" w:space="0" w:color="auto"/>
                <w:left w:val="none" w:sz="0" w:space="0" w:color="auto"/>
                <w:bottom w:val="none" w:sz="0" w:space="0" w:color="auto"/>
                <w:right w:val="none" w:sz="0" w:space="0" w:color="auto"/>
              </w:divBdr>
              <w:divsChild>
                <w:div w:id="200560260">
                  <w:marLeft w:val="0"/>
                  <w:marRight w:val="0"/>
                  <w:marTop w:val="0"/>
                  <w:marBottom w:val="0"/>
                  <w:divBdr>
                    <w:top w:val="none" w:sz="0" w:space="0" w:color="auto"/>
                    <w:left w:val="none" w:sz="0" w:space="0" w:color="auto"/>
                    <w:bottom w:val="none" w:sz="0" w:space="0" w:color="auto"/>
                    <w:right w:val="none" w:sz="0" w:space="0" w:color="auto"/>
                  </w:divBdr>
                  <w:divsChild>
                    <w:div w:id="42152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7103">
      <w:bodyDiv w:val="1"/>
      <w:marLeft w:val="0"/>
      <w:marRight w:val="0"/>
      <w:marTop w:val="0"/>
      <w:marBottom w:val="0"/>
      <w:divBdr>
        <w:top w:val="none" w:sz="0" w:space="0" w:color="auto"/>
        <w:left w:val="none" w:sz="0" w:space="0" w:color="auto"/>
        <w:bottom w:val="none" w:sz="0" w:space="0" w:color="auto"/>
        <w:right w:val="none" w:sz="0" w:space="0" w:color="auto"/>
      </w:divBdr>
    </w:div>
    <w:div w:id="486357460">
      <w:bodyDiv w:val="1"/>
      <w:marLeft w:val="0"/>
      <w:marRight w:val="0"/>
      <w:marTop w:val="0"/>
      <w:marBottom w:val="0"/>
      <w:divBdr>
        <w:top w:val="none" w:sz="0" w:space="0" w:color="auto"/>
        <w:left w:val="none" w:sz="0" w:space="0" w:color="auto"/>
        <w:bottom w:val="none" w:sz="0" w:space="0" w:color="auto"/>
        <w:right w:val="none" w:sz="0" w:space="0" w:color="auto"/>
      </w:divBdr>
      <w:divsChild>
        <w:div w:id="1463420177">
          <w:marLeft w:val="-1440"/>
          <w:marRight w:val="0"/>
          <w:marTop w:val="0"/>
          <w:marBottom w:val="0"/>
          <w:divBdr>
            <w:top w:val="none" w:sz="0" w:space="0" w:color="auto"/>
            <w:left w:val="none" w:sz="0" w:space="0" w:color="auto"/>
            <w:bottom w:val="none" w:sz="0" w:space="0" w:color="auto"/>
            <w:right w:val="none" w:sz="0" w:space="0" w:color="auto"/>
          </w:divBdr>
        </w:div>
        <w:div w:id="1158156828">
          <w:marLeft w:val="-1440"/>
          <w:marRight w:val="0"/>
          <w:marTop w:val="0"/>
          <w:marBottom w:val="0"/>
          <w:divBdr>
            <w:top w:val="none" w:sz="0" w:space="0" w:color="auto"/>
            <w:left w:val="none" w:sz="0" w:space="0" w:color="auto"/>
            <w:bottom w:val="none" w:sz="0" w:space="0" w:color="auto"/>
            <w:right w:val="none" w:sz="0" w:space="0" w:color="auto"/>
          </w:divBdr>
        </w:div>
        <w:div w:id="1128089534">
          <w:marLeft w:val="-1440"/>
          <w:marRight w:val="0"/>
          <w:marTop w:val="0"/>
          <w:marBottom w:val="0"/>
          <w:divBdr>
            <w:top w:val="none" w:sz="0" w:space="0" w:color="auto"/>
            <w:left w:val="none" w:sz="0" w:space="0" w:color="auto"/>
            <w:bottom w:val="none" w:sz="0" w:space="0" w:color="auto"/>
            <w:right w:val="none" w:sz="0" w:space="0" w:color="auto"/>
          </w:divBdr>
        </w:div>
        <w:div w:id="1742173190">
          <w:marLeft w:val="-1425"/>
          <w:marRight w:val="0"/>
          <w:marTop w:val="0"/>
          <w:marBottom w:val="0"/>
          <w:divBdr>
            <w:top w:val="none" w:sz="0" w:space="0" w:color="auto"/>
            <w:left w:val="none" w:sz="0" w:space="0" w:color="auto"/>
            <w:bottom w:val="none" w:sz="0" w:space="0" w:color="auto"/>
            <w:right w:val="none" w:sz="0" w:space="0" w:color="auto"/>
          </w:divBdr>
        </w:div>
        <w:div w:id="992834929">
          <w:marLeft w:val="-1110"/>
          <w:marRight w:val="0"/>
          <w:marTop w:val="0"/>
          <w:marBottom w:val="0"/>
          <w:divBdr>
            <w:top w:val="none" w:sz="0" w:space="0" w:color="auto"/>
            <w:left w:val="none" w:sz="0" w:space="0" w:color="auto"/>
            <w:bottom w:val="none" w:sz="0" w:space="0" w:color="auto"/>
            <w:right w:val="none" w:sz="0" w:space="0" w:color="auto"/>
          </w:divBdr>
        </w:div>
      </w:divsChild>
    </w:div>
    <w:div w:id="500005019">
      <w:bodyDiv w:val="1"/>
      <w:marLeft w:val="0"/>
      <w:marRight w:val="0"/>
      <w:marTop w:val="0"/>
      <w:marBottom w:val="0"/>
      <w:divBdr>
        <w:top w:val="none" w:sz="0" w:space="0" w:color="auto"/>
        <w:left w:val="none" w:sz="0" w:space="0" w:color="auto"/>
        <w:bottom w:val="none" w:sz="0" w:space="0" w:color="auto"/>
        <w:right w:val="none" w:sz="0" w:space="0" w:color="auto"/>
      </w:divBdr>
    </w:div>
    <w:div w:id="538005719">
      <w:bodyDiv w:val="1"/>
      <w:marLeft w:val="0"/>
      <w:marRight w:val="0"/>
      <w:marTop w:val="0"/>
      <w:marBottom w:val="0"/>
      <w:divBdr>
        <w:top w:val="none" w:sz="0" w:space="0" w:color="auto"/>
        <w:left w:val="none" w:sz="0" w:space="0" w:color="auto"/>
        <w:bottom w:val="none" w:sz="0" w:space="0" w:color="auto"/>
        <w:right w:val="none" w:sz="0" w:space="0" w:color="auto"/>
      </w:divBdr>
    </w:div>
    <w:div w:id="583222145">
      <w:bodyDiv w:val="1"/>
      <w:marLeft w:val="0"/>
      <w:marRight w:val="0"/>
      <w:marTop w:val="0"/>
      <w:marBottom w:val="0"/>
      <w:divBdr>
        <w:top w:val="none" w:sz="0" w:space="0" w:color="auto"/>
        <w:left w:val="none" w:sz="0" w:space="0" w:color="auto"/>
        <w:bottom w:val="none" w:sz="0" w:space="0" w:color="auto"/>
        <w:right w:val="none" w:sz="0" w:space="0" w:color="auto"/>
      </w:divBdr>
      <w:divsChild>
        <w:div w:id="36610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688693">
          <w:marLeft w:val="0"/>
          <w:marRight w:val="0"/>
          <w:marTop w:val="0"/>
          <w:marBottom w:val="0"/>
          <w:divBdr>
            <w:top w:val="none" w:sz="0" w:space="0" w:color="auto"/>
            <w:left w:val="none" w:sz="0" w:space="0" w:color="auto"/>
            <w:bottom w:val="none" w:sz="0" w:space="0" w:color="auto"/>
            <w:right w:val="none" w:sz="0" w:space="0" w:color="auto"/>
          </w:divBdr>
          <w:divsChild>
            <w:div w:id="959145828">
              <w:marLeft w:val="0"/>
              <w:marRight w:val="0"/>
              <w:marTop w:val="0"/>
              <w:marBottom w:val="0"/>
              <w:divBdr>
                <w:top w:val="none" w:sz="0" w:space="0" w:color="auto"/>
                <w:left w:val="none" w:sz="0" w:space="0" w:color="auto"/>
                <w:bottom w:val="none" w:sz="0" w:space="0" w:color="auto"/>
                <w:right w:val="none" w:sz="0" w:space="0" w:color="auto"/>
              </w:divBdr>
            </w:div>
            <w:div w:id="1713842174">
              <w:marLeft w:val="0"/>
              <w:marRight w:val="0"/>
              <w:marTop w:val="0"/>
              <w:marBottom w:val="0"/>
              <w:divBdr>
                <w:top w:val="none" w:sz="0" w:space="0" w:color="auto"/>
                <w:left w:val="none" w:sz="0" w:space="0" w:color="auto"/>
                <w:bottom w:val="none" w:sz="0" w:space="0" w:color="auto"/>
                <w:right w:val="none" w:sz="0" w:space="0" w:color="auto"/>
              </w:divBdr>
              <w:divsChild>
                <w:div w:id="1891379225">
                  <w:marLeft w:val="0"/>
                  <w:marRight w:val="0"/>
                  <w:marTop w:val="0"/>
                  <w:marBottom w:val="0"/>
                  <w:divBdr>
                    <w:top w:val="none" w:sz="0" w:space="0" w:color="auto"/>
                    <w:left w:val="none" w:sz="0" w:space="0" w:color="auto"/>
                    <w:bottom w:val="none" w:sz="0" w:space="0" w:color="auto"/>
                    <w:right w:val="none" w:sz="0" w:space="0" w:color="auto"/>
                  </w:divBdr>
                  <w:divsChild>
                    <w:div w:id="4380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1591">
      <w:bodyDiv w:val="1"/>
      <w:marLeft w:val="0"/>
      <w:marRight w:val="0"/>
      <w:marTop w:val="0"/>
      <w:marBottom w:val="0"/>
      <w:divBdr>
        <w:top w:val="none" w:sz="0" w:space="0" w:color="auto"/>
        <w:left w:val="none" w:sz="0" w:space="0" w:color="auto"/>
        <w:bottom w:val="none" w:sz="0" w:space="0" w:color="auto"/>
        <w:right w:val="none" w:sz="0" w:space="0" w:color="auto"/>
      </w:divBdr>
      <w:divsChild>
        <w:div w:id="1072389958">
          <w:marLeft w:val="-1440"/>
          <w:marRight w:val="0"/>
          <w:marTop w:val="0"/>
          <w:marBottom w:val="0"/>
          <w:divBdr>
            <w:top w:val="none" w:sz="0" w:space="0" w:color="auto"/>
            <w:left w:val="none" w:sz="0" w:space="0" w:color="auto"/>
            <w:bottom w:val="none" w:sz="0" w:space="0" w:color="auto"/>
            <w:right w:val="none" w:sz="0" w:space="0" w:color="auto"/>
          </w:divBdr>
        </w:div>
        <w:div w:id="294413822">
          <w:marLeft w:val="-1440"/>
          <w:marRight w:val="0"/>
          <w:marTop w:val="0"/>
          <w:marBottom w:val="0"/>
          <w:divBdr>
            <w:top w:val="none" w:sz="0" w:space="0" w:color="auto"/>
            <w:left w:val="none" w:sz="0" w:space="0" w:color="auto"/>
            <w:bottom w:val="none" w:sz="0" w:space="0" w:color="auto"/>
            <w:right w:val="none" w:sz="0" w:space="0" w:color="auto"/>
          </w:divBdr>
        </w:div>
        <w:div w:id="1789659204">
          <w:marLeft w:val="-1440"/>
          <w:marRight w:val="0"/>
          <w:marTop w:val="0"/>
          <w:marBottom w:val="0"/>
          <w:divBdr>
            <w:top w:val="none" w:sz="0" w:space="0" w:color="auto"/>
            <w:left w:val="none" w:sz="0" w:space="0" w:color="auto"/>
            <w:bottom w:val="none" w:sz="0" w:space="0" w:color="auto"/>
            <w:right w:val="none" w:sz="0" w:space="0" w:color="auto"/>
          </w:divBdr>
        </w:div>
        <w:div w:id="151215745">
          <w:marLeft w:val="-1440"/>
          <w:marRight w:val="0"/>
          <w:marTop w:val="0"/>
          <w:marBottom w:val="0"/>
          <w:divBdr>
            <w:top w:val="none" w:sz="0" w:space="0" w:color="auto"/>
            <w:left w:val="none" w:sz="0" w:space="0" w:color="auto"/>
            <w:bottom w:val="none" w:sz="0" w:space="0" w:color="auto"/>
            <w:right w:val="none" w:sz="0" w:space="0" w:color="auto"/>
          </w:divBdr>
        </w:div>
      </w:divsChild>
    </w:div>
    <w:div w:id="758600566">
      <w:bodyDiv w:val="1"/>
      <w:marLeft w:val="0"/>
      <w:marRight w:val="0"/>
      <w:marTop w:val="0"/>
      <w:marBottom w:val="0"/>
      <w:divBdr>
        <w:top w:val="none" w:sz="0" w:space="0" w:color="auto"/>
        <w:left w:val="none" w:sz="0" w:space="0" w:color="auto"/>
        <w:bottom w:val="none" w:sz="0" w:space="0" w:color="auto"/>
        <w:right w:val="none" w:sz="0" w:space="0" w:color="auto"/>
      </w:divBdr>
    </w:div>
    <w:div w:id="831945688">
      <w:bodyDiv w:val="1"/>
      <w:marLeft w:val="0"/>
      <w:marRight w:val="0"/>
      <w:marTop w:val="0"/>
      <w:marBottom w:val="0"/>
      <w:divBdr>
        <w:top w:val="none" w:sz="0" w:space="0" w:color="auto"/>
        <w:left w:val="none" w:sz="0" w:space="0" w:color="auto"/>
        <w:bottom w:val="none" w:sz="0" w:space="0" w:color="auto"/>
        <w:right w:val="none" w:sz="0" w:space="0" w:color="auto"/>
      </w:divBdr>
      <w:divsChild>
        <w:div w:id="1152793182">
          <w:marLeft w:val="0"/>
          <w:marRight w:val="0"/>
          <w:marTop w:val="0"/>
          <w:marBottom w:val="0"/>
          <w:divBdr>
            <w:top w:val="none" w:sz="0" w:space="0" w:color="auto"/>
            <w:left w:val="none" w:sz="0" w:space="0" w:color="auto"/>
            <w:bottom w:val="none" w:sz="0" w:space="0" w:color="auto"/>
            <w:right w:val="none" w:sz="0" w:space="0" w:color="auto"/>
          </w:divBdr>
        </w:div>
      </w:divsChild>
    </w:div>
    <w:div w:id="956645024">
      <w:bodyDiv w:val="1"/>
      <w:marLeft w:val="0"/>
      <w:marRight w:val="0"/>
      <w:marTop w:val="0"/>
      <w:marBottom w:val="0"/>
      <w:divBdr>
        <w:top w:val="none" w:sz="0" w:space="0" w:color="auto"/>
        <w:left w:val="none" w:sz="0" w:space="0" w:color="auto"/>
        <w:bottom w:val="none" w:sz="0" w:space="0" w:color="auto"/>
        <w:right w:val="none" w:sz="0" w:space="0" w:color="auto"/>
      </w:divBdr>
      <w:divsChild>
        <w:div w:id="2091340704">
          <w:marLeft w:val="0"/>
          <w:marRight w:val="0"/>
          <w:marTop w:val="0"/>
          <w:marBottom w:val="0"/>
          <w:divBdr>
            <w:top w:val="none" w:sz="0" w:space="0" w:color="auto"/>
            <w:left w:val="none" w:sz="0" w:space="0" w:color="auto"/>
            <w:bottom w:val="none" w:sz="0" w:space="0" w:color="auto"/>
            <w:right w:val="none" w:sz="0" w:space="0" w:color="auto"/>
          </w:divBdr>
        </w:div>
      </w:divsChild>
    </w:div>
    <w:div w:id="988023777">
      <w:bodyDiv w:val="1"/>
      <w:marLeft w:val="0"/>
      <w:marRight w:val="0"/>
      <w:marTop w:val="0"/>
      <w:marBottom w:val="0"/>
      <w:divBdr>
        <w:top w:val="none" w:sz="0" w:space="0" w:color="auto"/>
        <w:left w:val="none" w:sz="0" w:space="0" w:color="auto"/>
        <w:bottom w:val="none" w:sz="0" w:space="0" w:color="auto"/>
        <w:right w:val="none" w:sz="0" w:space="0" w:color="auto"/>
      </w:divBdr>
      <w:divsChild>
        <w:div w:id="616182709">
          <w:marLeft w:val="-1440"/>
          <w:marRight w:val="0"/>
          <w:marTop w:val="0"/>
          <w:marBottom w:val="0"/>
          <w:divBdr>
            <w:top w:val="none" w:sz="0" w:space="0" w:color="auto"/>
            <w:left w:val="none" w:sz="0" w:space="0" w:color="auto"/>
            <w:bottom w:val="none" w:sz="0" w:space="0" w:color="auto"/>
            <w:right w:val="none" w:sz="0" w:space="0" w:color="auto"/>
          </w:divBdr>
        </w:div>
        <w:div w:id="1686321783">
          <w:marLeft w:val="-1440"/>
          <w:marRight w:val="0"/>
          <w:marTop w:val="0"/>
          <w:marBottom w:val="0"/>
          <w:divBdr>
            <w:top w:val="none" w:sz="0" w:space="0" w:color="auto"/>
            <w:left w:val="none" w:sz="0" w:space="0" w:color="auto"/>
            <w:bottom w:val="none" w:sz="0" w:space="0" w:color="auto"/>
            <w:right w:val="none" w:sz="0" w:space="0" w:color="auto"/>
          </w:divBdr>
        </w:div>
        <w:div w:id="1094979446">
          <w:marLeft w:val="-1440"/>
          <w:marRight w:val="0"/>
          <w:marTop w:val="0"/>
          <w:marBottom w:val="0"/>
          <w:divBdr>
            <w:top w:val="none" w:sz="0" w:space="0" w:color="auto"/>
            <w:left w:val="none" w:sz="0" w:space="0" w:color="auto"/>
            <w:bottom w:val="none" w:sz="0" w:space="0" w:color="auto"/>
            <w:right w:val="none" w:sz="0" w:space="0" w:color="auto"/>
          </w:divBdr>
        </w:div>
        <w:div w:id="603920598">
          <w:marLeft w:val="-1425"/>
          <w:marRight w:val="0"/>
          <w:marTop w:val="0"/>
          <w:marBottom w:val="0"/>
          <w:divBdr>
            <w:top w:val="none" w:sz="0" w:space="0" w:color="auto"/>
            <w:left w:val="none" w:sz="0" w:space="0" w:color="auto"/>
            <w:bottom w:val="none" w:sz="0" w:space="0" w:color="auto"/>
            <w:right w:val="none" w:sz="0" w:space="0" w:color="auto"/>
          </w:divBdr>
        </w:div>
        <w:div w:id="1466044192">
          <w:marLeft w:val="-1110"/>
          <w:marRight w:val="0"/>
          <w:marTop w:val="0"/>
          <w:marBottom w:val="0"/>
          <w:divBdr>
            <w:top w:val="none" w:sz="0" w:space="0" w:color="auto"/>
            <w:left w:val="none" w:sz="0" w:space="0" w:color="auto"/>
            <w:bottom w:val="none" w:sz="0" w:space="0" w:color="auto"/>
            <w:right w:val="none" w:sz="0" w:space="0" w:color="auto"/>
          </w:divBdr>
        </w:div>
      </w:divsChild>
    </w:div>
    <w:div w:id="1022560059">
      <w:bodyDiv w:val="1"/>
      <w:marLeft w:val="0"/>
      <w:marRight w:val="0"/>
      <w:marTop w:val="0"/>
      <w:marBottom w:val="0"/>
      <w:divBdr>
        <w:top w:val="none" w:sz="0" w:space="0" w:color="auto"/>
        <w:left w:val="none" w:sz="0" w:space="0" w:color="auto"/>
        <w:bottom w:val="none" w:sz="0" w:space="0" w:color="auto"/>
        <w:right w:val="none" w:sz="0" w:space="0" w:color="auto"/>
      </w:divBdr>
    </w:div>
    <w:div w:id="1033001789">
      <w:bodyDiv w:val="1"/>
      <w:marLeft w:val="0"/>
      <w:marRight w:val="0"/>
      <w:marTop w:val="0"/>
      <w:marBottom w:val="0"/>
      <w:divBdr>
        <w:top w:val="none" w:sz="0" w:space="0" w:color="auto"/>
        <w:left w:val="none" w:sz="0" w:space="0" w:color="auto"/>
        <w:bottom w:val="none" w:sz="0" w:space="0" w:color="auto"/>
        <w:right w:val="none" w:sz="0" w:space="0" w:color="auto"/>
      </w:divBdr>
    </w:div>
    <w:div w:id="1093817977">
      <w:bodyDiv w:val="1"/>
      <w:marLeft w:val="0"/>
      <w:marRight w:val="0"/>
      <w:marTop w:val="0"/>
      <w:marBottom w:val="0"/>
      <w:divBdr>
        <w:top w:val="none" w:sz="0" w:space="0" w:color="auto"/>
        <w:left w:val="none" w:sz="0" w:space="0" w:color="auto"/>
        <w:bottom w:val="none" w:sz="0" w:space="0" w:color="auto"/>
        <w:right w:val="none" w:sz="0" w:space="0" w:color="auto"/>
      </w:divBdr>
    </w:div>
    <w:div w:id="1164518189">
      <w:bodyDiv w:val="1"/>
      <w:marLeft w:val="0"/>
      <w:marRight w:val="0"/>
      <w:marTop w:val="0"/>
      <w:marBottom w:val="0"/>
      <w:divBdr>
        <w:top w:val="none" w:sz="0" w:space="0" w:color="auto"/>
        <w:left w:val="none" w:sz="0" w:space="0" w:color="auto"/>
        <w:bottom w:val="none" w:sz="0" w:space="0" w:color="auto"/>
        <w:right w:val="none" w:sz="0" w:space="0" w:color="auto"/>
      </w:divBdr>
      <w:divsChild>
        <w:div w:id="1857310710">
          <w:marLeft w:val="-1440"/>
          <w:marRight w:val="0"/>
          <w:marTop w:val="0"/>
          <w:marBottom w:val="0"/>
          <w:divBdr>
            <w:top w:val="none" w:sz="0" w:space="0" w:color="auto"/>
            <w:left w:val="none" w:sz="0" w:space="0" w:color="auto"/>
            <w:bottom w:val="none" w:sz="0" w:space="0" w:color="auto"/>
            <w:right w:val="none" w:sz="0" w:space="0" w:color="auto"/>
          </w:divBdr>
        </w:div>
        <w:div w:id="590941198">
          <w:marLeft w:val="-1440"/>
          <w:marRight w:val="0"/>
          <w:marTop w:val="0"/>
          <w:marBottom w:val="0"/>
          <w:divBdr>
            <w:top w:val="none" w:sz="0" w:space="0" w:color="auto"/>
            <w:left w:val="none" w:sz="0" w:space="0" w:color="auto"/>
            <w:bottom w:val="none" w:sz="0" w:space="0" w:color="auto"/>
            <w:right w:val="none" w:sz="0" w:space="0" w:color="auto"/>
          </w:divBdr>
        </w:div>
        <w:div w:id="353575950">
          <w:marLeft w:val="-1140"/>
          <w:marRight w:val="0"/>
          <w:marTop w:val="0"/>
          <w:marBottom w:val="0"/>
          <w:divBdr>
            <w:top w:val="none" w:sz="0" w:space="0" w:color="auto"/>
            <w:left w:val="none" w:sz="0" w:space="0" w:color="auto"/>
            <w:bottom w:val="none" w:sz="0" w:space="0" w:color="auto"/>
            <w:right w:val="none" w:sz="0" w:space="0" w:color="auto"/>
          </w:divBdr>
        </w:div>
      </w:divsChild>
    </w:div>
    <w:div w:id="1196700219">
      <w:bodyDiv w:val="1"/>
      <w:marLeft w:val="0"/>
      <w:marRight w:val="0"/>
      <w:marTop w:val="0"/>
      <w:marBottom w:val="0"/>
      <w:divBdr>
        <w:top w:val="none" w:sz="0" w:space="0" w:color="auto"/>
        <w:left w:val="none" w:sz="0" w:space="0" w:color="auto"/>
        <w:bottom w:val="none" w:sz="0" w:space="0" w:color="auto"/>
        <w:right w:val="none" w:sz="0" w:space="0" w:color="auto"/>
      </w:divBdr>
      <w:divsChild>
        <w:div w:id="71789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660257">
      <w:bodyDiv w:val="1"/>
      <w:marLeft w:val="0"/>
      <w:marRight w:val="0"/>
      <w:marTop w:val="0"/>
      <w:marBottom w:val="0"/>
      <w:divBdr>
        <w:top w:val="none" w:sz="0" w:space="0" w:color="auto"/>
        <w:left w:val="none" w:sz="0" w:space="0" w:color="auto"/>
        <w:bottom w:val="none" w:sz="0" w:space="0" w:color="auto"/>
        <w:right w:val="none" w:sz="0" w:space="0" w:color="auto"/>
      </w:divBdr>
    </w:div>
    <w:div w:id="1390690242">
      <w:bodyDiv w:val="1"/>
      <w:marLeft w:val="0"/>
      <w:marRight w:val="0"/>
      <w:marTop w:val="0"/>
      <w:marBottom w:val="0"/>
      <w:divBdr>
        <w:top w:val="none" w:sz="0" w:space="0" w:color="auto"/>
        <w:left w:val="none" w:sz="0" w:space="0" w:color="auto"/>
        <w:bottom w:val="none" w:sz="0" w:space="0" w:color="auto"/>
        <w:right w:val="none" w:sz="0" w:space="0" w:color="auto"/>
      </w:divBdr>
    </w:div>
    <w:div w:id="1680235046">
      <w:bodyDiv w:val="1"/>
      <w:marLeft w:val="0"/>
      <w:marRight w:val="0"/>
      <w:marTop w:val="0"/>
      <w:marBottom w:val="0"/>
      <w:divBdr>
        <w:top w:val="none" w:sz="0" w:space="0" w:color="auto"/>
        <w:left w:val="none" w:sz="0" w:space="0" w:color="auto"/>
        <w:bottom w:val="none" w:sz="0" w:space="0" w:color="auto"/>
        <w:right w:val="none" w:sz="0" w:space="0" w:color="auto"/>
      </w:divBdr>
      <w:divsChild>
        <w:div w:id="1125349286">
          <w:marLeft w:val="0"/>
          <w:marRight w:val="0"/>
          <w:marTop w:val="0"/>
          <w:marBottom w:val="0"/>
          <w:divBdr>
            <w:top w:val="none" w:sz="0" w:space="0" w:color="auto"/>
            <w:left w:val="none" w:sz="0" w:space="0" w:color="auto"/>
            <w:bottom w:val="none" w:sz="0" w:space="0" w:color="auto"/>
            <w:right w:val="none" w:sz="0" w:space="0" w:color="auto"/>
          </w:divBdr>
          <w:divsChild>
            <w:div w:id="1876191899">
              <w:marLeft w:val="0"/>
              <w:marRight w:val="0"/>
              <w:marTop w:val="0"/>
              <w:marBottom w:val="0"/>
              <w:divBdr>
                <w:top w:val="none" w:sz="0" w:space="0" w:color="auto"/>
                <w:left w:val="none" w:sz="0" w:space="0" w:color="auto"/>
                <w:bottom w:val="none" w:sz="0" w:space="0" w:color="auto"/>
                <w:right w:val="none" w:sz="0" w:space="0" w:color="auto"/>
              </w:divBdr>
              <w:divsChild>
                <w:div w:id="1332106285">
                  <w:marLeft w:val="0"/>
                  <w:marRight w:val="0"/>
                  <w:marTop w:val="0"/>
                  <w:marBottom w:val="0"/>
                  <w:divBdr>
                    <w:top w:val="none" w:sz="0" w:space="0" w:color="auto"/>
                    <w:left w:val="none" w:sz="0" w:space="0" w:color="auto"/>
                    <w:bottom w:val="none" w:sz="0" w:space="0" w:color="auto"/>
                    <w:right w:val="none" w:sz="0" w:space="0" w:color="auto"/>
                  </w:divBdr>
                  <w:divsChild>
                    <w:div w:id="4144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0995">
      <w:bodyDiv w:val="1"/>
      <w:marLeft w:val="0"/>
      <w:marRight w:val="0"/>
      <w:marTop w:val="0"/>
      <w:marBottom w:val="0"/>
      <w:divBdr>
        <w:top w:val="none" w:sz="0" w:space="0" w:color="auto"/>
        <w:left w:val="none" w:sz="0" w:space="0" w:color="auto"/>
        <w:bottom w:val="none" w:sz="0" w:space="0" w:color="auto"/>
        <w:right w:val="none" w:sz="0" w:space="0" w:color="auto"/>
      </w:divBdr>
      <w:divsChild>
        <w:div w:id="1246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469486">
      <w:bodyDiv w:val="1"/>
      <w:marLeft w:val="0"/>
      <w:marRight w:val="0"/>
      <w:marTop w:val="0"/>
      <w:marBottom w:val="0"/>
      <w:divBdr>
        <w:top w:val="none" w:sz="0" w:space="0" w:color="auto"/>
        <w:left w:val="none" w:sz="0" w:space="0" w:color="auto"/>
        <w:bottom w:val="none" w:sz="0" w:space="0" w:color="auto"/>
        <w:right w:val="none" w:sz="0" w:space="0" w:color="auto"/>
      </w:divBdr>
      <w:divsChild>
        <w:div w:id="862745409">
          <w:marLeft w:val="0"/>
          <w:marRight w:val="0"/>
          <w:marTop w:val="0"/>
          <w:marBottom w:val="0"/>
          <w:divBdr>
            <w:top w:val="none" w:sz="0" w:space="0" w:color="auto"/>
            <w:left w:val="none" w:sz="0" w:space="0" w:color="auto"/>
            <w:bottom w:val="none" w:sz="0" w:space="0" w:color="auto"/>
            <w:right w:val="none" w:sz="0" w:space="0" w:color="auto"/>
          </w:divBdr>
          <w:divsChild>
            <w:div w:id="1085153600">
              <w:marLeft w:val="0"/>
              <w:marRight w:val="0"/>
              <w:marTop w:val="0"/>
              <w:marBottom w:val="0"/>
              <w:divBdr>
                <w:top w:val="none" w:sz="0" w:space="0" w:color="auto"/>
                <w:left w:val="none" w:sz="0" w:space="0" w:color="auto"/>
                <w:bottom w:val="none" w:sz="0" w:space="0" w:color="auto"/>
                <w:right w:val="none" w:sz="0" w:space="0" w:color="auto"/>
              </w:divBdr>
            </w:div>
          </w:divsChild>
        </w:div>
        <w:div w:id="1928004056">
          <w:marLeft w:val="0"/>
          <w:marRight w:val="0"/>
          <w:marTop w:val="0"/>
          <w:marBottom w:val="0"/>
          <w:divBdr>
            <w:top w:val="none" w:sz="0" w:space="0" w:color="auto"/>
            <w:left w:val="none" w:sz="0" w:space="0" w:color="auto"/>
            <w:bottom w:val="none" w:sz="0" w:space="0" w:color="auto"/>
            <w:right w:val="none" w:sz="0" w:space="0" w:color="auto"/>
          </w:divBdr>
          <w:divsChild>
            <w:div w:id="21467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8910">
      <w:bodyDiv w:val="1"/>
      <w:marLeft w:val="0"/>
      <w:marRight w:val="0"/>
      <w:marTop w:val="0"/>
      <w:marBottom w:val="0"/>
      <w:divBdr>
        <w:top w:val="none" w:sz="0" w:space="0" w:color="auto"/>
        <w:left w:val="none" w:sz="0" w:space="0" w:color="auto"/>
        <w:bottom w:val="none" w:sz="0" w:space="0" w:color="auto"/>
        <w:right w:val="none" w:sz="0" w:space="0" w:color="auto"/>
      </w:divBdr>
      <w:divsChild>
        <w:div w:id="1141116084">
          <w:marLeft w:val="0"/>
          <w:marRight w:val="0"/>
          <w:marTop w:val="0"/>
          <w:marBottom w:val="0"/>
          <w:divBdr>
            <w:top w:val="none" w:sz="0" w:space="0" w:color="auto"/>
            <w:left w:val="none" w:sz="0" w:space="0" w:color="auto"/>
            <w:bottom w:val="none" w:sz="0" w:space="0" w:color="auto"/>
            <w:right w:val="none" w:sz="0" w:space="0" w:color="auto"/>
          </w:divBdr>
          <w:divsChild>
            <w:div w:id="5287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66163">
      <w:bodyDiv w:val="1"/>
      <w:marLeft w:val="0"/>
      <w:marRight w:val="0"/>
      <w:marTop w:val="0"/>
      <w:marBottom w:val="0"/>
      <w:divBdr>
        <w:top w:val="none" w:sz="0" w:space="0" w:color="auto"/>
        <w:left w:val="none" w:sz="0" w:space="0" w:color="auto"/>
        <w:bottom w:val="none" w:sz="0" w:space="0" w:color="auto"/>
        <w:right w:val="none" w:sz="0" w:space="0" w:color="auto"/>
      </w:divBdr>
    </w:div>
    <w:div w:id="2017228269">
      <w:bodyDiv w:val="1"/>
      <w:marLeft w:val="0"/>
      <w:marRight w:val="0"/>
      <w:marTop w:val="0"/>
      <w:marBottom w:val="0"/>
      <w:divBdr>
        <w:top w:val="none" w:sz="0" w:space="0" w:color="auto"/>
        <w:left w:val="none" w:sz="0" w:space="0" w:color="auto"/>
        <w:bottom w:val="none" w:sz="0" w:space="0" w:color="auto"/>
        <w:right w:val="none" w:sz="0" w:space="0" w:color="auto"/>
      </w:divBdr>
    </w:div>
    <w:div w:id="2051874744">
      <w:bodyDiv w:val="1"/>
      <w:marLeft w:val="0"/>
      <w:marRight w:val="0"/>
      <w:marTop w:val="0"/>
      <w:marBottom w:val="0"/>
      <w:divBdr>
        <w:top w:val="none" w:sz="0" w:space="0" w:color="auto"/>
        <w:left w:val="none" w:sz="0" w:space="0" w:color="auto"/>
        <w:bottom w:val="none" w:sz="0" w:space="0" w:color="auto"/>
        <w:right w:val="none" w:sz="0" w:space="0" w:color="auto"/>
      </w:divBdr>
      <w:divsChild>
        <w:div w:id="1514491513">
          <w:marLeft w:val="-75"/>
          <w:marRight w:val="0"/>
          <w:marTop w:val="0"/>
          <w:marBottom w:val="0"/>
          <w:divBdr>
            <w:top w:val="none" w:sz="0" w:space="0" w:color="auto"/>
            <w:left w:val="none" w:sz="0" w:space="0" w:color="auto"/>
            <w:bottom w:val="none" w:sz="0" w:space="0" w:color="auto"/>
            <w:right w:val="none" w:sz="0" w:space="0" w:color="auto"/>
          </w:divBdr>
        </w:div>
      </w:divsChild>
    </w:div>
    <w:div w:id="2107186961">
      <w:bodyDiv w:val="1"/>
      <w:marLeft w:val="0"/>
      <w:marRight w:val="0"/>
      <w:marTop w:val="0"/>
      <w:marBottom w:val="0"/>
      <w:divBdr>
        <w:top w:val="none" w:sz="0" w:space="0" w:color="auto"/>
        <w:left w:val="none" w:sz="0" w:space="0" w:color="auto"/>
        <w:bottom w:val="none" w:sz="0" w:space="0" w:color="auto"/>
        <w:right w:val="none" w:sz="0" w:space="0" w:color="auto"/>
      </w:divBdr>
    </w:div>
    <w:div w:id="2124808279">
      <w:bodyDiv w:val="1"/>
      <w:marLeft w:val="0"/>
      <w:marRight w:val="0"/>
      <w:marTop w:val="0"/>
      <w:marBottom w:val="0"/>
      <w:divBdr>
        <w:top w:val="none" w:sz="0" w:space="0" w:color="auto"/>
        <w:left w:val="none" w:sz="0" w:space="0" w:color="auto"/>
        <w:bottom w:val="none" w:sz="0" w:space="0" w:color="auto"/>
        <w:right w:val="none" w:sz="0" w:space="0" w:color="auto"/>
      </w:divBdr>
    </w:div>
    <w:div w:id="2134785935">
      <w:bodyDiv w:val="1"/>
      <w:marLeft w:val="0"/>
      <w:marRight w:val="0"/>
      <w:marTop w:val="0"/>
      <w:marBottom w:val="0"/>
      <w:divBdr>
        <w:top w:val="none" w:sz="0" w:space="0" w:color="auto"/>
        <w:left w:val="none" w:sz="0" w:space="0" w:color="auto"/>
        <w:bottom w:val="none" w:sz="0" w:space="0" w:color="auto"/>
        <w:right w:val="none" w:sz="0" w:space="0" w:color="auto"/>
      </w:divBdr>
      <w:divsChild>
        <w:div w:id="261836711">
          <w:marLeft w:val="-1065"/>
          <w:marRight w:val="0"/>
          <w:marTop w:val="0"/>
          <w:marBottom w:val="0"/>
          <w:divBdr>
            <w:top w:val="none" w:sz="0" w:space="0" w:color="auto"/>
            <w:left w:val="none" w:sz="0" w:space="0" w:color="auto"/>
            <w:bottom w:val="none" w:sz="0" w:space="0" w:color="auto"/>
            <w:right w:val="none" w:sz="0" w:space="0" w:color="auto"/>
          </w:divBdr>
        </w:div>
        <w:div w:id="1931891603">
          <w:marLeft w:val="-855"/>
          <w:marRight w:val="0"/>
          <w:marTop w:val="0"/>
          <w:marBottom w:val="0"/>
          <w:divBdr>
            <w:top w:val="none" w:sz="0" w:space="0" w:color="auto"/>
            <w:left w:val="none" w:sz="0" w:space="0" w:color="auto"/>
            <w:bottom w:val="none" w:sz="0" w:space="0" w:color="auto"/>
            <w:right w:val="none" w:sz="0" w:space="0" w:color="auto"/>
          </w:divBdr>
        </w:div>
        <w:div w:id="1319453548">
          <w:marLeft w:val="-1125"/>
          <w:marRight w:val="0"/>
          <w:marTop w:val="0"/>
          <w:marBottom w:val="0"/>
          <w:divBdr>
            <w:top w:val="none" w:sz="0" w:space="0" w:color="auto"/>
            <w:left w:val="none" w:sz="0" w:space="0" w:color="auto"/>
            <w:bottom w:val="none" w:sz="0" w:space="0" w:color="auto"/>
            <w:right w:val="none" w:sz="0" w:space="0" w:color="auto"/>
          </w:divBdr>
        </w:div>
      </w:divsChild>
    </w:div>
    <w:div w:id="214126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p-uat.emiratesline.com/" TargetMode="External"/><Relationship Id="rId13" Type="http://schemas.openxmlformats.org/officeDocument/2006/relationships/hyperlink" Target="https://docs.google.com/spreadsheets/d/1QyVKy70FYaJFweubfljigLVxMEVye-0e/edit?usp=drive_link&amp;ouid=111152112375310071313&amp;rtpof=true&amp;sd=true" TargetMode="External"/><Relationship Id="rId18" Type="http://schemas.openxmlformats.org/officeDocument/2006/relationships/hyperlink" Target="http://s.no/" TargetMode="External"/><Relationship Id="rId3" Type="http://schemas.openxmlformats.org/officeDocument/2006/relationships/styles" Target="styles.xml"/><Relationship Id="rId7" Type="http://schemas.openxmlformats.org/officeDocument/2006/relationships/hyperlink" Target="https://drive.google.com/file/d/1Z3AZd6jq0IenIiota2J89HzI9BgXWN74/view?usp=sharing" TargetMode="External"/><Relationship Id="rId12" Type="http://schemas.openxmlformats.org/officeDocument/2006/relationships/hyperlink" Target="https://docs.google.com/spreadsheets/d/1RwyciXJ9Y9MhedFspj9ysmCL4oD_GvNvVSyrCAb1DDM/edit?pli=1&amp;gid=390718721" TargetMode="External"/><Relationship Id="rId17" Type="http://schemas.openxmlformats.org/officeDocument/2006/relationships/hyperlink" Target="http://s.no" TargetMode="External"/><Relationship Id="rId2" Type="http://schemas.openxmlformats.org/officeDocument/2006/relationships/numbering" Target="numbering.xml"/><Relationship Id="rId16" Type="http://schemas.openxmlformats.org/officeDocument/2006/relationships/hyperlink" Target="http://s.n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google.com/spreadsheets/d/1F2KnwC-9qy8wojHtfD0KjdyEfWdBirlH4Jt2LeUu9ig/edit?gid=1944565343" TargetMode="External"/><Relationship Id="rId11" Type="http://schemas.openxmlformats.org/officeDocument/2006/relationships/hyperlink" Target="https://drive.google.com/drive/folders/1D0H4cghFzzQQPMGSJ3EJpzPJxfO6LLdv?usp=sharing" TargetMode="External"/><Relationship Id="rId5" Type="http://schemas.openxmlformats.org/officeDocument/2006/relationships/webSettings" Target="webSettings.xml"/><Relationship Id="rId15" Type="http://schemas.openxmlformats.org/officeDocument/2006/relationships/hyperlink" Target="http://s.no/" TargetMode="External"/><Relationship Id="rId10" Type="http://schemas.openxmlformats.org/officeDocument/2006/relationships/hyperlink" Target="https://erp-uat.folkmaritime.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rp-qnl-uat.solverminds.net/index" TargetMode="External"/><Relationship Id="rId14" Type="http://schemas.openxmlformats.org/officeDocument/2006/relationships/hyperlink" Target="http://s.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6612F-0566-49E8-99FF-3CDBA872C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1</Pages>
  <Words>23041</Words>
  <Characters>131337</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RBT</dc:creator>
  <cp:keywords/>
  <dc:description/>
  <cp:lastModifiedBy>RBT</cp:lastModifiedBy>
  <cp:revision>42</cp:revision>
  <dcterms:created xsi:type="dcterms:W3CDTF">2025-05-09T07:19:00Z</dcterms:created>
  <dcterms:modified xsi:type="dcterms:W3CDTF">2025-07-08T16:13:00Z</dcterms:modified>
</cp:coreProperties>
</file>