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1DCF" w14:textId="107AF975" w:rsidR="002172B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Portfolio Building </w:t>
      </w:r>
      <w:r w:rsidR="00A512C9">
        <w:rPr>
          <w:rFonts w:ascii="Calibri" w:eastAsia="Calibri" w:hAnsi="Calibri" w:cs="Calibri"/>
          <w:b/>
          <w:bCs/>
          <w:color w:val="000000"/>
          <w:sz w:val="30"/>
          <w:szCs w:val="30"/>
        </w:rPr>
        <w:t>B25CS0311</w:t>
      </w:r>
    </w:p>
    <w:p w14:paraId="3588462C" w14:textId="4B1D96F4" w:rsidR="002172BA" w:rsidRDefault="00000000">
      <w:pPr>
        <w:spacing w:after="60"/>
        <w:jc w:val="center"/>
      </w:pPr>
      <w:proofErr w:type="gramStart"/>
      <w:r>
        <w:rPr>
          <w:rFonts w:ascii="Calibri" w:eastAsia="Calibri" w:hAnsi="Calibri" w:cs="Calibri"/>
          <w:color w:val="595959"/>
          <w:sz w:val="21"/>
          <w:szCs w:val="21"/>
        </w:rPr>
        <w:t>|  Credits</w:t>
      </w:r>
      <w:proofErr w:type="gramEnd"/>
      <w:r>
        <w:rPr>
          <w:rFonts w:ascii="Calibri" w:eastAsia="Calibri" w:hAnsi="Calibri" w:cs="Calibri"/>
          <w:color w:val="595959"/>
          <w:sz w:val="21"/>
          <w:szCs w:val="21"/>
        </w:rPr>
        <w:t>: 0-0-2</w:t>
      </w:r>
    </w:p>
    <w:p w14:paraId="47F8D3C3" w14:textId="5B1EDBD9" w:rsidR="002172BA" w:rsidRDefault="00A512C9">
      <w:pPr>
        <w:pBdr>
          <w:bottom w:val="single" w:sz="10" w:space="0" w:color="000000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Activity 9: </w:t>
      </w:r>
      <w:r w:rsidR="00000000">
        <w:rPr>
          <w:rFonts w:ascii="Calibri" w:eastAsia="Calibri" w:hAnsi="Calibri" w:cs="Calibri"/>
          <w:b/>
          <w:bCs/>
          <w:color w:val="000000"/>
          <w:sz w:val="24"/>
          <w:szCs w:val="24"/>
        </w:rPr>
        <w:t>LinkedIn Profile &amp; Networking</w:t>
      </w:r>
    </w:p>
    <w:p w14:paraId="2FE0A826" w14:textId="77777777" w:rsidR="002172B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This document supports Activities 5 and 6. Where Sessions 1 and 2 built a technical portfolio on GitHub, this session builds the professional-visibility layer around it — a profile a recruiter would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actually stop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on, and the two habits (posting and outreach) that keep it in front of people. Complete Activity 5 before Activity 6 — the profile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has to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be credible before it's worth promoting.</w:t>
      </w:r>
    </w:p>
    <w:p w14:paraId="589F7825" w14:textId="77777777" w:rsidR="002172B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Do this session on a desktop or laptop browser, not the LinkedIn mobile app — several of the settings referenced below (public profile URL, Open to Work visibility, custom headline length) are easier to find and edit on desktop.</w:t>
      </w:r>
    </w:p>
    <w:p w14:paraId="78D10213" w14:textId="48555B1C" w:rsidR="002172BA" w:rsidRDefault="00000000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LinkedIn Profile Building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2172BA" w14:paraId="6D943AB9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97C8E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0B8E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2172BA" w14:paraId="6B6FB08D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DBA06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66AE5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Build a complete, keyword-optimized LinkedIn profile that a recruiter would find credible.</w:t>
            </w:r>
          </w:p>
        </w:tc>
      </w:tr>
      <w:tr w:rsidR="002172BA" w14:paraId="47277628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F780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C118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LinkedIn (desktop)</w:t>
            </w:r>
          </w:p>
        </w:tc>
      </w:tr>
    </w:tbl>
    <w:p w14:paraId="4FECBE76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5.1 Write a headline beyond 'Student at REVA'</w:t>
      </w:r>
    </w:p>
    <w:p w14:paraId="48539E37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Go to your profile and click the pencil/edit icon next to your name and headline.</w:t>
      </w:r>
    </w:p>
    <w:p w14:paraId="4AE98CA8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Replace the default headline (usually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auto-filled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as your current role, e.g. “Student at REVA University”) with one that names a target role or interest area, plus 1-2 keywords recruiters search for.</w:t>
      </w:r>
    </w:p>
    <w:p w14:paraId="7CC5D95A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Aim for this structure: [Year/Branch] + [target role or interest] + [1-2 keywords or a proof point]. Keep it under LinkedIn's 220-character limit.</w:t>
      </w:r>
    </w:p>
    <w:p w14:paraId="4D30471C" w14:textId="77777777" w:rsidR="002172B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headline:</w:t>
      </w:r>
    </w:p>
    <w:p w14:paraId="5024C8EC" w14:textId="77777777" w:rsidR="002172B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2nd Year CSE Student | Learning Full-Stack Development | GitHub: asha-rao</w:t>
      </w:r>
    </w:p>
    <w:p w14:paraId="2E3CF814" w14:textId="77777777" w:rsidR="002172B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Avoid generic filler like “Passionate learner” or “Seeking opportunities” with nothing else — it wastes headline space that could hold a searchable keyword like “Python”, “React”, or “Cloud Computing”.</w:t>
      </w:r>
    </w:p>
    <w:p w14:paraId="7405D1C8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5.2 Write a 3-4 sentence About section</w:t>
      </w:r>
    </w:p>
    <w:p w14:paraId="1E4DE08B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Scroll to the About section and click Add profile section → About (or the pencil icon if it already exists).</w:t>
      </w:r>
    </w:p>
    <w:p w14:paraId="2CABE3C7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Write 3-4 sentences covering exactly three things, in this order:</w:t>
      </w:r>
    </w:p>
    <w:p w14:paraId="594E145F" w14:textId="77777777" w:rsidR="002172BA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Who you are — year, branch, university.</w:t>
      </w:r>
    </w:p>
    <w:p w14:paraId="23705A81" w14:textId="77777777" w:rsidR="002172BA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What you're learning — specific tools, languages, or projects, not just “computer science”.</w:t>
      </w:r>
    </w:p>
    <w:p w14:paraId="284CC01C" w14:textId="77777777" w:rsidR="002172BA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What you're looking for — internship, project collaboration, mentorship, or a specific role type.</w:t>
      </w:r>
    </w:p>
    <w:p w14:paraId="2372C352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Avoid third person (“Asha is a student who...”) — write in first person, as if introducing yourself.</w:t>
      </w:r>
    </w:p>
    <w:p w14:paraId="04BBEFC4" w14:textId="77777777" w:rsidR="002172B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About section:</w:t>
      </w:r>
    </w:p>
    <w:p w14:paraId="38E9F6EA" w14:textId="77777777" w:rsidR="002172BA" w:rsidRDefault="00000000">
      <w:pPr>
        <w:shd w:val="clear" w:color="auto" w:fill="F2F2F2"/>
        <w:spacing w:before="60" w:after="160"/>
        <w:ind w:left="200" w:right="200"/>
      </w:pPr>
      <w:r>
        <w:rPr>
          <w:rFonts w:ascii="Calibri" w:eastAsia="Calibri" w:hAnsi="Calibri" w:cs="Calibri"/>
          <w:i/>
          <w:iCs/>
          <w:color w:val="000000"/>
        </w:rPr>
        <w:t>I’m a 2nd-year CSE student at REVA University, currently building hands-on skills in full-stack development through project-based coursework. I’ve worked with Git/GitHub, Python, and SQL, and recently completed my first end-to-end web project. I’m looking for a summer internship where I can contribute to a real codebase and learn from an experienced engineering team.</w:t>
      </w:r>
    </w:p>
    <w:p w14:paraId="02B23824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5.3 Add education, skills, and a profile photo</w:t>
      </w:r>
    </w:p>
    <w:p w14:paraId="0A207B59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Under the Education section, confirm REVA University, your degree (e.g.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B.Tech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, Computer Science and Engineering), and expected graduation year are filled in.</w:t>
      </w:r>
    </w:p>
    <w:p w14:paraId="1B28B6A4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Add at least two skills under the Skills section — click Add profile section → Skills, and search for specific, recognizable skill names (e.g. Python, Git, SQL, not vague terms like “coding”).</w:t>
      </w:r>
    </w:p>
    <w:p w14:paraId="03F3699E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Where possible, associate each skill with a project or experience entry — LinkedIn lets skills be “endorsed” from associated sections, which adds credibility.</w:t>
      </w:r>
    </w:p>
    <w:p w14:paraId="2C2797E5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Upload a profile photo: click the camera icon on your current photo (or the placeholder), and upload a photo with a plain, uncluttered background, good lighting, and just you in frame, facing the camera.</w:t>
      </w:r>
    </w:p>
    <w:p w14:paraId="05FB04F3" w14:textId="77777777" w:rsidR="002172B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A recognizable, professional headshot measurably increases profile views on LinkedIn. A blurry photo, a group photo, or no photo at all reads as an incomplete or inactive profile to a recruiter skimming search results.</w:t>
      </w:r>
    </w:p>
    <w:p w14:paraId="09F98475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5.4 Turn on Open to Work (recruiter-only visibility)</w:t>
      </w:r>
    </w:p>
    <w:p w14:paraId="445B31BE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Click the Open to icon on your profile (below your headline) → Finding a new job.</w:t>
      </w:r>
    </w:p>
    <w:p w14:paraId="79900ED0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Fill in job titles you're interested in (e.g. “Backend Developer Intern”, “Software Engineer Intern”), locations, and start date.</w:t>
      </w:r>
    </w:p>
    <w:p w14:paraId="26954058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Under 'Who sees this', select Recruiters only — this shows the visual #OpenToWork frame only to LinkedIn Recruiter users, not on your public photo to everyone.</w:t>
      </w:r>
    </w:p>
    <w:p w14:paraId="46D23055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Click Add to profile / Save.</w:t>
      </w:r>
    </w:p>
    <w:p w14:paraId="089507D8" w14:textId="77777777" w:rsidR="002172B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Choosing 'All LinkedIn members' instead puts a visible #OpenToWork ring on your public photo. Some students prefer this for visibility, but it can look premature this early in a degree — the recruiter-only setting is the safer default while still a student.</w:t>
      </w:r>
    </w:p>
    <w:p w14:paraId="585AB093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5.5 Get and verify your shareable public profile URL</w:t>
      </w:r>
    </w:p>
    <w:p w14:paraId="2A34DFB4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Click Edit public profile &amp; URL (usually in the top-right panel of your profile page).</w:t>
      </w:r>
    </w:p>
    <w:p w14:paraId="4976D03C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Under Edit URL, customize it to a clean, professional form if it isn't already, e.g. linkedin.com/in/asha-rao.</w:t>
      </w:r>
    </w:p>
    <w:p w14:paraId="6E1F7173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On the same page, confirm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Public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visibility is on for the sections that matter (headline, About, Education, Skills) so the profile is visible to people who aren't yet connections.</w:t>
      </w:r>
    </w:p>
    <w:p w14:paraId="475038F2" w14:textId="77777777" w:rsidR="002172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the profile URL in a private/incognito browser window to confirm it's visible without being logged in as yourself.</w:t>
      </w:r>
    </w:p>
    <w:p w14:paraId="6BA5729B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452A8438" w14:textId="77777777" w:rsidR="002172B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student changes their headline from “Student” to “2nd Year CSE Student | Learning Full-Stack Development | GitHub: asha-rao”, adds Python, Git, and SQL as skills, and uploads a plain-background photo.</w:t>
      </w:r>
    </w:p>
    <w:p w14:paraId="0B1F1F01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2172BA" w14:paraId="6685D19B" w14:textId="77777777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27DB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6C2C5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ABA9C" w14:textId="77777777" w:rsidR="002172B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2172BA" w14:paraId="05722FBE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0678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Headline reverts to 'Student at [University]' after saving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FF74C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Edited the wrong field, or the position/education entry auto-generates the headline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EDFF2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Edit the headline directly via the pencil icon next to your name, not through the Education entry</w:t>
            </w:r>
          </w:p>
        </w:tc>
      </w:tr>
      <w:tr w:rsidR="002172BA" w14:paraId="3F434544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4400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Public profile URL is a long string of numbers, not a name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5B6A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 was never customized from the LinkedIn default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6B9D1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 to Edit public profile &amp; URL and set a custom slug — it must be unique across LinkedIn, so add a middle initial or number if your name is taken</w:t>
            </w:r>
          </w:p>
        </w:tc>
      </w:tr>
      <w:tr w:rsidR="002172BA" w14:paraId="3C306A4B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2057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to Work option is missing from the profile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66CE4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Viewing your own profile in a view mode that hides it, or account is very new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C4503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 directly to Settings → look for 'Open to' near your intro card; it can take a few minutes to appear on brand-new accounts</w:t>
            </w:r>
          </w:p>
        </w:tc>
      </w:tr>
      <w:tr w:rsidR="002172BA" w14:paraId="04068FE4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8FCC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Uploaded photo looks cropped oddly or low quality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B42B4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Source image resolution too low, or wrong aspect ratio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AB2B4" w14:textId="77777777" w:rsidR="002172B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 a square source image at least 400×400px; LinkedIn's built-in cropping tool lets you reposition after upload</w:t>
            </w:r>
          </w:p>
        </w:tc>
      </w:tr>
    </w:tbl>
    <w:p w14:paraId="0ACAD1E8" w14:textId="77777777" w:rsidR="002172B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Deliverable / Evidence Checklist</w:t>
      </w:r>
    </w:p>
    <w:p w14:paraId="21E36DFA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Shareable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LinkedIn profile URL, confirmed visible in public mode (checked via incognito window)</w:t>
      </w:r>
    </w:p>
    <w:p w14:paraId="2CFEC83E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Headline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includes a target role/interest and at least one keyword — not the default 'Student at REVA'</w:t>
      </w:r>
    </w:p>
    <w:p w14:paraId="4554C3BF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About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section present, 3-4 sentences, covering who/learning/looking-for</w:t>
      </w:r>
    </w:p>
    <w:p w14:paraId="5FE64C54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Education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entry complete; at least 2 skills added</w:t>
      </w:r>
    </w:p>
    <w:p w14:paraId="210B1978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Profile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photo uploaded with a plain background</w:t>
      </w:r>
    </w:p>
    <w:p w14:paraId="41DCDA19" w14:textId="77777777" w:rsidR="002172B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Open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Work enabled with recruiter-only visibility, if seeking internships</w:t>
      </w:r>
    </w:p>
    <w:sectPr w:rsidR="002172B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055BA" w14:textId="77777777" w:rsidR="00E903BF" w:rsidRDefault="00E903BF">
      <w:r>
        <w:separator/>
      </w:r>
    </w:p>
  </w:endnote>
  <w:endnote w:type="continuationSeparator" w:id="0">
    <w:p w14:paraId="21A91C45" w14:textId="77777777" w:rsidR="00E903BF" w:rsidRDefault="00E9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C99D" w14:textId="77777777" w:rsidR="002172BA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B1692A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B1692A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D54A" w14:textId="77777777" w:rsidR="00E903BF" w:rsidRDefault="00E903BF">
      <w:r>
        <w:separator/>
      </w:r>
    </w:p>
  </w:footnote>
  <w:footnote w:type="continuationSeparator" w:id="0">
    <w:p w14:paraId="4077FC05" w14:textId="77777777" w:rsidR="00E903BF" w:rsidRDefault="00E90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58F"/>
    <w:multiLevelType w:val="hybridMultilevel"/>
    <w:tmpl w:val="C7F817CC"/>
    <w:lvl w:ilvl="0" w:tplc="439889E6">
      <w:start w:val="1"/>
      <w:numFmt w:val="decimal"/>
      <w:lvlText w:val="%1."/>
      <w:lvlJc w:val="left"/>
      <w:pPr>
        <w:ind w:left="460" w:hanging="260"/>
      </w:pPr>
    </w:lvl>
    <w:lvl w:ilvl="1" w:tplc="CB68F3A0">
      <w:numFmt w:val="decimal"/>
      <w:lvlText w:val=""/>
      <w:lvlJc w:val="left"/>
    </w:lvl>
    <w:lvl w:ilvl="2" w:tplc="F99ED5F4">
      <w:numFmt w:val="decimal"/>
      <w:lvlText w:val=""/>
      <w:lvlJc w:val="left"/>
    </w:lvl>
    <w:lvl w:ilvl="3" w:tplc="95600F72">
      <w:numFmt w:val="decimal"/>
      <w:lvlText w:val=""/>
      <w:lvlJc w:val="left"/>
    </w:lvl>
    <w:lvl w:ilvl="4" w:tplc="D562C9DA">
      <w:numFmt w:val="decimal"/>
      <w:lvlText w:val=""/>
      <w:lvlJc w:val="left"/>
    </w:lvl>
    <w:lvl w:ilvl="5" w:tplc="49F8256E">
      <w:numFmt w:val="decimal"/>
      <w:lvlText w:val=""/>
      <w:lvlJc w:val="left"/>
    </w:lvl>
    <w:lvl w:ilvl="6" w:tplc="39AA88FC">
      <w:numFmt w:val="decimal"/>
      <w:lvlText w:val=""/>
      <w:lvlJc w:val="left"/>
    </w:lvl>
    <w:lvl w:ilvl="7" w:tplc="9144505A">
      <w:numFmt w:val="decimal"/>
      <w:lvlText w:val=""/>
      <w:lvlJc w:val="left"/>
    </w:lvl>
    <w:lvl w:ilvl="8" w:tplc="1DA6F432">
      <w:numFmt w:val="decimal"/>
      <w:lvlText w:val=""/>
      <w:lvlJc w:val="left"/>
    </w:lvl>
  </w:abstractNum>
  <w:abstractNum w:abstractNumId="1" w15:restartNumberingAfterBreak="0">
    <w:nsid w:val="39651A13"/>
    <w:multiLevelType w:val="hybridMultilevel"/>
    <w:tmpl w:val="14D0E31A"/>
    <w:lvl w:ilvl="0" w:tplc="F1DAFD7E">
      <w:start w:val="1"/>
      <w:numFmt w:val="bullet"/>
      <w:lvlText w:val="•"/>
      <w:lvlJc w:val="left"/>
      <w:pPr>
        <w:ind w:left="460" w:hanging="260"/>
      </w:pPr>
    </w:lvl>
    <w:lvl w:ilvl="1" w:tplc="8534A7C4">
      <w:start w:val="1"/>
      <w:numFmt w:val="bullet"/>
      <w:lvlText w:val="◦"/>
      <w:lvlJc w:val="left"/>
      <w:pPr>
        <w:ind w:left="820" w:hanging="260"/>
      </w:pPr>
    </w:lvl>
    <w:lvl w:ilvl="2" w:tplc="B548368A">
      <w:numFmt w:val="decimal"/>
      <w:lvlText w:val=""/>
      <w:lvlJc w:val="left"/>
    </w:lvl>
    <w:lvl w:ilvl="3" w:tplc="AA40E180">
      <w:numFmt w:val="decimal"/>
      <w:lvlText w:val=""/>
      <w:lvlJc w:val="left"/>
    </w:lvl>
    <w:lvl w:ilvl="4" w:tplc="AEE4FE02">
      <w:numFmt w:val="decimal"/>
      <w:lvlText w:val=""/>
      <w:lvlJc w:val="left"/>
    </w:lvl>
    <w:lvl w:ilvl="5" w:tplc="18E68E44">
      <w:numFmt w:val="decimal"/>
      <w:lvlText w:val=""/>
      <w:lvlJc w:val="left"/>
    </w:lvl>
    <w:lvl w:ilvl="6" w:tplc="511AD4B6">
      <w:numFmt w:val="decimal"/>
      <w:lvlText w:val=""/>
      <w:lvlJc w:val="left"/>
    </w:lvl>
    <w:lvl w:ilvl="7" w:tplc="CF9E5794">
      <w:numFmt w:val="decimal"/>
      <w:lvlText w:val=""/>
      <w:lvlJc w:val="left"/>
    </w:lvl>
    <w:lvl w:ilvl="8" w:tplc="5D7E02E0">
      <w:numFmt w:val="decimal"/>
      <w:lvlText w:val=""/>
      <w:lvlJc w:val="left"/>
    </w:lvl>
  </w:abstractNum>
  <w:abstractNum w:abstractNumId="2" w15:restartNumberingAfterBreak="0">
    <w:nsid w:val="76934797"/>
    <w:multiLevelType w:val="hybridMultilevel"/>
    <w:tmpl w:val="6D1AE79C"/>
    <w:lvl w:ilvl="0" w:tplc="FF68C980">
      <w:start w:val="1"/>
      <w:numFmt w:val="bullet"/>
      <w:lvlText w:val="●"/>
      <w:lvlJc w:val="left"/>
      <w:pPr>
        <w:ind w:left="720" w:hanging="360"/>
      </w:pPr>
    </w:lvl>
    <w:lvl w:ilvl="1" w:tplc="B3F423BA">
      <w:start w:val="1"/>
      <w:numFmt w:val="bullet"/>
      <w:lvlText w:val="○"/>
      <w:lvlJc w:val="left"/>
      <w:pPr>
        <w:ind w:left="1440" w:hanging="360"/>
      </w:pPr>
    </w:lvl>
    <w:lvl w:ilvl="2" w:tplc="10447CD4">
      <w:start w:val="1"/>
      <w:numFmt w:val="bullet"/>
      <w:lvlText w:val="■"/>
      <w:lvlJc w:val="left"/>
      <w:pPr>
        <w:ind w:left="2160" w:hanging="360"/>
      </w:pPr>
    </w:lvl>
    <w:lvl w:ilvl="3" w:tplc="5200365C">
      <w:start w:val="1"/>
      <w:numFmt w:val="bullet"/>
      <w:lvlText w:val="●"/>
      <w:lvlJc w:val="left"/>
      <w:pPr>
        <w:ind w:left="2880" w:hanging="360"/>
      </w:pPr>
    </w:lvl>
    <w:lvl w:ilvl="4" w:tplc="D54E8FF8">
      <w:start w:val="1"/>
      <w:numFmt w:val="bullet"/>
      <w:lvlText w:val="○"/>
      <w:lvlJc w:val="left"/>
      <w:pPr>
        <w:ind w:left="3600" w:hanging="360"/>
      </w:pPr>
    </w:lvl>
    <w:lvl w:ilvl="5" w:tplc="A978DC3C">
      <w:start w:val="1"/>
      <w:numFmt w:val="bullet"/>
      <w:lvlText w:val="■"/>
      <w:lvlJc w:val="left"/>
      <w:pPr>
        <w:ind w:left="4320" w:hanging="360"/>
      </w:pPr>
    </w:lvl>
    <w:lvl w:ilvl="6" w:tplc="89EE06DC">
      <w:start w:val="1"/>
      <w:numFmt w:val="bullet"/>
      <w:lvlText w:val="●"/>
      <w:lvlJc w:val="left"/>
      <w:pPr>
        <w:ind w:left="5040" w:hanging="360"/>
      </w:pPr>
    </w:lvl>
    <w:lvl w:ilvl="7" w:tplc="7FC40606">
      <w:start w:val="1"/>
      <w:numFmt w:val="bullet"/>
      <w:lvlText w:val="●"/>
      <w:lvlJc w:val="left"/>
      <w:pPr>
        <w:ind w:left="5760" w:hanging="360"/>
      </w:pPr>
    </w:lvl>
    <w:lvl w:ilvl="8" w:tplc="887CA726">
      <w:start w:val="1"/>
      <w:numFmt w:val="bullet"/>
      <w:lvlText w:val="●"/>
      <w:lvlJc w:val="left"/>
      <w:pPr>
        <w:ind w:left="6480" w:hanging="360"/>
      </w:pPr>
    </w:lvl>
  </w:abstractNum>
  <w:num w:numId="1" w16cid:durableId="1935697826">
    <w:abstractNumId w:val="2"/>
    <w:lvlOverride w:ilvl="0">
      <w:startOverride w:val="1"/>
    </w:lvlOverride>
  </w:num>
  <w:num w:numId="2" w16cid:durableId="915164128">
    <w:abstractNumId w:val="0"/>
    <w:lvlOverride w:ilvl="0">
      <w:startOverride w:val="1"/>
    </w:lvlOverride>
  </w:num>
  <w:num w:numId="3" w16cid:durableId="167447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BA"/>
    <w:rsid w:val="002172BA"/>
    <w:rsid w:val="003D42FE"/>
    <w:rsid w:val="007E7A35"/>
    <w:rsid w:val="00A512C9"/>
    <w:rsid w:val="00B1692A"/>
    <w:rsid w:val="00E903BF"/>
    <w:rsid w:val="00EF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AE7E"/>
  <w15:docId w15:val="{9431669E-87EF-4935-9ABF-DEF36034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1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2C9"/>
  </w:style>
  <w:style w:type="paragraph" w:styleId="Footer">
    <w:name w:val="footer"/>
    <w:basedOn w:val="Normal"/>
    <w:link w:val="FooterChar"/>
    <w:uiPriority w:val="99"/>
    <w:unhideWhenUsed/>
    <w:rsid w:val="00A51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3</cp:revision>
  <dcterms:created xsi:type="dcterms:W3CDTF">2026-08-04T11:02:00Z</dcterms:created>
  <dcterms:modified xsi:type="dcterms:W3CDTF">2026-09-17T13:58:00Z</dcterms:modified>
</cp:coreProperties>
</file>